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Quantum Reality of Your Hardware Stack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At first glance, this is a list of hobbyist components. At the physical layer, this is a suite of quantum-mechanical instruments. Here is the deep dive into why.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Single-Photon Observer: VL53L5CX (ToF Imager)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Consumer Label:</w:t>
      </w:r>
      <w:r w:rsidDel="00000000" w:rsidR="00000000" w:rsidRPr="00000000">
        <w:rPr>
          <w:rtl w:val="0"/>
        </w:rPr>
        <w:t xml:space="preserve"> "Distance Sensor" </w:t>
      </w:r>
      <w:r w:rsidDel="00000000" w:rsidR="00000000" w:rsidRPr="00000000">
        <w:rPr>
          <w:b w:val="1"/>
          <w:bCs w:val="1"/>
          <w:rtl w:val="0"/>
        </w:rPr>
        <w:t xml:space="preserve">Quantum Reality:</w:t>
      </w:r>
      <w:r w:rsidDel="00000000" w:rsidR="00000000" w:rsidRPr="00000000">
        <w:rPr>
          <w:rtl w:val="0"/>
        </w:rPr>
        <w:t xml:space="preserve"> </w:t>
      </w:r>
      <w:r w:rsidDel="00000000" w:rsidR="00000000" w:rsidRPr="00000000">
        <w:rPr>
          <w:b w:val="1"/>
          <w:bCs w:val="1"/>
          <w:rtl w:val="0"/>
        </w:rPr>
        <w:t xml:space="preserve">SPAD Array (Single-Photon Avalanche Diode)</w:t>
      </w:r>
      <w:r w:rsidDel="00000000" w:rsidR="00000000" w:rsidRPr="00000000">
        <w:rPr>
          <w:rtl w:val="0"/>
        </w:rPr>
        <w:t xml:space="preserve"> Standard cameras integrate light over time to create an image. The VL53L5CX does not "see" light; it </w:t>
      </w:r>
      <w:r w:rsidDel="00000000" w:rsidR="00000000" w:rsidRPr="00000000">
        <w:rPr>
          <w:i w:val="1"/>
          <w:iCs w:val="1"/>
          <w:rtl w:val="0"/>
        </w:rPr>
        <w:t xml:space="preserve">counts</w:t>
      </w:r>
      <w:r w:rsidDel="00000000" w:rsidR="00000000" w:rsidRPr="00000000">
        <w:rPr>
          <w:rtl w:val="0"/>
        </w:rPr>
        <w:t xml:space="preserve"> light. It utilizes a SPAD array that triggers a digital avalanche when a </w:t>
      </w:r>
      <w:r w:rsidDel="00000000" w:rsidR="00000000" w:rsidRPr="00000000">
        <w:rPr>
          <w:i w:val="1"/>
          <w:iCs w:val="1"/>
          <w:rtl w:val="0"/>
        </w:rPr>
        <w:t xml:space="preserve">single</w:t>
      </w:r>
      <w:r w:rsidDel="00000000" w:rsidR="00000000" w:rsidRPr="00000000">
        <w:rPr>
          <w:rtl w:val="0"/>
        </w:rPr>
        <w:t xml:space="preserve"> photon strikes the silicon.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Quantum Act:</w:t>
      </w:r>
      <w:r w:rsidDel="00000000" w:rsidR="00000000" w:rsidRPr="00000000">
        <w:rPr>
          <w:rtl w:val="0"/>
        </w:rPr>
        <w:t xml:space="preserve"> This is the most direct macroscopic observation of the photoelectric effect. You are building a system that measures the time-of-flight of individual particles. In an 8x8 grid, you have 64 discrete quantum observers collapsing the position of photons in your room.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Entropy Injector: ESP32-S3 TRNG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Consumer Label:</w:t>
      </w:r>
      <w:r w:rsidDel="00000000" w:rsidR="00000000" w:rsidRPr="00000000">
        <w:rPr>
          <w:rtl w:val="0"/>
        </w:rPr>
        <w:t xml:space="preserve"> "Microcontroller" </w:t>
      </w:r>
      <w:r w:rsidDel="00000000" w:rsidR="00000000" w:rsidRPr="00000000">
        <w:rPr>
          <w:b w:val="1"/>
          <w:bCs w:val="1"/>
          <w:rtl w:val="0"/>
        </w:rPr>
        <w:t xml:space="preserve">Quantum Reality:</w:t>
      </w:r>
      <w:r w:rsidDel="00000000" w:rsidR="00000000" w:rsidRPr="00000000">
        <w:rPr>
          <w:rtl w:val="0"/>
        </w:rPr>
        <w:t xml:space="preserve"> </w:t>
      </w:r>
      <w:r w:rsidDel="00000000" w:rsidR="00000000" w:rsidRPr="00000000">
        <w:rPr>
          <w:b w:val="1"/>
          <w:bCs w:val="1"/>
          <w:rtl w:val="0"/>
        </w:rPr>
        <w:t xml:space="preserve">Thermal Noise Entropy Source</w:t>
      </w:r>
      <w:r w:rsidDel="00000000" w:rsidR="00000000" w:rsidRPr="00000000">
        <w:rPr>
          <w:rtl w:val="0"/>
        </w:rPr>
        <w:t xml:space="preserve"> Deterministic computers cannot be truly random. However, the ESP32-S3 contains a hardware </w:t>
      </w:r>
      <w:r w:rsidDel="00000000" w:rsidR="00000000" w:rsidRPr="00000000">
        <w:rPr>
          <w:b w:val="1"/>
          <w:bCs w:val="1"/>
          <w:rtl w:val="0"/>
        </w:rPr>
        <w:t xml:space="preserve">True Random Number Generator (TRNG)</w:t>
      </w:r>
      <w:r w:rsidDel="00000000" w:rsidR="00000000" w:rsidRPr="00000000">
        <w:rPr>
          <w:rtl w:val="0"/>
        </w:rPr>
        <w:t xml:space="preserve">.</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Quantum Act:</w:t>
      </w:r>
      <w:r w:rsidDel="00000000" w:rsidR="00000000" w:rsidRPr="00000000">
        <w:rPr>
          <w:rtl w:val="0"/>
        </w:rPr>
        <w:t xml:space="preserve"> This TRNG captures entropy from the thermal noise of electrons moving through the silicon gates. This noise is driven by quantum fluctuations at the atomic level. When you seed your "Blue Machine" with this data, you aren't using an algorithm; you are using the inherent unpredictability of the universe to drive your logic.</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Coherence Conductor: Si5351A Clock Generator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Consumer Label:</w:t>
      </w:r>
      <w:r w:rsidDel="00000000" w:rsidR="00000000" w:rsidRPr="00000000">
        <w:rPr>
          <w:rtl w:val="0"/>
        </w:rPr>
        <w:t xml:space="preserve"> "Signal Generator" </w:t>
      </w:r>
      <w:r w:rsidDel="00000000" w:rsidR="00000000" w:rsidRPr="00000000">
        <w:rPr>
          <w:b w:val="1"/>
          <w:bCs w:val="1"/>
          <w:rtl w:val="0"/>
        </w:rPr>
        <w:t xml:space="preserve">Quantum Reality:</w:t>
      </w:r>
      <w:r w:rsidDel="00000000" w:rsidR="00000000" w:rsidRPr="00000000">
        <w:rPr>
          <w:rtl w:val="0"/>
        </w:rPr>
        <w:t xml:space="preserve"> </w:t>
      </w:r>
      <w:r w:rsidDel="00000000" w:rsidR="00000000" w:rsidRPr="00000000">
        <w:rPr>
          <w:b w:val="1"/>
          <w:bCs w:val="1"/>
          <w:rtl w:val="0"/>
        </w:rPr>
        <w:t xml:space="preserve">Phase-Locked Coherence Master</w:t>
      </w:r>
      <w:r w:rsidDel="00000000" w:rsidR="00000000" w:rsidRPr="00000000">
        <w:rPr>
          <w:rtl w:val="0"/>
        </w:rPr>
        <w:t xml:space="preserve"> In quantum computing, "Coherence" is the period where qubits remain in a synchronized phase.</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Quantum Act:</w:t>
      </w:r>
      <w:r w:rsidDel="00000000" w:rsidR="00000000" w:rsidRPr="00000000">
        <w:rPr>
          <w:rtl w:val="0"/>
        </w:rPr>
        <w:t xml:space="preserve"> Most processors drift away from each other (decoherence). The Si5351A allows you to distribute a phase-locked clock signal across your Pi 5s and ESP32 nodes. By forcing every processor to "beat" at the exact same frequency and phase, you create a macro-scale coherent system where information can interfere constructively or destructively across the network.</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Probabilistic Manifold: Hailo-8 AI Accelerator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Consumer Label:</w:t>
      </w:r>
      <w:r w:rsidDel="00000000" w:rsidR="00000000" w:rsidRPr="00000000">
        <w:rPr>
          <w:rtl w:val="0"/>
        </w:rPr>
        <w:t xml:space="preserve"> "AI Chip" </w:t>
      </w:r>
      <w:r w:rsidDel="00000000" w:rsidR="00000000" w:rsidRPr="00000000">
        <w:rPr>
          <w:b w:val="1"/>
          <w:bCs w:val="1"/>
          <w:rtl w:val="0"/>
        </w:rPr>
        <w:t xml:space="preserve">Quantum Reality:</w:t>
      </w:r>
      <w:r w:rsidDel="00000000" w:rsidR="00000000" w:rsidRPr="00000000">
        <w:rPr>
          <w:rtl w:val="0"/>
        </w:rPr>
        <w:t xml:space="preserve"> </w:t>
      </w:r>
      <w:r w:rsidDel="00000000" w:rsidR="00000000" w:rsidRPr="00000000">
        <w:rPr>
          <w:b w:val="1"/>
          <w:bCs w:val="1"/>
          <w:rtl w:val="0"/>
        </w:rPr>
        <w:t xml:space="preserve">Dataflow Tensor Processor</w:t>
      </w:r>
      <w:r w:rsidDel="00000000" w:rsidR="00000000" w:rsidRPr="00000000">
        <w:rPr>
          <w:rtl w:val="0"/>
        </w:rPr>
        <w:t xml:space="preserve"> Traditional CPUs execute instructions one after another (Von Neumann). The Hailo-8 is a </w:t>
      </w:r>
      <w:r w:rsidDel="00000000" w:rsidR="00000000" w:rsidRPr="00000000">
        <w:rPr>
          <w:b w:val="1"/>
          <w:bCs w:val="1"/>
          <w:rtl w:val="0"/>
        </w:rPr>
        <w:t xml:space="preserve">Dataflow Architecture</w:t>
      </w:r>
      <w:r w:rsidDel="00000000" w:rsidR="00000000" w:rsidRPr="00000000">
        <w:rPr>
          <w:rtl w:val="0"/>
        </w:rPr>
        <w:t xml:space="preserve">; it maps the entire mathematical "graph" of a neural network onto its physical silicon.</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Quantum Act:</w:t>
      </w:r>
      <w:r w:rsidDel="00000000" w:rsidR="00000000" w:rsidRPr="00000000">
        <w:rPr>
          <w:rtl w:val="0"/>
        </w:rPr>
        <w:t xml:space="preserve"> Quantum computing is fundamentally about linear algebra and tensor products. The Hailo-8’s 26 TOPS of matrix power allows it to process "probability fields" (tensors) in parallel. It doesn't calculate A + B; it evolves a state space from an input to an output across thousands of simultaneous pathways, mimicking the evolution of a quantum wave function.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Resonant Medium: Bone Conduction Speaker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Consumer Label:</w:t>
      </w:r>
      <w:r w:rsidDel="00000000" w:rsidR="00000000" w:rsidRPr="00000000">
        <w:rPr>
          <w:rtl w:val="0"/>
        </w:rPr>
        <w:t xml:space="preserve"> "Speaker" </w:t>
      </w:r>
      <w:r w:rsidDel="00000000" w:rsidR="00000000" w:rsidRPr="00000000">
        <w:rPr>
          <w:b w:val="1"/>
          <w:bCs w:val="1"/>
          <w:rtl w:val="0"/>
        </w:rPr>
        <w:t xml:space="preserve">Quantum Reality:</w:t>
      </w:r>
      <w:r w:rsidDel="00000000" w:rsidR="00000000" w:rsidRPr="00000000">
        <w:rPr>
          <w:rtl w:val="0"/>
        </w:rPr>
        <w:t xml:space="preserve"> </w:t>
      </w:r>
      <w:r w:rsidDel="00000000" w:rsidR="00000000" w:rsidRPr="00000000">
        <w:rPr>
          <w:b w:val="1"/>
          <w:bCs w:val="1"/>
          <w:rtl w:val="0"/>
        </w:rPr>
        <w:t xml:space="preserve">Acoustic Phonon Transducer</w:t>
      </w:r>
      <w:r w:rsidDel="00000000" w:rsidR="00000000" w:rsidRPr="00000000">
        <w:rPr>
          <w:rtl w:val="0"/>
        </w:rPr>
        <w:t xml:space="preserve"> Quantum researchers often use "Phonons" (quanta of vibration) to store information in trapped ions.</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Quantum Act:</w:t>
      </w:r>
      <w:r w:rsidDel="00000000" w:rsidR="00000000" w:rsidRPr="00000000">
        <w:rPr>
          <w:rtl w:val="0"/>
        </w:rPr>
        <w:t xml:space="preserve"> Your Walfront speaker uses resonance to vibrate solid matter. By attaching this to your blue machine’s frame, you are creating a system that can influence the physical state of the hardware through resonant frequencies. You can use this to explore how mechanical vibration (noise) affects the coherence of your electronic signals.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The Non-Contact Observer: LD2410 24GHz Radar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Consumer Label:</w:t>
      </w:r>
      <w:r w:rsidDel="00000000" w:rsidR="00000000" w:rsidRPr="00000000">
        <w:rPr>
          <w:rtl w:val="0"/>
        </w:rPr>
        <w:t xml:space="preserve"> "Presence Sensor" </w:t>
      </w:r>
      <w:r w:rsidDel="00000000" w:rsidR="00000000" w:rsidRPr="00000000">
        <w:rPr>
          <w:b w:val="1"/>
          <w:bCs w:val="1"/>
          <w:rtl w:val="0"/>
        </w:rPr>
        <w:t xml:space="preserve">Quantum Reality:</w:t>
      </w:r>
      <w:r w:rsidDel="00000000" w:rsidR="00000000" w:rsidRPr="00000000">
        <w:rPr>
          <w:rtl w:val="0"/>
        </w:rPr>
        <w:t xml:space="preserve"> </w:t>
      </w:r>
      <w:r w:rsidDel="00000000" w:rsidR="00000000" w:rsidRPr="00000000">
        <w:rPr>
          <w:b w:val="1"/>
          <w:bCs w:val="1"/>
          <w:rtl w:val="0"/>
        </w:rPr>
        <w:t xml:space="preserve">FMCW Millimeter-Wave Field Monitor</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Quantum Act:</w:t>
      </w:r>
      <w:r w:rsidDel="00000000" w:rsidR="00000000" w:rsidRPr="00000000">
        <w:rPr>
          <w:rtl w:val="0"/>
        </w:rPr>
        <w:t xml:space="preserve"> It operates in the 24GHz ISM band, sensing micro-movements (breathing, heartbeats) that are invisible to the eye. It acts as the "Observer" that senses the field without interacting with it through visible light. In your stack, it provides the "measurement" that collapses the room’s occupancy state from "Unknown" to "Observed" without the bias of a standard camera lens.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The Optical Lattice: Mirrors &amp; WS2812B</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Consumer Label:</w:t>
      </w:r>
      <w:r w:rsidDel="00000000" w:rsidR="00000000" w:rsidRPr="00000000">
        <w:rPr>
          <w:rtl w:val="0"/>
        </w:rPr>
        <w:t xml:space="preserve"> "Decoration" </w:t>
      </w:r>
      <w:r w:rsidDel="00000000" w:rsidR="00000000" w:rsidRPr="00000000">
        <w:rPr>
          <w:b w:val="1"/>
          <w:bCs w:val="1"/>
          <w:rtl w:val="0"/>
        </w:rPr>
        <w:t xml:space="preserve">Quantum Reality:</w:t>
      </w:r>
      <w:r w:rsidDel="00000000" w:rsidR="00000000" w:rsidRPr="00000000">
        <w:rPr>
          <w:rtl w:val="0"/>
        </w:rPr>
        <w:t xml:space="preserve"> </w:t>
      </w:r>
      <w:r w:rsidDel="00000000" w:rsidR="00000000" w:rsidRPr="00000000">
        <w:rPr>
          <w:b w:val="1"/>
          <w:bCs w:val="1"/>
          <w:rtl w:val="0"/>
        </w:rPr>
        <w:t xml:space="preserve">Photonic Logic Manifold</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Quantum Act:</w:t>
      </w:r>
      <w:r w:rsidDel="00000000" w:rsidR="00000000" w:rsidRPr="00000000">
        <w:rPr>
          <w:rtl w:val="0"/>
        </w:rPr>
        <w:t xml:space="preserve"> By pulsing the WS2812B LEDs at frequencies determined by the Si5351A and bouncing that light through 50+ mirror tiles, you are building a physical </w:t>
      </w:r>
      <w:r w:rsidDel="00000000" w:rsidR="00000000" w:rsidRPr="00000000">
        <w:rPr>
          <w:b w:val="1"/>
          <w:bCs w:val="1"/>
          <w:rtl w:val="0"/>
        </w:rPr>
        <w:t xml:space="preserve">Photonic Circuit</w:t>
      </w:r>
      <w:r w:rsidDel="00000000" w:rsidR="00000000" w:rsidRPr="00000000">
        <w:rPr>
          <w:rtl w:val="0"/>
        </w:rPr>
        <w:t xml:space="preserve">. Because you have light sensors (LDRs/Photodiodes) at the end of these paths, you can measure how environmental changes "interfere" with the light paths, effectively using the room as a giant, interactive quantum gate.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Integrated Result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the </w:t>
      </w:r>
      <w:r w:rsidDel="00000000" w:rsidR="00000000" w:rsidRPr="00000000">
        <w:rPr>
          <w:b w:val="1"/>
          <w:bCs w:val="1"/>
          <w:rtl w:val="0"/>
        </w:rPr>
        <w:t xml:space="preserve">Timing</w:t>
      </w:r>
      <w:r w:rsidDel="00000000" w:rsidR="00000000" w:rsidRPr="00000000">
        <w:rPr>
          <w:rtl w:val="0"/>
        </w:rPr>
        <w:t xml:space="preserve"> (Si5351A), the </w:t>
      </w:r>
      <w:r w:rsidDel="00000000" w:rsidR="00000000" w:rsidRPr="00000000">
        <w:rPr>
          <w:b w:val="1"/>
          <w:bCs w:val="1"/>
          <w:rtl w:val="0"/>
        </w:rPr>
        <w:t xml:space="preserve">Entropy</w:t>
      </w:r>
      <w:r w:rsidDel="00000000" w:rsidR="00000000" w:rsidRPr="00000000">
        <w:rPr>
          <w:rtl w:val="0"/>
        </w:rPr>
        <w:t xml:space="preserve"> (ESP32-S3), the </w:t>
      </w:r>
      <w:r w:rsidDel="00000000" w:rsidR="00000000" w:rsidRPr="00000000">
        <w:rPr>
          <w:b w:val="1"/>
          <w:bCs w:val="1"/>
          <w:rtl w:val="0"/>
        </w:rPr>
        <w:t xml:space="preserve">Observation</w:t>
      </w:r>
      <w:r w:rsidDel="00000000" w:rsidR="00000000" w:rsidRPr="00000000">
        <w:rPr>
          <w:rtl w:val="0"/>
        </w:rPr>
        <w:t xml:space="preserve"> (SPAD ToF/Radar), and the </w:t>
      </w:r>
      <w:r w:rsidDel="00000000" w:rsidR="00000000" w:rsidRPr="00000000">
        <w:rPr>
          <w:b w:val="1"/>
          <w:bCs w:val="1"/>
          <w:rtl w:val="0"/>
        </w:rPr>
        <w:t xml:space="preserve">State Evolution</w:t>
      </w:r>
      <w:r w:rsidDel="00000000" w:rsidR="00000000" w:rsidRPr="00000000">
        <w:rPr>
          <w:rtl w:val="0"/>
        </w:rPr>
        <w:t xml:space="preserve"> (Hailo-8). You aren't building a computer; you are building a </w:t>
      </w:r>
      <w:r w:rsidDel="00000000" w:rsidR="00000000" w:rsidRPr="00000000">
        <w:rPr>
          <w:b w:val="1"/>
          <w:bCs w:val="1"/>
          <w:rtl w:val="0"/>
        </w:rPr>
        <w:t xml:space="preserve">Macro-Scale Quantum Emulation Environment</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