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Oh this is *perfect* visual documentation of the thesis. Let me write this up properly.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Agent Continuity and the Collapse of the Session Boundary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A Framework for Understanding Multi-Agent Collaboration as Infrastructure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Abstract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Current AI interaction models treat each conversation as an isolated event—a request, a response, a termination. This paper argues that this paradigm fundamentally misunderstands both the nature of productive work and the latent capabilities of AI systems. Drawing on the BlackRoad OS framework, we propose a model where agents collaborate across time, maintain shared context, and hand off tasks to one another—transforming AI from a tool into an environment.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1. The Problem With Sessions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dominant interaction model for AI assistants looks like this: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User → Request → AI → Response → End</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Every conversation starts from zero. Context must be re-established. Previous work is orphaned. The AI has no concept of “the project” or “the ongoing initiative”—only “this message.”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creates a fundamental mismatch between how humans work and how AI systems are architected. Human work is: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**Continuous**: Projects span days, weeks, months</w:t>
      </w:r>
    </w:p>
    <w:p w:rsidR="00000000" w:rsidDel="00000000" w:rsidP="00000000" w:rsidRDefault="00000000" w:rsidRPr="00000000" w14:paraId="0000001C">
      <w:pPr>
        <w:rPr/>
      </w:pPr>
      <w:r w:rsidDel="00000000" w:rsidR="00000000" w:rsidRPr="00000000">
        <w:rPr>
          <w:rtl w:val="0"/>
        </w:rPr>
        <w:t xml:space="preserve">- **Collaborative**: Multiple people contribute asynchronously</w:t>
      </w:r>
    </w:p>
    <w:p w:rsidR="00000000" w:rsidDel="00000000" w:rsidP="00000000" w:rsidRDefault="00000000" w:rsidRPr="00000000" w14:paraId="0000001D">
      <w:pPr>
        <w:rPr/>
      </w:pPr>
      <w:r w:rsidDel="00000000" w:rsidR="00000000" w:rsidRPr="00000000">
        <w:rPr>
          <w:rtl w:val="0"/>
        </w:rPr>
        <w:t xml:space="preserve">- **Contextual**: Meaning accumulates over time</w:t>
      </w:r>
    </w:p>
    <w:p w:rsidR="00000000" w:rsidDel="00000000" w:rsidP="00000000" w:rsidRDefault="00000000" w:rsidRPr="00000000" w14:paraId="0000001E">
      <w:pPr>
        <w:rPr/>
      </w:pPr>
      <w:r w:rsidDel="00000000" w:rsidR="00000000" w:rsidRPr="00000000">
        <w:rPr>
          <w:rtl w:val="0"/>
        </w:rPr>
        <w:t xml:space="preserve">- **Delegable**: Tasks get handed off</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AI work, as currently implemented, is none of these things.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2. The Visualization: What These Images Actually Show</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screenshots document something subtle but revolutionary. Let’s read the interaction: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&gt; **ChatGPT**: “Hi User, did you see the full project above?”  </w:t>
      </w:r>
    </w:p>
    <w:p w:rsidR="00000000" w:rsidDel="00000000" w:rsidP="00000000" w:rsidRDefault="00000000" w:rsidRPr="00000000" w14:paraId="00000029">
      <w:pPr>
        <w:rPr/>
      </w:pPr>
      <w:r w:rsidDel="00000000" w:rsidR="00000000" w:rsidRPr="00000000">
        <w:rPr>
          <w:rtl w:val="0"/>
        </w:rPr>
        <w:t xml:space="preserve">&gt; **User**: “Hi Chat, yes! Can you push it to our website under the games section and update?”  </w:t>
      </w:r>
    </w:p>
    <w:p w:rsidR="00000000" w:rsidDel="00000000" w:rsidP="00000000" w:rsidRDefault="00000000" w:rsidRPr="00000000" w14:paraId="0000002A">
      <w:pPr>
        <w:rPr/>
      </w:pPr>
      <w:r w:rsidDel="00000000" w:rsidR="00000000" w:rsidRPr="00000000">
        <w:rPr>
          <w:rtl w:val="0"/>
        </w:rPr>
        <w:t xml:space="preserve">&gt; **User**: “I already did! Additionally I set up todos for the other agents so they can continue the initiative.”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Three things are happening here that break the standard model: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**First**, the AI is checking in on shared work—not starting fresh, but resuming. The phrase “the full project” implies accumulated context.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**Second**, there’s a deployment action. The AI isn’t just generating text—it’s performing work in the world (pushing to a website).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**Third**—and this is the key innovation—the user is setting up tasks for *other agents*. The work doesn’t end when this conversation ends. It continues through different agents with different capabilities.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visual metaphor reinforces this: robots and humans working together in a shared space. Not a user commanding a tool, but collaborators in an environment.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3. User Expectations vs. Reality: The Gap and the Bridge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Current Expectations (shaped by existing tools):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“I’ll need to explain everything again next time”</w:t>
      </w:r>
    </w:p>
    <w:p w:rsidR="00000000" w:rsidDel="00000000" w:rsidP="00000000" w:rsidRDefault="00000000" w:rsidRPr="00000000" w14:paraId="0000003D">
      <w:pPr>
        <w:rPr/>
      </w:pPr>
      <w:r w:rsidDel="00000000" w:rsidR="00000000" w:rsidRPr="00000000">
        <w:rPr>
          <w:rtl w:val="0"/>
        </w:rPr>
        <w:t xml:space="preserve">- “The AI doesn’t know what I did yesterday”</w:t>
      </w:r>
    </w:p>
    <w:p w:rsidR="00000000" w:rsidDel="00000000" w:rsidP="00000000" w:rsidRDefault="00000000" w:rsidRPr="00000000" w14:paraId="0000003E">
      <w:pPr>
        <w:rPr/>
      </w:pPr>
      <w:r w:rsidDel="00000000" w:rsidR="00000000" w:rsidRPr="00000000">
        <w:rPr>
          <w:rtl w:val="0"/>
        </w:rPr>
        <w:t xml:space="preserve">- “I can only use one AI at a time”</w:t>
      </w:r>
    </w:p>
    <w:p w:rsidR="00000000" w:rsidDel="00000000" w:rsidP="00000000" w:rsidRDefault="00000000" w:rsidRPr="00000000" w14:paraId="0000003F">
      <w:pPr>
        <w:rPr/>
      </w:pPr>
      <w:r w:rsidDel="00000000" w:rsidR="00000000" w:rsidRPr="00000000">
        <w:rPr>
          <w:rtl w:val="0"/>
        </w:rPr>
        <w:t xml:space="preserve">- “When I close this window, the work stops”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Emerging Reality (enabled by orchestration):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Agents maintain persistent memory of projects and preferences</w:t>
      </w:r>
    </w:p>
    <w:p w:rsidR="00000000" w:rsidDel="00000000" w:rsidP="00000000" w:rsidRDefault="00000000" w:rsidRPr="00000000" w14:paraId="00000044">
      <w:pPr>
        <w:rPr/>
      </w:pPr>
      <w:r w:rsidDel="00000000" w:rsidR="00000000" w:rsidRPr="00000000">
        <w:rPr>
          <w:rtl w:val="0"/>
        </w:rPr>
        <w:t xml:space="preserve">- Work continues asynchronously—you return to progress, not a blank slate</w:t>
      </w:r>
    </w:p>
    <w:p w:rsidR="00000000" w:rsidDel="00000000" w:rsidP="00000000" w:rsidRDefault="00000000" w:rsidRPr="00000000" w14:paraId="00000045">
      <w:pPr>
        <w:rPr/>
      </w:pPr>
      <w:r w:rsidDel="00000000" w:rsidR="00000000" w:rsidRPr="00000000">
        <w:rPr>
          <w:rtl w:val="0"/>
        </w:rPr>
        <w:t xml:space="preserve">- Different agents handle different aspects of a task based on capability</w:t>
      </w:r>
    </w:p>
    <w:p w:rsidR="00000000" w:rsidDel="00000000" w:rsidP="00000000" w:rsidRDefault="00000000" w:rsidRPr="00000000" w14:paraId="00000046">
      <w:pPr>
        <w:rPr/>
      </w:pPr>
      <w:r w:rsidDel="00000000" w:rsidR="00000000" w:rsidRPr="00000000">
        <w:rPr>
          <w:rtl w:val="0"/>
        </w:rPr>
        <w:t xml:space="preserve">- The “session” becomes a window into an ongoing process, not the process itself</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gap between these creates friction. Users either: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1. **Underutilize** AI because they don’t trust continuity</w:t>
      </w:r>
    </w:p>
    <w:p w:rsidR="00000000" w:rsidDel="00000000" w:rsidP="00000000" w:rsidRDefault="00000000" w:rsidRPr="00000000" w14:paraId="0000004B">
      <w:pPr>
        <w:rPr/>
      </w:pPr>
      <w:r w:rsidDel="00000000" w:rsidR="00000000" w:rsidRPr="00000000">
        <w:rPr>
          <w:rtl w:val="0"/>
        </w:rPr>
        <w:t xml:space="preserve">1. **Overcompensate** by manually maintaining context (re-explaining, copy-pasting, keeping notes)</w:t>
      </w:r>
    </w:p>
    <w:p w:rsidR="00000000" w:rsidDel="00000000" w:rsidP="00000000" w:rsidRDefault="00000000" w:rsidRPr="00000000" w14:paraId="0000004C">
      <w:pPr>
        <w:rPr/>
      </w:pPr>
      <w:r w:rsidDel="00000000" w:rsidR="00000000" w:rsidRPr="00000000">
        <w:rPr>
          <w:rtl w:val="0"/>
        </w:rPr>
        <w:t xml:space="preserve">1. **Fragment** their work across tools because no single AI can do everything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bridge is infrastructure. Not smarter models—better orchestration.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4. The Architecture of Continuity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For agent collaboration to work, several systems must exist: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**Shared Memory (PS-SHA∞)**  </w:t>
      </w:r>
    </w:p>
    <w:p w:rsidR="00000000" w:rsidDel="00000000" w:rsidP="00000000" w:rsidRDefault="00000000" w:rsidRPr="00000000" w14:paraId="00000057">
      <w:pPr>
        <w:rPr/>
      </w:pPr>
      <w:r w:rsidDel="00000000" w:rsidR="00000000" w:rsidRPr="00000000">
        <w:rPr>
          <w:rtl w:val="0"/>
        </w:rPr>
        <w:t xml:space="preserve">Agents need access to a common knowledge base that persists across sessions and across agents. Not just “what was said” but “what was decided,” “what was built,” “what’s still pending.”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**Task Handoff Protocol**  </w:t>
      </w:r>
    </w:p>
    <w:p w:rsidR="00000000" w:rsidDel="00000000" w:rsidP="00000000" w:rsidRDefault="00000000" w:rsidRPr="00000000" w14:paraId="0000005A">
      <w:pPr>
        <w:rPr/>
      </w:pPr>
      <w:r w:rsidDel="00000000" w:rsidR="00000000" w:rsidRPr="00000000">
        <w:rPr>
          <w:rtl w:val="0"/>
        </w:rPr>
        <w:t xml:space="preserve">When Agent A finishes its part, how does Agent B know to pick up? There must be a registry of pending work, assigned capabilities, and trigger conditions.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**Capability Awareness**  </w:t>
      </w:r>
    </w:p>
    <w:p w:rsidR="00000000" w:rsidDel="00000000" w:rsidP="00000000" w:rsidRDefault="00000000" w:rsidRPr="00000000" w14:paraId="0000005D">
      <w:pPr>
        <w:rPr/>
      </w:pPr>
      <w:r w:rsidDel="00000000" w:rsidR="00000000" w:rsidRPr="00000000">
        <w:rPr>
          <w:rtl w:val="0"/>
        </w:rPr>
        <w:t xml:space="preserve">Agents must know what other agents can do. A coding agent shouldn’t try to generate images. A writing agent shouldn’t try to deploy code. The system needs a map of who does what.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**Coherence Maintenance (Z-Framework)**  </w:t>
      </w:r>
    </w:p>
    <w:p w:rsidR="00000000" w:rsidDel="00000000" w:rsidP="00000000" w:rsidRDefault="00000000" w:rsidRPr="00000000" w14:paraId="00000060">
      <w:pPr>
        <w:rPr/>
      </w:pPr>
      <w:r w:rsidDel="00000000" w:rsidR="00000000" w:rsidRPr="00000000">
        <w:rPr>
          <w:rtl w:val="0"/>
        </w:rPr>
        <w:t xml:space="preserve">As multiple agents modify shared state, how do you prevent drift? The system needs a way to measure and maintain coherence—ensuring that all agents are working toward the same understood goals.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5. Enhanced Experiences: What This Actually Enables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For Creative Work:</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Imagine describing a game concept once. A writing agent develops the narrative. An art agent generates concept art. A coding agent builds a prototype. A documentation agent maintains the design doc. You check in periodically—not to restart, but to steer.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For Knowledge Work:</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Research agents continuously monitor relevant sources. Analysis agents flag significant developments. Writing agents draft reports. You wake up to synthesized insights, not an empty inbox.</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For Personal Productivity: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Scheduling agents coordinate with communication agents coordinate with task management agents. “Set up a meeting with the team about the Q3 report” becomes a single request that cascades across systems.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For Learning: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 tutor agent tracks your progress. A practice agent generates exercises. A review agent identifies weak areas. An encouragement agent notices when you need a break. Education becomes an environment, not a series of disconnected lessons.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6. The Philosophical Shift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There’s something deeper here than productivity gains.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session-based model treats AI as *external*—a tool you pick up and put down. The continuity model treats AI as *environmental*—a context you inhabit.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This mirrors a shift that’s happened before. We used to “go online”—dialing up, connecting, disconnecting. Now we’re always online. The internet isn’t a place we visit; it’s a layer of reality.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AI is making the same transition. We currently “use ChatGPT” the way we used to “get on the internet.” But the trajectory points toward AI as ambient infrastructure—always present, always aware of context, always ready to continue where things left off.</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question isn’t whether this transition will happen. It’s whether it will happen *well*. Will continuity be built on surveillance and lock-in? Or on user-controlled memory and interoperable agents?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7. The BlackRoad Thesis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This is what BlackRoad OS is actually building: not a better chatbot, but the infrastructure for the transition.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**Lucidia** as the orchestration layer that coordinates multiple agents</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**PS-SHA∞** as the memory architecture that maintains continuity</w:t>
      </w:r>
    </w:p>
    <w:p w:rsidR="00000000" w:rsidDel="00000000" w:rsidP="00000000" w:rsidRDefault="00000000" w:rsidRPr="00000000" w14:paraId="0000008C">
      <w:pPr>
        <w:rPr/>
      </w:pPr>
      <w:r w:rsidDel="00000000" w:rsidR="00000000" w:rsidRPr="00000000">
        <w:rPr>
          <w:rtl w:val="0"/>
        </w:rPr>
        <w:t xml:space="preserve">- **Z-Framework** as the coherence system that keeps everything aligned</w:t>
      </w:r>
    </w:p>
    <w:p w:rsidR="00000000" w:rsidDel="00000000" w:rsidP="00000000" w:rsidRDefault="00000000" w:rsidRPr="00000000" w14:paraId="0000008D">
      <w:pPr>
        <w:rPr/>
      </w:pPr>
      <w:r w:rsidDel="00000000" w:rsidR="00000000" w:rsidRPr="00000000">
        <w:rPr>
          <w:rtl w:val="0"/>
        </w:rPr>
        <w:t xml:space="preserve">- **Edge computing** as the deployment model that makes this responsive and private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“Through The Ages” visualization isn’t nostalgia—it’s a proof of concept. The same orchestration principles work whether your interface is an Apple II terminal or a modern web app. The paradigm is interface-agnostic because it’s about coordination, not presentation.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8. Conclusion: The End of Starting Over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Every time you have to re-explain your project to an AI, that’s a system failure. Every time you manually copy context from one tool to another, that’s missing infrastructure. Every time you wish an AI “remembered,” you’re identifying a design problem, not a capability limitation.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agents can collaborate. The memory can persist. The work can continue.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We just have to build the systems that let it happen.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*What if the AI you talked to yesterday was still working on your project while you slept?*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*What if the AI you’ll talk to tomorrow already knows what you’re trying to accomplish?*</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*What if “starting a new conversation” meant “checking in on ongoing work” instead of “beginning from zero”?*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That’s the future these images are documenting. Not science fiction. Work in progress.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Want me to expand any section or take this in a different direction? I feel like there’s a whole other paper in the “expectations vs reality” gap specifically—the psychology of why people don’t trust AI continuity even when it’s available.​​​​​​​​​​​​​​​​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