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Avenir" w:cs="Avenir" w:eastAsia="Avenir" w:hAnsi="Avenir"/>
        </w:rPr>
      </w:pPr>
      <w:r w:rsidDel="00000000" w:rsidR="00000000" w:rsidRPr="00000000">
        <w:rPr>
          <w:rFonts w:ascii="Avenir" w:cs="Avenir" w:eastAsia="Avenir" w:hAnsi="Avenir"/>
        </w:rPr>
        <w:drawing>
          <wp:inline distB="114300" distT="114300" distL="114300" distR="114300">
            <wp:extent cx="5943600" cy="5943600"/>
            <wp:effectExtent b="0" l="0" r="0" t="0"/>
            <wp:docPr id="17"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rFonts w:ascii="Avenir" w:cs="Avenir" w:eastAsia="Avenir" w:hAnsi="Avenir"/>
        </w:rPr>
      </w:pPr>
      <w:r w:rsidDel="00000000" w:rsidR="00000000" w:rsidRPr="00000000">
        <w:rPr>
          <w:rtl w:val="0"/>
        </w:rPr>
      </w:r>
    </w:p>
    <w:tbl>
      <w:tblPr>
        <w:tblStyle w:val="Table1"/>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360"/>
        <w:tblGridChange w:id="0">
          <w:tblGrid>
            <w:gridCol w:w="9360"/>
          </w:tblGrid>
        </w:tblGridChange>
      </w:tblGrid>
      <w:tr>
        <w:trPr>
          <w:cantSplit w:val="0"/>
          <w:tblHeader w:val="0"/>
        </w:trPr>
        <w:tc>
          <w:tcPr>
            <w:tcBorders>
              <w:top w:color="33475b" w:space="0" w:sz="8" w:val="single"/>
              <w:left w:color="33475b" w:space="0" w:sz="8" w:val="single"/>
              <w:right w:color="33475b" w:space="0" w:sz="8" w:val="single"/>
            </w:tcBorders>
            <w:shd w:fill="33475b" w:val="clear"/>
            <w:tcMar>
              <w:top w:w="100.0" w:type="dxa"/>
              <w:left w:w="100.0" w:type="dxa"/>
              <w:bottom w:w="100.0" w:type="dxa"/>
              <w:right w:w="100.0" w:type="dxa"/>
            </w:tcMar>
            <w:vAlign w:val="top"/>
          </w:tcPr>
          <w:p w:rsidR="00000000" w:rsidDel="00000000" w:rsidP="00000000" w:rsidRDefault="00000000" w:rsidRPr="00000000" w14:paraId="00000003">
            <w:pPr>
              <w:pStyle w:val="Title"/>
              <w:pageBreakBefore w:val="0"/>
              <w:jc w:val="center"/>
              <w:rPr>
                <w:rFonts w:ascii="Avenir" w:cs="Avenir" w:eastAsia="Avenir" w:hAnsi="Avenir"/>
                <w:b w:val="1"/>
                <w:bCs w:val="1"/>
                <w:color w:val="ffffff"/>
                <w:sz w:val="44"/>
                <w:szCs w:val="44"/>
              </w:rPr>
            </w:pPr>
            <w:bookmarkStart w:colFirst="0" w:colLast="0" w:name="_14vf4w9gba82" w:id="0"/>
            <w:bookmarkEnd w:id="0"/>
            <w:r w:rsidDel="00000000" w:rsidR="00000000" w:rsidRPr="00000000">
              <w:rPr>
                <w:rtl w:val="0"/>
              </w:rPr>
            </w:r>
          </w:p>
          <w:p w:rsidR="00000000" w:rsidDel="00000000" w:rsidP="00000000" w:rsidRDefault="00000000" w:rsidRPr="00000000" w14:paraId="00000004">
            <w:pPr>
              <w:pStyle w:val="Title"/>
              <w:pageBreakBefore w:val="0"/>
              <w:jc w:val="center"/>
              <w:rPr>
                <w:rFonts w:ascii="Avenir" w:cs="Avenir" w:eastAsia="Avenir" w:hAnsi="Avenir"/>
                <w:b w:val="1"/>
                <w:bCs w:val="1"/>
                <w:color w:val="ffffff"/>
                <w:sz w:val="44"/>
                <w:szCs w:val="44"/>
              </w:rPr>
            </w:pPr>
            <w:bookmarkStart w:colFirst="0" w:colLast="0" w:name="_p74vixmsur9i" w:id="1"/>
            <w:bookmarkEnd w:id="1"/>
            <w:r w:rsidDel="00000000" w:rsidR="00000000" w:rsidRPr="00000000">
              <w:rPr>
                <w:rFonts w:ascii="Avenir" w:cs="Avenir" w:eastAsia="Avenir" w:hAnsi="Avenir"/>
                <w:b w:val="1"/>
                <w:bCs w:val="1"/>
                <w:color w:val="ffffff"/>
                <w:sz w:val="44"/>
                <w:szCs w:val="44"/>
                <w:rtl w:val="0"/>
              </w:rPr>
              <w:t xml:space="preserve">Hi There. </w:t>
            </w:r>
          </w:p>
          <w:p w:rsidR="00000000" w:rsidDel="00000000" w:rsidP="00000000" w:rsidRDefault="00000000" w:rsidRPr="00000000" w14:paraId="00000005">
            <w:pPr>
              <w:pStyle w:val="Title"/>
              <w:pageBreakBefore w:val="0"/>
              <w:jc w:val="center"/>
              <w:rPr>
                <w:rFonts w:ascii="Avenir" w:cs="Avenir" w:eastAsia="Avenir" w:hAnsi="Avenir"/>
              </w:rPr>
            </w:pPr>
            <w:bookmarkStart w:colFirst="0" w:colLast="0" w:name="_cwadwrsvy0xr" w:id="2"/>
            <w:bookmarkEnd w:id="2"/>
            <w:r w:rsidDel="00000000" w:rsidR="00000000" w:rsidRPr="00000000">
              <w:rPr>
                <w:rFonts w:ascii="Avenir" w:cs="Avenir" w:eastAsia="Avenir" w:hAnsi="Avenir"/>
                <w:color w:val="ffffff"/>
                <w:sz w:val="44"/>
                <w:szCs w:val="44"/>
                <w:rtl w:val="0"/>
              </w:rPr>
              <w:t xml:space="preserve">Thanks for Downloading This Resource. </w:t>
            </w:r>
            <w:r w:rsidDel="00000000" w:rsidR="00000000" w:rsidRPr="00000000">
              <w:rPr>
                <w:rtl w:val="0"/>
              </w:rPr>
            </w:r>
          </w:p>
          <w:p w:rsidR="00000000" w:rsidDel="00000000" w:rsidP="00000000" w:rsidRDefault="00000000" w:rsidRPr="00000000" w14:paraId="00000006">
            <w:pPr>
              <w:pageBreakBefore w:val="0"/>
              <w:spacing w:line="240" w:lineRule="auto"/>
              <w:jc w:val="center"/>
              <w:rPr>
                <w:rFonts w:ascii="Avenir" w:cs="Avenir" w:eastAsia="Avenir" w:hAnsi="Avenir"/>
              </w:rPr>
            </w:pPr>
            <w:r w:rsidDel="00000000" w:rsidR="00000000" w:rsidRPr="00000000">
              <w:rPr>
                <w:rFonts w:ascii="Avenir" w:cs="Avenir" w:eastAsia="Avenir" w:hAnsi="Avenir"/>
              </w:rPr>
              <w:drawing>
                <wp:inline distB="114300" distT="114300" distL="114300" distR="114300">
                  <wp:extent cx="1276350" cy="809189"/>
                  <wp:effectExtent b="0" l="0" r="0" t="0"/>
                  <wp:docPr id="15" name="image1.png"/>
                  <a:graphic>
                    <a:graphicData uri="http://schemas.openxmlformats.org/drawingml/2006/picture">
                      <pic:pic>
                        <pic:nvPicPr>
                          <pic:cNvPr id="0" name="image1.png"/>
                          <pic:cNvPicPr preferRelativeResize="0"/>
                        </pic:nvPicPr>
                        <pic:blipFill>
                          <a:blip r:embed="rId7"/>
                          <a:srcRect b="18182" l="0" r="0" t="18182"/>
                          <a:stretch>
                            <a:fillRect/>
                          </a:stretch>
                        </pic:blipFill>
                        <pic:spPr>
                          <a:xfrm>
                            <a:off x="0" y="0"/>
                            <a:ext cx="1276350" cy="809189"/>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ageBreakBefore w:val="0"/>
              <w:spacing w:line="240" w:lineRule="auto"/>
              <w:jc w:val="center"/>
              <w:rPr>
                <w:rFonts w:ascii="Avenir" w:cs="Avenir" w:eastAsia="Avenir" w:hAnsi="Avenir"/>
              </w:rPr>
            </w:pPr>
            <w:r w:rsidDel="00000000" w:rsidR="00000000" w:rsidRPr="00000000">
              <w:rPr>
                <w:rtl w:val="0"/>
              </w:rPr>
            </w:r>
          </w:p>
          <w:p w:rsidR="00000000" w:rsidDel="00000000" w:rsidP="00000000" w:rsidRDefault="00000000" w:rsidRPr="00000000" w14:paraId="00000008">
            <w:pPr>
              <w:pStyle w:val="Title"/>
              <w:pageBreakBefore w:val="0"/>
              <w:jc w:val="center"/>
              <w:rPr>
                <w:rFonts w:ascii="Avenir" w:cs="Avenir" w:eastAsia="Avenir" w:hAnsi="Avenir"/>
                <w:color w:val="ffffff"/>
                <w:sz w:val="24"/>
                <w:szCs w:val="24"/>
              </w:rPr>
            </w:pPr>
            <w:bookmarkStart w:colFirst="0" w:colLast="0" w:name="_34hiiuwusmm9" w:id="3"/>
            <w:bookmarkEnd w:id="3"/>
            <w:r w:rsidDel="00000000" w:rsidR="00000000" w:rsidRPr="00000000">
              <w:rPr>
                <w:rFonts w:ascii="Avenir" w:cs="Avenir" w:eastAsia="Avenir" w:hAnsi="Avenir"/>
                <w:color w:val="ffffff"/>
                <w:sz w:val="24"/>
                <w:szCs w:val="24"/>
                <w:rtl w:val="0"/>
              </w:rPr>
              <w:t xml:space="preserve">You Can Edit Your Own Version in One of Two Ways:</w:t>
            </w:r>
          </w:p>
          <w:p w:rsidR="00000000" w:rsidDel="00000000" w:rsidP="00000000" w:rsidRDefault="00000000" w:rsidRPr="00000000" w14:paraId="00000009">
            <w:pPr>
              <w:pageBreakBefore w:val="0"/>
              <w:numPr>
                <w:ilvl w:val="0"/>
                <w:numId w:val="2"/>
              </w:numPr>
              <w:ind w:left="720" w:hanging="360"/>
              <w:jc w:val="center"/>
              <w:rPr>
                <w:rFonts w:ascii="Avenir" w:cs="Avenir" w:eastAsia="Avenir" w:hAnsi="Avenir"/>
                <w:color w:val="ffffff"/>
                <w:sz w:val="24"/>
                <w:szCs w:val="24"/>
              </w:rPr>
            </w:pPr>
            <w:r w:rsidDel="00000000" w:rsidR="00000000" w:rsidRPr="00000000">
              <w:rPr>
                <w:rFonts w:ascii="Avenir" w:cs="Avenir" w:eastAsia="Avenir" w:hAnsi="Avenir"/>
                <w:color w:val="ffffff"/>
                <w:sz w:val="24"/>
                <w:szCs w:val="24"/>
                <w:rtl w:val="0"/>
              </w:rPr>
              <w:t xml:space="preserve">Edit this version to fit your needs.</w:t>
            </w:r>
          </w:p>
          <w:p w:rsidR="00000000" w:rsidDel="00000000" w:rsidP="00000000" w:rsidRDefault="00000000" w:rsidRPr="00000000" w14:paraId="0000000A">
            <w:pPr>
              <w:pageBreakBefore w:val="0"/>
              <w:numPr>
                <w:ilvl w:val="0"/>
                <w:numId w:val="2"/>
              </w:numPr>
              <w:ind w:left="720" w:hanging="360"/>
              <w:jc w:val="center"/>
              <w:rPr>
                <w:rFonts w:ascii="Avenir" w:cs="Avenir" w:eastAsia="Avenir" w:hAnsi="Avenir"/>
                <w:color w:val="ffffff"/>
                <w:sz w:val="24"/>
                <w:szCs w:val="24"/>
              </w:rPr>
            </w:pPr>
            <w:r w:rsidDel="00000000" w:rsidR="00000000" w:rsidRPr="00000000">
              <w:rPr>
                <w:rFonts w:ascii="Avenir" w:cs="Avenir" w:eastAsia="Avenir" w:hAnsi="Avenir"/>
                <w:color w:val="ffffff"/>
                <w:sz w:val="24"/>
                <w:szCs w:val="24"/>
                <w:rtl w:val="0"/>
              </w:rPr>
              <w:t xml:space="preserve">Go to “File” &gt; “Download As” &gt; “Microsoft Word” to Download.</w:t>
            </w:r>
          </w:p>
          <w:p w:rsidR="00000000" w:rsidDel="00000000" w:rsidP="00000000" w:rsidRDefault="00000000" w:rsidRPr="00000000" w14:paraId="0000000B">
            <w:pPr>
              <w:pageBreakBefore w:val="0"/>
              <w:ind w:left="720" w:firstLine="0"/>
              <w:jc w:val="center"/>
              <w:rPr>
                <w:rFonts w:ascii="Avenir" w:cs="Avenir" w:eastAsia="Avenir" w:hAnsi="Avenir"/>
                <w:color w:val="ffffff"/>
                <w:sz w:val="24"/>
                <w:szCs w:val="24"/>
              </w:rPr>
            </w:pPr>
            <w:r w:rsidDel="00000000" w:rsidR="00000000" w:rsidRPr="00000000">
              <w:rPr>
                <w:rtl w:val="0"/>
              </w:rPr>
            </w:r>
          </w:p>
          <w:p w:rsidR="00000000" w:rsidDel="00000000" w:rsidP="00000000" w:rsidRDefault="00000000" w:rsidRPr="00000000" w14:paraId="0000000C">
            <w:pPr>
              <w:pageBreakBefore w:val="0"/>
              <w:ind w:left="720" w:firstLine="0"/>
              <w:jc w:val="left"/>
              <w:rPr>
                <w:rFonts w:ascii="Avenir" w:cs="Avenir" w:eastAsia="Avenir" w:hAnsi="Avenir"/>
                <w:color w:val="ffffff"/>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pBdr>
                <w:top w:color="auto" w:space="0" w:sz="0" w:val="none"/>
                <w:left w:color="auto" w:space="0" w:sz="0" w:val="none"/>
                <w:bottom w:color="auto" w:space="0" w:sz="0" w:val="none"/>
                <w:right w:color="auto" w:space="0" w:sz="0" w:val="none"/>
                <w:between w:color="auto" w:space="0" w:sz="0" w:val="none"/>
              </w:pBdr>
              <w:spacing w:after="220" w:before="220" w:lineRule="auto"/>
              <w:rPr>
                <w:rFonts w:ascii="Avenir" w:cs="Avenir" w:eastAsia="Avenir" w:hAnsi="Avenir"/>
                <w:color w:val="33475b"/>
                <w:sz w:val="36"/>
                <w:szCs w:val="36"/>
              </w:rPr>
            </w:pPr>
            <w:r w:rsidDel="00000000" w:rsidR="00000000" w:rsidRPr="00000000">
              <w:rPr>
                <w:rtl w:val="0"/>
              </w:rPr>
            </w:r>
          </w:p>
          <w:p w:rsidR="00000000" w:rsidDel="00000000" w:rsidP="00000000" w:rsidRDefault="00000000" w:rsidRPr="00000000" w14:paraId="0000000E">
            <w:pPr>
              <w:pageBreakBefore w:val="0"/>
              <w:pBdr>
                <w:top w:color="auto" w:space="0" w:sz="0" w:val="none"/>
                <w:left w:color="auto" w:space="0" w:sz="0" w:val="none"/>
                <w:bottom w:color="auto" w:space="0" w:sz="0" w:val="none"/>
                <w:right w:color="auto" w:space="0" w:sz="0" w:val="none"/>
                <w:between w:color="auto" w:space="0" w:sz="0" w:val="none"/>
              </w:pBdr>
              <w:spacing w:after="220" w:before="220" w:lineRule="auto"/>
              <w:jc w:val="center"/>
              <w:rPr>
                <w:rFonts w:ascii="Avenir" w:cs="Avenir" w:eastAsia="Avenir" w:hAnsi="Avenir"/>
                <w:color w:val="33475b"/>
                <w:sz w:val="24"/>
                <w:szCs w:val="24"/>
              </w:rPr>
            </w:pPr>
            <w:r w:rsidDel="00000000" w:rsidR="00000000" w:rsidRPr="00000000">
              <w:rPr>
                <w:rFonts w:ascii="Avenir" w:cs="Avenir" w:eastAsia="Avenir" w:hAnsi="Avenir"/>
                <w:color w:val="465c73"/>
                <w:sz w:val="36"/>
                <w:szCs w:val="36"/>
                <w:rtl w:val="0"/>
              </w:rPr>
              <w:t xml:space="preserve">How to Use This Template</w:t>
            </w:r>
            <w:r w:rsidDel="00000000" w:rsidR="00000000" w:rsidRPr="00000000">
              <w:rPr>
                <w:rtl w:val="0"/>
              </w:rPr>
            </w:r>
          </w:p>
          <w:p w:rsidR="00000000" w:rsidDel="00000000" w:rsidP="00000000" w:rsidRDefault="00000000" w:rsidRPr="00000000" w14:paraId="0000000F">
            <w:pPr>
              <w:pageBreakBefore w:val="0"/>
              <w:rPr>
                <w:rFonts w:ascii="Avenir" w:cs="Avenir" w:eastAsia="Avenir" w:hAnsi="Avenir"/>
                <w:color w:val="33475b"/>
                <w:sz w:val="24"/>
                <w:szCs w:val="24"/>
              </w:rPr>
            </w:pPr>
            <w:r w:rsidDel="00000000" w:rsidR="00000000" w:rsidRPr="00000000">
              <w:rPr>
                <w:rtl w:val="0"/>
              </w:rPr>
            </w:r>
          </w:p>
          <w:p w:rsidR="00000000" w:rsidDel="00000000" w:rsidP="00000000" w:rsidRDefault="00000000" w:rsidRPr="00000000" w14:paraId="00000010">
            <w:pPr>
              <w:pageBreakBefore w:val="0"/>
              <w:rPr>
                <w:rFonts w:ascii="Avenir" w:cs="Avenir" w:eastAsia="Avenir" w:hAnsi="Avenir"/>
                <w:color w:val="33475b"/>
                <w:sz w:val="24"/>
                <w:szCs w:val="24"/>
              </w:rPr>
            </w:pPr>
            <w:r w:rsidDel="00000000" w:rsidR="00000000" w:rsidRPr="00000000">
              <w:rPr>
                <w:rFonts w:ascii="Avenir" w:cs="Avenir" w:eastAsia="Avenir" w:hAnsi="Avenir"/>
                <w:color w:val="33475b"/>
                <w:sz w:val="24"/>
                <w:szCs w:val="24"/>
                <w:rtl w:val="0"/>
              </w:rPr>
              <w:t xml:space="preserve">Thanks for downloading HubSpot and Aircall’s Sales Plan Template! </w:t>
            </w:r>
          </w:p>
          <w:p w:rsidR="00000000" w:rsidDel="00000000" w:rsidP="00000000" w:rsidRDefault="00000000" w:rsidRPr="00000000" w14:paraId="00000011">
            <w:pPr>
              <w:pageBreakBefore w:val="0"/>
              <w:rPr>
                <w:rFonts w:ascii="Avenir" w:cs="Avenir" w:eastAsia="Avenir" w:hAnsi="Avenir"/>
                <w:color w:val="33475b"/>
                <w:sz w:val="24"/>
                <w:szCs w:val="24"/>
              </w:rPr>
            </w:pPr>
            <w:r w:rsidDel="00000000" w:rsidR="00000000" w:rsidRPr="00000000">
              <w:rPr>
                <w:rtl w:val="0"/>
              </w:rPr>
            </w:r>
          </w:p>
          <w:p w:rsidR="00000000" w:rsidDel="00000000" w:rsidP="00000000" w:rsidRDefault="00000000" w:rsidRPr="00000000" w14:paraId="00000012">
            <w:pPr>
              <w:pageBreakBefore w:val="0"/>
              <w:rPr>
                <w:rFonts w:ascii="Avenir" w:cs="Avenir" w:eastAsia="Avenir" w:hAnsi="Avenir"/>
                <w:color w:val="33475b"/>
                <w:sz w:val="24"/>
                <w:szCs w:val="24"/>
              </w:rPr>
            </w:pPr>
            <w:r w:rsidDel="00000000" w:rsidR="00000000" w:rsidRPr="00000000">
              <w:rPr>
                <w:rFonts w:ascii="Avenir" w:cs="Avenir" w:eastAsia="Avenir" w:hAnsi="Avenir"/>
                <w:color w:val="33475b"/>
                <w:sz w:val="24"/>
                <w:szCs w:val="24"/>
                <w:rtl w:val="0"/>
              </w:rPr>
              <w:t xml:space="preserve">This resource is built for you to outline your company’s sales strategy. Included are the sections that exist in most sales plans, as well as prompts for you to fill out your company’s tactics and information. Simply erase the instructions under each header and replace them with what makes sense for your business. You can choose from either a plain text template or a customizable designed variation that you can update with your brand logo and colors. </w:t>
            </w:r>
          </w:p>
          <w:p w:rsidR="00000000" w:rsidDel="00000000" w:rsidP="00000000" w:rsidRDefault="00000000" w:rsidRPr="00000000" w14:paraId="00000013">
            <w:pPr>
              <w:pageBreakBefore w:val="0"/>
              <w:rPr>
                <w:rFonts w:ascii="Avenir" w:cs="Avenir" w:eastAsia="Avenir" w:hAnsi="Avenir"/>
                <w:color w:val="33475b"/>
                <w:sz w:val="24"/>
                <w:szCs w:val="24"/>
              </w:rPr>
            </w:pPr>
            <w:r w:rsidDel="00000000" w:rsidR="00000000" w:rsidRPr="00000000">
              <w:rPr>
                <w:rtl w:val="0"/>
              </w:rPr>
            </w:r>
          </w:p>
          <w:p w:rsidR="00000000" w:rsidDel="00000000" w:rsidP="00000000" w:rsidRDefault="00000000" w:rsidRPr="00000000" w14:paraId="00000014">
            <w:pPr>
              <w:pageBreakBefore w:val="0"/>
              <w:rPr>
                <w:rFonts w:ascii="Avenir" w:cs="Avenir" w:eastAsia="Avenir" w:hAnsi="Avenir"/>
                <w:color w:val="33475b"/>
                <w:sz w:val="24"/>
                <w:szCs w:val="24"/>
              </w:rPr>
            </w:pPr>
            <w:r w:rsidDel="00000000" w:rsidR="00000000" w:rsidRPr="00000000">
              <w:rPr>
                <w:rFonts w:ascii="Avenir" w:cs="Avenir" w:eastAsia="Avenir" w:hAnsi="Avenir"/>
                <w:color w:val="33475b"/>
                <w:sz w:val="24"/>
                <w:szCs w:val="24"/>
                <w:rtl w:val="0"/>
              </w:rPr>
              <w:t xml:space="preserve">Once complete, this plan can be shared with investors, company leadership, the sales team, or whomever you see fit. </w:t>
            </w:r>
          </w:p>
          <w:p w:rsidR="00000000" w:rsidDel="00000000" w:rsidP="00000000" w:rsidRDefault="00000000" w:rsidRPr="00000000" w14:paraId="00000015">
            <w:pPr>
              <w:pageBreakBefore w:val="0"/>
              <w:rPr>
                <w:rFonts w:ascii="Avenir" w:cs="Avenir" w:eastAsia="Avenir" w:hAnsi="Avenir"/>
                <w:color w:val="33475b"/>
                <w:sz w:val="24"/>
                <w:szCs w:val="24"/>
              </w:rPr>
            </w:pPr>
            <w:r w:rsidDel="00000000" w:rsidR="00000000" w:rsidRPr="00000000">
              <w:rPr>
                <w:rtl w:val="0"/>
              </w:rPr>
            </w:r>
          </w:p>
          <w:p w:rsidR="00000000" w:rsidDel="00000000" w:rsidP="00000000" w:rsidRDefault="00000000" w:rsidRPr="00000000" w14:paraId="00000016">
            <w:pPr>
              <w:pageBreakBefore w:val="0"/>
              <w:rPr>
                <w:rFonts w:ascii="Avenir" w:cs="Avenir" w:eastAsia="Avenir" w:hAnsi="Avenir"/>
                <w:color w:val="33475b"/>
                <w:sz w:val="24"/>
                <w:szCs w:val="24"/>
              </w:rPr>
            </w:pPr>
            <w:r w:rsidDel="00000000" w:rsidR="00000000" w:rsidRPr="00000000">
              <w:rPr>
                <w:rFonts w:ascii="Avenir" w:cs="Avenir" w:eastAsia="Avenir" w:hAnsi="Avenir"/>
                <w:color w:val="33475b"/>
                <w:sz w:val="24"/>
                <w:szCs w:val="24"/>
                <w:rtl w:val="0"/>
              </w:rPr>
              <w:t xml:space="preserve">Keep in mind, this template is designed to be completely customized by your company. If you feel there are sections included that you would rather omit, you are encouraged to make those changes as you see fit for your business.</w:t>
            </w:r>
          </w:p>
          <w:p w:rsidR="00000000" w:rsidDel="00000000" w:rsidP="00000000" w:rsidRDefault="00000000" w:rsidRPr="00000000" w14:paraId="00000017">
            <w:pPr>
              <w:rPr>
                <w:rFonts w:ascii="Avenir" w:cs="Avenir" w:eastAsia="Avenir" w:hAnsi="Avenir"/>
                <w:color w:val="33475b"/>
                <w:sz w:val="24"/>
                <w:szCs w:val="24"/>
                <w:highlight w:val="white"/>
              </w:rPr>
            </w:pPr>
            <w:r w:rsidDel="00000000" w:rsidR="00000000" w:rsidRPr="00000000">
              <w:rPr>
                <w:rtl w:val="0"/>
              </w:rPr>
            </w:r>
          </w:p>
          <w:tbl>
            <w:tblPr>
              <w:tblStyle w:val="Table2"/>
              <w:tblW w:w="10920.0" w:type="dxa"/>
              <w:jc w:val="left"/>
              <w:tblInd w:w="-820.0" w:type="dxa"/>
              <w:tblBorders>
                <w:top w:color="f5f8fa" w:space="0" w:sz="8" w:val="single"/>
                <w:left w:color="f5f8fa" w:space="0" w:sz="8" w:val="single"/>
                <w:bottom w:color="f5f8fa" w:space="0" w:sz="8" w:val="single"/>
                <w:right w:color="f5f8fa" w:space="0" w:sz="8" w:val="single"/>
                <w:insideH w:color="f5f8fa" w:space="0" w:sz="8" w:val="single"/>
                <w:insideV w:color="f5f8fa" w:space="0" w:sz="8" w:val="single"/>
              </w:tblBorders>
              <w:tblLayout w:type="fixed"/>
              <w:tblLook w:val="0600"/>
            </w:tblPr>
            <w:tblGrid>
              <w:gridCol w:w="2490"/>
              <w:gridCol w:w="3330"/>
              <w:gridCol w:w="2730"/>
              <w:gridCol w:w="2370"/>
              <w:tblGridChange w:id="0">
                <w:tblGrid>
                  <w:gridCol w:w="2490"/>
                  <w:gridCol w:w="3330"/>
                  <w:gridCol w:w="2730"/>
                  <w:gridCol w:w="2370"/>
                </w:tblGrid>
              </w:tblGridChange>
            </w:tblGrid>
            <w:tr>
              <w:trPr>
                <w:cantSplit w:val="0"/>
                <w:trHeight w:val="6159.999999999998" w:hRule="atLeast"/>
                <w:tblHeader w:val="0"/>
              </w:trPr>
              <w:tc>
                <w:tcPr>
                  <w:gridSpan w:val="2"/>
                  <w:tcBorders>
                    <w:top w:color="33475b" w:space="0" w:sz="8" w:val="single"/>
                    <w:left w:color="33475b" w:space="0" w:sz="8" w:val="single"/>
                    <w:bottom w:color="33475b" w:space="0" w:sz="8" w:val="single"/>
                    <w:right w:color="33475b" w:space="0" w:sz="8" w:val="single"/>
                  </w:tcBorders>
                  <w:shd w:fill="33475b" w:val="clear"/>
                  <w:tcMar>
                    <w:top w:w="100.0" w:type="dxa"/>
                    <w:left w:w="100.0" w:type="dxa"/>
                    <w:bottom w:w="100.0" w:type="dxa"/>
                    <w:right w:w="100.0" w:type="dxa"/>
                  </w:tcMar>
                  <w:vAlign w:val="top"/>
                </w:tcPr>
                <w:p w:rsidR="00000000" w:rsidDel="00000000" w:rsidP="00000000" w:rsidRDefault="00000000" w:rsidRPr="00000000" w14:paraId="00000018">
                  <w:pPr>
                    <w:spacing w:after="200" w:lineRule="auto"/>
                    <w:rPr>
                      <w:rFonts w:ascii="Avenir" w:cs="Avenir" w:eastAsia="Avenir" w:hAnsi="Avenir"/>
                      <w:color w:val="33475b"/>
                      <w:sz w:val="36"/>
                      <w:szCs w:val="36"/>
                    </w:rPr>
                  </w:pPr>
                  <w:r w:rsidDel="00000000" w:rsidR="00000000" w:rsidRPr="00000000">
                    <w:rPr>
                      <w:rtl w:val="0"/>
                    </w:rPr>
                  </w:r>
                </w:p>
                <w:p w:rsidR="00000000" w:rsidDel="00000000" w:rsidP="00000000" w:rsidRDefault="00000000" w:rsidRPr="00000000" w14:paraId="00000019">
                  <w:pPr>
                    <w:spacing w:after="200" w:lineRule="auto"/>
                    <w:jc w:val="center"/>
                    <w:rPr>
                      <w:rFonts w:ascii="Avenir" w:cs="Avenir" w:eastAsia="Avenir" w:hAnsi="Avenir"/>
                      <w:color w:val="ffffff"/>
                      <w:sz w:val="36"/>
                      <w:szCs w:val="36"/>
                    </w:rPr>
                  </w:pPr>
                  <w:r w:rsidDel="00000000" w:rsidR="00000000" w:rsidRPr="00000000">
                    <w:rPr>
                      <w:rtl w:val="0"/>
                    </w:rPr>
                  </w:r>
                </w:p>
                <w:p w:rsidR="00000000" w:rsidDel="00000000" w:rsidP="00000000" w:rsidRDefault="00000000" w:rsidRPr="00000000" w14:paraId="0000001A">
                  <w:pPr>
                    <w:spacing w:after="200" w:lineRule="auto"/>
                    <w:ind w:left="900" w:right="170" w:firstLine="0"/>
                    <w:jc w:val="center"/>
                    <w:rPr>
                      <w:rFonts w:ascii="Avenir" w:cs="Avenir" w:eastAsia="Avenir" w:hAnsi="Avenir"/>
                      <w:color w:val="ffffff"/>
                      <w:sz w:val="32"/>
                      <w:szCs w:val="32"/>
                    </w:rPr>
                  </w:pPr>
                  <w:r w:rsidDel="00000000" w:rsidR="00000000" w:rsidRPr="00000000">
                    <w:rPr>
                      <w:rFonts w:ascii="Avenir" w:cs="Avenir" w:eastAsia="Avenir" w:hAnsi="Avenir"/>
                      <w:b w:val="1"/>
                      <w:bCs w:val="1"/>
                      <w:color w:val="ffffff"/>
                      <w:sz w:val="48"/>
                      <w:szCs w:val="48"/>
                      <w:rtl w:val="0"/>
                    </w:rPr>
                    <w:t xml:space="preserve">Yes, it’s possible to love your sales CRM.</w:t>
                  </w:r>
                  <w:r w:rsidDel="00000000" w:rsidR="00000000" w:rsidRPr="00000000">
                    <w:rPr>
                      <w:rtl w:val="0"/>
                    </w:rPr>
                  </w:r>
                </w:p>
                <w:p w:rsidR="00000000" w:rsidDel="00000000" w:rsidP="00000000" w:rsidRDefault="00000000" w:rsidRPr="00000000" w14:paraId="0000001B">
                  <w:pPr>
                    <w:spacing w:after="200" w:lineRule="auto"/>
                    <w:ind w:left="900" w:right="170" w:firstLine="0"/>
                    <w:jc w:val="center"/>
                    <w:rPr>
                      <w:rFonts w:ascii="Avenir" w:cs="Avenir" w:eastAsia="Avenir" w:hAnsi="Avenir"/>
                      <w:color w:val="ffffff"/>
                      <w:sz w:val="32"/>
                      <w:szCs w:val="32"/>
                    </w:rPr>
                  </w:pPr>
                  <w:r w:rsidDel="00000000" w:rsidR="00000000" w:rsidRPr="00000000">
                    <w:rPr>
                      <w:rFonts w:ascii="Avenir" w:cs="Avenir" w:eastAsia="Avenir" w:hAnsi="Avenir"/>
                      <w:color w:val="ffffff"/>
                      <w:sz w:val="32"/>
                      <w:szCs w:val="32"/>
                      <w:rtl w:val="0"/>
                    </w:rPr>
                    <w:t xml:space="preserve">Sales Hub eliminates friction by bringing all your tools and data together on one easy-to-use, powerful CRM platform your whole team will love.</w:t>
                  </w:r>
                </w:p>
                <w:p w:rsidR="00000000" w:rsidDel="00000000" w:rsidP="00000000" w:rsidRDefault="00000000" w:rsidRPr="00000000" w14:paraId="0000001C">
                  <w:pPr>
                    <w:widowControl w:val="0"/>
                    <w:spacing w:after="200" w:line="240" w:lineRule="auto"/>
                    <w:jc w:val="center"/>
                    <w:rPr>
                      <w:rFonts w:ascii="Avenir" w:cs="Avenir" w:eastAsia="Avenir" w:hAnsi="Avenir"/>
                      <w:color w:val="ffffff"/>
                      <w:sz w:val="24"/>
                      <w:szCs w:val="24"/>
                    </w:rPr>
                  </w:pPr>
                  <w:r w:rsidDel="00000000" w:rsidR="00000000" w:rsidRPr="00000000">
                    <w:rPr>
                      <w:rtl w:val="0"/>
                    </w:rPr>
                  </w:r>
                </w:p>
                <w:p w:rsidR="00000000" w:rsidDel="00000000" w:rsidP="00000000" w:rsidRDefault="00000000" w:rsidRPr="00000000" w14:paraId="0000001D">
                  <w:pPr>
                    <w:widowControl w:val="0"/>
                    <w:spacing w:after="200" w:line="240" w:lineRule="auto"/>
                    <w:rPr>
                      <w:rFonts w:ascii="Avenir" w:cs="Avenir" w:eastAsia="Avenir" w:hAnsi="Avenir"/>
                      <w:color w:val="33475b"/>
                      <w:sz w:val="24"/>
                      <w:szCs w:val="24"/>
                    </w:rPr>
                  </w:pPr>
                  <w:r w:rsidDel="00000000" w:rsidR="00000000" w:rsidRPr="00000000">
                    <w:rPr>
                      <w:rtl w:val="0"/>
                    </w:rPr>
                  </w:r>
                </w:p>
              </w:tc>
              <w:tc>
                <w:tcPr>
                  <w:gridSpan w:val="2"/>
                  <w:tcBorders>
                    <w:top w:color="33475b" w:space="0" w:sz="8" w:val="single"/>
                    <w:left w:color="33475b" w:space="0" w:sz="8" w:val="single"/>
                    <w:bottom w:color="33475b" w:space="0" w:sz="8" w:val="single"/>
                    <w:right w:color="33475b" w:space="0" w:sz="8" w:val="single"/>
                  </w:tcBorders>
                  <w:shd w:fill="33475b" w:val="clear"/>
                  <w:tcMar>
                    <w:top w:w="100.0" w:type="dxa"/>
                    <w:left w:w="100.0" w:type="dxa"/>
                    <w:bottom w:w="100.0" w:type="dxa"/>
                    <w:right w:w="100.0" w:type="dxa"/>
                  </w:tcMar>
                  <w:vAlign w:val="top"/>
                </w:tcPr>
                <w:p w:rsidR="00000000" w:rsidDel="00000000" w:rsidP="00000000" w:rsidRDefault="00000000" w:rsidRPr="00000000" w14:paraId="0000001F">
                  <w:pPr>
                    <w:spacing w:after="200" w:lineRule="auto"/>
                    <w:jc w:val="center"/>
                    <w:rPr>
                      <w:rFonts w:ascii="Avenir" w:cs="Avenir" w:eastAsia="Avenir" w:hAnsi="Avenir"/>
                      <w:color w:val="33475b"/>
                      <w:sz w:val="36"/>
                      <w:szCs w:val="3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142875</wp:posOffset>
                        </wp:positionH>
                        <wp:positionV relativeFrom="paragraph">
                          <wp:posOffset>962025</wp:posOffset>
                        </wp:positionV>
                        <wp:extent cx="2381250" cy="2082800"/>
                        <wp:effectExtent b="0" l="0" r="0" t="0"/>
                        <wp:wrapNone/>
                        <wp:docPr id="1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381250" cy="2082800"/>
                                </a:xfrm>
                                <a:prstGeom prst="rect"/>
                                <a:ln/>
                              </pic:spPr>
                            </pic:pic>
                          </a:graphicData>
                        </a:graphic>
                      </wp:anchor>
                    </w:drawing>
                  </w:r>
                </w:p>
              </w:tc>
            </w:tr>
            <w:tr>
              <w:trPr>
                <w:cantSplit w:val="0"/>
                <w:trHeight w:val="1020" w:hRule="atLeast"/>
                <w:tblHeader w:val="0"/>
              </w:trPr>
              <w:tc>
                <w:tcPr>
                  <w:tcBorders>
                    <w:top w:color="33475b" w:space="0" w:sz="8" w:val="single"/>
                    <w:left w:color="33475b" w:space="0" w:sz="8" w:val="single"/>
                    <w:bottom w:color="33475b" w:space="0" w:sz="8" w:val="single"/>
                    <w:right w:color="33475b" w:space="0" w:sz="8" w:val="single"/>
                  </w:tcBorders>
                  <w:shd w:fill="33475b" w:val="clear"/>
                  <w:tcMar>
                    <w:top w:w="100.0" w:type="dxa"/>
                    <w:left w:w="100.0" w:type="dxa"/>
                    <w:bottom w:w="100.0" w:type="dxa"/>
                    <w:right w:w="100.0" w:type="dxa"/>
                  </w:tcMar>
                  <w:vAlign w:val="top"/>
                </w:tcPr>
                <w:p w:rsidR="00000000" w:rsidDel="00000000" w:rsidP="00000000" w:rsidRDefault="00000000" w:rsidRPr="00000000" w14:paraId="00000021">
                  <w:pPr>
                    <w:spacing w:before="200" w:lineRule="auto"/>
                    <w:jc w:val="center"/>
                    <w:rPr>
                      <w:rFonts w:ascii="Avenir" w:cs="Avenir" w:eastAsia="Avenir" w:hAnsi="Avenir"/>
                      <w:b w:val="1"/>
                      <w:bCs w:val="1"/>
                      <w:color w:val="ffffff"/>
                      <w:sz w:val="31"/>
                      <w:szCs w:val="31"/>
                    </w:rPr>
                  </w:pPr>
                  <w:r w:rsidDel="00000000" w:rsidR="00000000" w:rsidRPr="00000000">
                    <w:rPr>
                      <w:rtl w:val="0"/>
                    </w:rPr>
                  </w:r>
                </w:p>
              </w:tc>
              <w:tc>
                <w:tcPr>
                  <w:gridSpan w:val="2"/>
                  <w:tcBorders>
                    <w:top w:color="33475b" w:space="0" w:sz="8" w:val="single"/>
                    <w:left w:color="33475b" w:space="0" w:sz="8" w:val="single"/>
                    <w:bottom w:color="33475b" w:space="0" w:sz="8" w:val="single"/>
                    <w:right w:color="33475b" w:space="0" w:sz="8" w:val="single"/>
                  </w:tcBorders>
                  <w:shd w:fill="ff7a59" w:val="clear"/>
                  <w:tcMar>
                    <w:top w:w="100.0" w:type="dxa"/>
                    <w:left w:w="100.0" w:type="dxa"/>
                    <w:bottom w:w="100.0" w:type="dxa"/>
                    <w:right w:w="100.0" w:type="dxa"/>
                  </w:tcMar>
                  <w:vAlign w:val="top"/>
                </w:tcPr>
                <w:p w:rsidR="00000000" w:rsidDel="00000000" w:rsidP="00000000" w:rsidRDefault="00000000" w:rsidRPr="00000000" w14:paraId="00000022">
                  <w:pPr>
                    <w:spacing w:before="200" w:lineRule="auto"/>
                    <w:jc w:val="center"/>
                    <w:rPr>
                      <w:rFonts w:ascii="Avenir" w:cs="Avenir" w:eastAsia="Avenir" w:hAnsi="Avenir"/>
                      <w:b w:val="1"/>
                      <w:bCs w:val="1"/>
                      <w:color w:val="f5f8fa"/>
                      <w:sz w:val="32"/>
                      <w:szCs w:val="32"/>
                    </w:rPr>
                  </w:pPr>
                  <w:hyperlink r:id="rId9">
                    <w:r w:rsidDel="00000000" w:rsidR="00000000" w:rsidRPr="00000000">
                      <w:rPr>
                        <w:rFonts w:ascii="Avenir" w:cs="Avenir" w:eastAsia="Avenir" w:hAnsi="Avenir"/>
                        <w:b w:val="1"/>
                        <w:bCs w:val="1"/>
                        <w:color w:val="f5f8fa"/>
                        <w:sz w:val="32"/>
                        <w:szCs w:val="32"/>
                        <w:u w:val="single"/>
                        <w:rtl w:val="0"/>
                      </w:rPr>
                      <w:t xml:space="preserve">Get Started With Sales Hub</w:t>
                    </w:r>
                  </w:hyperlink>
                  <w:r w:rsidDel="00000000" w:rsidR="00000000" w:rsidRPr="00000000">
                    <w:rPr>
                      <w:rtl w:val="0"/>
                    </w:rPr>
                  </w:r>
                </w:p>
              </w:tc>
              <w:tc>
                <w:tcPr>
                  <w:tcBorders>
                    <w:top w:color="33475b" w:space="0" w:sz="8" w:val="single"/>
                    <w:left w:color="33475b" w:space="0" w:sz="8" w:val="single"/>
                    <w:bottom w:color="33475b" w:space="0" w:sz="8" w:val="single"/>
                    <w:right w:color="33475b" w:space="0" w:sz="8" w:val="single"/>
                  </w:tcBorders>
                  <w:shd w:fill="33475b" w:val="clear"/>
                  <w:tcMar>
                    <w:top w:w="100.0" w:type="dxa"/>
                    <w:left w:w="100.0" w:type="dxa"/>
                    <w:bottom w:w="100.0" w:type="dxa"/>
                    <w:right w:w="100.0" w:type="dxa"/>
                  </w:tcMar>
                  <w:vAlign w:val="top"/>
                </w:tcPr>
                <w:p w:rsidR="00000000" w:rsidDel="00000000" w:rsidP="00000000" w:rsidRDefault="00000000" w:rsidRPr="00000000" w14:paraId="00000024">
                  <w:pPr>
                    <w:spacing w:before="200" w:lineRule="auto"/>
                    <w:jc w:val="center"/>
                    <w:rPr>
                      <w:rFonts w:ascii="Avenir" w:cs="Avenir" w:eastAsia="Avenir" w:hAnsi="Avenir"/>
                      <w:b w:val="1"/>
                      <w:bCs w:val="1"/>
                      <w:color w:val="ffffff"/>
                      <w:sz w:val="31"/>
                      <w:szCs w:val="31"/>
                    </w:rPr>
                  </w:pPr>
                  <w:r w:rsidDel="00000000" w:rsidR="00000000" w:rsidRPr="00000000">
                    <w:rPr>
                      <w:rtl w:val="0"/>
                    </w:rPr>
                  </w:r>
                </w:p>
              </w:tc>
            </w:tr>
            <w:tr>
              <w:trPr>
                <w:cantSplit w:val="0"/>
                <w:trHeight w:val="639.9999999999977" w:hRule="atLeast"/>
                <w:tblHeader w:val="0"/>
              </w:trPr>
              <w:tc>
                <w:tcPr>
                  <w:gridSpan w:val="4"/>
                  <w:tcBorders>
                    <w:top w:color="33475b" w:space="0" w:sz="8" w:val="single"/>
                    <w:left w:color="33475b" w:space="0" w:sz="8" w:val="single"/>
                    <w:bottom w:color="33475b" w:space="0" w:sz="8" w:val="single"/>
                    <w:right w:color="33475b" w:space="0" w:sz="8" w:val="single"/>
                  </w:tcBorders>
                  <w:shd w:fill="33475b" w:val="clear"/>
                  <w:tcMar>
                    <w:top w:w="100.0" w:type="dxa"/>
                    <w:left w:w="100.0" w:type="dxa"/>
                    <w:bottom w:w="100.0" w:type="dxa"/>
                    <w:right w:w="100.0" w:type="dxa"/>
                  </w:tcMar>
                  <w:vAlign w:val="top"/>
                </w:tcPr>
                <w:p w:rsidR="00000000" w:rsidDel="00000000" w:rsidP="00000000" w:rsidRDefault="00000000" w:rsidRPr="00000000" w14:paraId="00000025">
                  <w:pPr>
                    <w:spacing w:before="200" w:lineRule="auto"/>
                    <w:jc w:val="center"/>
                    <w:rPr>
                      <w:rFonts w:ascii="Avenir" w:cs="Avenir" w:eastAsia="Avenir" w:hAnsi="Avenir"/>
                      <w:b w:val="1"/>
                      <w:bCs w:val="1"/>
                      <w:color w:val="ffffff"/>
                      <w:sz w:val="31"/>
                      <w:szCs w:val="31"/>
                    </w:rPr>
                  </w:pPr>
                  <w:r w:rsidDel="00000000" w:rsidR="00000000" w:rsidRPr="00000000">
                    <w:rPr>
                      <w:rtl w:val="0"/>
                    </w:rPr>
                  </w:r>
                </w:p>
              </w:tc>
            </w:tr>
          </w:tbl>
          <w:p w:rsidR="00000000" w:rsidDel="00000000" w:rsidP="00000000" w:rsidRDefault="00000000" w:rsidRPr="00000000" w14:paraId="00000029">
            <w:pPr>
              <w:spacing w:after="200" w:lineRule="auto"/>
              <w:rPr>
                <w:rFonts w:ascii="Avenir" w:cs="Avenir" w:eastAsia="Avenir" w:hAnsi="Avenir"/>
                <w:color w:val="33475b"/>
                <w:sz w:val="24"/>
                <w:szCs w:val="24"/>
              </w:rPr>
            </w:pPr>
            <w:r w:rsidDel="00000000" w:rsidR="00000000" w:rsidRPr="00000000">
              <w:rPr>
                <w:rtl w:val="0"/>
              </w:rPr>
            </w:r>
          </w:p>
          <w:p w:rsidR="00000000" w:rsidDel="00000000" w:rsidP="00000000" w:rsidRDefault="00000000" w:rsidRPr="00000000" w14:paraId="0000002A">
            <w:pPr>
              <w:spacing w:after="200" w:lineRule="auto"/>
              <w:rPr>
                <w:rFonts w:ascii="Avenir" w:cs="Avenir" w:eastAsia="Avenir" w:hAnsi="Avenir"/>
                <w:color w:val="33475b"/>
                <w:sz w:val="24"/>
                <w:szCs w:val="24"/>
              </w:rPr>
            </w:pPr>
            <w:r w:rsidDel="00000000" w:rsidR="00000000" w:rsidRPr="00000000">
              <w:rPr>
                <w:rtl w:val="0"/>
              </w:rPr>
            </w:r>
          </w:p>
          <w:p w:rsidR="00000000" w:rsidDel="00000000" w:rsidP="00000000" w:rsidRDefault="00000000" w:rsidRPr="00000000" w14:paraId="0000002B">
            <w:pPr>
              <w:spacing w:after="200" w:lineRule="auto"/>
              <w:rPr>
                <w:rFonts w:ascii="Avenir" w:cs="Avenir" w:eastAsia="Avenir" w:hAnsi="Avenir"/>
                <w:color w:val="33475b"/>
                <w:sz w:val="24"/>
                <w:szCs w:val="24"/>
              </w:rPr>
            </w:pPr>
            <w:r w:rsidDel="00000000" w:rsidR="00000000" w:rsidRPr="00000000">
              <w:rPr>
                <w:rtl w:val="0"/>
              </w:rPr>
            </w:r>
          </w:p>
          <w:p w:rsidR="00000000" w:rsidDel="00000000" w:rsidP="00000000" w:rsidRDefault="00000000" w:rsidRPr="00000000" w14:paraId="0000002C">
            <w:pPr>
              <w:spacing w:after="200" w:lineRule="auto"/>
              <w:jc w:val="center"/>
              <w:rPr>
                <w:rFonts w:ascii="Avenir" w:cs="Avenir" w:eastAsia="Avenir" w:hAnsi="Avenir"/>
                <w:i w:val="1"/>
                <w:iCs w:val="1"/>
                <w:color w:val="33475b"/>
                <w:sz w:val="24"/>
                <w:szCs w:val="24"/>
              </w:rPr>
            </w:pPr>
            <w:r w:rsidDel="00000000" w:rsidR="00000000" w:rsidRPr="00000000">
              <w:rPr>
                <w:rFonts w:ascii="Avenir" w:cs="Avenir" w:eastAsia="Avenir" w:hAnsi="Avenir"/>
                <w:i w:val="1"/>
                <w:iCs w:val="1"/>
                <w:color w:val="33475b"/>
                <w:sz w:val="24"/>
                <w:szCs w:val="24"/>
                <w:rtl w:val="0"/>
              </w:rPr>
              <w:t xml:space="preserve">Keep scrolling to templates</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20" w:before="220" w:lineRule="auto"/>
              <w:jc w:val="center"/>
              <w:rPr>
                <w:rFonts w:ascii="Avenir" w:cs="Avenir" w:eastAsia="Avenir" w:hAnsi="Avenir"/>
                <w:color w:val="33475b"/>
                <w:sz w:val="24"/>
                <w:szCs w:val="24"/>
              </w:rPr>
            </w:pPr>
            <w:r w:rsidDel="00000000" w:rsidR="00000000" w:rsidRPr="00000000">
              <w:rPr>
                <w:rFonts w:ascii="Avenir" w:cs="Avenir" w:eastAsia="Avenir" w:hAnsi="Avenir"/>
                <w:color w:val="33475b"/>
                <w:sz w:val="24"/>
                <w:szCs w:val="24"/>
                <w:rtl w:val="0"/>
              </w:rPr>
              <w:t xml:space="preserve">↓↓↓</w:t>
            </w:r>
          </w:p>
          <w:p w:rsidR="00000000" w:rsidDel="00000000" w:rsidP="00000000" w:rsidRDefault="00000000" w:rsidRPr="00000000" w14:paraId="0000002E">
            <w:pPr>
              <w:pageBreakBefore w:val="0"/>
              <w:rPr>
                <w:rFonts w:ascii="Avenir" w:cs="Avenir" w:eastAsia="Avenir" w:hAnsi="Avenir"/>
                <w:color w:val="33475b"/>
                <w:sz w:val="24"/>
                <w:szCs w:val="24"/>
              </w:rPr>
            </w:pPr>
            <w:r w:rsidDel="00000000" w:rsidR="00000000" w:rsidRPr="00000000">
              <w:rPr>
                <w:rtl w:val="0"/>
              </w:rPr>
            </w:r>
          </w:p>
          <w:p w:rsidR="00000000" w:rsidDel="00000000" w:rsidP="00000000" w:rsidRDefault="00000000" w:rsidRPr="00000000" w14:paraId="0000002F">
            <w:pPr>
              <w:pageBreakBefore w:val="0"/>
              <w:rPr>
                <w:rFonts w:ascii="Avenir" w:cs="Avenir" w:eastAsia="Avenir" w:hAnsi="Avenir"/>
                <w:color w:val="33475b"/>
                <w:sz w:val="24"/>
                <w:szCs w:val="24"/>
              </w:rPr>
            </w:pPr>
            <w:r w:rsidDel="00000000" w:rsidR="00000000" w:rsidRPr="00000000">
              <w:rPr>
                <w:rtl w:val="0"/>
              </w:rPr>
            </w:r>
          </w:p>
          <w:p w:rsidR="00000000" w:rsidDel="00000000" w:rsidP="00000000" w:rsidRDefault="00000000" w:rsidRPr="00000000" w14:paraId="00000030">
            <w:pPr>
              <w:pageBreakBefore w:val="0"/>
              <w:rPr>
                <w:rFonts w:ascii="Avenir" w:cs="Avenir" w:eastAsia="Avenir" w:hAnsi="Avenir"/>
                <w:color w:val="33475b"/>
                <w:sz w:val="24"/>
                <w:szCs w:val="24"/>
              </w:rPr>
            </w:pPr>
            <w:r w:rsidDel="00000000" w:rsidR="00000000" w:rsidRPr="00000000">
              <w:rPr>
                <w:rtl w:val="0"/>
              </w:rPr>
            </w:r>
          </w:p>
          <w:p w:rsidR="00000000" w:rsidDel="00000000" w:rsidP="00000000" w:rsidRDefault="00000000" w:rsidRPr="00000000" w14:paraId="00000031">
            <w:pPr>
              <w:pageBreakBefore w:val="0"/>
              <w:widowControl w:val="0"/>
              <w:spacing w:line="240" w:lineRule="auto"/>
              <w:rPr>
                <w:rFonts w:ascii="Avenir" w:cs="Avenir" w:eastAsia="Avenir" w:hAnsi="Avenir"/>
              </w:rPr>
            </w:pPr>
            <w:r w:rsidDel="00000000" w:rsidR="00000000" w:rsidRPr="00000000">
              <w:rPr>
                <w:rtl w:val="0"/>
              </w:rPr>
            </w:r>
          </w:p>
        </w:tc>
      </w:tr>
    </w:tbl>
    <w:p w:rsidR="00000000" w:rsidDel="00000000" w:rsidP="00000000" w:rsidRDefault="00000000" w:rsidRPr="00000000" w14:paraId="00000032">
      <w:pPr>
        <w:pageBreakBefore w:val="0"/>
        <w:jc w:val="left"/>
        <w:rPr>
          <w:rFonts w:ascii="Avenir" w:cs="Avenir" w:eastAsia="Avenir" w:hAnsi="Avenir"/>
          <w:sz w:val="36"/>
          <w:szCs w:val="36"/>
        </w:rPr>
      </w:pPr>
      <w:r w:rsidDel="00000000" w:rsidR="00000000" w:rsidRPr="00000000">
        <w:rPr>
          <w:rtl w:val="0"/>
        </w:rPr>
      </w:r>
    </w:p>
    <w:p w:rsidR="00000000" w:rsidDel="00000000" w:rsidP="00000000" w:rsidRDefault="00000000" w:rsidRPr="00000000" w14:paraId="00000033">
      <w:pPr>
        <w:pageBreakBefore w:val="0"/>
        <w:rPr>
          <w:rFonts w:ascii="Avenir" w:cs="Avenir" w:eastAsia="Avenir" w:hAnsi="Avenir"/>
          <w:b w:val="1"/>
          <w:bCs w:val="1"/>
          <w:sz w:val="60"/>
          <w:szCs w:val="60"/>
        </w:rPr>
      </w:pPr>
      <w:r w:rsidDel="00000000" w:rsidR="00000000" w:rsidRPr="00000000">
        <w:rPr>
          <w:rFonts w:ascii="Avenir" w:cs="Avenir" w:eastAsia="Avenir" w:hAnsi="Avenir"/>
          <w:b w:val="1"/>
          <w:bCs w:val="1"/>
          <w:sz w:val="60"/>
          <w:szCs w:val="60"/>
        </w:rPr>
        <w:drawing>
          <wp:inline distB="114300" distT="114300" distL="114300" distR="114300">
            <wp:extent cx="5943600" cy="7572375"/>
            <wp:effectExtent b="0" l="0" r="0" t="0"/>
            <wp:docPr id="7" name="image7.png"/>
            <a:graphic>
              <a:graphicData uri="http://schemas.openxmlformats.org/drawingml/2006/picture">
                <pic:pic>
                  <pic:nvPicPr>
                    <pic:cNvPr id="0" name="image7.png"/>
                    <pic:cNvPicPr preferRelativeResize="0"/>
                  </pic:nvPicPr>
                  <pic:blipFill>
                    <a:blip r:embed="rId10"/>
                    <a:srcRect b="0" l="0" r="0" t="935"/>
                    <a:stretch>
                      <a:fillRect/>
                    </a:stretch>
                  </pic:blipFill>
                  <pic:spPr>
                    <a:xfrm>
                      <a:off x="0" y="0"/>
                      <a:ext cx="5943600" cy="757237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ageBreakBefore w:val="0"/>
        <w:spacing w:line="276.0005454545455" w:lineRule="auto"/>
        <w:jc w:val="left"/>
        <w:rPr>
          <w:rFonts w:ascii="Avenir" w:cs="Avenir" w:eastAsia="Avenir" w:hAnsi="Avenir"/>
          <w:color w:val="33475b"/>
          <w:sz w:val="36"/>
          <w:szCs w:val="36"/>
        </w:rPr>
      </w:pPr>
      <w:r w:rsidDel="00000000" w:rsidR="00000000" w:rsidRPr="00000000">
        <w:rPr>
          <w:rtl w:val="0"/>
        </w:rPr>
      </w:r>
    </w:p>
    <w:p w:rsidR="00000000" w:rsidDel="00000000" w:rsidP="00000000" w:rsidRDefault="00000000" w:rsidRPr="00000000" w14:paraId="00000035">
      <w:pPr>
        <w:pageBreakBefore w:val="0"/>
        <w:spacing w:line="276.0005454545455" w:lineRule="auto"/>
        <w:jc w:val="center"/>
        <w:rPr>
          <w:rFonts w:ascii="Avenir" w:cs="Avenir" w:eastAsia="Avenir" w:hAnsi="Avenir"/>
          <w:i w:val="1"/>
          <w:iCs w:val="1"/>
          <w:color w:val="33475b"/>
          <w:sz w:val="36"/>
          <w:szCs w:val="36"/>
        </w:rPr>
      </w:pPr>
      <w:r w:rsidDel="00000000" w:rsidR="00000000" w:rsidRPr="00000000">
        <w:rPr>
          <w:rFonts w:ascii="Avenir" w:cs="Avenir" w:eastAsia="Avenir" w:hAnsi="Avenir"/>
          <w:i w:val="1"/>
          <w:iCs w:val="1"/>
          <w:color w:val="33475b"/>
          <w:sz w:val="36"/>
          <w:szCs w:val="36"/>
          <w:rtl w:val="0"/>
        </w:rPr>
        <w:t xml:space="preserve">[Company Logo]</w:t>
      </w:r>
    </w:p>
    <w:p w:rsidR="00000000" w:rsidDel="00000000" w:rsidP="00000000" w:rsidRDefault="00000000" w:rsidRPr="00000000" w14:paraId="00000036">
      <w:pPr>
        <w:pageBreakBefore w:val="0"/>
        <w:spacing w:line="276.0005454545455" w:lineRule="auto"/>
        <w:jc w:val="center"/>
        <w:rPr>
          <w:rFonts w:ascii="Avenir" w:cs="Avenir" w:eastAsia="Avenir" w:hAnsi="Avenir"/>
          <w:color w:val="33475b"/>
        </w:rPr>
      </w:pPr>
      <w:r w:rsidDel="00000000" w:rsidR="00000000" w:rsidRPr="00000000">
        <w:rPr>
          <w:rFonts w:ascii="Avenir" w:cs="Avenir" w:eastAsia="Avenir" w:hAnsi="Avenir"/>
          <w:color w:val="33475b"/>
          <w:rtl w:val="0"/>
        </w:rPr>
        <w:t xml:space="preserve"> </w:t>
      </w:r>
    </w:p>
    <w:p w:rsidR="00000000" w:rsidDel="00000000" w:rsidP="00000000" w:rsidRDefault="00000000" w:rsidRPr="00000000" w14:paraId="00000037">
      <w:pPr>
        <w:pageBreakBefore w:val="0"/>
        <w:spacing w:line="276.0005454545455" w:lineRule="auto"/>
        <w:jc w:val="center"/>
        <w:rPr>
          <w:rFonts w:ascii="Avenir" w:cs="Avenir" w:eastAsia="Avenir" w:hAnsi="Avenir"/>
          <w:color w:val="33475b"/>
        </w:rPr>
      </w:pPr>
      <w:r w:rsidDel="00000000" w:rsidR="00000000" w:rsidRPr="00000000">
        <w:rPr>
          <w:rFonts w:ascii="Avenir" w:cs="Avenir" w:eastAsia="Avenir" w:hAnsi="Avenir"/>
          <w:color w:val="33475b"/>
          <w:rtl w:val="0"/>
        </w:rPr>
        <w:t xml:space="preserve"> </w:t>
      </w:r>
    </w:p>
    <w:p w:rsidR="00000000" w:rsidDel="00000000" w:rsidP="00000000" w:rsidRDefault="00000000" w:rsidRPr="00000000" w14:paraId="00000038">
      <w:pPr>
        <w:pageBreakBefore w:val="0"/>
        <w:spacing w:line="276.0005454545455" w:lineRule="auto"/>
        <w:jc w:val="center"/>
        <w:rPr>
          <w:rFonts w:ascii="Avenir" w:cs="Avenir" w:eastAsia="Avenir" w:hAnsi="Avenir"/>
          <w:color w:val="33475b"/>
        </w:rPr>
      </w:pPr>
      <w:r w:rsidDel="00000000" w:rsidR="00000000" w:rsidRPr="00000000">
        <w:rPr>
          <w:rFonts w:ascii="Avenir" w:cs="Avenir" w:eastAsia="Avenir" w:hAnsi="Avenir"/>
          <w:color w:val="33475b"/>
          <w:rtl w:val="0"/>
        </w:rPr>
        <w:t xml:space="preserve"> </w:t>
      </w:r>
    </w:p>
    <w:p w:rsidR="00000000" w:rsidDel="00000000" w:rsidP="00000000" w:rsidRDefault="00000000" w:rsidRPr="00000000" w14:paraId="00000039">
      <w:pPr>
        <w:pageBreakBefore w:val="0"/>
        <w:spacing w:line="276.0005454545455" w:lineRule="auto"/>
        <w:jc w:val="center"/>
        <w:rPr>
          <w:rFonts w:ascii="Avenir" w:cs="Avenir" w:eastAsia="Avenir" w:hAnsi="Avenir"/>
          <w:color w:val="33475b"/>
        </w:rPr>
      </w:pPr>
      <w:r w:rsidDel="00000000" w:rsidR="00000000" w:rsidRPr="00000000">
        <w:rPr>
          <w:rFonts w:ascii="Avenir" w:cs="Avenir" w:eastAsia="Avenir" w:hAnsi="Avenir"/>
          <w:color w:val="33475b"/>
          <w:rtl w:val="0"/>
        </w:rPr>
        <w:t xml:space="preserve"> </w:t>
      </w:r>
    </w:p>
    <w:p w:rsidR="00000000" w:rsidDel="00000000" w:rsidP="00000000" w:rsidRDefault="00000000" w:rsidRPr="00000000" w14:paraId="0000003A">
      <w:pPr>
        <w:pageBreakBefore w:val="0"/>
        <w:spacing w:line="276.0005454545455" w:lineRule="auto"/>
        <w:jc w:val="center"/>
        <w:rPr>
          <w:rFonts w:ascii="Avenir" w:cs="Avenir" w:eastAsia="Avenir" w:hAnsi="Avenir"/>
          <w:color w:val="33475b"/>
        </w:rPr>
      </w:pPr>
      <w:r w:rsidDel="00000000" w:rsidR="00000000" w:rsidRPr="00000000">
        <w:rPr>
          <w:rFonts w:ascii="Avenir" w:cs="Avenir" w:eastAsia="Avenir" w:hAnsi="Avenir"/>
          <w:color w:val="33475b"/>
          <w:rtl w:val="0"/>
        </w:rPr>
        <w:t xml:space="preserve"> </w:t>
      </w:r>
    </w:p>
    <w:p w:rsidR="00000000" w:rsidDel="00000000" w:rsidP="00000000" w:rsidRDefault="00000000" w:rsidRPr="00000000" w14:paraId="0000003B">
      <w:pPr>
        <w:pageBreakBefore w:val="0"/>
        <w:spacing w:line="276.0005454545455" w:lineRule="auto"/>
        <w:jc w:val="center"/>
        <w:rPr>
          <w:rFonts w:ascii="Avenir" w:cs="Avenir" w:eastAsia="Avenir" w:hAnsi="Avenir"/>
          <w:color w:val="33475b"/>
        </w:rPr>
      </w:pPr>
      <w:r w:rsidDel="00000000" w:rsidR="00000000" w:rsidRPr="00000000">
        <w:rPr>
          <w:rFonts w:ascii="Avenir" w:cs="Avenir" w:eastAsia="Avenir" w:hAnsi="Avenir"/>
          <w:color w:val="33475b"/>
          <w:rtl w:val="0"/>
        </w:rPr>
        <w:t xml:space="preserve"> </w:t>
      </w:r>
    </w:p>
    <w:p w:rsidR="00000000" w:rsidDel="00000000" w:rsidP="00000000" w:rsidRDefault="00000000" w:rsidRPr="00000000" w14:paraId="0000003C">
      <w:pPr>
        <w:pageBreakBefore w:val="0"/>
        <w:spacing w:line="276.0005454545455" w:lineRule="auto"/>
        <w:jc w:val="center"/>
        <w:rPr>
          <w:rFonts w:ascii="Avenir" w:cs="Avenir" w:eastAsia="Avenir" w:hAnsi="Avenir"/>
          <w:color w:val="33475b"/>
        </w:rPr>
      </w:pPr>
      <w:r w:rsidDel="00000000" w:rsidR="00000000" w:rsidRPr="00000000">
        <w:rPr>
          <w:rFonts w:ascii="Avenir" w:cs="Avenir" w:eastAsia="Avenir" w:hAnsi="Avenir"/>
          <w:color w:val="33475b"/>
          <w:rtl w:val="0"/>
        </w:rPr>
        <w:t xml:space="preserve"> </w:t>
      </w:r>
    </w:p>
    <w:p w:rsidR="00000000" w:rsidDel="00000000" w:rsidP="00000000" w:rsidRDefault="00000000" w:rsidRPr="00000000" w14:paraId="0000003D">
      <w:pPr>
        <w:pageBreakBefore w:val="0"/>
        <w:spacing w:line="276.0005454545455" w:lineRule="auto"/>
        <w:jc w:val="center"/>
        <w:rPr>
          <w:rFonts w:ascii="Avenir" w:cs="Avenir" w:eastAsia="Avenir" w:hAnsi="Avenir"/>
          <w:color w:val="33475b"/>
        </w:rPr>
      </w:pPr>
      <w:r w:rsidDel="00000000" w:rsidR="00000000" w:rsidRPr="00000000">
        <w:rPr>
          <w:rFonts w:ascii="Avenir" w:cs="Avenir" w:eastAsia="Avenir" w:hAnsi="Avenir"/>
          <w:color w:val="33475b"/>
          <w:rtl w:val="0"/>
        </w:rPr>
        <w:t xml:space="preserve"> </w:t>
      </w:r>
    </w:p>
    <w:p w:rsidR="00000000" w:rsidDel="00000000" w:rsidP="00000000" w:rsidRDefault="00000000" w:rsidRPr="00000000" w14:paraId="0000003E">
      <w:pPr>
        <w:pageBreakBefore w:val="0"/>
        <w:spacing w:line="276.0005454545455" w:lineRule="auto"/>
        <w:jc w:val="center"/>
        <w:rPr>
          <w:rFonts w:ascii="Avenir" w:cs="Avenir" w:eastAsia="Avenir" w:hAnsi="Avenir"/>
          <w:color w:val="33475b"/>
        </w:rPr>
      </w:pPr>
      <w:r w:rsidDel="00000000" w:rsidR="00000000" w:rsidRPr="00000000">
        <w:rPr>
          <w:rFonts w:ascii="Avenir" w:cs="Avenir" w:eastAsia="Avenir" w:hAnsi="Avenir"/>
          <w:color w:val="33475b"/>
          <w:rtl w:val="0"/>
        </w:rPr>
        <w:t xml:space="preserve"> </w:t>
      </w:r>
    </w:p>
    <w:p w:rsidR="00000000" w:rsidDel="00000000" w:rsidP="00000000" w:rsidRDefault="00000000" w:rsidRPr="00000000" w14:paraId="0000003F">
      <w:pPr>
        <w:pageBreakBefore w:val="0"/>
        <w:spacing w:line="276.0005454545455" w:lineRule="auto"/>
        <w:jc w:val="center"/>
        <w:rPr>
          <w:rFonts w:ascii="Avenir" w:cs="Avenir" w:eastAsia="Avenir" w:hAnsi="Avenir"/>
          <w:color w:val="33475b"/>
        </w:rPr>
      </w:pPr>
      <w:r w:rsidDel="00000000" w:rsidR="00000000" w:rsidRPr="00000000">
        <w:rPr>
          <w:rFonts w:ascii="Avenir" w:cs="Avenir" w:eastAsia="Avenir" w:hAnsi="Avenir"/>
          <w:color w:val="33475b"/>
          <w:rtl w:val="0"/>
        </w:rPr>
        <w:t xml:space="preserve"> </w:t>
      </w:r>
    </w:p>
    <w:p w:rsidR="00000000" w:rsidDel="00000000" w:rsidP="00000000" w:rsidRDefault="00000000" w:rsidRPr="00000000" w14:paraId="00000040">
      <w:pPr>
        <w:pageBreakBefore w:val="0"/>
        <w:spacing w:line="276.0005454545455" w:lineRule="auto"/>
        <w:jc w:val="center"/>
        <w:rPr>
          <w:rFonts w:ascii="Avenir" w:cs="Avenir" w:eastAsia="Avenir" w:hAnsi="Avenir"/>
          <w:i w:val="1"/>
          <w:iCs w:val="1"/>
          <w:color w:val="33475b"/>
          <w:sz w:val="36"/>
          <w:szCs w:val="36"/>
        </w:rPr>
      </w:pPr>
      <w:r w:rsidDel="00000000" w:rsidR="00000000" w:rsidRPr="00000000">
        <w:rPr>
          <w:rFonts w:ascii="Avenir" w:cs="Avenir" w:eastAsia="Avenir" w:hAnsi="Avenir"/>
          <w:i w:val="1"/>
          <w:iCs w:val="1"/>
          <w:color w:val="33475b"/>
          <w:sz w:val="36"/>
          <w:szCs w:val="36"/>
          <w:rtl w:val="0"/>
        </w:rPr>
        <w:t xml:space="preserve">[Company Name]</w:t>
      </w:r>
    </w:p>
    <w:p w:rsidR="00000000" w:rsidDel="00000000" w:rsidP="00000000" w:rsidRDefault="00000000" w:rsidRPr="00000000" w14:paraId="00000041">
      <w:pPr>
        <w:pageBreakBefore w:val="0"/>
        <w:spacing w:line="276.0005454545455" w:lineRule="auto"/>
        <w:jc w:val="center"/>
        <w:rPr>
          <w:rFonts w:ascii="Avenir" w:cs="Avenir" w:eastAsia="Avenir" w:hAnsi="Avenir"/>
          <w:color w:val="33475b"/>
        </w:rPr>
      </w:pPr>
      <w:r w:rsidDel="00000000" w:rsidR="00000000" w:rsidRPr="00000000">
        <w:rPr>
          <w:rFonts w:ascii="Avenir" w:cs="Avenir" w:eastAsia="Avenir" w:hAnsi="Avenir"/>
          <w:color w:val="33475b"/>
          <w:rtl w:val="0"/>
        </w:rPr>
        <w:t xml:space="preserve"> </w:t>
      </w:r>
    </w:p>
    <w:p w:rsidR="00000000" w:rsidDel="00000000" w:rsidP="00000000" w:rsidRDefault="00000000" w:rsidRPr="00000000" w14:paraId="00000042">
      <w:pPr>
        <w:pageBreakBefore w:val="0"/>
        <w:spacing w:line="276.0005454545455" w:lineRule="auto"/>
        <w:jc w:val="center"/>
        <w:rPr>
          <w:rFonts w:ascii="Avenir" w:cs="Avenir" w:eastAsia="Avenir" w:hAnsi="Avenir"/>
          <w:color w:val="33475b"/>
        </w:rPr>
      </w:pPr>
      <w:r w:rsidDel="00000000" w:rsidR="00000000" w:rsidRPr="00000000">
        <w:rPr>
          <w:rFonts w:ascii="Avenir" w:cs="Avenir" w:eastAsia="Avenir" w:hAnsi="Avenir"/>
          <w:color w:val="33475b"/>
          <w:rtl w:val="0"/>
        </w:rPr>
        <w:t xml:space="preserve"> </w:t>
      </w:r>
    </w:p>
    <w:p w:rsidR="00000000" w:rsidDel="00000000" w:rsidP="00000000" w:rsidRDefault="00000000" w:rsidRPr="00000000" w14:paraId="00000043">
      <w:pPr>
        <w:pageBreakBefore w:val="0"/>
        <w:spacing w:line="276.0005454545455" w:lineRule="auto"/>
        <w:jc w:val="center"/>
        <w:rPr>
          <w:rFonts w:ascii="Avenir" w:cs="Avenir" w:eastAsia="Avenir" w:hAnsi="Avenir"/>
          <w:color w:val="33475b"/>
        </w:rPr>
      </w:pPr>
      <w:r w:rsidDel="00000000" w:rsidR="00000000" w:rsidRPr="00000000">
        <w:rPr>
          <w:rFonts w:ascii="Avenir" w:cs="Avenir" w:eastAsia="Avenir" w:hAnsi="Avenir"/>
          <w:color w:val="33475b"/>
          <w:rtl w:val="0"/>
        </w:rPr>
        <w:t xml:space="preserve"> </w:t>
      </w:r>
    </w:p>
    <w:p w:rsidR="00000000" w:rsidDel="00000000" w:rsidP="00000000" w:rsidRDefault="00000000" w:rsidRPr="00000000" w14:paraId="00000044">
      <w:pPr>
        <w:pageBreakBefore w:val="0"/>
        <w:spacing w:line="276" w:lineRule="auto"/>
        <w:jc w:val="center"/>
        <w:rPr>
          <w:rFonts w:ascii="Avenir" w:cs="Avenir" w:eastAsia="Avenir" w:hAnsi="Avenir"/>
          <w:i w:val="1"/>
          <w:iCs w:val="1"/>
          <w:color w:val="33475b"/>
          <w:sz w:val="28"/>
          <w:szCs w:val="28"/>
        </w:rPr>
      </w:pPr>
      <w:r w:rsidDel="00000000" w:rsidR="00000000" w:rsidRPr="00000000">
        <w:rPr>
          <w:rFonts w:ascii="Avenir" w:cs="Avenir" w:eastAsia="Avenir" w:hAnsi="Avenir"/>
          <w:i w:val="1"/>
          <w:iCs w:val="1"/>
          <w:color w:val="33475b"/>
          <w:sz w:val="28"/>
          <w:szCs w:val="28"/>
          <w:rtl w:val="0"/>
        </w:rPr>
        <w:t xml:space="preserve">Sales Plan: [Period of Time, i.e. Q1 2019, FY 2020]</w:t>
      </w:r>
    </w:p>
    <w:p w:rsidR="00000000" w:rsidDel="00000000" w:rsidP="00000000" w:rsidRDefault="00000000" w:rsidRPr="00000000" w14:paraId="00000045">
      <w:pPr>
        <w:pageBreakBefore w:val="0"/>
        <w:spacing w:line="276" w:lineRule="auto"/>
        <w:jc w:val="center"/>
        <w:rPr>
          <w:rFonts w:ascii="Avenir" w:cs="Avenir" w:eastAsia="Avenir" w:hAnsi="Avenir"/>
          <w:i w:val="1"/>
          <w:iCs w:val="1"/>
          <w:color w:val="33475b"/>
          <w:sz w:val="36"/>
          <w:szCs w:val="36"/>
        </w:rPr>
      </w:pPr>
      <w:r w:rsidDel="00000000" w:rsidR="00000000" w:rsidRPr="00000000">
        <w:rPr>
          <w:rtl w:val="0"/>
        </w:rPr>
      </w:r>
    </w:p>
    <w:p w:rsidR="00000000" w:rsidDel="00000000" w:rsidP="00000000" w:rsidRDefault="00000000" w:rsidRPr="00000000" w14:paraId="00000046">
      <w:pPr>
        <w:pageBreakBefore w:val="0"/>
        <w:spacing w:line="276.0005454545455" w:lineRule="auto"/>
        <w:jc w:val="center"/>
        <w:rPr>
          <w:rFonts w:ascii="Avenir" w:cs="Avenir" w:eastAsia="Avenir" w:hAnsi="Avenir"/>
          <w:i w:val="1"/>
          <w:iCs w:val="1"/>
          <w:color w:val="33475b"/>
          <w:sz w:val="28"/>
          <w:szCs w:val="28"/>
        </w:rPr>
      </w:pPr>
      <w:r w:rsidDel="00000000" w:rsidR="00000000" w:rsidRPr="00000000">
        <w:rPr>
          <w:rFonts w:ascii="Avenir" w:cs="Avenir" w:eastAsia="Avenir" w:hAnsi="Avenir"/>
          <w:i w:val="1"/>
          <w:iCs w:val="1"/>
          <w:color w:val="33475b"/>
          <w:sz w:val="28"/>
          <w:szCs w:val="28"/>
          <w:rtl w:val="0"/>
        </w:rPr>
        <w:t xml:space="preserve">Written by: [Your Name]</w:t>
      </w:r>
    </w:p>
    <w:p w:rsidR="00000000" w:rsidDel="00000000" w:rsidP="00000000" w:rsidRDefault="00000000" w:rsidRPr="00000000" w14:paraId="00000047">
      <w:pPr>
        <w:pageBreakBefore w:val="0"/>
        <w:spacing w:line="276.0005454545455" w:lineRule="auto"/>
        <w:jc w:val="center"/>
        <w:rPr>
          <w:rFonts w:ascii="Avenir" w:cs="Avenir" w:eastAsia="Avenir" w:hAnsi="Avenir"/>
          <w:i w:val="1"/>
          <w:iCs w:val="1"/>
          <w:color w:val="33475b"/>
          <w:sz w:val="28"/>
          <w:szCs w:val="28"/>
        </w:rPr>
      </w:pPr>
      <w:r w:rsidDel="00000000" w:rsidR="00000000" w:rsidRPr="00000000">
        <w:rPr>
          <w:rFonts w:ascii="Avenir" w:cs="Avenir" w:eastAsia="Avenir" w:hAnsi="Avenir"/>
          <w:i w:val="1"/>
          <w:iCs w:val="1"/>
          <w:color w:val="33475b"/>
          <w:sz w:val="28"/>
          <w:szCs w:val="28"/>
          <w:rtl w:val="0"/>
        </w:rPr>
        <w:t xml:space="preserve">[Your Email]</w:t>
      </w:r>
    </w:p>
    <w:p w:rsidR="00000000" w:rsidDel="00000000" w:rsidP="00000000" w:rsidRDefault="00000000" w:rsidRPr="00000000" w14:paraId="00000048">
      <w:pPr>
        <w:pageBreakBefore w:val="0"/>
        <w:spacing w:line="276.0005454545455" w:lineRule="auto"/>
        <w:rPr>
          <w:rFonts w:ascii="Avenir" w:cs="Avenir" w:eastAsia="Avenir" w:hAnsi="Avenir"/>
          <w:color w:val="33475b"/>
        </w:rPr>
      </w:pPr>
      <w:r w:rsidDel="00000000" w:rsidR="00000000" w:rsidRPr="00000000">
        <w:rPr>
          <w:rtl w:val="0"/>
        </w:rPr>
      </w:r>
    </w:p>
    <w:p w:rsidR="00000000" w:rsidDel="00000000" w:rsidP="00000000" w:rsidRDefault="00000000" w:rsidRPr="00000000" w14:paraId="00000049">
      <w:pPr>
        <w:pageBreakBefore w:val="0"/>
        <w:spacing w:line="276.0005454545455" w:lineRule="auto"/>
        <w:jc w:val="center"/>
        <w:rPr>
          <w:rFonts w:ascii="Avenir" w:cs="Avenir" w:eastAsia="Avenir" w:hAnsi="Avenir"/>
          <w:color w:val="33475b"/>
        </w:rPr>
      </w:pPr>
      <w:r w:rsidDel="00000000" w:rsidR="00000000" w:rsidRPr="00000000">
        <w:rPr>
          <w:rFonts w:ascii="Avenir" w:cs="Avenir" w:eastAsia="Avenir" w:hAnsi="Avenir"/>
          <w:color w:val="33475b"/>
          <w:rtl w:val="0"/>
        </w:rPr>
        <w:t xml:space="preserve"> </w:t>
      </w:r>
    </w:p>
    <w:p w:rsidR="00000000" w:rsidDel="00000000" w:rsidP="00000000" w:rsidRDefault="00000000" w:rsidRPr="00000000" w14:paraId="0000004A">
      <w:pPr>
        <w:pageBreakBefore w:val="0"/>
        <w:spacing w:line="276.0005454545455" w:lineRule="auto"/>
        <w:rPr>
          <w:rFonts w:ascii="Avenir" w:cs="Avenir" w:eastAsia="Avenir" w:hAnsi="Avenir"/>
          <w:b w:val="1"/>
          <w:bCs w:val="1"/>
          <w:color w:val="33475b"/>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B">
      <w:pPr>
        <w:pageBreakBefore w:val="0"/>
        <w:spacing w:line="276.0005454545455" w:lineRule="auto"/>
        <w:rPr>
          <w:rFonts w:ascii="Avenir" w:cs="Avenir" w:eastAsia="Avenir" w:hAnsi="Avenir"/>
          <w:b w:val="1"/>
          <w:bCs w:val="1"/>
          <w:color w:val="33475b"/>
          <w:sz w:val="28"/>
          <w:szCs w:val="28"/>
        </w:rPr>
      </w:pPr>
      <w:r w:rsidDel="00000000" w:rsidR="00000000" w:rsidRPr="00000000">
        <w:rPr>
          <w:rFonts w:ascii="Avenir" w:cs="Avenir" w:eastAsia="Avenir" w:hAnsi="Avenir"/>
          <w:b w:val="1"/>
          <w:bCs w:val="1"/>
          <w:color w:val="33475b"/>
          <w:sz w:val="28"/>
          <w:szCs w:val="28"/>
          <w:rtl w:val="0"/>
        </w:rPr>
        <w:t xml:space="preserve">Table of Contents</w:t>
      </w:r>
    </w:p>
    <w:p w:rsidR="00000000" w:rsidDel="00000000" w:rsidP="00000000" w:rsidRDefault="00000000" w:rsidRPr="00000000" w14:paraId="0000004C">
      <w:pPr>
        <w:pageBreakBefore w:val="0"/>
        <w:spacing w:line="276.0005454545455" w:lineRule="auto"/>
        <w:rPr>
          <w:rFonts w:ascii="Avenir" w:cs="Avenir" w:eastAsia="Avenir" w:hAnsi="Avenir"/>
          <w:color w:val="33475b"/>
        </w:rPr>
      </w:pPr>
      <w:r w:rsidDel="00000000" w:rsidR="00000000" w:rsidRPr="00000000">
        <w:rPr>
          <w:rFonts w:ascii="Avenir" w:cs="Avenir" w:eastAsia="Avenir" w:hAnsi="Avenir"/>
          <w:color w:val="33475b"/>
          <w:rtl w:val="0"/>
        </w:rPr>
        <w:t xml:space="preserve"> </w:t>
      </w:r>
    </w:p>
    <w:p w:rsidR="00000000" w:rsidDel="00000000" w:rsidP="00000000" w:rsidRDefault="00000000" w:rsidRPr="00000000" w14:paraId="0000004D">
      <w:pPr>
        <w:pageBreakBefore w:val="0"/>
        <w:numPr>
          <w:ilvl w:val="0"/>
          <w:numId w:val="3"/>
        </w:numPr>
        <w:spacing w:line="276.0005454545455" w:lineRule="auto"/>
        <w:ind w:left="720" w:hanging="360"/>
        <w:rPr>
          <w:rFonts w:ascii="Avenir" w:cs="Avenir" w:eastAsia="Avenir" w:hAnsi="Avenir"/>
          <w:color w:val="33475b"/>
        </w:rPr>
      </w:pPr>
      <w:r w:rsidDel="00000000" w:rsidR="00000000" w:rsidRPr="00000000">
        <w:rPr>
          <w:rFonts w:ascii="Avenir" w:cs="Avenir" w:eastAsia="Avenir" w:hAnsi="Avenir"/>
          <w:color w:val="33475b"/>
          <w:rtl w:val="0"/>
        </w:rPr>
        <w:t xml:space="preserve">Mission and Background…………………….…………………….………...…………</w:t>
      </w:r>
      <w:r w:rsidDel="00000000" w:rsidR="00000000" w:rsidRPr="00000000">
        <w:rPr>
          <w:rFonts w:ascii="Avenir" w:cs="Avenir" w:eastAsia="Avenir" w:hAnsi="Avenir"/>
          <w:color w:val="33475b"/>
          <w:sz w:val="16"/>
          <w:szCs w:val="16"/>
          <w:rtl w:val="0"/>
        </w:rPr>
        <w:t xml:space="preserve">…</w:t>
      </w:r>
      <w:r w:rsidDel="00000000" w:rsidR="00000000" w:rsidRPr="00000000">
        <w:rPr>
          <w:rFonts w:ascii="Avenir" w:cs="Avenir" w:eastAsia="Avenir" w:hAnsi="Avenir"/>
          <w:color w:val="33475b"/>
          <w:rtl w:val="0"/>
        </w:rPr>
        <w:t xml:space="preserve">……##</w:t>
      </w:r>
    </w:p>
    <w:p w:rsidR="00000000" w:rsidDel="00000000" w:rsidP="00000000" w:rsidRDefault="00000000" w:rsidRPr="00000000" w14:paraId="0000004E">
      <w:pPr>
        <w:pageBreakBefore w:val="0"/>
        <w:numPr>
          <w:ilvl w:val="0"/>
          <w:numId w:val="3"/>
        </w:numPr>
        <w:spacing w:line="276.0005454545455" w:lineRule="auto"/>
        <w:ind w:left="720" w:hanging="360"/>
        <w:rPr>
          <w:rFonts w:ascii="Avenir" w:cs="Avenir" w:eastAsia="Avenir" w:hAnsi="Avenir"/>
          <w:color w:val="33475b"/>
        </w:rPr>
      </w:pPr>
      <w:r w:rsidDel="00000000" w:rsidR="00000000" w:rsidRPr="00000000">
        <w:rPr>
          <w:rFonts w:ascii="Avenir" w:cs="Avenir" w:eastAsia="Avenir" w:hAnsi="Avenir"/>
          <w:color w:val="33475b"/>
          <w:rtl w:val="0"/>
        </w:rPr>
        <w:t xml:space="preserve">Team……………………………………………………….…….…….………….</w:t>
      </w:r>
      <w:r w:rsidDel="00000000" w:rsidR="00000000" w:rsidRPr="00000000">
        <w:rPr>
          <w:rFonts w:ascii="Avenir" w:cs="Avenir" w:eastAsia="Avenir" w:hAnsi="Avenir"/>
          <w:color w:val="33475b"/>
          <w:sz w:val="18"/>
          <w:szCs w:val="18"/>
          <w:rtl w:val="0"/>
        </w:rPr>
        <w:t xml:space="preserve">.</w:t>
      </w:r>
      <w:r w:rsidDel="00000000" w:rsidR="00000000" w:rsidRPr="00000000">
        <w:rPr>
          <w:rFonts w:ascii="Avenir" w:cs="Avenir" w:eastAsia="Avenir" w:hAnsi="Avenir"/>
          <w:color w:val="33475b"/>
          <w:rtl w:val="0"/>
        </w:rPr>
        <w:t xml:space="preserve">……...……..##</w:t>
      </w:r>
    </w:p>
    <w:p w:rsidR="00000000" w:rsidDel="00000000" w:rsidP="00000000" w:rsidRDefault="00000000" w:rsidRPr="00000000" w14:paraId="0000004F">
      <w:pPr>
        <w:pageBreakBefore w:val="0"/>
        <w:numPr>
          <w:ilvl w:val="0"/>
          <w:numId w:val="3"/>
        </w:numPr>
        <w:spacing w:line="276.0005454545455" w:lineRule="auto"/>
        <w:ind w:left="720" w:hanging="360"/>
        <w:rPr>
          <w:rFonts w:ascii="Avenir" w:cs="Avenir" w:eastAsia="Avenir" w:hAnsi="Avenir"/>
          <w:color w:val="33475b"/>
        </w:rPr>
      </w:pPr>
      <w:r w:rsidDel="00000000" w:rsidR="00000000" w:rsidRPr="00000000">
        <w:rPr>
          <w:rFonts w:ascii="Avenir" w:cs="Avenir" w:eastAsia="Avenir" w:hAnsi="Avenir"/>
          <w:color w:val="33475b"/>
          <w:rtl w:val="0"/>
        </w:rPr>
        <w:t xml:space="preserve">Target Market……………………………………...……………………….………………...…##</w:t>
      </w:r>
    </w:p>
    <w:p w:rsidR="00000000" w:rsidDel="00000000" w:rsidP="00000000" w:rsidRDefault="00000000" w:rsidRPr="00000000" w14:paraId="00000050">
      <w:pPr>
        <w:pageBreakBefore w:val="0"/>
        <w:numPr>
          <w:ilvl w:val="0"/>
          <w:numId w:val="3"/>
        </w:numPr>
        <w:spacing w:line="276.0005454545455" w:lineRule="auto"/>
        <w:ind w:left="720" w:hanging="360"/>
        <w:rPr>
          <w:rFonts w:ascii="Avenir" w:cs="Avenir" w:eastAsia="Avenir" w:hAnsi="Avenir"/>
          <w:color w:val="33475b"/>
        </w:rPr>
      </w:pPr>
      <w:r w:rsidDel="00000000" w:rsidR="00000000" w:rsidRPr="00000000">
        <w:rPr>
          <w:rFonts w:ascii="Avenir" w:cs="Avenir" w:eastAsia="Avenir" w:hAnsi="Avenir"/>
          <w:color w:val="33475b"/>
          <w:rtl w:val="0"/>
        </w:rPr>
        <w:t xml:space="preserve">Tools, Software, and Resources…………………………………….………………</w:t>
      </w:r>
      <w:r w:rsidDel="00000000" w:rsidR="00000000" w:rsidRPr="00000000">
        <w:rPr>
          <w:rFonts w:ascii="Avenir" w:cs="Avenir" w:eastAsia="Avenir" w:hAnsi="Avenir"/>
          <w:color w:val="33475b"/>
          <w:sz w:val="4"/>
          <w:szCs w:val="4"/>
          <w:rtl w:val="0"/>
        </w:rPr>
        <w:t xml:space="preserve">.</w:t>
      </w:r>
      <w:r w:rsidDel="00000000" w:rsidR="00000000" w:rsidRPr="00000000">
        <w:rPr>
          <w:rFonts w:ascii="Avenir" w:cs="Avenir" w:eastAsia="Avenir" w:hAnsi="Avenir"/>
          <w:color w:val="33475b"/>
          <w:rtl w:val="0"/>
        </w:rPr>
        <w:t xml:space="preserve">…………##</w:t>
      </w:r>
    </w:p>
    <w:p w:rsidR="00000000" w:rsidDel="00000000" w:rsidP="00000000" w:rsidRDefault="00000000" w:rsidRPr="00000000" w14:paraId="00000051">
      <w:pPr>
        <w:pageBreakBefore w:val="0"/>
        <w:numPr>
          <w:ilvl w:val="0"/>
          <w:numId w:val="3"/>
        </w:numPr>
        <w:spacing w:line="276.0005454545455" w:lineRule="auto"/>
        <w:ind w:left="720" w:hanging="360"/>
        <w:rPr>
          <w:rFonts w:ascii="Avenir" w:cs="Avenir" w:eastAsia="Avenir" w:hAnsi="Avenir"/>
          <w:color w:val="33475b"/>
        </w:rPr>
      </w:pPr>
      <w:r w:rsidDel="00000000" w:rsidR="00000000" w:rsidRPr="00000000">
        <w:rPr>
          <w:rFonts w:ascii="Avenir" w:cs="Avenir" w:eastAsia="Avenir" w:hAnsi="Avenir"/>
          <w:color w:val="33475b"/>
          <w:rtl w:val="0"/>
        </w:rPr>
        <w:t xml:space="preserve">Positioning…………………….………….………….….….…………</w:t>
      </w:r>
      <w:r w:rsidDel="00000000" w:rsidR="00000000" w:rsidRPr="00000000">
        <w:rPr>
          <w:rFonts w:ascii="Avenir" w:cs="Avenir" w:eastAsia="Avenir" w:hAnsi="Avenir"/>
          <w:color w:val="33475b"/>
          <w:sz w:val="20"/>
          <w:szCs w:val="20"/>
          <w:rtl w:val="0"/>
        </w:rPr>
        <w:t xml:space="preserve">.</w:t>
      </w:r>
      <w:r w:rsidDel="00000000" w:rsidR="00000000" w:rsidRPr="00000000">
        <w:rPr>
          <w:rFonts w:ascii="Avenir" w:cs="Avenir" w:eastAsia="Avenir" w:hAnsi="Avenir"/>
          <w:color w:val="33475b"/>
          <w:rtl w:val="0"/>
        </w:rPr>
        <w:t xml:space="preserve">….…….….….…....…</w:t>
      </w:r>
      <w:r w:rsidDel="00000000" w:rsidR="00000000" w:rsidRPr="00000000">
        <w:rPr>
          <w:rFonts w:ascii="Avenir" w:cs="Avenir" w:eastAsia="Avenir" w:hAnsi="Avenir"/>
          <w:color w:val="33475b"/>
          <w:sz w:val="4"/>
          <w:szCs w:val="4"/>
          <w:rtl w:val="0"/>
        </w:rPr>
        <w:t xml:space="preserve">.</w:t>
      </w:r>
      <w:r w:rsidDel="00000000" w:rsidR="00000000" w:rsidRPr="00000000">
        <w:rPr>
          <w:rFonts w:ascii="Avenir" w:cs="Avenir" w:eastAsia="Avenir" w:hAnsi="Avenir"/>
          <w:color w:val="33475b"/>
          <w:rtl w:val="0"/>
        </w:rPr>
        <w:t xml:space="preserve">.##</w:t>
      </w:r>
    </w:p>
    <w:p w:rsidR="00000000" w:rsidDel="00000000" w:rsidP="00000000" w:rsidRDefault="00000000" w:rsidRPr="00000000" w14:paraId="00000052">
      <w:pPr>
        <w:pageBreakBefore w:val="0"/>
        <w:numPr>
          <w:ilvl w:val="0"/>
          <w:numId w:val="3"/>
        </w:numPr>
        <w:spacing w:line="276.0005454545455" w:lineRule="auto"/>
        <w:ind w:left="720" w:hanging="360"/>
        <w:rPr>
          <w:rFonts w:ascii="Avenir" w:cs="Avenir" w:eastAsia="Avenir" w:hAnsi="Avenir"/>
          <w:color w:val="33475b"/>
        </w:rPr>
      </w:pPr>
      <w:r w:rsidDel="00000000" w:rsidR="00000000" w:rsidRPr="00000000">
        <w:rPr>
          <w:rFonts w:ascii="Avenir" w:cs="Avenir" w:eastAsia="Avenir" w:hAnsi="Avenir"/>
          <w:color w:val="33475b"/>
          <w:rtl w:val="0"/>
        </w:rPr>
        <w:t xml:space="preserve">Marketing Strategy……………………….……….….…</w:t>
      </w:r>
      <w:r w:rsidDel="00000000" w:rsidR="00000000" w:rsidRPr="00000000">
        <w:rPr>
          <w:rFonts w:ascii="Avenir" w:cs="Avenir" w:eastAsia="Avenir" w:hAnsi="Avenir"/>
          <w:color w:val="33475b"/>
          <w:sz w:val="20"/>
          <w:szCs w:val="20"/>
          <w:rtl w:val="0"/>
        </w:rPr>
        <w:t xml:space="preserve">.</w:t>
      </w:r>
      <w:r w:rsidDel="00000000" w:rsidR="00000000" w:rsidRPr="00000000">
        <w:rPr>
          <w:rFonts w:ascii="Avenir" w:cs="Avenir" w:eastAsia="Avenir" w:hAnsi="Avenir"/>
          <w:color w:val="33475b"/>
          <w:rtl w:val="0"/>
        </w:rPr>
        <w:t xml:space="preserve">…….………………….</w:t>
      </w:r>
      <w:r w:rsidDel="00000000" w:rsidR="00000000" w:rsidRPr="00000000">
        <w:rPr>
          <w:rFonts w:ascii="Avenir" w:cs="Avenir" w:eastAsia="Avenir" w:hAnsi="Avenir"/>
          <w:color w:val="33475b"/>
          <w:sz w:val="20"/>
          <w:szCs w:val="20"/>
          <w:rtl w:val="0"/>
        </w:rPr>
        <w:t xml:space="preserve">….</w:t>
      </w:r>
      <w:r w:rsidDel="00000000" w:rsidR="00000000" w:rsidRPr="00000000">
        <w:rPr>
          <w:rFonts w:ascii="Avenir" w:cs="Avenir" w:eastAsia="Avenir" w:hAnsi="Avenir"/>
          <w:color w:val="33475b"/>
          <w:rtl w:val="0"/>
        </w:rPr>
        <w:t xml:space="preserve">………...##</w:t>
      </w:r>
    </w:p>
    <w:p w:rsidR="00000000" w:rsidDel="00000000" w:rsidP="00000000" w:rsidRDefault="00000000" w:rsidRPr="00000000" w14:paraId="00000053">
      <w:pPr>
        <w:pageBreakBefore w:val="0"/>
        <w:numPr>
          <w:ilvl w:val="0"/>
          <w:numId w:val="3"/>
        </w:numPr>
        <w:spacing w:line="276.0005454545455" w:lineRule="auto"/>
        <w:ind w:left="720" w:hanging="360"/>
        <w:rPr>
          <w:rFonts w:ascii="Avenir" w:cs="Avenir" w:eastAsia="Avenir" w:hAnsi="Avenir"/>
          <w:color w:val="33475b"/>
        </w:rPr>
      </w:pPr>
      <w:r w:rsidDel="00000000" w:rsidR="00000000" w:rsidRPr="00000000">
        <w:rPr>
          <w:rFonts w:ascii="Avenir" w:cs="Avenir" w:eastAsia="Avenir" w:hAnsi="Avenir"/>
          <w:color w:val="33475b"/>
          <w:rtl w:val="0"/>
        </w:rPr>
        <w:t xml:space="preserve">Prospecting Strategy………………….…………….………………..…..………….……...…##</w:t>
      </w:r>
    </w:p>
    <w:p w:rsidR="00000000" w:rsidDel="00000000" w:rsidP="00000000" w:rsidRDefault="00000000" w:rsidRPr="00000000" w14:paraId="00000054">
      <w:pPr>
        <w:pageBreakBefore w:val="0"/>
        <w:numPr>
          <w:ilvl w:val="0"/>
          <w:numId w:val="3"/>
        </w:numPr>
        <w:spacing w:line="276.0005454545455" w:lineRule="auto"/>
        <w:ind w:left="720" w:right="0" w:hanging="360"/>
        <w:rPr>
          <w:rFonts w:ascii="Avenir" w:cs="Avenir" w:eastAsia="Avenir" w:hAnsi="Avenir"/>
          <w:color w:val="33475b"/>
        </w:rPr>
      </w:pPr>
      <w:r w:rsidDel="00000000" w:rsidR="00000000" w:rsidRPr="00000000">
        <w:rPr>
          <w:rFonts w:ascii="Avenir" w:cs="Avenir" w:eastAsia="Avenir" w:hAnsi="Avenir"/>
          <w:color w:val="33475b"/>
          <w:rtl w:val="0"/>
        </w:rPr>
        <w:t xml:space="preserve">Action Plan</w:t>
      </w:r>
      <w:r w:rsidDel="00000000" w:rsidR="00000000" w:rsidRPr="00000000">
        <w:rPr>
          <w:rFonts w:ascii="Avenir" w:cs="Avenir" w:eastAsia="Avenir" w:hAnsi="Avenir"/>
          <w:color w:val="33475b"/>
          <w:sz w:val="20"/>
          <w:szCs w:val="20"/>
          <w:rtl w:val="0"/>
        </w:rPr>
        <w:t xml:space="preserve">….………...….….….…..…...……….…….....…….......…….....…..…….…...….….…..</w:t>
      </w:r>
      <w:r w:rsidDel="00000000" w:rsidR="00000000" w:rsidRPr="00000000">
        <w:rPr>
          <w:rFonts w:ascii="Avenir" w:cs="Avenir" w:eastAsia="Avenir" w:hAnsi="Avenir"/>
          <w:color w:val="33475b"/>
          <w:rtl w:val="0"/>
        </w:rPr>
        <w:t xml:space="preserve">##</w:t>
      </w:r>
    </w:p>
    <w:p w:rsidR="00000000" w:rsidDel="00000000" w:rsidP="00000000" w:rsidRDefault="00000000" w:rsidRPr="00000000" w14:paraId="00000055">
      <w:pPr>
        <w:pageBreakBefore w:val="0"/>
        <w:numPr>
          <w:ilvl w:val="0"/>
          <w:numId w:val="3"/>
        </w:numPr>
        <w:spacing w:line="276.0005454545455" w:lineRule="auto"/>
        <w:ind w:left="720" w:hanging="360"/>
        <w:rPr>
          <w:rFonts w:ascii="Avenir" w:cs="Avenir" w:eastAsia="Avenir" w:hAnsi="Avenir"/>
          <w:color w:val="33475b"/>
        </w:rPr>
      </w:pPr>
      <w:r w:rsidDel="00000000" w:rsidR="00000000" w:rsidRPr="00000000">
        <w:rPr>
          <w:rFonts w:ascii="Avenir" w:cs="Avenir" w:eastAsia="Avenir" w:hAnsi="Avenir"/>
          <w:color w:val="33475b"/>
          <w:rtl w:val="0"/>
        </w:rPr>
        <w:t xml:space="preserve">Goals.………………………….….….…………….….….……….………….………...………##</w:t>
      </w:r>
    </w:p>
    <w:p w:rsidR="00000000" w:rsidDel="00000000" w:rsidP="00000000" w:rsidRDefault="00000000" w:rsidRPr="00000000" w14:paraId="00000056">
      <w:pPr>
        <w:pageBreakBefore w:val="0"/>
        <w:numPr>
          <w:ilvl w:val="0"/>
          <w:numId w:val="3"/>
        </w:numPr>
        <w:spacing w:line="276.0005454545455" w:lineRule="auto"/>
        <w:ind w:left="720" w:hanging="360"/>
        <w:rPr>
          <w:rFonts w:ascii="Avenir" w:cs="Avenir" w:eastAsia="Avenir" w:hAnsi="Avenir"/>
          <w:color w:val="33475b"/>
        </w:rPr>
      </w:pPr>
      <w:r w:rsidDel="00000000" w:rsidR="00000000" w:rsidRPr="00000000">
        <w:rPr>
          <w:rFonts w:ascii="Avenir" w:cs="Avenir" w:eastAsia="Avenir" w:hAnsi="Avenir"/>
          <w:color w:val="33475b"/>
          <w:rtl w:val="0"/>
        </w:rPr>
        <w:t xml:space="preserve">Budget………………………………..…………………………….…...…………………...…##</w:t>
      </w:r>
    </w:p>
    <w:p w:rsidR="00000000" w:rsidDel="00000000" w:rsidP="00000000" w:rsidRDefault="00000000" w:rsidRPr="00000000" w14:paraId="00000057">
      <w:pPr>
        <w:pageBreakBefore w:val="0"/>
        <w:spacing w:line="276.0005454545455" w:lineRule="auto"/>
        <w:rPr>
          <w:rFonts w:ascii="Avenir" w:cs="Avenir" w:eastAsia="Avenir" w:hAnsi="Avenir"/>
          <w:color w:val="33475b"/>
        </w:rPr>
      </w:pPr>
      <w:r w:rsidDel="00000000" w:rsidR="00000000" w:rsidRPr="00000000">
        <w:rPr>
          <w:rFonts w:ascii="Avenir" w:cs="Avenir" w:eastAsia="Avenir" w:hAnsi="Avenir"/>
          <w:color w:val="33475b"/>
          <w:rtl w:val="0"/>
        </w:rPr>
        <w:t xml:space="preserve"> </w:t>
      </w:r>
    </w:p>
    <w:p w:rsidR="00000000" w:rsidDel="00000000" w:rsidP="00000000" w:rsidRDefault="00000000" w:rsidRPr="00000000" w14:paraId="00000058">
      <w:pPr>
        <w:pageBreakBefore w:val="0"/>
        <w:spacing w:line="276.0005454545455" w:lineRule="auto"/>
        <w:rPr>
          <w:rFonts w:ascii="Avenir" w:cs="Avenir" w:eastAsia="Avenir" w:hAnsi="Avenir"/>
          <w:color w:val="33475b"/>
        </w:rPr>
      </w:pPr>
      <w:r w:rsidDel="00000000" w:rsidR="00000000" w:rsidRPr="00000000">
        <w:rPr>
          <w:rFonts w:ascii="Avenir" w:cs="Avenir" w:eastAsia="Avenir" w:hAnsi="Avenir"/>
          <w:color w:val="33475b"/>
          <w:rtl w:val="0"/>
        </w:rPr>
        <w:t xml:space="preserve"> </w:t>
      </w:r>
    </w:p>
    <w:p w:rsidR="00000000" w:rsidDel="00000000" w:rsidP="00000000" w:rsidRDefault="00000000" w:rsidRPr="00000000" w14:paraId="00000059">
      <w:pPr>
        <w:pageBreakBefore w:val="0"/>
        <w:spacing w:line="276.0005454545455" w:lineRule="auto"/>
        <w:rPr>
          <w:rFonts w:ascii="Avenir" w:cs="Avenir" w:eastAsia="Avenir" w:hAnsi="Avenir"/>
          <w:color w:val="33475b"/>
        </w:rPr>
      </w:pPr>
      <w:r w:rsidDel="00000000" w:rsidR="00000000" w:rsidRPr="00000000">
        <w:rPr>
          <w:rtl w:val="0"/>
        </w:rPr>
      </w:r>
    </w:p>
    <w:p w:rsidR="00000000" w:rsidDel="00000000" w:rsidP="00000000" w:rsidRDefault="00000000" w:rsidRPr="00000000" w14:paraId="0000005A">
      <w:pPr>
        <w:pageBreakBefore w:val="0"/>
        <w:spacing w:line="276.0005454545455" w:lineRule="auto"/>
        <w:rPr>
          <w:rFonts w:ascii="Avenir" w:cs="Avenir" w:eastAsia="Avenir" w:hAnsi="Avenir"/>
          <w:color w:val="33475b"/>
        </w:rPr>
      </w:pPr>
      <w:r w:rsidDel="00000000" w:rsidR="00000000" w:rsidRPr="00000000">
        <w:rPr>
          <w:rFonts w:ascii="Avenir" w:cs="Avenir" w:eastAsia="Avenir" w:hAnsi="Avenir"/>
          <w:color w:val="33475b"/>
          <w:rtl w:val="0"/>
        </w:rPr>
        <w:t xml:space="preserve"> </w:t>
      </w:r>
    </w:p>
    <w:p w:rsidR="00000000" w:rsidDel="00000000" w:rsidP="00000000" w:rsidRDefault="00000000" w:rsidRPr="00000000" w14:paraId="0000005B">
      <w:pPr>
        <w:pageBreakBefore w:val="0"/>
        <w:spacing w:line="276.0005454545455" w:lineRule="auto"/>
        <w:rPr>
          <w:rFonts w:ascii="Avenir" w:cs="Avenir" w:eastAsia="Avenir" w:hAnsi="Avenir"/>
          <w:b w:val="1"/>
          <w:bCs w:val="1"/>
          <w:color w:val="33475b"/>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C">
      <w:pPr>
        <w:pageBreakBefore w:val="0"/>
        <w:spacing w:line="276" w:lineRule="auto"/>
        <w:rPr>
          <w:rFonts w:ascii="Avenir" w:cs="Avenir" w:eastAsia="Avenir" w:hAnsi="Avenir"/>
          <w:b w:val="1"/>
          <w:bCs w:val="1"/>
          <w:color w:val="33475b"/>
          <w:sz w:val="28"/>
          <w:szCs w:val="28"/>
        </w:rPr>
      </w:pPr>
      <w:r w:rsidDel="00000000" w:rsidR="00000000" w:rsidRPr="00000000">
        <w:rPr>
          <w:rFonts w:ascii="Avenir" w:cs="Avenir" w:eastAsia="Avenir" w:hAnsi="Avenir"/>
          <w:b w:val="1"/>
          <w:bCs w:val="1"/>
          <w:color w:val="33475b"/>
          <w:sz w:val="28"/>
          <w:szCs w:val="28"/>
          <w:rtl w:val="0"/>
        </w:rPr>
        <w:t xml:space="preserve">Mission and Background</w:t>
      </w:r>
    </w:p>
    <w:p w:rsidR="00000000" w:rsidDel="00000000" w:rsidP="00000000" w:rsidRDefault="00000000" w:rsidRPr="00000000" w14:paraId="0000005D">
      <w:pPr>
        <w:pageBreakBefore w:val="0"/>
        <w:spacing w:line="276" w:lineRule="auto"/>
        <w:rPr>
          <w:rFonts w:ascii="Avenir" w:cs="Avenir" w:eastAsia="Avenir" w:hAnsi="Avenir"/>
          <w:color w:val="33475b"/>
        </w:rPr>
      </w:pPr>
      <w:r w:rsidDel="00000000" w:rsidR="00000000" w:rsidRPr="00000000">
        <w:rPr>
          <w:rtl w:val="0"/>
        </w:rPr>
      </w:r>
    </w:p>
    <w:p w:rsidR="00000000" w:rsidDel="00000000" w:rsidP="00000000" w:rsidRDefault="00000000" w:rsidRPr="00000000" w14:paraId="0000005E">
      <w:pPr>
        <w:pageBreakBefore w:val="0"/>
        <w:spacing w:line="276" w:lineRule="auto"/>
        <w:rPr>
          <w:rFonts w:ascii="Avenir" w:cs="Avenir" w:eastAsia="Avenir" w:hAnsi="Avenir"/>
          <w:i w:val="1"/>
          <w:iCs w:val="1"/>
          <w:color w:val="33475b"/>
        </w:rPr>
      </w:pPr>
      <w:r w:rsidDel="00000000" w:rsidR="00000000" w:rsidRPr="00000000">
        <w:rPr>
          <w:rFonts w:ascii="Avenir" w:cs="Avenir" w:eastAsia="Avenir" w:hAnsi="Avenir"/>
          <w:i w:val="1"/>
          <w:iCs w:val="1"/>
          <w:color w:val="33475b"/>
          <w:rtl w:val="0"/>
        </w:rPr>
        <w:t xml:space="preserve">In this section, give context as to why your business exists. Cover your mission statement, vision statement, and an abridged company history for readers to understand the context of the business. </w:t>
      </w:r>
    </w:p>
    <w:p w:rsidR="00000000" w:rsidDel="00000000" w:rsidP="00000000" w:rsidRDefault="00000000" w:rsidRPr="00000000" w14:paraId="0000005F">
      <w:pPr>
        <w:pageBreakBefore w:val="0"/>
        <w:spacing w:line="276" w:lineRule="auto"/>
        <w:rPr>
          <w:rFonts w:ascii="Avenir" w:cs="Avenir" w:eastAsia="Avenir" w:hAnsi="Avenir"/>
          <w:i w:val="1"/>
          <w:iCs w:val="1"/>
          <w:color w:val="33475b"/>
        </w:rPr>
      </w:pPr>
      <w:r w:rsidDel="00000000" w:rsidR="00000000" w:rsidRPr="00000000">
        <w:rPr>
          <w:rtl w:val="0"/>
        </w:rPr>
      </w:r>
    </w:p>
    <w:p w:rsidR="00000000" w:rsidDel="00000000" w:rsidP="00000000" w:rsidRDefault="00000000" w:rsidRPr="00000000" w14:paraId="00000060">
      <w:pPr>
        <w:pageBreakBefore w:val="0"/>
        <w:spacing w:line="276" w:lineRule="auto"/>
        <w:rPr>
          <w:rFonts w:ascii="Avenir" w:cs="Avenir" w:eastAsia="Avenir" w:hAnsi="Avenir"/>
          <w:b w:val="1"/>
          <w:bCs w:val="1"/>
          <w:color w:val="33475b"/>
          <w:sz w:val="24"/>
          <w:szCs w:val="24"/>
        </w:rPr>
      </w:pPr>
      <w:r w:rsidDel="00000000" w:rsidR="00000000" w:rsidRPr="00000000">
        <w:rPr>
          <w:rFonts w:ascii="Avenir" w:cs="Avenir" w:eastAsia="Avenir" w:hAnsi="Avenir"/>
          <w:b w:val="1"/>
          <w:bCs w:val="1"/>
          <w:color w:val="33475b"/>
          <w:sz w:val="24"/>
          <w:szCs w:val="24"/>
          <w:rtl w:val="0"/>
        </w:rPr>
        <w:t xml:space="preserve">Mission Statement</w:t>
      </w:r>
    </w:p>
    <w:p w:rsidR="00000000" w:rsidDel="00000000" w:rsidP="00000000" w:rsidRDefault="00000000" w:rsidRPr="00000000" w14:paraId="00000061">
      <w:pPr>
        <w:pageBreakBefore w:val="0"/>
        <w:spacing w:line="276" w:lineRule="auto"/>
        <w:rPr>
          <w:rFonts w:ascii="Avenir" w:cs="Avenir" w:eastAsia="Avenir" w:hAnsi="Avenir"/>
          <w:b w:val="1"/>
          <w:bCs w:val="1"/>
          <w:color w:val="33475b"/>
          <w:sz w:val="24"/>
          <w:szCs w:val="24"/>
        </w:rPr>
      </w:pPr>
      <w:r w:rsidDel="00000000" w:rsidR="00000000" w:rsidRPr="00000000">
        <w:rPr>
          <w:rtl w:val="0"/>
        </w:rPr>
      </w:r>
    </w:p>
    <w:p w:rsidR="00000000" w:rsidDel="00000000" w:rsidP="00000000" w:rsidRDefault="00000000" w:rsidRPr="00000000" w14:paraId="00000062">
      <w:pPr>
        <w:pageBreakBefore w:val="0"/>
        <w:spacing w:line="276" w:lineRule="auto"/>
        <w:rPr>
          <w:rFonts w:ascii="Avenir" w:cs="Avenir" w:eastAsia="Avenir" w:hAnsi="Avenir"/>
          <w:i w:val="1"/>
          <w:iCs w:val="1"/>
          <w:color w:val="33475b"/>
        </w:rPr>
      </w:pPr>
      <w:r w:rsidDel="00000000" w:rsidR="00000000" w:rsidRPr="00000000">
        <w:rPr>
          <w:rFonts w:ascii="Avenir" w:cs="Avenir" w:eastAsia="Avenir" w:hAnsi="Avenir"/>
          <w:i w:val="1"/>
          <w:iCs w:val="1"/>
          <w:color w:val="33475b"/>
          <w:rtl w:val="0"/>
        </w:rPr>
        <w:t xml:space="preserve">[Enter your company’s mission statement]</w:t>
      </w:r>
    </w:p>
    <w:p w:rsidR="00000000" w:rsidDel="00000000" w:rsidP="00000000" w:rsidRDefault="00000000" w:rsidRPr="00000000" w14:paraId="00000063">
      <w:pPr>
        <w:pageBreakBefore w:val="0"/>
        <w:spacing w:line="276" w:lineRule="auto"/>
        <w:rPr>
          <w:rFonts w:ascii="Avenir" w:cs="Avenir" w:eastAsia="Avenir" w:hAnsi="Avenir"/>
          <w:i w:val="1"/>
          <w:iCs w:val="1"/>
          <w:color w:val="33475b"/>
        </w:rPr>
      </w:pPr>
      <w:r w:rsidDel="00000000" w:rsidR="00000000" w:rsidRPr="00000000">
        <w:rPr>
          <w:rtl w:val="0"/>
        </w:rPr>
      </w:r>
    </w:p>
    <w:p w:rsidR="00000000" w:rsidDel="00000000" w:rsidP="00000000" w:rsidRDefault="00000000" w:rsidRPr="00000000" w14:paraId="00000064">
      <w:pPr>
        <w:pageBreakBefore w:val="0"/>
        <w:spacing w:line="276" w:lineRule="auto"/>
        <w:rPr>
          <w:rFonts w:ascii="Avenir" w:cs="Avenir" w:eastAsia="Avenir" w:hAnsi="Avenir"/>
          <w:i w:val="1"/>
          <w:iCs w:val="1"/>
          <w:color w:val="33475b"/>
        </w:rPr>
      </w:pPr>
      <w:r w:rsidDel="00000000" w:rsidR="00000000" w:rsidRPr="00000000">
        <w:rPr>
          <w:rFonts w:ascii="Avenir" w:cs="Avenir" w:eastAsia="Avenir" w:hAnsi="Avenir"/>
          <w:i w:val="1"/>
          <w:iCs w:val="1"/>
          <w:color w:val="33475b"/>
          <w:rtl w:val="0"/>
        </w:rPr>
        <w:t xml:space="preserve">[We believe that every individual deserves the opportunity to explore their passions and dreams. Our mission is to empower individuals on their journey to finding homes that not only meet their physical needs but also nurture their personal growth and aspirations.]</w:t>
      </w:r>
    </w:p>
    <w:p w:rsidR="00000000" w:rsidDel="00000000" w:rsidP="00000000" w:rsidRDefault="00000000" w:rsidRPr="00000000" w14:paraId="00000065">
      <w:pPr>
        <w:pageBreakBefore w:val="0"/>
        <w:spacing w:line="276" w:lineRule="auto"/>
        <w:rPr>
          <w:rFonts w:ascii="Avenir" w:cs="Avenir" w:eastAsia="Avenir" w:hAnsi="Avenir"/>
          <w:i w:val="1"/>
          <w:iCs w:val="1"/>
          <w:color w:val="33475b"/>
        </w:rPr>
      </w:pPr>
      <w:r w:rsidDel="00000000" w:rsidR="00000000" w:rsidRPr="00000000">
        <w:rPr>
          <w:rtl w:val="0"/>
        </w:rPr>
      </w:r>
    </w:p>
    <w:p w:rsidR="00000000" w:rsidDel="00000000" w:rsidP="00000000" w:rsidRDefault="00000000" w:rsidRPr="00000000" w14:paraId="00000066">
      <w:pPr>
        <w:pageBreakBefore w:val="0"/>
        <w:spacing w:line="276" w:lineRule="auto"/>
        <w:rPr>
          <w:rFonts w:ascii="Avenir" w:cs="Avenir" w:eastAsia="Avenir" w:hAnsi="Avenir"/>
          <w:i w:val="1"/>
          <w:iCs w:val="1"/>
          <w:color w:val="33475b"/>
        </w:rPr>
      </w:pPr>
      <w:r w:rsidDel="00000000" w:rsidR="00000000" w:rsidRPr="00000000">
        <w:rPr>
          <w:rFonts w:ascii="Avenir" w:cs="Avenir" w:eastAsia="Avenir" w:hAnsi="Avenir"/>
          <w:i w:val="1"/>
          <w:iCs w:val="1"/>
          <w:color w:val="33475b"/>
          <w:rtl w:val="0"/>
        </w:rPr>
        <w:t xml:space="preserve">[We prioritize the safety and security of our clients above all else. Our mission is to ensure that the properties we recommend meet the highest safety standards, giving our clients peace of mind in their homes.]</w:t>
      </w:r>
    </w:p>
    <w:p w:rsidR="00000000" w:rsidDel="00000000" w:rsidP="00000000" w:rsidRDefault="00000000" w:rsidRPr="00000000" w14:paraId="00000067">
      <w:pPr>
        <w:pageBreakBefore w:val="0"/>
        <w:spacing w:line="276" w:lineRule="auto"/>
        <w:rPr>
          <w:rFonts w:ascii="Avenir" w:cs="Avenir" w:eastAsia="Avenir" w:hAnsi="Avenir"/>
          <w:i w:val="1"/>
          <w:iCs w:val="1"/>
          <w:color w:val="33475b"/>
        </w:rPr>
      </w:pPr>
      <w:r w:rsidDel="00000000" w:rsidR="00000000" w:rsidRPr="00000000">
        <w:rPr>
          <w:rtl w:val="0"/>
        </w:rPr>
      </w:r>
    </w:p>
    <w:p w:rsidR="00000000" w:rsidDel="00000000" w:rsidP="00000000" w:rsidRDefault="00000000" w:rsidRPr="00000000" w14:paraId="00000068">
      <w:pPr>
        <w:pageBreakBefore w:val="0"/>
        <w:spacing w:line="276" w:lineRule="auto"/>
        <w:rPr>
          <w:rFonts w:ascii="Avenir" w:cs="Avenir" w:eastAsia="Avenir" w:hAnsi="Avenir"/>
          <w:i w:val="1"/>
          <w:iCs w:val="1"/>
          <w:color w:val="33475b"/>
        </w:rPr>
      </w:pPr>
      <w:r w:rsidDel="00000000" w:rsidR="00000000" w:rsidRPr="00000000">
        <w:rPr>
          <w:rFonts w:ascii="Avenir" w:cs="Avenir" w:eastAsia="Avenir" w:hAnsi="Avenir"/>
          <w:i w:val="1"/>
          <w:iCs w:val="1"/>
          <w:color w:val="33475b"/>
          <w:rtl w:val="0"/>
        </w:rPr>
        <w:t xml:space="preserve">[We believe that a comfortable and accessible home is fundamental to a fulfilling life. Our mission is to assist our clients in finding properties that cater to their physiological needs, allowing them to age in place with dignity.]</w:t>
      </w:r>
    </w:p>
    <w:p w:rsidR="00000000" w:rsidDel="00000000" w:rsidP="00000000" w:rsidRDefault="00000000" w:rsidRPr="00000000" w14:paraId="00000069">
      <w:pPr>
        <w:pageBreakBefore w:val="0"/>
        <w:spacing w:line="276" w:lineRule="auto"/>
        <w:rPr>
          <w:rFonts w:ascii="Avenir" w:cs="Avenir" w:eastAsia="Avenir" w:hAnsi="Avenir"/>
          <w:i w:val="1"/>
          <w:iCs w:val="1"/>
          <w:color w:val="33475b"/>
        </w:rPr>
      </w:pPr>
      <w:r w:rsidDel="00000000" w:rsidR="00000000" w:rsidRPr="00000000">
        <w:rPr>
          <w:rtl w:val="0"/>
        </w:rPr>
      </w:r>
    </w:p>
    <w:p w:rsidR="00000000" w:rsidDel="00000000" w:rsidP="00000000" w:rsidRDefault="00000000" w:rsidRPr="00000000" w14:paraId="0000006A">
      <w:pPr>
        <w:pageBreakBefore w:val="0"/>
        <w:spacing w:line="276" w:lineRule="auto"/>
        <w:rPr>
          <w:rFonts w:ascii="Avenir" w:cs="Avenir" w:eastAsia="Avenir" w:hAnsi="Avenir"/>
          <w:i w:val="1"/>
          <w:iCs w:val="1"/>
          <w:color w:val="33475b"/>
        </w:rPr>
      </w:pPr>
      <w:r w:rsidDel="00000000" w:rsidR="00000000" w:rsidRPr="00000000">
        <w:rPr>
          <w:rFonts w:ascii="Avenir" w:cs="Avenir" w:eastAsia="Avenir" w:hAnsi="Avenir"/>
          <w:i w:val="1"/>
          <w:iCs w:val="1"/>
          <w:color w:val="33475b"/>
          <w:rtl w:val="0"/>
        </w:rPr>
        <w:t xml:space="preserve">[Our mission culminates in helping our clients make informed real estate decisions. We facilitate seamless transactions, negotiate on their behalf, and ensure they secure properties that align with their unique needs and desires.]</w:t>
      </w:r>
    </w:p>
    <w:p w:rsidR="00000000" w:rsidDel="00000000" w:rsidP="00000000" w:rsidRDefault="00000000" w:rsidRPr="00000000" w14:paraId="0000006B">
      <w:pPr>
        <w:pageBreakBefore w:val="0"/>
        <w:spacing w:line="276" w:lineRule="auto"/>
        <w:rPr>
          <w:rFonts w:ascii="Avenir" w:cs="Avenir" w:eastAsia="Avenir" w:hAnsi="Avenir"/>
          <w:i w:val="1"/>
          <w:iCs w:val="1"/>
          <w:color w:val="33475b"/>
        </w:rPr>
      </w:pPr>
      <w:r w:rsidDel="00000000" w:rsidR="00000000" w:rsidRPr="00000000">
        <w:rPr>
          <w:rtl w:val="0"/>
        </w:rPr>
      </w:r>
    </w:p>
    <w:p w:rsidR="00000000" w:rsidDel="00000000" w:rsidP="00000000" w:rsidRDefault="00000000" w:rsidRPr="00000000" w14:paraId="0000006C">
      <w:pPr>
        <w:pageBreakBefore w:val="0"/>
        <w:spacing w:line="276" w:lineRule="auto"/>
        <w:rPr>
          <w:rFonts w:ascii="Avenir" w:cs="Avenir" w:eastAsia="Avenir" w:hAnsi="Avenir"/>
          <w:i w:val="1"/>
          <w:iCs w:val="1"/>
          <w:color w:val="33475b"/>
        </w:rPr>
      </w:pPr>
      <w:r w:rsidDel="00000000" w:rsidR="00000000" w:rsidRPr="00000000">
        <w:rPr>
          <w:rFonts w:ascii="Avenir" w:cs="Avenir" w:eastAsia="Avenir" w:hAnsi="Avenir"/>
          <w:i w:val="1"/>
          <w:iCs w:val="1"/>
          <w:color w:val="33475b"/>
          <w:rtl w:val="0"/>
        </w:rPr>
        <w:t xml:space="preserve">[We don't consider our mission fulfilled with a successful transaction. We aim to build lasting relationships with our clients, providing ongoing support and resources throughout their real estate journey. Our mission is to be their trusted partner for years to come.]</w:t>
      </w:r>
    </w:p>
    <w:p w:rsidR="00000000" w:rsidDel="00000000" w:rsidP="00000000" w:rsidRDefault="00000000" w:rsidRPr="00000000" w14:paraId="0000006D">
      <w:pPr>
        <w:pageBreakBefore w:val="0"/>
        <w:spacing w:line="276" w:lineRule="auto"/>
        <w:rPr>
          <w:rFonts w:ascii="Avenir" w:cs="Avenir" w:eastAsia="Avenir" w:hAnsi="Avenir"/>
          <w:i w:val="1"/>
          <w:iCs w:val="1"/>
          <w:color w:val="33475b"/>
        </w:rPr>
      </w:pPr>
      <w:r w:rsidDel="00000000" w:rsidR="00000000" w:rsidRPr="00000000">
        <w:rPr>
          <w:rtl w:val="0"/>
        </w:rPr>
      </w:r>
    </w:p>
    <w:p w:rsidR="00000000" w:rsidDel="00000000" w:rsidP="00000000" w:rsidRDefault="00000000" w:rsidRPr="00000000" w14:paraId="0000006E">
      <w:pPr>
        <w:pageBreakBefore w:val="0"/>
        <w:spacing w:line="276" w:lineRule="auto"/>
        <w:rPr>
          <w:rFonts w:ascii="Avenir" w:cs="Avenir" w:eastAsia="Avenir" w:hAnsi="Avenir"/>
          <w:i w:val="1"/>
          <w:iCs w:val="1"/>
          <w:color w:val="33475b"/>
        </w:rPr>
      </w:pPr>
      <w:r w:rsidDel="00000000" w:rsidR="00000000" w:rsidRPr="00000000">
        <w:rPr>
          <w:rFonts w:ascii="Avenir" w:cs="Avenir" w:eastAsia="Avenir" w:hAnsi="Avenir"/>
          <w:i w:val="1"/>
          <w:iCs w:val="1"/>
          <w:color w:val="33475b"/>
          <w:rtl w:val="0"/>
        </w:rPr>
        <w:t xml:space="preserve">[At Quinby &amp; Partners, our mission is to elevate the real estate experience for all individuals, addressing their holistic needs while guiding them through the real estate buying and selling process. We are dedicated to ensuring that their golden years are marked by comfort, fulfillment, and the joy of finding the perfect place to call home.]</w:t>
      </w:r>
      <w:r w:rsidDel="00000000" w:rsidR="00000000" w:rsidRPr="00000000">
        <w:rPr>
          <w:rtl w:val="0"/>
        </w:rPr>
      </w:r>
    </w:p>
    <w:p w:rsidR="00000000" w:rsidDel="00000000" w:rsidP="00000000" w:rsidRDefault="00000000" w:rsidRPr="00000000" w14:paraId="0000006F">
      <w:pPr>
        <w:pageBreakBefore w:val="0"/>
        <w:spacing w:line="276" w:lineRule="auto"/>
        <w:rPr>
          <w:rFonts w:ascii="Avenir" w:cs="Avenir" w:eastAsia="Avenir" w:hAnsi="Avenir"/>
          <w:b w:val="1"/>
          <w:bCs w:val="1"/>
          <w:color w:val="33475b"/>
          <w:sz w:val="24"/>
          <w:szCs w:val="24"/>
        </w:rPr>
      </w:pPr>
      <w:r w:rsidDel="00000000" w:rsidR="00000000" w:rsidRPr="00000000">
        <w:rPr>
          <w:rtl w:val="0"/>
        </w:rPr>
      </w:r>
    </w:p>
    <w:p w:rsidR="00000000" w:rsidDel="00000000" w:rsidP="00000000" w:rsidRDefault="00000000" w:rsidRPr="00000000" w14:paraId="00000070">
      <w:pPr>
        <w:pageBreakBefore w:val="0"/>
        <w:spacing w:line="276" w:lineRule="auto"/>
        <w:rPr>
          <w:rFonts w:ascii="Avenir" w:cs="Avenir" w:eastAsia="Avenir" w:hAnsi="Avenir"/>
          <w:b w:val="1"/>
          <w:bCs w:val="1"/>
          <w:color w:val="33475b"/>
          <w:sz w:val="24"/>
          <w:szCs w:val="24"/>
        </w:rPr>
      </w:pPr>
      <w:r w:rsidDel="00000000" w:rsidR="00000000" w:rsidRPr="00000000">
        <w:rPr>
          <w:rFonts w:ascii="Avenir" w:cs="Avenir" w:eastAsia="Avenir" w:hAnsi="Avenir"/>
          <w:b w:val="1"/>
          <w:bCs w:val="1"/>
          <w:color w:val="33475b"/>
          <w:sz w:val="24"/>
          <w:szCs w:val="24"/>
          <w:rtl w:val="0"/>
        </w:rPr>
        <w:t xml:space="preserve">Vision Statement</w:t>
      </w:r>
    </w:p>
    <w:p w:rsidR="00000000" w:rsidDel="00000000" w:rsidP="00000000" w:rsidRDefault="00000000" w:rsidRPr="00000000" w14:paraId="00000071">
      <w:pPr>
        <w:pageBreakBefore w:val="0"/>
        <w:spacing w:line="276" w:lineRule="auto"/>
        <w:rPr>
          <w:rFonts w:ascii="Avenir" w:cs="Avenir" w:eastAsia="Avenir" w:hAnsi="Avenir"/>
          <w:b w:val="1"/>
          <w:bCs w:val="1"/>
          <w:color w:val="33475b"/>
          <w:sz w:val="24"/>
          <w:szCs w:val="24"/>
        </w:rPr>
      </w:pPr>
      <w:r w:rsidDel="00000000" w:rsidR="00000000" w:rsidRPr="00000000">
        <w:rPr>
          <w:rtl w:val="0"/>
        </w:rPr>
      </w:r>
    </w:p>
    <w:p w:rsidR="00000000" w:rsidDel="00000000" w:rsidP="00000000" w:rsidRDefault="00000000" w:rsidRPr="00000000" w14:paraId="00000072">
      <w:pPr>
        <w:pageBreakBefore w:val="0"/>
        <w:spacing w:line="276" w:lineRule="auto"/>
        <w:rPr>
          <w:rFonts w:ascii="Avenir" w:cs="Avenir" w:eastAsia="Avenir" w:hAnsi="Avenir"/>
          <w:b w:val="1"/>
          <w:bCs w:val="1"/>
          <w:color w:val="33475b"/>
          <w:sz w:val="24"/>
          <w:szCs w:val="24"/>
        </w:rPr>
      </w:pPr>
      <w:r w:rsidDel="00000000" w:rsidR="00000000" w:rsidRPr="00000000">
        <w:rPr>
          <w:rFonts w:ascii="Avenir" w:cs="Avenir" w:eastAsia="Avenir" w:hAnsi="Avenir"/>
          <w:i w:val="1"/>
          <w:iCs w:val="1"/>
          <w:color w:val="33475b"/>
          <w:rtl w:val="0"/>
        </w:rPr>
        <w:t xml:space="preserve">[Enter your company’s vision statement]</w:t>
      </w:r>
      <w:r w:rsidDel="00000000" w:rsidR="00000000" w:rsidRPr="00000000">
        <w:rPr>
          <w:rtl w:val="0"/>
        </w:rPr>
      </w:r>
    </w:p>
    <w:p w:rsidR="00000000" w:rsidDel="00000000" w:rsidP="00000000" w:rsidRDefault="00000000" w:rsidRPr="00000000" w14:paraId="00000073">
      <w:pPr>
        <w:pageBreakBefore w:val="0"/>
        <w:spacing w:line="276" w:lineRule="auto"/>
        <w:rPr>
          <w:rFonts w:ascii="Avenir" w:cs="Avenir" w:eastAsia="Avenir" w:hAnsi="Avenir"/>
          <w:b w:val="1"/>
          <w:bCs w:val="1"/>
          <w:color w:val="33475b"/>
          <w:sz w:val="24"/>
          <w:szCs w:val="24"/>
        </w:rPr>
      </w:pPr>
      <w:r w:rsidDel="00000000" w:rsidR="00000000" w:rsidRPr="00000000">
        <w:rPr>
          <w:rtl w:val="0"/>
        </w:rPr>
      </w:r>
    </w:p>
    <w:p w:rsidR="00000000" w:rsidDel="00000000" w:rsidP="00000000" w:rsidRDefault="00000000" w:rsidRPr="00000000" w14:paraId="00000074">
      <w:pPr>
        <w:pageBreakBefore w:val="0"/>
        <w:spacing w:line="276" w:lineRule="auto"/>
        <w:rPr>
          <w:rFonts w:ascii="Avenir" w:cs="Avenir" w:eastAsia="Avenir" w:hAnsi="Avenir"/>
          <w:i w:val="1"/>
          <w:iCs w:val="1"/>
          <w:color w:val="33475b"/>
          <w:sz w:val="24"/>
          <w:szCs w:val="24"/>
        </w:rPr>
      </w:pPr>
      <w:r w:rsidDel="00000000" w:rsidR="00000000" w:rsidRPr="00000000">
        <w:rPr>
          <w:rFonts w:ascii="Avenir" w:cs="Avenir" w:eastAsia="Avenir" w:hAnsi="Avenir"/>
          <w:i w:val="1"/>
          <w:iCs w:val="1"/>
          <w:color w:val="33475b"/>
          <w:sz w:val="24"/>
          <w:szCs w:val="24"/>
          <w:rtl w:val="0"/>
        </w:rPr>
        <w:t xml:space="preserve">[At Quinby and Partners, our vision is to redefine the real estate experience for individuals by placing their well-being and aspirations at the heart of everything we do. We envision a future where everyone enjoys the opportunity to live in a home that fulfills not only their basic needs but also their dreams and desires, guiding them through the buying and selling processes of their unique real estate journey.]</w:t>
      </w:r>
    </w:p>
    <w:p w:rsidR="00000000" w:rsidDel="00000000" w:rsidP="00000000" w:rsidRDefault="00000000" w:rsidRPr="00000000" w14:paraId="00000075">
      <w:pPr>
        <w:pageBreakBefore w:val="0"/>
        <w:spacing w:line="276" w:lineRule="auto"/>
        <w:rPr>
          <w:rFonts w:ascii="Avenir" w:cs="Avenir" w:eastAsia="Avenir" w:hAnsi="Avenir"/>
          <w:i w:val="1"/>
          <w:iCs w:val="1"/>
          <w:color w:val="33475b"/>
          <w:sz w:val="24"/>
          <w:szCs w:val="24"/>
        </w:rPr>
      </w:pPr>
      <w:r w:rsidDel="00000000" w:rsidR="00000000" w:rsidRPr="00000000">
        <w:rPr>
          <w:rtl w:val="0"/>
        </w:rPr>
      </w:r>
    </w:p>
    <w:p w:rsidR="00000000" w:rsidDel="00000000" w:rsidP="00000000" w:rsidRDefault="00000000" w:rsidRPr="00000000" w14:paraId="00000076">
      <w:pPr>
        <w:pageBreakBefore w:val="0"/>
        <w:spacing w:line="276" w:lineRule="auto"/>
        <w:rPr>
          <w:rFonts w:ascii="Avenir" w:cs="Avenir" w:eastAsia="Avenir" w:hAnsi="Avenir"/>
          <w:i w:val="1"/>
          <w:iCs w:val="1"/>
          <w:color w:val="33475b"/>
          <w:sz w:val="24"/>
          <w:szCs w:val="24"/>
        </w:rPr>
      </w:pPr>
      <w:r w:rsidDel="00000000" w:rsidR="00000000" w:rsidRPr="00000000">
        <w:rPr>
          <w:rFonts w:ascii="Avenir" w:cs="Avenir" w:eastAsia="Avenir" w:hAnsi="Avenir"/>
          <w:i w:val="1"/>
          <w:iCs w:val="1"/>
          <w:color w:val="33475b"/>
          <w:sz w:val="24"/>
          <w:szCs w:val="24"/>
          <w:rtl w:val="0"/>
        </w:rPr>
        <w:t xml:space="preserve">[We see a future where everyone can flourish in their golden years, embracing self-actualization as a fundamental part of their lives. We envision helping them find homes that ignite their passions and support their journey toward self-discovery and fulfillment.]</w:t>
      </w:r>
    </w:p>
    <w:p w:rsidR="00000000" w:rsidDel="00000000" w:rsidP="00000000" w:rsidRDefault="00000000" w:rsidRPr="00000000" w14:paraId="00000077">
      <w:pPr>
        <w:pageBreakBefore w:val="0"/>
        <w:spacing w:line="276" w:lineRule="auto"/>
        <w:rPr>
          <w:rFonts w:ascii="Avenir" w:cs="Avenir" w:eastAsia="Avenir" w:hAnsi="Avenir"/>
          <w:i w:val="1"/>
          <w:iCs w:val="1"/>
          <w:color w:val="33475b"/>
          <w:sz w:val="24"/>
          <w:szCs w:val="24"/>
        </w:rPr>
      </w:pPr>
      <w:r w:rsidDel="00000000" w:rsidR="00000000" w:rsidRPr="00000000">
        <w:rPr>
          <w:rtl w:val="0"/>
        </w:rPr>
      </w:r>
    </w:p>
    <w:p w:rsidR="00000000" w:rsidDel="00000000" w:rsidP="00000000" w:rsidRDefault="00000000" w:rsidRPr="00000000" w14:paraId="00000078">
      <w:pPr>
        <w:pageBreakBefore w:val="0"/>
        <w:spacing w:line="276" w:lineRule="auto"/>
        <w:rPr>
          <w:rFonts w:ascii="Avenir" w:cs="Avenir" w:eastAsia="Avenir" w:hAnsi="Avenir"/>
          <w:i w:val="1"/>
          <w:iCs w:val="1"/>
          <w:color w:val="33475b"/>
          <w:sz w:val="24"/>
          <w:szCs w:val="24"/>
        </w:rPr>
      </w:pPr>
      <w:r w:rsidDel="00000000" w:rsidR="00000000" w:rsidRPr="00000000">
        <w:rPr>
          <w:rFonts w:ascii="Avenir" w:cs="Avenir" w:eastAsia="Avenir" w:hAnsi="Avenir"/>
          <w:i w:val="1"/>
          <w:iCs w:val="1"/>
          <w:color w:val="33475b"/>
          <w:sz w:val="24"/>
          <w:szCs w:val="24"/>
          <w:rtl w:val="0"/>
        </w:rPr>
        <w:t xml:space="preserve">[In our vision, every homeowner experiences a newfound sense of self-esteem and confidence because their home reflects their true identity and values. We aspire to empower them to make real estate decisions that boost their self-esteem, transforming houses into sources of pride and self-assurance.]</w:t>
      </w:r>
    </w:p>
    <w:p w:rsidR="00000000" w:rsidDel="00000000" w:rsidP="00000000" w:rsidRDefault="00000000" w:rsidRPr="00000000" w14:paraId="00000079">
      <w:pPr>
        <w:pageBreakBefore w:val="0"/>
        <w:spacing w:line="276" w:lineRule="auto"/>
        <w:rPr>
          <w:rFonts w:ascii="Avenir" w:cs="Avenir" w:eastAsia="Avenir" w:hAnsi="Avenir"/>
          <w:i w:val="1"/>
          <w:iCs w:val="1"/>
          <w:color w:val="33475b"/>
          <w:sz w:val="24"/>
          <w:szCs w:val="24"/>
        </w:rPr>
      </w:pPr>
      <w:r w:rsidDel="00000000" w:rsidR="00000000" w:rsidRPr="00000000">
        <w:rPr>
          <w:rtl w:val="0"/>
        </w:rPr>
      </w:r>
    </w:p>
    <w:p w:rsidR="00000000" w:rsidDel="00000000" w:rsidP="00000000" w:rsidRDefault="00000000" w:rsidRPr="00000000" w14:paraId="0000007A">
      <w:pPr>
        <w:pageBreakBefore w:val="0"/>
        <w:spacing w:line="276" w:lineRule="auto"/>
        <w:rPr>
          <w:rFonts w:ascii="Avenir" w:cs="Avenir" w:eastAsia="Avenir" w:hAnsi="Avenir"/>
          <w:i w:val="1"/>
          <w:iCs w:val="1"/>
          <w:color w:val="33475b"/>
          <w:sz w:val="24"/>
          <w:szCs w:val="24"/>
        </w:rPr>
      </w:pPr>
      <w:r w:rsidDel="00000000" w:rsidR="00000000" w:rsidRPr="00000000">
        <w:rPr>
          <w:rFonts w:ascii="Avenir" w:cs="Avenir" w:eastAsia="Avenir" w:hAnsi="Avenir"/>
          <w:i w:val="1"/>
          <w:iCs w:val="1"/>
          <w:color w:val="33475b"/>
          <w:sz w:val="24"/>
          <w:szCs w:val="24"/>
          <w:rtl w:val="0"/>
        </w:rPr>
        <w:t xml:space="preserve">[Our vision is one where safety and security are non-negotiable rights for every homeowner. We see ourselves as guardians, ensuring that each property we recommend provides the highest levels of safety and peace of mind.]</w:t>
      </w:r>
    </w:p>
    <w:p w:rsidR="00000000" w:rsidDel="00000000" w:rsidP="00000000" w:rsidRDefault="00000000" w:rsidRPr="00000000" w14:paraId="0000007B">
      <w:pPr>
        <w:pageBreakBefore w:val="0"/>
        <w:spacing w:line="276" w:lineRule="auto"/>
        <w:rPr>
          <w:rFonts w:ascii="Avenir" w:cs="Avenir" w:eastAsia="Avenir" w:hAnsi="Avenir"/>
          <w:i w:val="1"/>
          <w:iCs w:val="1"/>
          <w:color w:val="33475b"/>
          <w:sz w:val="24"/>
          <w:szCs w:val="24"/>
        </w:rPr>
      </w:pPr>
      <w:r w:rsidDel="00000000" w:rsidR="00000000" w:rsidRPr="00000000">
        <w:rPr>
          <w:rtl w:val="0"/>
        </w:rPr>
      </w:r>
    </w:p>
    <w:p w:rsidR="00000000" w:rsidDel="00000000" w:rsidP="00000000" w:rsidRDefault="00000000" w:rsidRPr="00000000" w14:paraId="0000007C">
      <w:pPr>
        <w:pageBreakBefore w:val="0"/>
        <w:spacing w:line="276" w:lineRule="auto"/>
        <w:rPr>
          <w:rFonts w:ascii="Avenir" w:cs="Avenir" w:eastAsia="Avenir" w:hAnsi="Avenir"/>
          <w:i w:val="1"/>
          <w:iCs w:val="1"/>
          <w:color w:val="33475b"/>
          <w:sz w:val="24"/>
          <w:szCs w:val="24"/>
        </w:rPr>
      </w:pPr>
      <w:r w:rsidDel="00000000" w:rsidR="00000000" w:rsidRPr="00000000">
        <w:rPr>
          <w:rFonts w:ascii="Avenir" w:cs="Avenir" w:eastAsia="Avenir" w:hAnsi="Avenir"/>
          <w:i w:val="1"/>
          <w:iCs w:val="1"/>
          <w:color w:val="33475b"/>
          <w:sz w:val="24"/>
          <w:szCs w:val="24"/>
          <w:rtl w:val="0"/>
        </w:rPr>
        <w:t xml:space="preserve">[At Quinby &amp; Partners, our vision is to be the beacon of light guiding buyers and sellers to homes that enhance their lives, honor their aspirations, and celebrate their individuality. We are driven by a commitment to their well-being, happiness, and the promise of a brighter future in a place they will proudly call home.]</w:t>
      </w:r>
    </w:p>
    <w:p w:rsidR="00000000" w:rsidDel="00000000" w:rsidP="00000000" w:rsidRDefault="00000000" w:rsidRPr="00000000" w14:paraId="0000007D">
      <w:pPr>
        <w:pageBreakBefore w:val="0"/>
        <w:spacing w:line="276" w:lineRule="auto"/>
        <w:rPr>
          <w:rFonts w:ascii="Avenir" w:cs="Avenir" w:eastAsia="Avenir" w:hAnsi="Avenir"/>
          <w:i w:val="1"/>
          <w:iCs w:val="1"/>
          <w:color w:val="33475b"/>
          <w:sz w:val="24"/>
          <w:szCs w:val="24"/>
        </w:rPr>
      </w:pPr>
      <w:r w:rsidDel="00000000" w:rsidR="00000000" w:rsidRPr="00000000">
        <w:rPr>
          <w:rtl w:val="0"/>
        </w:rPr>
      </w:r>
    </w:p>
    <w:p w:rsidR="00000000" w:rsidDel="00000000" w:rsidP="00000000" w:rsidRDefault="00000000" w:rsidRPr="00000000" w14:paraId="0000007E">
      <w:pPr>
        <w:pageBreakBefore w:val="0"/>
        <w:spacing w:line="276" w:lineRule="auto"/>
        <w:rPr>
          <w:rFonts w:ascii="Avenir" w:cs="Avenir" w:eastAsia="Avenir" w:hAnsi="Avenir"/>
          <w:i w:val="1"/>
          <w:iCs w:val="1"/>
          <w:color w:val="33475b"/>
          <w:sz w:val="24"/>
          <w:szCs w:val="24"/>
        </w:rPr>
      </w:pPr>
      <w:r w:rsidDel="00000000" w:rsidR="00000000" w:rsidRPr="00000000">
        <w:rPr>
          <w:rFonts w:ascii="Avenir" w:cs="Avenir" w:eastAsia="Avenir" w:hAnsi="Avenir"/>
          <w:i w:val="1"/>
          <w:iCs w:val="1"/>
          <w:color w:val="33475b"/>
          <w:sz w:val="24"/>
          <w:szCs w:val="24"/>
          <w:rtl w:val="0"/>
        </w:rPr>
        <w:t xml:space="preserve">[We aspire to build lasting relationships, fostering loyalty that endures long after the transaction is complete. In our vision, we remain their steadfast partner, providing ongoing support, resources, and a trusted hand to hold throughout their real estate journey.]</w:t>
      </w:r>
    </w:p>
    <w:p w:rsidR="00000000" w:rsidDel="00000000" w:rsidP="00000000" w:rsidRDefault="00000000" w:rsidRPr="00000000" w14:paraId="0000007F">
      <w:pPr>
        <w:pageBreakBefore w:val="0"/>
        <w:spacing w:line="276" w:lineRule="auto"/>
        <w:rPr>
          <w:rFonts w:ascii="Avenir" w:cs="Avenir" w:eastAsia="Avenir" w:hAnsi="Avenir"/>
          <w:i w:val="1"/>
          <w:iCs w:val="1"/>
          <w:color w:val="33475b"/>
          <w:sz w:val="24"/>
          <w:szCs w:val="24"/>
        </w:rPr>
      </w:pPr>
      <w:r w:rsidDel="00000000" w:rsidR="00000000" w:rsidRPr="00000000">
        <w:rPr>
          <w:rtl w:val="0"/>
        </w:rPr>
      </w:r>
    </w:p>
    <w:p w:rsidR="00000000" w:rsidDel="00000000" w:rsidP="00000000" w:rsidRDefault="00000000" w:rsidRPr="00000000" w14:paraId="00000080">
      <w:pPr>
        <w:pageBreakBefore w:val="0"/>
        <w:spacing w:line="276" w:lineRule="auto"/>
        <w:rPr>
          <w:rFonts w:ascii="Avenir" w:cs="Avenir" w:eastAsia="Avenir" w:hAnsi="Avenir"/>
          <w:i w:val="1"/>
          <w:iCs w:val="1"/>
          <w:color w:val="33475b"/>
          <w:sz w:val="24"/>
          <w:szCs w:val="24"/>
        </w:rPr>
      </w:pPr>
      <w:r w:rsidDel="00000000" w:rsidR="00000000" w:rsidRPr="00000000">
        <w:rPr>
          <w:rtl w:val="0"/>
        </w:rPr>
      </w:r>
    </w:p>
    <w:p w:rsidR="00000000" w:rsidDel="00000000" w:rsidP="00000000" w:rsidRDefault="00000000" w:rsidRPr="00000000" w14:paraId="00000081">
      <w:pPr>
        <w:pageBreakBefore w:val="0"/>
        <w:spacing w:line="276" w:lineRule="auto"/>
        <w:rPr>
          <w:rFonts w:ascii="Avenir" w:cs="Avenir" w:eastAsia="Avenir" w:hAnsi="Avenir"/>
          <w:b w:val="1"/>
          <w:bCs w:val="1"/>
          <w:color w:val="33475b"/>
          <w:sz w:val="24"/>
          <w:szCs w:val="24"/>
        </w:rPr>
      </w:pPr>
      <w:r w:rsidDel="00000000" w:rsidR="00000000" w:rsidRPr="00000000">
        <w:rPr>
          <w:rFonts w:ascii="Avenir" w:cs="Avenir" w:eastAsia="Avenir" w:hAnsi="Avenir"/>
          <w:b w:val="1"/>
          <w:bCs w:val="1"/>
          <w:color w:val="33475b"/>
          <w:sz w:val="24"/>
          <w:szCs w:val="24"/>
          <w:rtl w:val="0"/>
        </w:rPr>
        <w:t xml:space="preserve">Company History/Story</w:t>
      </w:r>
    </w:p>
    <w:p w:rsidR="00000000" w:rsidDel="00000000" w:rsidP="00000000" w:rsidRDefault="00000000" w:rsidRPr="00000000" w14:paraId="00000082">
      <w:pPr>
        <w:pageBreakBefore w:val="0"/>
        <w:spacing w:line="276" w:lineRule="auto"/>
        <w:rPr>
          <w:rFonts w:ascii="Avenir" w:cs="Avenir" w:eastAsia="Avenir" w:hAnsi="Avenir"/>
          <w:color w:val="33475b"/>
        </w:rPr>
      </w:pPr>
      <w:r w:rsidDel="00000000" w:rsidR="00000000" w:rsidRPr="00000000">
        <w:rPr>
          <w:rtl w:val="0"/>
        </w:rPr>
      </w:r>
    </w:p>
    <w:p w:rsidR="00000000" w:rsidDel="00000000" w:rsidP="00000000" w:rsidRDefault="00000000" w:rsidRPr="00000000" w14:paraId="00000083">
      <w:pPr>
        <w:pageBreakBefore w:val="0"/>
        <w:spacing w:line="276" w:lineRule="auto"/>
        <w:rPr>
          <w:rFonts w:ascii="Avenir" w:cs="Avenir" w:eastAsia="Avenir" w:hAnsi="Avenir"/>
          <w:i w:val="1"/>
          <w:iCs w:val="1"/>
          <w:color w:val="33475b"/>
        </w:rPr>
      </w:pPr>
      <w:r w:rsidDel="00000000" w:rsidR="00000000" w:rsidRPr="00000000">
        <w:rPr>
          <w:rFonts w:ascii="Avenir" w:cs="Avenir" w:eastAsia="Avenir" w:hAnsi="Avenir"/>
          <w:i w:val="1"/>
          <w:iCs w:val="1"/>
          <w:color w:val="33475b"/>
          <w:rtl w:val="0"/>
        </w:rPr>
        <w:t xml:space="preserve">[Enter your company’s story and/or abridged history]</w:t>
      </w:r>
    </w:p>
    <w:p w:rsidR="00000000" w:rsidDel="00000000" w:rsidP="00000000" w:rsidRDefault="00000000" w:rsidRPr="00000000" w14:paraId="00000084">
      <w:pPr>
        <w:pageBreakBefore w:val="0"/>
        <w:spacing w:line="276" w:lineRule="auto"/>
        <w:rPr>
          <w:rFonts w:ascii="Avenir" w:cs="Avenir" w:eastAsia="Avenir" w:hAnsi="Avenir"/>
          <w:i w:val="1"/>
          <w:iCs w:val="1"/>
          <w:color w:val="33475b"/>
        </w:rPr>
      </w:pPr>
      <w:r w:rsidDel="00000000" w:rsidR="00000000" w:rsidRPr="00000000">
        <w:rPr>
          <w:rtl w:val="0"/>
        </w:rPr>
      </w:r>
    </w:p>
    <w:p w:rsidR="00000000" w:rsidDel="00000000" w:rsidP="00000000" w:rsidRDefault="00000000" w:rsidRPr="00000000" w14:paraId="00000085">
      <w:pPr>
        <w:pageBreakBefore w:val="0"/>
        <w:spacing w:line="276" w:lineRule="auto"/>
        <w:rPr>
          <w:rFonts w:ascii="Avenir" w:cs="Avenir" w:eastAsia="Avenir" w:hAnsi="Avenir"/>
          <w:i w:val="1"/>
          <w:iCs w:val="1"/>
          <w:color w:val="33475b"/>
        </w:rPr>
      </w:pPr>
      <w:r w:rsidDel="00000000" w:rsidR="00000000" w:rsidRPr="00000000">
        <w:rPr>
          <w:rtl w:val="0"/>
        </w:rPr>
      </w:r>
    </w:p>
    <w:p w:rsidR="00000000" w:rsidDel="00000000" w:rsidP="00000000" w:rsidRDefault="00000000" w:rsidRPr="00000000" w14:paraId="00000086">
      <w:pPr>
        <w:spacing w:line="276" w:lineRule="auto"/>
        <w:rPr>
          <w:rFonts w:ascii="Avenir" w:cs="Avenir" w:eastAsia="Avenir" w:hAnsi="Avenir"/>
          <w:b w:val="1"/>
          <w:bCs w:val="1"/>
          <w:color w:val="33475b"/>
          <w:sz w:val="24"/>
          <w:szCs w:val="24"/>
        </w:rPr>
      </w:pPr>
      <w:r w:rsidDel="00000000" w:rsidR="00000000" w:rsidRPr="00000000">
        <w:rPr>
          <w:rFonts w:ascii="Avenir" w:cs="Avenir" w:eastAsia="Avenir" w:hAnsi="Avenir"/>
          <w:b w:val="1"/>
          <w:bCs w:val="1"/>
          <w:color w:val="33475b"/>
          <w:sz w:val="24"/>
          <w:szCs w:val="24"/>
          <w:rtl w:val="0"/>
        </w:rPr>
        <w:t xml:space="preserve">Unique Selling Proposition</w:t>
      </w:r>
    </w:p>
    <w:p w:rsidR="00000000" w:rsidDel="00000000" w:rsidP="00000000" w:rsidRDefault="00000000" w:rsidRPr="00000000" w14:paraId="00000087">
      <w:pPr>
        <w:spacing w:line="276" w:lineRule="auto"/>
        <w:rPr>
          <w:rFonts w:ascii="Avenir" w:cs="Avenir" w:eastAsia="Avenir" w:hAnsi="Avenir"/>
          <w:b w:val="1"/>
          <w:bCs w:val="1"/>
          <w:color w:val="33475b"/>
          <w:sz w:val="24"/>
          <w:szCs w:val="24"/>
        </w:rPr>
      </w:pPr>
      <w:r w:rsidDel="00000000" w:rsidR="00000000" w:rsidRPr="00000000">
        <w:rPr>
          <w:rtl w:val="0"/>
        </w:rPr>
      </w:r>
    </w:p>
    <w:p w:rsidR="00000000" w:rsidDel="00000000" w:rsidP="00000000" w:rsidRDefault="00000000" w:rsidRPr="00000000" w14:paraId="00000088">
      <w:pPr>
        <w:spacing w:line="276" w:lineRule="auto"/>
        <w:rPr>
          <w:rFonts w:ascii="Avenir" w:cs="Avenir" w:eastAsia="Avenir" w:hAnsi="Avenir"/>
          <w:i w:val="1"/>
          <w:iCs w:val="1"/>
          <w:color w:val="33475b"/>
        </w:rPr>
      </w:pPr>
      <w:r w:rsidDel="00000000" w:rsidR="00000000" w:rsidRPr="00000000">
        <w:rPr>
          <w:rFonts w:ascii="Avenir" w:cs="Avenir" w:eastAsia="Avenir" w:hAnsi="Avenir"/>
          <w:i w:val="1"/>
          <w:iCs w:val="1"/>
          <w:color w:val="33475b"/>
          <w:rtl w:val="0"/>
        </w:rPr>
        <w:t xml:space="preserve">[Enter your company’s vision statement]</w:t>
      </w:r>
    </w:p>
    <w:p w:rsidR="00000000" w:rsidDel="00000000" w:rsidP="00000000" w:rsidRDefault="00000000" w:rsidRPr="00000000" w14:paraId="00000089">
      <w:pPr>
        <w:spacing w:line="276" w:lineRule="auto"/>
        <w:rPr>
          <w:rFonts w:ascii="Avenir" w:cs="Avenir" w:eastAsia="Avenir" w:hAnsi="Avenir"/>
          <w:i w:val="1"/>
          <w:iCs w:val="1"/>
          <w:color w:val="33475b"/>
        </w:rPr>
      </w:pPr>
      <w:r w:rsidDel="00000000" w:rsidR="00000000" w:rsidRPr="00000000">
        <w:rPr>
          <w:rtl w:val="0"/>
        </w:rPr>
      </w:r>
    </w:p>
    <w:p w:rsidR="00000000" w:rsidDel="00000000" w:rsidP="00000000" w:rsidRDefault="00000000" w:rsidRPr="00000000" w14:paraId="0000008A">
      <w:pPr>
        <w:spacing w:line="276" w:lineRule="auto"/>
        <w:rPr>
          <w:rFonts w:ascii="Avenir" w:cs="Avenir" w:eastAsia="Avenir" w:hAnsi="Avenir"/>
          <w:i w:val="1"/>
          <w:iCs w:val="1"/>
          <w:color w:val="33475b"/>
        </w:rPr>
      </w:pPr>
      <w:r w:rsidDel="00000000" w:rsidR="00000000" w:rsidRPr="00000000">
        <w:rPr>
          <w:rFonts w:ascii="Avenir" w:cs="Avenir" w:eastAsia="Avenir" w:hAnsi="Avenir"/>
          <w:i w:val="1"/>
          <w:iCs w:val="1"/>
          <w:color w:val="33475b"/>
          <w:rtl w:val="0"/>
        </w:rPr>
        <w:t xml:space="preserve">[We understand that your retirement years are a time for self-discovery and fulfillment. Our USP is to help you find a home that not only meets your basic needs but also aligns with your passions and dreams. We're not just real estate agents; we're your partners in crafting the next chapter of your life.]</w:t>
      </w:r>
    </w:p>
    <w:p w:rsidR="00000000" w:rsidDel="00000000" w:rsidP="00000000" w:rsidRDefault="00000000" w:rsidRPr="00000000" w14:paraId="0000008B">
      <w:pPr>
        <w:spacing w:line="276" w:lineRule="auto"/>
        <w:rPr>
          <w:rFonts w:ascii="Avenir" w:cs="Avenir" w:eastAsia="Avenir" w:hAnsi="Avenir"/>
          <w:i w:val="1"/>
          <w:iCs w:val="1"/>
          <w:color w:val="33475b"/>
        </w:rPr>
      </w:pPr>
      <w:r w:rsidDel="00000000" w:rsidR="00000000" w:rsidRPr="00000000">
        <w:rPr>
          <w:rtl w:val="0"/>
        </w:rPr>
      </w:r>
    </w:p>
    <w:p w:rsidR="00000000" w:rsidDel="00000000" w:rsidP="00000000" w:rsidRDefault="00000000" w:rsidRPr="00000000" w14:paraId="0000008C">
      <w:pPr>
        <w:spacing w:line="276" w:lineRule="auto"/>
        <w:rPr>
          <w:rFonts w:ascii="Avenir" w:cs="Avenir" w:eastAsia="Avenir" w:hAnsi="Avenir"/>
          <w:i w:val="1"/>
          <w:iCs w:val="1"/>
          <w:color w:val="33475b"/>
        </w:rPr>
      </w:pPr>
      <w:r w:rsidDel="00000000" w:rsidR="00000000" w:rsidRPr="00000000">
        <w:rPr>
          <w:rFonts w:ascii="Avenir" w:cs="Avenir" w:eastAsia="Avenir" w:hAnsi="Avenir"/>
          <w:i w:val="1"/>
          <w:iCs w:val="1"/>
          <w:color w:val="33475b"/>
          <w:rtl w:val="0"/>
        </w:rPr>
        <w:t xml:space="preserve">[Our commitment doesn't end with a successful transaction. Our USP is to build enduring relationships with you, providing ongoing support, resources, and a reliable partner throughout your real estate journey. We're here for you not just today but for years to come.]</w:t>
      </w:r>
    </w:p>
    <w:p w:rsidR="00000000" w:rsidDel="00000000" w:rsidP="00000000" w:rsidRDefault="00000000" w:rsidRPr="00000000" w14:paraId="0000008D">
      <w:pPr>
        <w:spacing w:line="276" w:lineRule="auto"/>
        <w:rPr>
          <w:rFonts w:ascii="Avenir" w:cs="Avenir" w:eastAsia="Avenir" w:hAnsi="Avenir"/>
          <w:i w:val="1"/>
          <w:iCs w:val="1"/>
          <w:color w:val="33475b"/>
        </w:rPr>
      </w:pPr>
      <w:r w:rsidDel="00000000" w:rsidR="00000000" w:rsidRPr="00000000">
        <w:rPr>
          <w:rtl w:val="0"/>
        </w:rPr>
      </w:r>
    </w:p>
    <w:p w:rsidR="00000000" w:rsidDel="00000000" w:rsidP="00000000" w:rsidRDefault="00000000" w:rsidRPr="00000000" w14:paraId="0000008E">
      <w:pPr>
        <w:spacing w:line="276" w:lineRule="auto"/>
        <w:rPr>
          <w:rFonts w:ascii="Avenir" w:cs="Avenir" w:eastAsia="Avenir" w:hAnsi="Avenir"/>
          <w:i w:val="1"/>
          <w:iCs w:val="1"/>
          <w:color w:val="33475b"/>
        </w:rPr>
      </w:pPr>
      <w:r w:rsidDel="00000000" w:rsidR="00000000" w:rsidRPr="00000000">
        <w:rPr>
          <w:rFonts w:ascii="Avenir" w:cs="Avenir" w:eastAsia="Avenir" w:hAnsi="Avenir"/>
          <w:i w:val="1"/>
          <w:iCs w:val="1"/>
          <w:color w:val="33475b"/>
          <w:rtl w:val="0"/>
        </w:rPr>
        <w:t xml:space="preserve">[At Quinby &amp; Partners, our unique selling proposition isn't just about selling houses; it's about enhancing the quality of your life in your golden years. We're dedicated to making your real estate experience a deeply fulfilling and transformative one, focused on your well-being, happiness, and the place you'll proudly call home.]</w:t>
      </w:r>
      <w:r w:rsidDel="00000000" w:rsidR="00000000" w:rsidRPr="00000000">
        <w:rPr>
          <w:rtl w:val="0"/>
        </w:rPr>
      </w:r>
    </w:p>
    <w:p w:rsidR="00000000" w:rsidDel="00000000" w:rsidP="00000000" w:rsidRDefault="00000000" w:rsidRPr="00000000" w14:paraId="0000008F">
      <w:pPr>
        <w:spacing w:line="276" w:lineRule="auto"/>
        <w:rPr>
          <w:rFonts w:ascii="Avenir" w:cs="Avenir" w:eastAsia="Avenir" w:hAnsi="Avenir"/>
          <w:b w:val="1"/>
          <w:bCs w:val="1"/>
          <w:color w:val="33475b"/>
          <w:sz w:val="24"/>
          <w:szCs w:val="24"/>
        </w:rPr>
      </w:pPr>
      <w:r w:rsidDel="00000000" w:rsidR="00000000" w:rsidRPr="00000000">
        <w:rPr>
          <w:rtl w:val="0"/>
        </w:rPr>
      </w:r>
    </w:p>
    <w:p w:rsidR="00000000" w:rsidDel="00000000" w:rsidP="00000000" w:rsidRDefault="00000000" w:rsidRPr="00000000" w14:paraId="00000090">
      <w:pPr>
        <w:pageBreakBefore w:val="0"/>
        <w:spacing w:line="276" w:lineRule="auto"/>
        <w:rPr>
          <w:rFonts w:ascii="Avenir" w:cs="Avenir" w:eastAsia="Avenir" w:hAnsi="Avenir"/>
          <w:i w:val="1"/>
          <w:iCs w:val="1"/>
          <w:color w:val="33475b"/>
        </w:rPr>
      </w:pPr>
      <w:r w:rsidDel="00000000" w:rsidR="00000000" w:rsidRPr="00000000">
        <w:rPr>
          <w:rtl w:val="0"/>
        </w:rPr>
      </w:r>
    </w:p>
    <w:p w:rsidR="00000000" w:rsidDel="00000000" w:rsidP="00000000" w:rsidRDefault="00000000" w:rsidRPr="00000000" w14:paraId="00000091">
      <w:pPr>
        <w:pageBreakBefore w:val="0"/>
        <w:spacing w:line="276" w:lineRule="auto"/>
        <w:rPr>
          <w:rFonts w:ascii="Avenir" w:cs="Avenir" w:eastAsia="Avenir" w:hAnsi="Avenir"/>
          <w:color w:val="33475b"/>
        </w:rPr>
      </w:pPr>
      <w:r w:rsidDel="00000000" w:rsidR="00000000" w:rsidRPr="00000000">
        <w:br w:type="page"/>
      </w:r>
      <w:r w:rsidDel="00000000" w:rsidR="00000000" w:rsidRPr="00000000">
        <w:rPr>
          <w:rtl w:val="0"/>
        </w:rPr>
      </w:r>
    </w:p>
    <w:p w:rsidR="00000000" w:rsidDel="00000000" w:rsidP="00000000" w:rsidRDefault="00000000" w:rsidRPr="00000000" w14:paraId="00000092">
      <w:pPr>
        <w:pageBreakBefore w:val="0"/>
        <w:spacing w:line="276" w:lineRule="auto"/>
        <w:rPr>
          <w:rFonts w:ascii="Avenir" w:cs="Avenir" w:eastAsia="Avenir" w:hAnsi="Avenir"/>
          <w:b w:val="1"/>
          <w:bCs w:val="1"/>
          <w:color w:val="33475b"/>
          <w:sz w:val="28"/>
          <w:szCs w:val="28"/>
        </w:rPr>
      </w:pPr>
      <w:r w:rsidDel="00000000" w:rsidR="00000000" w:rsidRPr="00000000">
        <w:rPr>
          <w:rFonts w:ascii="Avenir" w:cs="Avenir" w:eastAsia="Avenir" w:hAnsi="Avenir"/>
          <w:b w:val="1"/>
          <w:bCs w:val="1"/>
          <w:color w:val="33475b"/>
          <w:sz w:val="28"/>
          <w:szCs w:val="28"/>
          <w:rtl w:val="0"/>
        </w:rPr>
        <w:t xml:space="preserve">Team</w:t>
      </w:r>
    </w:p>
    <w:p w:rsidR="00000000" w:rsidDel="00000000" w:rsidP="00000000" w:rsidRDefault="00000000" w:rsidRPr="00000000" w14:paraId="00000093">
      <w:pPr>
        <w:pageBreakBefore w:val="0"/>
        <w:spacing w:line="276" w:lineRule="auto"/>
        <w:rPr>
          <w:rFonts w:ascii="Avenir" w:cs="Avenir" w:eastAsia="Avenir" w:hAnsi="Avenir"/>
          <w:i w:val="1"/>
          <w:iCs w:val="1"/>
          <w:color w:val="33475b"/>
        </w:rPr>
      </w:pPr>
      <w:r w:rsidDel="00000000" w:rsidR="00000000" w:rsidRPr="00000000">
        <w:rPr>
          <w:rFonts w:ascii="Avenir" w:cs="Avenir" w:eastAsia="Avenir" w:hAnsi="Avenir"/>
          <w:b w:val="1"/>
          <w:bCs w:val="1"/>
          <w:color w:val="33475b"/>
          <w:sz w:val="28"/>
          <w:szCs w:val="28"/>
          <w:rtl w:val="0"/>
        </w:rPr>
        <w:br w:type="textWrapping"/>
      </w:r>
      <w:r w:rsidDel="00000000" w:rsidR="00000000" w:rsidRPr="00000000">
        <w:rPr>
          <w:rFonts w:ascii="Avenir" w:cs="Avenir" w:eastAsia="Avenir" w:hAnsi="Avenir"/>
          <w:i w:val="1"/>
          <w:iCs w:val="1"/>
          <w:color w:val="33475b"/>
          <w:rtl w:val="0"/>
        </w:rPr>
        <w:t xml:space="preserve">Who are the leaders of your sales department, and how is the rest of the department structured?</w:t>
      </w:r>
    </w:p>
    <w:p w:rsidR="00000000" w:rsidDel="00000000" w:rsidP="00000000" w:rsidRDefault="00000000" w:rsidRPr="00000000" w14:paraId="00000094">
      <w:pPr>
        <w:pageBreakBefore w:val="0"/>
        <w:spacing w:line="276" w:lineRule="auto"/>
        <w:rPr>
          <w:rFonts w:ascii="Avenir" w:cs="Avenir" w:eastAsia="Avenir" w:hAnsi="Avenir"/>
          <w:i w:val="1"/>
          <w:iCs w:val="1"/>
          <w:color w:val="33475b"/>
        </w:rPr>
      </w:pPr>
      <w:r w:rsidDel="00000000" w:rsidR="00000000" w:rsidRPr="00000000">
        <w:rPr>
          <w:rtl w:val="0"/>
        </w:rPr>
      </w:r>
    </w:p>
    <w:p w:rsidR="00000000" w:rsidDel="00000000" w:rsidP="00000000" w:rsidRDefault="00000000" w:rsidRPr="00000000" w14:paraId="00000095">
      <w:pPr>
        <w:pageBreakBefore w:val="0"/>
        <w:spacing w:line="276" w:lineRule="auto"/>
        <w:rPr>
          <w:rFonts w:ascii="Avenir" w:cs="Avenir" w:eastAsia="Avenir" w:hAnsi="Avenir"/>
          <w:i w:val="1"/>
          <w:iCs w:val="1"/>
          <w:color w:val="33475b"/>
        </w:rPr>
      </w:pPr>
      <w:r w:rsidDel="00000000" w:rsidR="00000000" w:rsidRPr="00000000">
        <w:rPr>
          <w:rtl w:val="0"/>
        </w:rPr>
      </w:r>
    </w:p>
    <w:p w:rsidR="00000000" w:rsidDel="00000000" w:rsidP="00000000" w:rsidRDefault="00000000" w:rsidRPr="00000000" w14:paraId="00000096">
      <w:pPr>
        <w:pageBreakBefore w:val="0"/>
        <w:spacing w:line="276" w:lineRule="auto"/>
        <w:rPr>
          <w:rFonts w:ascii="Avenir" w:cs="Avenir" w:eastAsia="Avenir" w:hAnsi="Avenir"/>
          <w:b w:val="1"/>
          <w:bCs w:val="1"/>
          <w:color w:val="33475b"/>
          <w:sz w:val="24"/>
          <w:szCs w:val="24"/>
        </w:rPr>
      </w:pPr>
      <w:r w:rsidDel="00000000" w:rsidR="00000000" w:rsidRPr="00000000">
        <w:rPr>
          <w:rFonts w:ascii="Avenir" w:cs="Avenir" w:eastAsia="Avenir" w:hAnsi="Avenir"/>
          <w:b w:val="1"/>
          <w:bCs w:val="1"/>
          <w:color w:val="33475b"/>
          <w:sz w:val="24"/>
          <w:szCs w:val="24"/>
          <w:rtl w:val="0"/>
        </w:rPr>
        <w:t xml:space="preserve">Sales Leadership</w:t>
      </w:r>
    </w:p>
    <w:p w:rsidR="00000000" w:rsidDel="00000000" w:rsidP="00000000" w:rsidRDefault="00000000" w:rsidRPr="00000000" w14:paraId="00000097">
      <w:pPr>
        <w:pageBreakBefore w:val="0"/>
        <w:spacing w:line="276" w:lineRule="auto"/>
        <w:rPr>
          <w:rFonts w:ascii="Avenir" w:cs="Avenir" w:eastAsia="Avenir" w:hAnsi="Avenir"/>
          <w:b w:val="1"/>
          <w:bCs w:val="1"/>
          <w:color w:val="33475b"/>
          <w:sz w:val="24"/>
          <w:szCs w:val="24"/>
        </w:rPr>
      </w:pPr>
      <w:r w:rsidDel="00000000" w:rsidR="00000000" w:rsidRPr="00000000">
        <w:rPr>
          <w:rtl w:val="0"/>
        </w:rPr>
      </w:r>
    </w:p>
    <w:p w:rsidR="00000000" w:rsidDel="00000000" w:rsidP="00000000" w:rsidRDefault="00000000" w:rsidRPr="00000000" w14:paraId="00000098">
      <w:pPr>
        <w:pageBreakBefore w:val="0"/>
        <w:spacing w:line="276" w:lineRule="auto"/>
        <w:rPr>
          <w:rFonts w:ascii="Avenir" w:cs="Avenir" w:eastAsia="Avenir" w:hAnsi="Avenir"/>
          <w:i w:val="1"/>
          <w:iCs w:val="1"/>
          <w:color w:val="33475b"/>
        </w:rPr>
      </w:pPr>
      <w:r w:rsidDel="00000000" w:rsidR="00000000" w:rsidRPr="00000000">
        <w:rPr>
          <w:rFonts w:ascii="Avenir" w:cs="Avenir" w:eastAsia="Avenir" w:hAnsi="Avenir"/>
          <w:i w:val="1"/>
          <w:iCs w:val="1"/>
          <w:color w:val="33475b"/>
          <w:rtl w:val="0"/>
        </w:rPr>
        <w:t xml:space="preserve">[Name the leaders of your sales department and their titles. Optionally, you can add a photo of the sales leaders and/or a professional bio.]</w:t>
      </w:r>
    </w:p>
    <w:p w:rsidR="00000000" w:rsidDel="00000000" w:rsidP="00000000" w:rsidRDefault="00000000" w:rsidRPr="00000000" w14:paraId="00000099">
      <w:pPr>
        <w:pageBreakBefore w:val="0"/>
        <w:spacing w:line="276" w:lineRule="auto"/>
        <w:rPr>
          <w:rFonts w:ascii="Avenir" w:cs="Avenir" w:eastAsia="Avenir" w:hAnsi="Avenir"/>
          <w:i w:val="1"/>
          <w:iCs w:val="1"/>
          <w:color w:val="33475b"/>
        </w:rPr>
      </w:pPr>
      <w:r w:rsidDel="00000000" w:rsidR="00000000" w:rsidRPr="00000000">
        <w:rPr>
          <w:rtl w:val="0"/>
        </w:rPr>
      </w:r>
    </w:p>
    <w:p w:rsidR="00000000" w:rsidDel="00000000" w:rsidP="00000000" w:rsidRDefault="00000000" w:rsidRPr="00000000" w14:paraId="0000009A">
      <w:pPr>
        <w:pageBreakBefore w:val="0"/>
        <w:spacing w:line="276" w:lineRule="auto"/>
        <w:rPr>
          <w:rFonts w:ascii="Avenir" w:cs="Avenir" w:eastAsia="Avenir" w:hAnsi="Avenir"/>
          <w:i w:val="1"/>
          <w:iCs w:val="1"/>
          <w:color w:val="33475b"/>
        </w:rPr>
      </w:pPr>
      <w:r w:rsidDel="00000000" w:rsidR="00000000" w:rsidRPr="00000000">
        <w:rPr>
          <w:rtl w:val="0"/>
        </w:rPr>
      </w:r>
    </w:p>
    <w:p w:rsidR="00000000" w:rsidDel="00000000" w:rsidP="00000000" w:rsidRDefault="00000000" w:rsidRPr="00000000" w14:paraId="0000009B">
      <w:pPr>
        <w:pageBreakBefore w:val="0"/>
        <w:spacing w:line="276" w:lineRule="auto"/>
        <w:rPr>
          <w:rFonts w:ascii="Avenir" w:cs="Avenir" w:eastAsia="Avenir" w:hAnsi="Avenir"/>
          <w:b w:val="1"/>
          <w:bCs w:val="1"/>
          <w:color w:val="33475b"/>
          <w:sz w:val="24"/>
          <w:szCs w:val="24"/>
        </w:rPr>
      </w:pPr>
      <w:r w:rsidDel="00000000" w:rsidR="00000000" w:rsidRPr="00000000">
        <w:rPr>
          <w:rFonts w:ascii="Avenir" w:cs="Avenir" w:eastAsia="Avenir" w:hAnsi="Avenir"/>
          <w:b w:val="1"/>
          <w:bCs w:val="1"/>
          <w:color w:val="33475b"/>
          <w:sz w:val="24"/>
          <w:szCs w:val="24"/>
          <w:rtl w:val="0"/>
        </w:rPr>
        <w:t xml:space="preserve">Sales Team Structure</w:t>
      </w:r>
    </w:p>
    <w:p w:rsidR="00000000" w:rsidDel="00000000" w:rsidP="00000000" w:rsidRDefault="00000000" w:rsidRPr="00000000" w14:paraId="0000009C">
      <w:pPr>
        <w:pageBreakBefore w:val="0"/>
        <w:spacing w:line="276" w:lineRule="auto"/>
        <w:rPr>
          <w:rFonts w:ascii="Avenir" w:cs="Avenir" w:eastAsia="Avenir" w:hAnsi="Avenir"/>
          <w:b w:val="1"/>
          <w:bCs w:val="1"/>
          <w:color w:val="33475b"/>
          <w:sz w:val="24"/>
          <w:szCs w:val="24"/>
        </w:rPr>
      </w:pPr>
      <w:r w:rsidDel="00000000" w:rsidR="00000000" w:rsidRPr="00000000">
        <w:rPr>
          <w:rtl w:val="0"/>
        </w:rPr>
      </w:r>
    </w:p>
    <w:p w:rsidR="00000000" w:rsidDel="00000000" w:rsidP="00000000" w:rsidRDefault="00000000" w:rsidRPr="00000000" w14:paraId="0000009D">
      <w:pPr>
        <w:pageBreakBefore w:val="0"/>
        <w:spacing w:line="276" w:lineRule="auto"/>
        <w:rPr>
          <w:rFonts w:ascii="Avenir" w:cs="Avenir" w:eastAsia="Avenir" w:hAnsi="Avenir"/>
          <w:i w:val="1"/>
          <w:iCs w:val="1"/>
          <w:color w:val="33475b"/>
        </w:rPr>
      </w:pPr>
      <w:r w:rsidDel="00000000" w:rsidR="00000000" w:rsidRPr="00000000">
        <w:rPr>
          <w:rFonts w:ascii="Avenir" w:cs="Avenir" w:eastAsia="Avenir" w:hAnsi="Avenir"/>
          <w:i w:val="1"/>
          <w:iCs w:val="1"/>
          <w:color w:val="33475b"/>
          <w:rtl w:val="0"/>
        </w:rPr>
        <w:t xml:space="preserve">[Explain the organization of your sales department. You can structure this section by region, team, or hierarchy. If you have an org chart filled out, this would be the perfect place to input a copy or a screenshot of it.]</w:t>
      </w:r>
    </w:p>
    <w:p w:rsidR="00000000" w:rsidDel="00000000" w:rsidP="00000000" w:rsidRDefault="00000000" w:rsidRPr="00000000" w14:paraId="0000009E">
      <w:pPr>
        <w:pageBreakBefore w:val="0"/>
        <w:spacing w:line="276" w:lineRule="auto"/>
        <w:rPr>
          <w:rFonts w:ascii="Avenir" w:cs="Avenir" w:eastAsia="Avenir" w:hAnsi="Avenir"/>
          <w:i w:val="1"/>
          <w:iCs w:val="1"/>
          <w:color w:val="33475b"/>
        </w:rPr>
      </w:pPr>
      <w:r w:rsidDel="00000000" w:rsidR="00000000" w:rsidRPr="00000000">
        <w:rPr>
          <w:rtl w:val="0"/>
        </w:rPr>
      </w:r>
    </w:p>
    <w:p w:rsidR="00000000" w:rsidDel="00000000" w:rsidP="00000000" w:rsidRDefault="00000000" w:rsidRPr="00000000" w14:paraId="0000009F">
      <w:pPr>
        <w:pageBreakBefore w:val="0"/>
        <w:spacing w:line="276" w:lineRule="auto"/>
        <w:rPr>
          <w:rFonts w:ascii="Avenir" w:cs="Avenir" w:eastAsia="Avenir" w:hAnsi="Avenir"/>
          <w:b w:val="1"/>
          <w:bCs w:val="1"/>
          <w:color w:val="33475b"/>
          <w:sz w:val="28"/>
          <w:szCs w:val="28"/>
        </w:rPr>
      </w:pPr>
      <w:r w:rsidDel="00000000" w:rsidR="00000000" w:rsidRPr="00000000">
        <w:rPr>
          <w:rtl w:val="0"/>
        </w:rPr>
      </w:r>
    </w:p>
    <w:p w:rsidR="00000000" w:rsidDel="00000000" w:rsidP="00000000" w:rsidRDefault="00000000" w:rsidRPr="00000000" w14:paraId="000000A0">
      <w:pPr>
        <w:pageBreakBefore w:val="0"/>
        <w:spacing w:line="276" w:lineRule="auto"/>
        <w:rPr>
          <w:rFonts w:ascii="Avenir" w:cs="Avenir" w:eastAsia="Avenir" w:hAnsi="Avenir"/>
          <w:b w:val="1"/>
          <w:bCs w:val="1"/>
          <w:color w:val="33475b"/>
          <w:sz w:val="24"/>
          <w:szCs w:val="24"/>
        </w:rPr>
      </w:pPr>
      <w:r w:rsidDel="00000000" w:rsidR="00000000" w:rsidRPr="00000000">
        <w:rPr>
          <w:rFonts w:ascii="Avenir" w:cs="Avenir" w:eastAsia="Avenir" w:hAnsi="Avenir"/>
          <w:b w:val="1"/>
          <w:bCs w:val="1"/>
          <w:color w:val="33475b"/>
          <w:sz w:val="24"/>
          <w:szCs w:val="24"/>
          <w:rtl w:val="0"/>
        </w:rPr>
        <w:t xml:space="preserve">New Hires</w:t>
      </w:r>
    </w:p>
    <w:p w:rsidR="00000000" w:rsidDel="00000000" w:rsidP="00000000" w:rsidRDefault="00000000" w:rsidRPr="00000000" w14:paraId="000000A1">
      <w:pPr>
        <w:pageBreakBefore w:val="0"/>
        <w:spacing w:line="276" w:lineRule="auto"/>
        <w:rPr>
          <w:rFonts w:ascii="Avenir" w:cs="Avenir" w:eastAsia="Avenir" w:hAnsi="Avenir"/>
          <w:b w:val="1"/>
          <w:bCs w:val="1"/>
          <w:color w:val="33475b"/>
          <w:sz w:val="24"/>
          <w:szCs w:val="24"/>
        </w:rPr>
      </w:pPr>
      <w:r w:rsidDel="00000000" w:rsidR="00000000" w:rsidRPr="00000000">
        <w:rPr>
          <w:rtl w:val="0"/>
        </w:rPr>
      </w:r>
    </w:p>
    <w:p w:rsidR="00000000" w:rsidDel="00000000" w:rsidP="00000000" w:rsidRDefault="00000000" w:rsidRPr="00000000" w14:paraId="000000A2">
      <w:pPr>
        <w:pageBreakBefore w:val="0"/>
        <w:spacing w:line="276" w:lineRule="auto"/>
        <w:rPr>
          <w:rFonts w:ascii="Avenir" w:cs="Avenir" w:eastAsia="Avenir" w:hAnsi="Avenir"/>
          <w:b w:val="1"/>
          <w:bCs w:val="1"/>
          <w:color w:val="33475b"/>
          <w:sz w:val="28"/>
          <w:szCs w:val="28"/>
        </w:rPr>
      </w:pPr>
      <w:r w:rsidDel="00000000" w:rsidR="00000000" w:rsidRPr="00000000">
        <w:rPr>
          <w:rFonts w:ascii="Avenir" w:cs="Avenir" w:eastAsia="Avenir" w:hAnsi="Avenir"/>
          <w:i w:val="1"/>
          <w:iCs w:val="1"/>
          <w:color w:val="33475b"/>
          <w:rtl w:val="0"/>
        </w:rPr>
        <w:t xml:space="preserve">[How will your team grow? Explain where the gaps in your head count are and what will be done before the spots are filled.]</w:t>
      </w:r>
      <w:r w:rsidDel="00000000" w:rsidR="00000000" w:rsidRPr="00000000">
        <w:rPr>
          <w:rtl w:val="0"/>
        </w:rPr>
      </w:r>
    </w:p>
    <w:p w:rsidR="00000000" w:rsidDel="00000000" w:rsidP="00000000" w:rsidRDefault="00000000" w:rsidRPr="00000000" w14:paraId="000000A3">
      <w:pPr>
        <w:pageBreakBefore w:val="0"/>
        <w:spacing w:line="276" w:lineRule="auto"/>
        <w:rPr>
          <w:rFonts w:ascii="Avenir" w:cs="Avenir" w:eastAsia="Avenir" w:hAnsi="Avenir"/>
          <w:b w:val="1"/>
          <w:bCs w:val="1"/>
          <w:color w:val="33475b"/>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A4">
      <w:pPr>
        <w:pageBreakBefore w:val="0"/>
        <w:spacing w:line="276" w:lineRule="auto"/>
        <w:rPr>
          <w:rFonts w:ascii="Avenir" w:cs="Avenir" w:eastAsia="Avenir" w:hAnsi="Avenir"/>
          <w:color w:val="33475b"/>
        </w:rPr>
      </w:pPr>
      <w:r w:rsidDel="00000000" w:rsidR="00000000" w:rsidRPr="00000000">
        <w:rPr>
          <w:rFonts w:ascii="Avenir" w:cs="Avenir" w:eastAsia="Avenir" w:hAnsi="Avenir"/>
          <w:b w:val="1"/>
          <w:bCs w:val="1"/>
          <w:color w:val="33475b"/>
          <w:sz w:val="28"/>
          <w:szCs w:val="28"/>
          <w:rtl w:val="0"/>
        </w:rPr>
        <w:t xml:space="preserve">Target Market</w:t>
      </w:r>
      <w:r w:rsidDel="00000000" w:rsidR="00000000" w:rsidRPr="00000000">
        <w:rPr>
          <w:rtl w:val="0"/>
        </w:rPr>
      </w:r>
    </w:p>
    <w:p w:rsidR="00000000" w:rsidDel="00000000" w:rsidP="00000000" w:rsidRDefault="00000000" w:rsidRPr="00000000" w14:paraId="000000A5">
      <w:pPr>
        <w:pageBreakBefore w:val="0"/>
        <w:spacing w:line="276" w:lineRule="auto"/>
        <w:rPr>
          <w:rFonts w:ascii="Avenir" w:cs="Avenir" w:eastAsia="Avenir" w:hAnsi="Avenir"/>
          <w:color w:val="33475b"/>
        </w:rPr>
      </w:pPr>
      <w:r w:rsidDel="00000000" w:rsidR="00000000" w:rsidRPr="00000000">
        <w:rPr>
          <w:rtl w:val="0"/>
        </w:rPr>
      </w:r>
    </w:p>
    <w:p w:rsidR="00000000" w:rsidDel="00000000" w:rsidP="00000000" w:rsidRDefault="00000000" w:rsidRPr="00000000" w14:paraId="000000A6">
      <w:pPr>
        <w:pageBreakBefore w:val="0"/>
        <w:spacing w:line="276" w:lineRule="auto"/>
        <w:rPr>
          <w:rFonts w:ascii="Avenir" w:cs="Avenir" w:eastAsia="Avenir" w:hAnsi="Avenir"/>
          <w:i w:val="1"/>
          <w:iCs w:val="1"/>
          <w:color w:val="33475b"/>
        </w:rPr>
      </w:pPr>
      <w:r w:rsidDel="00000000" w:rsidR="00000000" w:rsidRPr="00000000">
        <w:rPr>
          <w:rFonts w:ascii="Avenir" w:cs="Avenir" w:eastAsia="Avenir" w:hAnsi="Avenir"/>
          <w:i w:val="1"/>
          <w:iCs w:val="1"/>
          <w:color w:val="33475b"/>
          <w:rtl w:val="0"/>
        </w:rPr>
        <w:t xml:space="preserve">Talk about who your product or service is aimed towards. Identify your key prospect attributes, who should be omitted from sales efforts, and the region you target. </w:t>
      </w:r>
    </w:p>
    <w:p w:rsidR="00000000" w:rsidDel="00000000" w:rsidP="00000000" w:rsidRDefault="00000000" w:rsidRPr="00000000" w14:paraId="000000A7">
      <w:pPr>
        <w:pageBreakBefore w:val="0"/>
        <w:spacing w:line="276" w:lineRule="auto"/>
        <w:rPr>
          <w:rFonts w:ascii="Avenir" w:cs="Avenir" w:eastAsia="Avenir" w:hAnsi="Avenir"/>
          <w:i w:val="1"/>
          <w:iCs w:val="1"/>
          <w:color w:val="33475b"/>
        </w:rPr>
      </w:pPr>
      <w:r w:rsidDel="00000000" w:rsidR="00000000" w:rsidRPr="00000000">
        <w:rPr>
          <w:rtl w:val="0"/>
        </w:rPr>
      </w:r>
    </w:p>
    <w:p w:rsidR="00000000" w:rsidDel="00000000" w:rsidP="00000000" w:rsidRDefault="00000000" w:rsidRPr="00000000" w14:paraId="000000A8">
      <w:pPr>
        <w:pageBreakBefore w:val="0"/>
        <w:spacing w:line="276" w:lineRule="auto"/>
        <w:rPr>
          <w:rFonts w:ascii="Avenir" w:cs="Avenir" w:eastAsia="Avenir" w:hAnsi="Avenir"/>
          <w:color w:val="33475b"/>
        </w:rPr>
      </w:pPr>
      <w:r w:rsidDel="00000000" w:rsidR="00000000" w:rsidRPr="00000000">
        <w:rPr>
          <w:rtl w:val="0"/>
        </w:rPr>
      </w:r>
    </w:p>
    <w:p w:rsidR="00000000" w:rsidDel="00000000" w:rsidP="00000000" w:rsidRDefault="00000000" w:rsidRPr="00000000" w14:paraId="000000A9">
      <w:pPr>
        <w:pageBreakBefore w:val="0"/>
        <w:spacing w:line="276" w:lineRule="auto"/>
        <w:rPr>
          <w:rFonts w:ascii="Avenir" w:cs="Avenir" w:eastAsia="Avenir" w:hAnsi="Avenir"/>
          <w:color w:val="33475b"/>
          <w:sz w:val="24"/>
          <w:szCs w:val="24"/>
        </w:rPr>
      </w:pPr>
      <w:r w:rsidDel="00000000" w:rsidR="00000000" w:rsidRPr="00000000">
        <w:rPr>
          <w:rFonts w:ascii="Avenir" w:cs="Avenir" w:eastAsia="Avenir" w:hAnsi="Avenir"/>
          <w:color w:val="33475b"/>
          <w:sz w:val="24"/>
          <w:szCs w:val="24"/>
          <w:rtl w:val="0"/>
        </w:rPr>
        <w:t xml:space="preserve">Locations Targeting</w:t>
      </w:r>
    </w:p>
    <w:p w:rsidR="00000000" w:rsidDel="00000000" w:rsidP="00000000" w:rsidRDefault="00000000" w:rsidRPr="00000000" w14:paraId="000000AA">
      <w:pPr>
        <w:pageBreakBefore w:val="0"/>
        <w:spacing w:line="276" w:lineRule="auto"/>
        <w:rPr>
          <w:rFonts w:ascii="Avenir" w:cs="Avenir" w:eastAsia="Avenir" w:hAnsi="Avenir"/>
          <w:color w:val="33475b"/>
        </w:rPr>
      </w:pPr>
      <w:r w:rsidDel="00000000" w:rsidR="00000000" w:rsidRPr="00000000">
        <w:rPr>
          <w:rFonts w:ascii="Avenir" w:cs="Avenir" w:eastAsia="Avenir" w:hAnsi="Avenir"/>
          <w:color w:val="33475b"/>
          <w:rtl w:val="0"/>
        </w:rPr>
        <w:t xml:space="preserve"> </w:t>
      </w:r>
    </w:p>
    <w:p w:rsidR="00000000" w:rsidDel="00000000" w:rsidP="00000000" w:rsidRDefault="00000000" w:rsidRPr="00000000" w14:paraId="000000AB">
      <w:pPr>
        <w:pageBreakBefore w:val="0"/>
        <w:spacing w:line="276" w:lineRule="auto"/>
        <w:rPr>
          <w:rFonts w:ascii="Avenir" w:cs="Avenir" w:eastAsia="Avenir" w:hAnsi="Avenir"/>
          <w:color w:val="33475b"/>
        </w:rPr>
      </w:pPr>
      <w:r w:rsidDel="00000000" w:rsidR="00000000" w:rsidRPr="00000000">
        <w:rPr>
          <w:rFonts w:ascii="Avenir" w:cs="Avenir" w:eastAsia="Avenir" w:hAnsi="Avenir"/>
          <w:i w:val="1"/>
          <w:iCs w:val="1"/>
          <w:color w:val="33475b"/>
          <w:rtl w:val="0"/>
        </w:rPr>
        <w:t xml:space="preserve">[Identify the physical location of your target market. If you are a nationwide company, identify your strategy for whichever locations take precedence (if any) and what your nationwide rollout strategy is. If you are a regionally-limited company, explain why.]</w:t>
      </w:r>
      <w:r w:rsidDel="00000000" w:rsidR="00000000" w:rsidRPr="00000000">
        <w:rPr>
          <w:rtl w:val="0"/>
        </w:rPr>
      </w:r>
    </w:p>
    <w:p w:rsidR="00000000" w:rsidDel="00000000" w:rsidP="00000000" w:rsidRDefault="00000000" w:rsidRPr="00000000" w14:paraId="000000AC">
      <w:pPr>
        <w:pageBreakBefore w:val="0"/>
        <w:spacing w:line="276" w:lineRule="auto"/>
        <w:rPr>
          <w:rFonts w:ascii="Avenir" w:cs="Avenir" w:eastAsia="Avenir" w:hAnsi="Avenir"/>
          <w:color w:val="33475b"/>
        </w:rPr>
      </w:pPr>
      <w:r w:rsidDel="00000000" w:rsidR="00000000" w:rsidRPr="00000000">
        <w:rPr>
          <w:rtl w:val="0"/>
        </w:rPr>
      </w:r>
    </w:p>
    <w:p w:rsidR="00000000" w:rsidDel="00000000" w:rsidP="00000000" w:rsidRDefault="00000000" w:rsidRPr="00000000" w14:paraId="000000AD">
      <w:pPr>
        <w:pageBreakBefore w:val="0"/>
        <w:spacing w:line="276" w:lineRule="auto"/>
        <w:rPr>
          <w:rFonts w:ascii="Avenir" w:cs="Avenir" w:eastAsia="Avenir" w:hAnsi="Avenir"/>
          <w:color w:val="33475b"/>
        </w:rPr>
      </w:pPr>
      <w:r w:rsidDel="00000000" w:rsidR="00000000" w:rsidRPr="00000000">
        <w:rPr>
          <w:rtl w:val="0"/>
        </w:rPr>
      </w:r>
    </w:p>
    <w:p w:rsidR="00000000" w:rsidDel="00000000" w:rsidP="00000000" w:rsidRDefault="00000000" w:rsidRPr="00000000" w14:paraId="000000AE">
      <w:pPr>
        <w:pageBreakBefore w:val="0"/>
        <w:spacing w:line="276" w:lineRule="auto"/>
        <w:rPr>
          <w:rFonts w:ascii="Avenir" w:cs="Avenir" w:eastAsia="Avenir" w:hAnsi="Avenir"/>
          <w:color w:val="33475b"/>
        </w:rPr>
      </w:pPr>
      <w:r w:rsidDel="00000000" w:rsidR="00000000" w:rsidRPr="00000000">
        <w:rPr>
          <w:rFonts w:ascii="Avenir" w:cs="Avenir" w:eastAsia="Avenir" w:hAnsi="Avenir"/>
          <w:color w:val="33475b"/>
          <w:sz w:val="24"/>
          <w:szCs w:val="24"/>
          <w:rtl w:val="0"/>
        </w:rPr>
        <w:t xml:space="preserve">Buyer Personas</w:t>
      </w:r>
      <w:r w:rsidDel="00000000" w:rsidR="00000000" w:rsidRPr="00000000">
        <w:rPr>
          <w:rtl w:val="0"/>
        </w:rPr>
      </w:r>
    </w:p>
    <w:p w:rsidR="00000000" w:rsidDel="00000000" w:rsidP="00000000" w:rsidRDefault="00000000" w:rsidRPr="00000000" w14:paraId="000000AF">
      <w:pPr>
        <w:pageBreakBefore w:val="0"/>
        <w:spacing w:line="276" w:lineRule="auto"/>
        <w:rPr>
          <w:rFonts w:ascii="Avenir" w:cs="Avenir" w:eastAsia="Avenir" w:hAnsi="Avenir"/>
          <w:color w:val="33475b"/>
        </w:rPr>
      </w:pPr>
      <w:r w:rsidDel="00000000" w:rsidR="00000000" w:rsidRPr="00000000">
        <w:rPr>
          <w:rtl w:val="0"/>
        </w:rPr>
      </w:r>
    </w:p>
    <w:p w:rsidR="00000000" w:rsidDel="00000000" w:rsidP="00000000" w:rsidRDefault="00000000" w:rsidRPr="00000000" w14:paraId="000000B0">
      <w:pPr>
        <w:pageBreakBefore w:val="0"/>
        <w:spacing w:line="276" w:lineRule="auto"/>
        <w:rPr>
          <w:rFonts w:ascii="Avenir" w:cs="Avenir" w:eastAsia="Avenir" w:hAnsi="Avenir"/>
          <w:i w:val="1"/>
          <w:iCs w:val="1"/>
          <w:color w:val="33475b"/>
        </w:rPr>
      </w:pPr>
      <w:r w:rsidDel="00000000" w:rsidR="00000000" w:rsidRPr="00000000">
        <w:rPr>
          <w:rFonts w:ascii="Avenir" w:cs="Avenir" w:eastAsia="Avenir" w:hAnsi="Avenir"/>
          <w:i w:val="1"/>
          <w:iCs w:val="1"/>
          <w:color w:val="33475b"/>
          <w:rtl w:val="0"/>
        </w:rPr>
        <w:t xml:space="preserve">[Who are you targeting? Buyer personas are semi-fictional representations of your ideal customer based on market research and real data about your existing customers. Outline these ideal customer personas here, and if you’re creating these personas from scratch, try using this free </w:t>
      </w:r>
      <w:hyperlink r:id="rId11">
        <w:r w:rsidDel="00000000" w:rsidR="00000000" w:rsidRPr="00000000">
          <w:rPr>
            <w:rFonts w:ascii="Avenir" w:cs="Avenir" w:eastAsia="Avenir" w:hAnsi="Avenir"/>
            <w:i w:val="1"/>
            <w:iCs w:val="1"/>
            <w:color w:val="00a4bd"/>
            <w:u w:val="single"/>
            <w:rtl w:val="0"/>
          </w:rPr>
          <w:t xml:space="preserve">Buyer Persona Generator</w:t>
        </w:r>
      </w:hyperlink>
      <w:r w:rsidDel="00000000" w:rsidR="00000000" w:rsidRPr="00000000">
        <w:rPr>
          <w:rFonts w:ascii="Avenir" w:cs="Avenir" w:eastAsia="Avenir" w:hAnsi="Avenir"/>
          <w:i w:val="1"/>
          <w:iCs w:val="1"/>
          <w:color w:val="00a4bd"/>
          <w:rtl w:val="0"/>
        </w:rPr>
        <w:t xml:space="preserve">.</w:t>
      </w:r>
      <w:r w:rsidDel="00000000" w:rsidR="00000000" w:rsidRPr="00000000">
        <w:rPr>
          <w:rFonts w:ascii="Avenir" w:cs="Avenir" w:eastAsia="Avenir" w:hAnsi="Avenir"/>
          <w:i w:val="1"/>
          <w:iCs w:val="1"/>
          <w:color w:val="33475b"/>
          <w:rtl w:val="0"/>
        </w:rPr>
        <w:t xml:space="preserve">]</w:t>
      </w:r>
    </w:p>
    <w:p w:rsidR="00000000" w:rsidDel="00000000" w:rsidP="00000000" w:rsidRDefault="00000000" w:rsidRPr="00000000" w14:paraId="000000B1">
      <w:pPr>
        <w:pageBreakBefore w:val="0"/>
        <w:spacing w:line="276" w:lineRule="auto"/>
        <w:rPr>
          <w:rFonts w:ascii="Avenir" w:cs="Avenir" w:eastAsia="Avenir" w:hAnsi="Avenir"/>
          <w:i w:val="1"/>
          <w:iCs w:val="1"/>
          <w:color w:val="33475b"/>
        </w:rPr>
      </w:pPr>
      <w:r w:rsidDel="00000000" w:rsidR="00000000" w:rsidRPr="00000000">
        <w:rPr>
          <w:rtl w:val="0"/>
        </w:rPr>
      </w:r>
    </w:p>
    <w:p w:rsidR="00000000" w:rsidDel="00000000" w:rsidP="00000000" w:rsidRDefault="00000000" w:rsidRPr="00000000" w14:paraId="000000B2">
      <w:pPr>
        <w:pageBreakBefore w:val="0"/>
        <w:spacing w:line="276" w:lineRule="auto"/>
        <w:rPr>
          <w:rFonts w:ascii="Avenir" w:cs="Avenir" w:eastAsia="Avenir" w:hAnsi="Avenir"/>
          <w:i w:val="1"/>
          <w:iCs w:val="1"/>
          <w:color w:val="33475b"/>
        </w:rPr>
      </w:pPr>
      <w:r w:rsidDel="00000000" w:rsidR="00000000" w:rsidRPr="00000000">
        <w:rPr>
          <w:rFonts w:ascii="Avenir" w:cs="Avenir" w:eastAsia="Avenir" w:hAnsi="Avenir"/>
          <w:i w:val="1"/>
          <w:iCs w:val="1"/>
          <w:color w:val="33475b"/>
          <w:rtl w:val="0"/>
        </w:rPr>
        <w:t xml:space="preserve">[Older individuals aged 60-75+ interested in buying or selling real estate]</w:t>
      </w:r>
    </w:p>
    <w:p w:rsidR="00000000" w:rsidDel="00000000" w:rsidP="00000000" w:rsidRDefault="00000000" w:rsidRPr="00000000" w14:paraId="000000B3">
      <w:pPr>
        <w:pageBreakBefore w:val="0"/>
        <w:spacing w:line="276" w:lineRule="auto"/>
        <w:rPr>
          <w:rFonts w:ascii="Avenir" w:cs="Avenir" w:eastAsia="Avenir" w:hAnsi="Avenir"/>
          <w:i w:val="1"/>
          <w:iCs w:val="1"/>
          <w:color w:val="33475b"/>
        </w:rPr>
      </w:pPr>
      <w:r w:rsidDel="00000000" w:rsidR="00000000" w:rsidRPr="00000000">
        <w:rPr>
          <w:rtl w:val="0"/>
        </w:rPr>
      </w:r>
    </w:p>
    <w:p w:rsidR="00000000" w:rsidDel="00000000" w:rsidP="00000000" w:rsidRDefault="00000000" w:rsidRPr="00000000" w14:paraId="000000B4">
      <w:pPr>
        <w:pageBreakBefore w:val="0"/>
        <w:spacing w:line="276" w:lineRule="auto"/>
        <w:rPr>
          <w:rFonts w:ascii="Avenir" w:cs="Avenir" w:eastAsia="Avenir" w:hAnsi="Avenir"/>
          <w:i w:val="1"/>
          <w:iCs w:val="1"/>
          <w:color w:val="33475b"/>
        </w:rPr>
      </w:pPr>
      <w:r w:rsidDel="00000000" w:rsidR="00000000" w:rsidRPr="00000000">
        <w:rPr>
          <w:rFonts w:ascii="Avenir" w:cs="Avenir" w:eastAsia="Avenir" w:hAnsi="Avenir"/>
          <w:i w:val="1"/>
          <w:iCs w:val="1"/>
          <w:color w:val="33475b"/>
          <w:rtl w:val="0"/>
        </w:rPr>
        <w:t xml:space="preserve">[Family members or caregivers involved in real estate decisions for older individuals.]</w:t>
      </w:r>
    </w:p>
    <w:p w:rsidR="00000000" w:rsidDel="00000000" w:rsidP="00000000" w:rsidRDefault="00000000" w:rsidRPr="00000000" w14:paraId="000000B5">
      <w:pPr>
        <w:pageBreakBefore w:val="0"/>
        <w:spacing w:line="276" w:lineRule="auto"/>
        <w:rPr>
          <w:rFonts w:ascii="Avenir" w:cs="Avenir" w:eastAsia="Avenir" w:hAnsi="Avenir"/>
          <w:i w:val="1"/>
          <w:iCs w:val="1"/>
          <w:color w:val="33475b"/>
        </w:rPr>
      </w:pPr>
      <w:r w:rsidDel="00000000" w:rsidR="00000000" w:rsidRPr="00000000">
        <w:rPr>
          <w:rtl w:val="0"/>
        </w:rPr>
      </w:r>
    </w:p>
    <w:p w:rsidR="00000000" w:rsidDel="00000000" w:rsidP="00000000" w:rsidRDefault="00000000" w:rsidRPr="00000000" w14:paraId="000000B6">
      <w:pPr>
        <w:pageBreakBefore w:val="0"/>
        <w:spacing w:line="276" w:lineRule="auto"/>
        <w:rPr>
          <w:rFonts w:ascii="Avenir" w:cs="Avenir" w:eastAsia="Avenir" w:hAnsi="Avenir"/>
          <w:i w:val="1"/>
          <w:iCs w:val="1"/>
          <w:color w:val="33475b"/>
        </w:rPr>
      </w:pPr>
      <w:r w:rsidDel="00000000" w:rsidR="00000000" w:rsidRPr="00000000">
        <w:rPr>
          <w:rFonts w:ascii="Avenir" w:cs="Avenir" w:eastAsia="Avenir" w:hAnsi="Avenir"/>
          <w:i w:val="1"/>
          <w:iCs w:val="1"/>
          <w:color w:val="33475b"/>
          <w:rtl w:val="0"/>
        </w:rPr>
        <w:t xml:space="preserve">[Local senior communities, senior centers, and organizations.]</w:t>
      </w:r>
    </w:p>
    <w:p w:rsidR="00000000" w:rsidDel="00000000" w:rsidP="00000000" w:rsidRDefault="00000000" w:rsidRPr="00000000" w14:paraId="000000B7">
      <w:pPr>
        <w:pageBreakBefore w:val="0"/>
        <w:spacing w:line="276" w:lineRule="auto"/>
        <w:rPr>
          <w:rFonts w:ascii="Avenir" w:cs="Avenir" w:eastAsia="Avenir" w:hAnsi="Avenir"/>
          <w:i w:val="1"/>
          <w:iCs w:val="1"/>
          <w:color w:val="33475b"/>
        </w:rPr>
      </w:pPr>
      <w:r w:rsidDel="00000000" w:rsidR="00000000" w:rsidRPr="00000000">
        <w:rPr>
          <w:rtl w:val="0"/>
        </w:rPr>
      </w:r>
    </w:p>
    <w:p w:rsidR="00000000" w:rsidDel="00000000" w:rsidP="00000000" w:rsidRDefault="00000000" w:rsidRPr="00000000" w14:paraId="000000B8">
      <w:pPr>
        <w:pageBreakBefore w:val="0"/>
        <w:spacing w:line="276" w:lineRule="auto"/>
        <w:rPr>
          <w:rFonts w:ascii="Avenir" w:cs="Avenir" w:eastAsia="Avenir" w:hAnsi="Avenir"/>
          <w:color w:val="33475b"/>
        </w:rPr>
      </w:pPr>
      <w:r w:rsidDel="00000000" w:rsidR="00000000" w:rsidRPr="00000000">
        <w:rPr>
          <w:rFonts w:ascii="Avenir" w:cs="Avenir" w:eastAsia="Avenir" w:hAnsi="Avenir"/>
          <w:color w:val="33475b"/>
          <w:rtl w:val="0"/>
        </w:rPr>
        <w:br w:type="textWrapping"/>
      </w:r>
      <w:r w:rsidDel="00000000" w:rsidR="00000000" w:rsidRPr="00000000">
        <w:rPr>
          <w:rFonts w:ascii="Avenir" w:cs="Avenir" w:eastAsia="Avenir" w:hAnsi="Avenir"/>
          <w:color w:val="33475b"/>
          <w:sz w:val="24"/>
          <w:szCs w:val="24"/>
          <w:rtl w:val="0"/>
        </w:rPr>
        <w:t xml:space="preserve">Omissions</w:t>
      </w:r>
      <w:r w:rsidDel="00000000" w:rsidR="00000000" w:rsidRPr="00000000">
        <w:rPr>
          <w:rtl w:val="0"/>
        </w:rPr>
      </w:r>
    </w:p>
    <w:p w:rsidR="00000000" w:rsidDel="00000000" w:rsidP="00000000" w:rsidRDefault="00000000" w:rsidRPr="00000000" w14:paraId="000000B9">
      <w:pPr>
        <w:pageBreakBefore w:val="0"/>
        <w:spacing w:line="276" w:lineRule="auto"/>
        <w:rPr>
          <w:rFonts w:ascii="Avenir" w:cs="Avenir" w:eastAsia="Avenir" w:hAnsi="Avenir"/>
          <w:color w:val="33475b"/>
        </w:rPr>
      </w:pPr>
      <w:r w:rsidDel="00000000" w:rsidR="00000000" w:rsidRPr="00000000">
        <w:rPr>
          <w:rtl w:val="0"/>
        </w:rPr>
      </w:r>
    </w:p>
    <w:p w:rsidR="00000000" w:rsidDel="00000000" w:rsidP="00000000" w:rsidRDefault="00000000" w:rsidRPr="00000000" w14:paraId="000000BA">
      <w:pPr>
        <w:pageBreakBefore w:val="0"/>
        <w:spacing w:line="276" w:lineRule="auto"/>
        <w:rPr>
          <w:rFonts w:ascii="Avenir" w:cs="Avenir" w:eastAsia="Avenir" w:hAnsi="Avenir"/>
          <w:i w:val="1"/>
          <w:iCs w:val="1"/>
          <w:color w:val="33475b"/>
        </w:rPr>
      </w:pPr>
      <w:r w:rsidDel="00000000" w:rsidR="00000000" w:rsidRPr="00000000">
        <w:rPr>
          <w:rFonts w:ascii="Avenir" w:cs="Avenir" w:eastAsia="Avenir" w:hAnsi="Avenir"/>
          <w:i w:val="1"/>
          <w:iCs w:val="1"/>
          <w:color w:val="33475b"/>
          <w:rtl w:val="0"/>
        </w:rPr>
        <w:t xml:space="preserve">[Let’s talk about tradeoffs. To succeed, it’s just as important to know who not to target as is it to know who to target. Outline the people, businesses, and/or buyers who are unqualified to pursue as prospects and why.]</w:t>
      </w:r>
    </w:p>
    <w:p w:rsidR="00000000" w:rsidDel="00000000" w:rsidP="00000000" w:rsidRDefault="00000000" w:rsidRPr="00000000" w14:paraId="000000BB">
      <w:pPr>
        <w:pageBreakBefore w:val="0"/>
        <w:spacing w:line="276" w:lineRule="auto"/>
        <w:rPr>
          <w:rFonts w:ascii="Avenir" w:cs="Avenir" w:eastAsia="Avenir" w:hAnsi="Avenir"/>
          <w:i w:val="1"/>
          <w:iCs w:val="1"/>
          <w:color w:val="33475b"/>
        </w:rPr>
      </w:pPr>
      <w:r w:rsidDel="00000000" w:rsidR="00000000" w:rsidRPr="00000000">
        <w:rPr>
          <w:rtl w:val="0"/>
        </w:rPr>
      </w:r>
    </w:p>
    <w:p w:rsidR="00000000" w:rsidDel="00000000" w:rsidP="00000000" w:rsidRDefault="00000000" w:rsidRPr="00000000" w14:paraId="000000BC">
      <w:pPr>
        <w:pageBreakBefore w:val="0"/>
        <w:spacing w:line="276" w:lineRule="auto"/>
        <w:rPr>
          <w:rFonts w:ascii="Avenir" w:cs="Avenir" w:eastAsia="Avenir" w:hAnsi="Avenir"/>
          <w:color w:val="33475b"/>
          <w:sz w:val="24"/>
          <w:szCs w:val="24"/>
        </w:rPr>
      </w:pPr>
      <w:r w:rsidDel="00000000" w:rsidR="00000000" w:rsidRPr="00000000">
        <w:rPr>
          <w:rtl w:val="0"/>
        </w:rPr>
      </w:r>
    </w:p>
    <w:p w:rsidR="00000000" w:rsidDel="00000000" w:rsidP="00000000" w:rsidRDefault="00000000" w:rsidRPr="00000000" w14:paraId="000000BD">
      <w:pPr>
        <w:pageBreakBefore w:val="0"/>
        <w:spacing w:line="276" w:lineRule="auto"/>
        <w:rPr>
          <w:rFonts w:ascii="Avenir" w:cs="Avenir" w:eastAsia="Avenir" w:hAnsi="Avenir"/>
          <w:color w:val="33475b"/>
        </w:rPr>
      </w:pPr>
      <w:r w:rsidDel="00000000" w:rsidR="00000000" w:rsidRPr="00000000">
        <w:rPr>
          <w:rFonts w:ascii="Avenir" w:cs="Avenir" w:eastAsia="Avenir" w:hAnsi="Avenir"/>
          <w:color w:val="33475b"/>
          <w:sz w:val="24"/>
          <w:szCs w:val="24"/>
          <w:rtl w:val="0"/>
        </w:rPr>
        <w:t xml:space="preserve">Customer Experience</w:t>
      </w:r>
      <w:r w:rsidDel="00000000" w:rsidR="00000000" w:rsidRPr="00000000">
        <w:rPr>
          <w:rtl w:val="0"/>
        </w:rPr>
      </w:r>
    </w:p>
    <w:p w:rsidR="00000000" w:rsidDel="00000000" w:rsidP="00000000" w:rsidRDefault="00000000" w:rsidRPr="00000000" w14:paraId="000000BE">
      <w:pPr>
        <w:pageBreakBefore w:val="0"/>
        <w:spacing w:line="276" w:lineRule="auto"/>
        <w:rPr>
          <w:rFonts w:ascii="Avenir" w:cs="Avenir" w:eastAsia="Avenir" w:hAnsi="Avenir"/>
          <w:color w:val="33475b"/>
        </w:rPr>
      </w:pPr>
      <w:r w:rsidDel="00000000" w:rsidR="00000000" w:rsidRPr="00000000">
        <w:rPr>
          <w:rtl w:val="0"/>
        </w:rPr>
      </w:r>
    </w:p>
    <w:p w:rsidR="00000000" w:rsidDel="00000000" w:rsidP="00000000" w:rsidRDefault="00000000" w:rsidRPr="00000000" w14:paraId="000000BF">
      <w:pPr>
        <w:pageBreakBefore w:val="0"/>
        <w:spacing w:line="276" w:lineRule="auto"/>
        <w:rPr>
          <w:rFonts w:ascii="Avenir" w:cs="Avenir" w:eastAsia="Avenir" w:hAnsi="Avenir"/>
          <w:i w:val="1"/>
          <w:iCs w:val="1"/>
          <w:color w:val="33475b"/>
        </w:rPr>
      </w:pPr>
      <w:r w:rsidDel="00000000" w:rsidR="00000000" w:rsidRPr="00000000">
        <w:rPr>
          <w:rFonts w:ascii="Avenir" w:cs="Avenir" w:eastAsia="Avenir" w:hAnsi="Avenir"/>
          <w:i w:val="1"/>
          <w:iCs w:val="1"/>
          <w:color w:val="33475b"/>
          <w:rtl w:val="0"/>
        </w:rPr>
        <w:t xml:space="preserve">[What are the customers' perceptions and experience with your business or brand? Customer experience includes every interaction they have with you—from navigating your website to talking with your customer service team. </w:t>
      </w:r>
    </w:p>
    <w:p w:rsidR="00000000" w:rsidDel="00000000" w:rsidP="00000000" w:rsidRDefault="00000000" w:rsidRPr="00000000" w14:paraId="000000C0">
      <w:pPr>
        <w:pageBreakBefore w:val="0"/>
        <w:spacing w:line="276" w:lineRule="auto"/>
        <w:rPr>
          <w:rFonts w:ascii="Avenir" w:cs="Avenir" w:eastAsia="Avenir" w:hAnsi="Avenir"/>
          <w:i w:val="1"/>
          <w:iCs w:val="1"/>
          <w:color w:val="33475b"/>
        </w:rPr>
      </w:pPr>
      <w:r w:rsidDel="00000000" w:rsidR="00000000" w:rsidRPr="00000000">
        <w:rPr>
          <w:rtl w:val="0"/>
        </w:rPr>
      </w:r>
    </w:p>
    <w:p w:rsidR="00000000" w:rsidDel="00000000" w:rsidP="00000000" w:rsidRDefault="00000000" w:rsidRPr="00000000" w14:paraId="000000C1">
      <w:pPr>
        <w:pageBreakBefore w:val="0"/>
        <w:spacing w:line="276" w:lineRule="auto"/>
        <w:rPr>
          <w:rFonts w:ascii="Avenir" w:cs="Avenir" w:eastAsia="Avenir" w:hAnsi="Avenir"/>
          <w:color w:val="33475b"/>
        </w:rPr>
      </w:pPr>
      <w:r w:rsidDel="00000000" w:rsidR="00000000" w:rsidRPr="00000000">
        <w:rPr>
          <w:rFonts w:ascii="Avenir" w:cs="Avenir" w:eastAsia="Avenir" w:hAnsi="Avenir"/>
          <w:i w:val="1"/>
          <w:iCs w:val="1"/>
          <w:color w:val="33475b"/>
          <w:rtl w:val="0"/>
        </w:rPr>
        <w:t xml:space="preserve">Describe your customer journey, including the touch points and communication channels they use to discover products, make purchases, and reach out to support teams. If you’re in the process of building a customer service department, use these </w:t>
      </w:r>
      <w:hyperlink r:id="rId12">
        <w:r w:rsidDel="00000000" w:rsidR="00000000" w:rsidRPr="00000000">
          <w:rPr>
            <w:rFonts w:ascii="Avenir" w:cs="Avenir" w:eastAsia="Avenir" w:hAnsi="Avenir"/>
            <w:i w:val="1"/>
            <w:iCs w:val="1"/>
            <w:color w:val="00a4bd"/>
            <w:u w:val="single"/>
            <w:rtl w:val="0"/>
          </w:rPr>
          <w:t xml:space="preserve">best practices</w:t>
        </w:r>
      </w:hyperlink>
      <w:r w:rsidDel="00000000" w:rsidR="00000000" w:rsidRPr="00000000">
        <w:rPr>
          <w:rFonts w:ascii="Avenir" w:cs="Avenir" w:eastAsia="Avenir" w:hAnsi="Avenir"/>
          <w:i w:val="1"/>
          <w:iCs w:val="1"/>
          <w:color w:val="33475b"/>
          <w:rtl w:val="0"/>
        </w:rPr>
        <w:t xml:space="preserve"> to get started.]</w:t>
      </w:r>
      <w:r w:rsidDel="00000000" w:rsidR="00000000" w:rsidRPr="00000000">
        <w:br w:type="page"/>
      </w:r>
      <w:r w:rsidDel="00000000" w:rsidR="00000000" w:rsidRPr="00000000">
        <w:rPr>
          <w:rtl w:val="0"/>
        </w:rPr>
      </w:r>
    </w:p>
    <w:p w:rsidR="00000000" w:rsidDel="00000000" w:rsidP="00000000" w:rsidRDefault="00000000" w:rsidRPr="00000000" w14:paraId="000000C2">
      <w:pPr>
        <w:pageBreakBefore w:val="0"/>
        <w:spacing w:line="276" w:lineRule="auto"/>
        <w:rPr>
          <w:rFonts w:ascii="Avenir" w:cs="Avenir" w:eastAsia="Avenir" w:hAnsi="Avenir"/>
          <w:b w:val="1"/>
          <w:bCs w:val="1"/>
          <w:color w:val="33475b"/>
          <w:sz w:val="28"/>
          <w:szCs w:val="28"/>
        </w:rPr>
      </w:pPr>
      <w:r w:rsidDel="00000000" w:rsidR="00000000" w:rsidRPr="00000000">
        <w:rPr>
          <w:rFonts w:ascii="Avenir" w:cs="Avenir" w:eastAsia="Avenir" w:hAnsi="Avenir"/>
          <w:b w:val="1"/>
          <w:bCs w:val="1"/>
          <w:color w:val="33475b"/>
          <w:sz w:val="28"/>
          <w:szCs w:val="28"/>
          <w:rtl w:val="0"/>
        </w:rPr>
        <w:t xml:space="preserve">Tools, Software, and Resources</w:t>
      </w:r>
    </w:p>
    <w:p w:rsidR="00000000" w:rsidDel="00000000" w:rsidP="00000000" w:rsidRDefault="00000000" w:rsidRPr="00000000" w14:paraId="000000C3">
      <w:pPr>
        <w:pageBreakBefore w:val="0"/>
        <w:spacing w:line="276" w:lineRule="auto"/>
        <w:rPr>
          <w:rFonts w:ascii="Avenir" w:cs="Avenir" w:eastAsia="Avenir" w:hAnsi="Avenir"/>
          <w:b w:val="1"/>
          <w:bCs w:val="1"/>
          <w:color w:val="33475b"/>
          <w:sz w:val="28"/>
          <w:szCs w:val="28"/>
        </w:rPr>
      </w:pPr>
      <w:r w:rsidDel="00000000" w:rsidR="00000000" w:rsidRPr="00000000">
        <w:rPr>
          <w:rtl w:val="0"/>
        </w:rPr>
      </w:r>
    </w:p>
    <w:p w:rsidR="00000000" w:rsidDel="00000000" w:rsidP="00000000" w:rsidRDefault="00000000" w:rsidRPr="00000000" w14:paraId="000000C4">
      <w:pPr>
        <w:pageBreakBefore w:val="0"/>
        <w:spacing w:line="276" w:lineRule="auto"/>
        <w:rPr>
          <w:rFonts w:ascii="Avenir" w:cs="Avenir" w:eastAsia="Avenir" w:hAnsi="Avenir"/>
          <w:i w:val="1"/>
          <w:iCs w:val="1"/>
          <w:color w:val="33475b"/>
        </w:rPr>
      </w:pPr>
      <w:r w:rsidDel="00000000" w:rsidR="00000000" w:rsidRPr="00000000">
        <w:rPr>
          <w:rFonts w:ascii="Avenir" w:cs="Avenir" w:eastAsia="Avenir" w:hAnsi="Avenir"/>
          <w:i w:val="1"/>
          <w:iCs w:val="1"/>
          <w:color w:val="33475b"/>
          <w:rtl w:val="0"/>
        </w:rPr>
        <w:t xml:space="preserve">Explain what resources the sales team uses to accomplish its goals. This includes </w:t>
      </w:r>
      <w:hyperlink r:id="rId13">
        <w:r w:rsidDel="00000000" w:rsidR="00000000" w:rsidRPr="00000000">
          <w:rPr>
            <w:rFonts w:ascii="Avenir" w:cs="Avenir" w:eastAsia="Avenir" w:hAnsi="Avenir"/>
            <w:i w:val="1"/>
            <w:iCs w:val="1"/>
            <w:color w:val="00a4bd"/>
            <w:u w:val="single"/>
            <w:rtl w:val="0"/>
          </w:rPr>
          <w:t xml:space="preserve">CRM software</w:t>
        </w:r>
      </w:hyperlink>
      <w:r w:rsidDel="00000000" w:rsidR="00000000" w:rsidRPr="00000000">
        <w:rPr>
          <w:rFonts w:ascii="Avenir" w:cs="Avenir" w:eastAsia="Avenir" w:hAnsi="Avenir"/>
          <w:i w:val="1"/>
          <w:iCs w:val="1"/>
          <w:color w:val="33475b"/>
          <w:rtl w:val="0"/>
        </w:rPr>
        <w:t xml:space="preserve">, documentation, customer references, and any other tools used in selling. </w:t>
      </w:r>
    </w:p>
    <w:p w:rsidR="00000000" w:rsidDel="00000000" w:rsidP="00000000" w:rsidRDefault="00000000" w:rsidRPr="00000000" w14:paraId="000000C5">
      <w:pPr>
        <w:pageBreakBefore w:val="0"/>
        <w:spacing w:line="276" w:lineRule="auto"/>
        <w:rPr>
          <w:rFonts w:ascii="Avenir" w:cs="Avenir" w:eastAsia="Avenir" w:hAnsi="Avenir"/>
          <w:color w:val="33475b"/>
        </w:rPr>
      </w:pPr>
      <w:r w:rsidDel="00000000" w:rsidR="00000000" w:rsidRPr="00000000">
        <w:rPr>
          <w:rtl w:val="0"/>
        </w:rPr>
      </w:r>
    </w:p>
    <w:p w:rsidR="00000000" w:rsidDel="00000000" w:rsidP="00000000" w:rsidRDefault="00000000" w:rsidRPr="00000000" w14:paraId="000000C6">
      <w:pPr>
        <w:pageBreakBefore w:val="0"/>
        <w:spacing w:line="276" w:lineRule="auto"/>
        <w:rPr>
          <w:rFonts w:ascii="Avenir" w:cs="Avenir" w:eastAsia="Avenir" w:hAnsi="Avenir"/>
          <w:color w:val="33475b"/>
          <w:sz w:val="24"/>
          <w:szCs w:val="24"/>
        </w:rPr>
      </w:pPr>
      <w:r w:rsidDel="00000000" w:rsidR="00000000" w:rsidRPr="00000000">
        <w:rPr>
          <w:rFonts w:ascii="Avenir" w:cs="Avenir" w:eastAsia="Avenir" w:hAnsi="Avenir"/>
          <w:color w:val="33475b"/>
          <w:sz w:val="24"/>
          <w:szCs w:val="24"/>
          <w:rtl w:val="0"/>
        </w:rPr>
        <w:t xml:space="preserve">Software</w:t>
      </w:r>
    </w:p>
    <w:p w:rsidR="00000000" w:rsidDel="00000000" w:rsidP="00000000" w:rsidRDefault="00000000" w:rsidRPr="00000000" w14:paraId="000000C7">
      <w:pPr>
        <w:pageBreakBefore w:val="0"/>
        <w:spacing w:line="276" w:lineRule="auto"/>
        <w:rPr>
          <w:rFonts w:ascii="Avenir" w:cs="Avenir" w:eastAsia="Avenir" w:hAnsi="Avenir"/>
          <w:color w:val="33475b"/>
        </w:rPr>
      </w:pPr>
      <w:r w:rsidDel="00000000" w:rsidR="00000000" w:rsidRPr="00000000">
        <w:rPr>
          <w:rFonts w:ascii="Avenir" w:cs="Avenir" w:eastAsia="Avenir" w:hAnsi="Avenir"/>
          <w:color w:val="33475b"/>
          <w:rtl w:val="0"/>
        </w:rPr>
        <w:t xml:space="preserve"> </w:t>
      </w:r>
    </w:p>
    <w:p w:rsidR="00000000" w:rsidDel="00000000" w:rsidP="00000000" w:rsidRDefault="00000000" w:rsidRPr="00000000" w14:paraId="000000C8">
      <w:pPr>
        <w:pageBreakBefore w:val="0"/>
        <w:spacing w:line="276" w:lineRule="auto"/>
        <w:rPr>
          <w:rFonts w:ascii="Avenir" w:cs="Avenir" w:eastAsia="Avenir" w:hAnsi="Avenir"/>
          <w:color w:val="33475b"/>
        </w:rPr>
      </w:pPr>
      <w:r w:rsidDel="00000000" w:rsidR="00000000" w:rsidRPr="00000000">
        <w:rPr>
          <w:rFonts w:ascii="Avenir" w:cs="Avenir" w:eastAsia="Avenir" w:hAnsi="Avenir"/>
          <w:i w:val="1"/>
          <w:iCs w:val="1"/>
          <w:color w:val="33475b"/>
          <w:rtl w:val="0"/>
        </w:rPr>
        <w:t xml:space="preserve">[Identify the CRM software used and how it is used in every stage of the buying cycle. If you do not have a CRM yet, try</w:t>
      </w:r>
      <w:r w:rsidDel="00000000" w:rsidR="00000000" w:rsidRPr="00000000">
        <w:rPr>
          <w:rFonts w:ascii="Avenir" w:cs="Avenir" w:eastAsia="Avenir" w:hAnsi="Avenir"/>
          <w:i w:val="1"/>
          <w:iCs w:val="1"/>
          <w:color w:val="00a4bd"/>
          <w:rtl w:val="0"/>
        </w:rPr>
        <w:t xml:space="preserve"> </w:t>
      </w:r>
      <w:hyperlink r:id="rId14">
        <w:r w:rsidDel="00000000" w:rsidR="00000000" w:rsidRPr="00000000">
          <w:rPr>
            <w:rFonts w:ascii="Avenir" w:cs="Avenir" w:eastAsia="Avenir" w:hAnsi="Avenir"/>
            <w:i w:val="1"/>
            <w:iCs w:val="1"/>
            <w:color w:val="00a4bd"/>
            <w:u w:val="single"/>
            <w:rtl w:val="0"/>
          </w:rPr>
          <w:t xml:space="preserve">HubSpot CRM</w:t>
        </w:r>
      </w:hyperlink>
      <w:r w:rsidDel="00000000" w:rsidR="00000000" w:rsidRPr="00000000">
        <w:rPr>
          <w:rFonts w:ascii="Avenir" w:cs="Avenir" w:eastAsia="Avenir" w:hAnsi="Avenir"/>
          <w:i w:val="1"/>
          <w:iCs w:val="1"/>
          <w:color w:val="00a4bd"/>
          <w:rtl w:val="0"/>
        </w:rPr>
        <w:t xml:space="preserve"> </w:t>
      </w:r>
      <w:r w:rsidDel="00000000" w:rsidR="00000000" w:rsidRPr="00000000">
        <w:rPr>
          <w:rFonts w:ascii="Avenir" w:cs="Avenir" w:eastAsia="Avenir" w:hAnsi="Avenir"/>
          <w:i w:val="1"/>
          <w:iCs w:val="1"/>
          <w:color w:val="33475b"/>
          <w:rtl w:val="0"/>
        </w:rPr>
        <w:t xml:space="preserve">-- it’s completely free! If there are any other software employed in the sales strategy, identify them and their purposes here as well.]</w:t>
      </w:r>
      <w:r w:rsidDel="00000000" w:rsidR="00000000" w:rsidRPr="00000000">
        <w:rPr>
          <w:rtl w:val="0"/>
        </w:rPr>
      </w:r>
    </w:p>
    <w:p w:rsidR="00000000" w:rsidDel="00000000" w:rsidP="00000000" w:rsidRDefault="00000000" w:rsidRPr="00000000" w14:paraId="000000C9">
      <w:pPr>
        <w:pageBreakBefore w:val="0"/>
        <w:spacing w:line="276" w:lineRule="auto"/>
        <w:rPr>
          <w:rFonts w:ascii="Avenir" w:cs="Avenir" w:eastAsia="Avenir" w:hAnsi="Avenir"/>
          <w:color w:val="33475b"/>
        </w:rPr>
      </w:pPr>
      <w:r w:rsidDel="00000000" w:rsidR="00000000" w:rsidRPr="00000000">
        <w:rPr>
          <w:rtl w:val="0"/>
        </w:rPr>
      </w:r>
    </w:p>
    <w:p w:rsidR="00000000" w:rsidDel="00000000" w:rsidP="00000000" w:rsidRDefault="00000000" w:rsidRPr="00000000" w14:paraId="000000CA">
      <w:pPr>
        <w:pageBreakBefore w:val="0"/>
        <w:spacing w:line="276" w:lineRule="auto"/>
        <w:rPr>
          <w:rFonts w:ascii="Avenir" w:cs="Avenir" w:eastAsia="Avenir" w:hAnsi="Avenir"/>
          <w:color w:val="33475b"/>
        </w:rPr>
      </w:pPr>
      <w:r w:rsidDel="00000000" w:rsidR="00000000" w:rsidRPr="00000000">
        <w:rPr>
          <w:rFonts w:ascii="Avenir" w:cs="Avenir" w:eastAsia="Avenir" w:hAnsi="Avenir"/>
          <w:color w:val="33475b"/>
          <w:sz w:val="24"/>
          <w:szCs w:val="24"/>
          <w:rtl w:val="0"/>
        </w:rPr>
        <w:t xml:space="preserve">Tools and Resources</w:t>
      </w:r>
      <w:r w:rsidDel="00000000" w:rsidR="00000000" w:rsidRPr="00000000">
        <w:rPr>
          <w:rtl w:val="0"/>
        </w:rPr>
      </w:r>
    </w:p>
    <w:p w:rsidR="00000000" w:rsidDel="00000000" w:rsidP="00000000" w:rsidRDefault="00000000" w:rsidRPr="00000000" w14:paraId="000000CB">
      <w:pPr>
        <w:pageBreakBefore w:val="0"/>
        <w:spacing w:line="276" w:lineRule="auto"/>
        <w:rPr>
          <w:rFonts w:ascii="Avenir" w:cs="Avenir" w:eastAsia="Avenir" w:hAnsi="Avenir"/>
          <w:color w:val="33475b"/>
        </w:rPr>
      </w:pPr>
      <w:r w:rsidDel="00000000" w:rsidR="00000000" w:rsidRPr="00000000">
        <w:rPr>
          <w:rtl w:val="0"/>
        </w:rPr>
      </w:r>
    </w:p>
    <w:p w:rsidR="00000000" w:rsidDel="00000000" w:rsidP="00000000" w:rsidRDefault="00000000" w:rsidRPr="00000000" w14:paraId="000000CC">
      <w:pPr>
        <w:pageBreakBefore w:val="0"/>
        <w:spacing w:line="276" w:lineRule="auto"/>
        <w:rPr>
          <w:rFonts w:ascii="Avenir" w:cs="Avenir" w:eastAsia="Avenir" w:hAnsi="Avenir"/>
          <w:i w:val="1"/>
          <w:iCs w:val="1"/>
          <w:color w:val="33475b"/>
        </w:rPr>
      </w:pPr>
      <w:r w:rsidDel="00000000" w:rsidR="00000000" w:rsidRPr="00000000">
        <w:rPr>
          <w:rFonts w:ascii="Avenir" w:cs="Avenir" w:eastAsia="Avenir" w:hAnsi="Avenir"/>
          <w:i w:val="1"/>
          <w:iCs w:val="1"/>
          <w:color w:val="33475b"/>
          <w:rtl w:val="0"/>
        </w:rPr>
        <w:t xml:space="preserve">[Identify the documentation and resources salespeople can use to do their jobs. This may include sales enablement tools, productivity and collaboration tools, customer case studies, suggested negotiation practices, tools for recording and analyzing sales calls to improve close rates, and more.</w:t>
      </w:r>
    </w:p>
    <w:p w:rsidR="00000000" w:rsidDel="00000000" w:rsidP="00000000" w:rsidRDefault="00000000" w:rsidRPr="00000000" w14:paraId="000000CD">
      <w:pPr>
        <w:pageBreakBefore w:val="0"/>
        <w:spacing w:line="276" w:lineRule="auto"/>
        <w:rPr>
          <w:rFonts w:ascii="Avenir" w:cs="Avenir" w:eastAsia="Avenir" w:hAnsi="Avenir"/>
          <w:i w:val="1"/>
          <w:iCs w:val="1"/>
          <w:color w:val="33475b"/>
        </w:rPr>
      </w:pPr>
      <w:r w:rsidDel="00000000" w:rsidR="00000000" w:rsidRPr="00000000">
        <w:rPr>
          <w:rtl w:val="0"/>
        </w:rPr>
      </w:r>
    </w:p>
    <w:p w:rsidR="00000000" w:rsidDel="00000000" w:rsidP="00000000" w:rsidRDefault="00000000" w:rsidRPr="00000000" w14:paraId="000000CE">
      <w:pPr>
        <w:pageBreakBefore w:val="0"/>
        <w:spacing w:line="276" w:lineRule="auto"/>
        <w:rPr>
          <w:rFonts w:ascii="Avenir" w:cs="Avenir" w:eastAsia="Avenir" w:hAnsi="Avenir"/>
          <w:i w:val="1"/>
          <w:iCs w:val="1"/>
          <w:color w:val="33475b"/>
        </w:rPr>
      </w:pPr>
      <w:r w:rsidDel="00000000" w:rsidR="00000000" w:rsidRPr="00000000">
        <w:rPr>
          <w:rFonts w:ascii="Avenir" w:cs="Avenir" w:eastAsia="Avenir" w:hAnsi="Avenir"/>
          <w:i w:val="1"/>
          <w:iCs w:val="1"/>
          <w:color w:val="33475b"/>
          <w:rtl w:val="0"/>
        </w:rPr>
        <w:t xml:space="preserve">Sales leaders can leverage lots of tools to set up efficient workflows that correspond to your overall sales strategy. For example, </w:t>
      </w:r>
      <w:hyperlink r:id="rId15">
        <w:r w:rsidDel="00000000" w:rsidR="00000000" w:rsidRPr="00000000">
          <w:rPr>
            <w:rFonts w:ascii="Avenir" w:cs="Avenir" w:eastAsia="Avenir" w:hAnsi="Avenir"/>
            <w:i w:val="1"/>
            <w:iCs w:val="1"/>
            <w:color w:val="00a4bd"/>
            <w:u w:val="single"/>
            <w:rtl w:val="0"/>
          </w:rPr>
          <w:t xml:space="preserve">Aircall</w:t>
        </w:r>
      </w:hyperlink>
      <w:r w:rsidDel="00000000" w:rsidR="00000000" w:rsidRPr="00000000">
        <w:rPr>
          <w:rFonts w:ascii="Avenir" w:cs="Avenir" w:eastAsia="Avenir" w:hAnsi="Avenir"/>
          <w:i w:val="1"/>
          <w:iCs w:val="1"/>
          <w:color w:val="33475b"/>
          <w:rtl w:val="0"/>
        </w:rPr>
        <w:t xml:space="preserve"> lets you </w:t>
      </w:r>
      <w:hyperlink r:id="rId16">
        <w:r w:rsidDel="00000000" w:rsidR="00000000" w:rsidRPr="00000000">
          <w:rPr>
            <w:rFonts w:ascii="Avenir" w:cs="Avenir" w:eastAsia="Avenir" w:hAnsi="Avenir"/>
            <w:i w:val="1"/>
            <w:iCs w:val="1"/>
            <w:color w:val="33475b"/>
            <w:rtl w:val="0"/>
          </w:rPr>
          <w:t xml:space="preserve">combine a cloud-based phone system with your current software integrations</w:t>
        </w:r>
      </w:hyperlink>
      <w:r w:rsidDel="00000000" w:rsidR="00000000" w:rsidRPr="00000000">
        <w:rPr>
          <w:rFonts w:ascii="Avenir" w:cs="Avenir" w:eastAsia="Avenir" w:hAnsi="Avenir"/>
          <w:i w:val="1"/>
          <w:iCs w:val="1"/>
          <w:color w:val="33475b"/>
          <w:rtl w:val="0"/>
        </w:rPr>
        <w:t xml:space="preserve">—giving you all the</w:t>
      </w:r>
      <w:r w:rsidDel="00000000" w:rsidR="00000000" w:rsidRPr="00000000">
        <w:rPr>
          <w:rFonts w:ascii="Avenir" w:cs="Avenir" w:eastAsia="Avenir" w:hAnsi="Avenir"/>
          <w:i w:val="1"/>
          <w:iCs w:val="1"/>
          <w:color w:val="00a4bd"/>
          <w:rtl w:val="0"/>
        </w:rPr>
        <w:t xml:space="preserve"> </w:t>
      </w:r>
      <w:hyperlink r:id="rId17">
        <w:r w:rsidDel="00000000" w:rsidR="00000000" w:rsidRPr="00000000">
          <w:rPr>
            <w:rFonts w:ascii="Avenir" w:cs="Avenir" w:eastAsia="Avenir" w:hAnsi="Avenir"/>
            <w:i w:val="1"/>
            <w:iCs w:val="1"/>
            <w:color w:val="00a4bd"/>
            <w:u w:val="single"/>
            <w:rtl w:val="0"/>
          </w:rPr>
          <w:t xml:space="preserve">tools and data</w:t>
        </w:r>
      </w:hyperlink>
      <w:r w:rsidDel="00000000" w:rsidR="00000000" w:rsidRPr="00000000">
        <w:rPr>
          <w:rFonts w:ascii="Avenir" w:cs="Avenir" w:eastAsia="Avenir" w:hAnsi="Avenir"/>
          <w:i w:val="1"/>
          <w:iCs w:val="1"/>
          <w:color w:val="33475b"/>
          <w:rtl w:val="0"/>
        </w:rPr>
        <w:t xml:space="preserve"> needed to optimize sales processes in a single platform.</w:t>
      </w:r>
    </w:p>
    <w:p w:rsidR="00000000" w:rsidDel="00000000" w:rsidP="00000000" w:rsidRDefault="00000000" w:rsidRPr="00000000" w14:paraId="000000CF">
      <w:pPr>
        <w:pageBreakBefore w:val="0"/>
        <w:spacing w:line="276" w:lineRule="auto"/>
        <w:rPr>
          <w:rFonts w:ascii="Avenir" w:cs="Avenir" w:eastAsia="Avenir" w:hAnsi="Avenir"/>
          <w:i w:val="1"/>
          <w:iCs w:val="1"/>
          <w:color w:val="33475b"/>
        </w:rPr>
      </w:pPr>
      <w:r w:rsidDel="00000000" w:rsidR="00000000" w:rsidRPr="00000000">
        <w:rPr>
          <w:rtl w:val="0"/>
        </w:rPr>
      </w:r>
    </w:p>
    <w:p w:rsidR="00000000" w:rsidDel="00000000" w:rsidP="00000000" w:rsidRDefault="00000000" w:rsidRPr="00000000" w14:paraId="000000D0">
      <w:pPr>
        <w:pageBreakBefore w:val="0"/>
        <w:spacing w:line="276" w:lineRule="auto"/>
        <w:rPr>
          <w:rFonts w:ascii="Avenir" w:cs="Avenir" w:eastAsia="Avenir" w:hAnsi="Avenir"/>
          <w:i w:val="1"/>
          <w:iCs w:val="1"/>
          <w:color w:val="33475b"/>
        </w:rPr>
      </w:pPr>
      <w:r w:rsidDel="00000000" w:rsidR="00000000" w:rsidRPr="00000000">
        <w:rPr>
          <w:rFonts w:ascii="Avenir" w:cs="Avenir" w:eastAsia="Avenir" w:hAnsi="Avenir"/>
          <w:i w:val="1"/>
          <w:iCs w:val="1"/>
          <w:color w:val="33475b"/>
          <w:rtl w:val="0"/>
        </w:rPr>
        <w:t xml:space="preserve">In a nutshell, if there’s something your business can offer to strengthen a salesperson’s performance, identify it here.] </w:t>
      </w:r>
    </w:p>
    <w:p w:rsidR="00000000" w:rsidDel="00000000" w:rsidP="00000000" w:rsidRDefault="00000000" w:rsidRPr="00000000" w14:paraId="000000D1">
      <w:pPr>
        <w:pageBreakBefore w:val="0"/>
        <w:spacing w:line="276" w:lineRule="auto"/>
        <w:rPr>
          <w:rFonts w:ascii="Avenir" w:cs="Avenir" w:eastAsia="Avenir" w:hAnsi="Avenir"/>
          <w:color w:val="33475b"/>
          <w:sz w:val="24"/>
          <w:szCs w:val="24"/>
        </w:rPr>
      </w:pPr>
      <w:r w:rsidDel="00000000" w:rsidR="00000000" w:rsidRPr="00000000">
        <w:rPr>
          <w:rtl w:val="0"/>
        </w:rPr>
      </w:r>
    </w:p>
    <w:p w:rsidR="00000000" w:rsidDel="00000000" w:rsidP="00000000" w:rsidRDefault="00000000" w:rsidRPr="00000000" w14:paraId="000000D2">
      <w:pPr>
        <w:pageBreakBefore w:val="0"/>
        <w:spacing w:line="276" w:lineRule="auto"/>
        <w:rPr>
          <w:rFonts w:ascii="Avenir" w:cs="Avenir" w:eastAsia="Avenir" w:hAnsi="Avenir"/>
          <w:color w:val="33475b"/>
        </w:rPr>
      </w:pPr>
      <w:r w:rsidDel="00000000" w:rsidR="00000000" w:rsidRPr="00000000">
        <w:rPr>
          <w:rFonts w:ascii="Avenir" w:cs="Avenir" w:eastAsia="Avenir" w:hAnsi="Avenir"/>
          <w:color w:val="33475b"/>
          <w:sz w:val="24"/>
          <w:szCs w:val="24"/>
          <w:rtl w:val="0"/>
        </w:rPr>
        <w:t xml:space="preserve">Relationship Between Sales and Customer Support</w:t>
      </w:r>
      <w:r w:rsidDel="00000000" w:rsidR="00000000" w:rsidRPr="00000000">
        <w:rPr>
          <w:rtl w:val="0"/>
        </w:rPr>
      </w:r>
    </w:p>
    <w:p w:rsidR="00000000" w:rsidDel="00000000" w:rsidP="00000000" w:rsidRDefault="00000000" w:rsidRPr="00000000" w14:paraId="000000D3">
      <w:pPr>
        <w:pageBreakBefore w:val="0"/>
        <w:spacing w:line="276" w:lineRule="auto"/>
        <w:rPr>
          <w:rFonts w:ascii="Avenir" w:cs="Avenir" w:eastAsia="Avenir" w:hAnsi="Avenir"/>
          <w:color w:val="33475b"/>
        </w:rPr>
      </w:pPr>
      <w:r w:rsidDel="00000000" w:rsidR="00000000" w:rsidRPr="00000000">
        <w:rPr>
          <w:rtl w:val="0"/>
        </w:rPr>
      </w:r>
    </w:p>
    <w:p w:rsidR="00000000" w:rsidDel="00000000" w:rsidP="00000000" w:rsidRDefault="00000000" w:rsidRPr="00000000" w14:paraId="000000D4">
      <w:pPr>
        <w:pageBreakBefore w:val="0"/>
        <w:spacing w:line="276" w:lineRule="auto"/>
        <w:rPr>
          <w:rFonts w:ascii="Avenir" w:cs="Avenir" w:eastAsia="Avenir" w:hAnsi="Avenir"/>
          <w:i w:val="1"/>
          <w:iCs w:val="1"/>
          <w:color w:val="33475b"/>
        </w:rPr>
      </w:pPr>
      <w:r w:rsidDel="00000000" w:rsidR="00000000" w:rsidRPr="00000000">
        <w:rPr>
          <w:rFonts w:ascii="Avenir" w:cs="Avenir" w:eastAsia="Avenir" w:hAnsi="Avenir"/>
          <w:i w:val="1"/>
          <w:iCs w:val="1"/>
          <w:color w:val="33475b"/>
          <w:rtl w:val="0"/>
        </w:rPr>
        <w:t xml:space="preserve">[How do your sales and customer service teams work together? Sales teams work to reel customers in, and support teams keep them around, but sharing information is key to make sure both departments perform optimally. If you don’t have a system for data sharing, there are lots of tool integrations you try to increase </w:t>
      </w:r>
      <w:hyperlink r:id="rId18">
        <w:r w:rsidDel="00000000" w:rsidR="00000000" w:rsidRPr="00000000">
          <w:rPr>
            <w:rFonts w:ascii="Avenir" w:cs="Avenir" w:eastAsia="Avenir" w:hAnsi="Avenir"/>
            <w:i w:val="1"/>
            <w:iCs w:val="1"/>
            <w:color w:val="00a4bd"/>
            <w:u w:val="single"/>
            <w:rtl w:val="0"/>
          </w:rPr>
          <w:t xml:space="preserve">visibility and alignment.</w:t>
        </w:r>
      </w:hyperlink>
      <w:r w:rsidDel="00000000" w:rsidR="00000000" w:rsidRPr="00000000">
        <w:rPr>
          <w:rFonts w:ascii="Avenir" w:cs="Avenir" w:eastAsia="Avenir" w:hAnsi="Avenir"/>
          <w:i w:val="1"/>
          <w:iCs w:val="1"/>
          <w:color w:val="33475b"/>
          <w:rtl w:val="0"/>
        </w:rPr>
        <w:t xml:space="preserve">]</w:t>
      </w:r>
    </w:p>
    <w:p w:rsidR="00000000" w:rsidDel="00000000" w:rsidP="00000000" w:rsidRDefault="00000000" w:rsidRPr="00000000" w14:paraId="000000D5">
      <w:pPr>
        <w:pageBreakBefore w:val="0"/>
        <w:spacing w:line="276" w:lineRule="auto"/>
        <w:rPr>
          <w:rFonts w:ascii="Avenir" w:cs="Avenir" w:eastAsia="Avenir" w:hAnsi="Avenir"/>
          <w:i w:val="1"/>
          <w:iCs w:val="1"/>
          <w:color w:val="33475b"/>
        </w:rPr>
      </w:pPr>
      <w:r w:rsidDel="00000000" w:rsidR="00000000" w:rsidRPr="00000000">
        <w:rPr>
          <w:rtl w:val="0"/>
        </w:rPr>
      </w:r>
    </w:p>
    <w:p w:rsidR="00000000" w:rsidDel="00000000" w:rsidP="00000000" w:rsidRDefault="00000000" w:rsidRPr="00000000" w14:paraId="000000D6">
      <w:pPr>
        <w:pageBreakBefore w:val="0"/>
        <w:spacing w:line="276" w:lineRule="auto"/>
        <w:rPr>
          <w:rFonts w:ascii="Avenir" w:cs="Avenir" w:eastAsia="Avenir" w:hAnsi="Avenir"/>
          <w:color w:val="33475b"/>
          <w:sz w:val="24"/>
          <w:szCs w:val="24"/>
        </w:rPr>
      </w:pPr>
      <w:r w:rsidDel="00000000" w:rsidR="00000000" w:rsidRPr="00000000">
        <w:rPr>
          <w:rFonts w:ascii="Avenir" w:cs="Avenir" w:eastAsia="Avenir" w:hAnsi="Avenir"/>
          <w:color w:val="33475b"/>
          <w:sz w:val="24"/>
          <w:szCs w:val="24"/>
          <w:rtl w:val="0"/>
        </w:rPr>
        <w:t xml:space="preserve">Sales Training</w:t>
      </w:r>
    </w:p>
    <w:p w:rsidR="00000000" w:rsidDel="00000000" w:rsidP="00000000" w:rsidRDefault="00000000" w:rsidRPr="00000000" w14:paraId="000000D7">
      <w:pPr>
        <w:pageBreakBefore w:val="0"/>
        <w:spacing w:line="276" w:lineRule="auto"/>
        <w:rPr>
          <w:rFonts w:ascii="Avenir" w:cs="Avenir" w:eastAsia="Avenir" w:hAnsi="Avenir"/>
          <w:color w:val="33475b"/>
          <w:sz w:val="24"/>
          <w:szCs w:val="24"/>
        </w:rPr>
      </w:pPr>
      <w:r w:rsidDel="00000000" w:rsidR="00000000" w:rsidRPr="00000000">
        <w:rPr>
          <w:rtl w:val="0"/>
        </w:rPr>
      </w:r>
    </w:p>
    <w:p w:rsidR="00000000" w:rsidDel="00000000" w:rsidP="00000000" w:rsidRDefault="00000000" w:rsidRPr="00000000" w14:paraId="000000D8">
      <w:pPr>
        <w:pageBreakBefore w:val="0"/>
        <w:spacing w:line="276" w:lineRule="auto"/>
        <w:rPr>
          <w:rFonts w:ascii="Avenir" w:cs="Avenir" w:eastAsia="Avenir" w:hAnsi="Avenir"/>
          <w:i w:val="1"/>
          <w:iCs w:val="1"/>
          <w:color w:val="33475b"/>
        </w:rPr>
      </w:pPr>
      <w:r w:rsidDel="00000000" w:rsidR="00000000" w:rsidRPr="00000000">
        <w:rPr>
          <w:rFonts w:ascii="Avenir" w:cs="Avenir" w:eastAsia="Avenir" w:hAnsi="Avenir"/>
          <w:i w:val="1"/>
          <w:iCs w:val="1"/>
          <w:color w:val="33475b"/>
          <w:rtl w:val="0"/>
        </w:rPr>
        <w:t xml:space="preserve">[List all the training you provide for your sales team to achieve their goals.]</w:t>
      </w:r>
    </w:p>
    <w:p w:rsidR="00000000" w:rsidDel="00000000" w:rsidP="00000000" w:rsidRDefault="00000000" w:rsidRPr="00000000" w14:paraId="000000D9">
      <w:pPr>
        <w:pageBreakBefore w:val="0"/>
        <w:spacing w:line="276" w:lineRule="auto"/>
        <w:rPr>
          <w:rFonts w:ascii="Avenir" w:cs="Avenir" w:eastAsia="Avenir" w:hAnsi="Avenir"/>
          <w:b w:val="1"/>
          <w:bCs w:val="1"/>
          <w:color w:val="33475b"/>
          <w:sz w:val="28"/>
          <w:szCs w:val="28"/>
        </w:rPr>
      </w:pPr>
      <w:r w:rsidDel="00000000" w:rsidR="00000000" w:rsidRPr="00000000">
        <w:rPr>
          <w:rtl w:val="0"/>
        </w:rPr>
      </w:r>
    </w:p>
    <w:p w:rsidR="00000000" w:rsidDel="00000000" w:rsidP="00000000" w:rsidRDefault="00000000" w:rsidRPr="00000000" w14:paraId="000000DA">
      <w:pPr>
        <w:pageBreakBefore w:val="0"/>
        <w:spacing w:line="276" w:lineRule="auto"/>
        <w:rPr>
          <w:rFonts w:ascii="Avenir" w:cs="Avenir" w:eastAsia="Avenir" w:hAnsi="Avenir"/>
          <w:b w:val="1"/>
          <w:bCs w:val="1"/>
          <w:color w:val="33475b"/>
          <w:sz w:val="28"/>
          <w:szCs w:val="28"/>
        </w:rPr>
      </w:pPr>
      <w:r w:rsidDel="00000000" w:rsidR="00000000" w:rsidRPr="00000000">
        <w:rPr>
          <w:rFonts w:ascii="Avenir" w:cs="Avenir" w:eastAsia="Avenir" w:hAnsi="Avenir"/>
          <w:b w:val="1"/>
          <w:bCs w:val="1"/>
          <w:color w:val="33475b"/>
          <w:sz w:val="28"/>
          <w:szCs w:val="28"/>
          <w:rtl w:val="0"/>
        </w:rPr>
        <w:t xml:space="preserve">Positioning</w:t>
      </w:r>
    </w:p>
    <w:p w:rsidR="00000000" w:rsidDel="00000000" w:rsidP="00000000" w:rsidRDefault="00000000" w:rsidRPr="00000000" w14:paraId="000000DB">
      <w:pPr>
        <w:pageBreakBefore w:val="0"/>
        <w:spacing w:line="276" w:lineRule="auto"/>
        <w:rPr>
          <w:rFonts w:ascii="Avenir" w:cs="Avenir" w:eastAsia="Avenir" w:hAnsi="Avenir"/>
          <w:i w:val="1"/>
          <w:iCs w:val="1"/>
          <w:color w:val="33475b"/>
        </w:rPr>
      </w:pPr>
      <w:r w:rsidDel="00000000" w:rsidR="00000000" w:rsidRPr="00000000">
        <w:rPr>
          <w:rtl w:val="0"/>
        </w:rPr>
      </w:r>
    </w:p>
    <w:p w:rsidR="00000000" w:rsidDel="00000000" w:rsidP="00000000" w:rsidRDefault="00000000" w:rsidRPr="00000000" w14:paraId="000000DC">
      <w:pPr>
        <w:pageBreakBefore w:val="0"/>
        <w:spacing w:line="276" w:lineRule="auto"/>
        <w:rPr>
          <w:rFonts w:ascii="Avenir" w:cs="Avenir" w:eastAsia="Avenir" w:hAnsi="Avenir"/>
          <w:i w:val="1"/>
          <w:iCs w:val="1"/>
          <w:color w:val="33475b"/>
        </w:rPr>
      </w:pPr>
      <w:r w:rsidDel="00000000" w:rsidR="00000000" w:rsidRPr="00000000">
        <w:rPr>
          <w:rFonts w:ascii="Avenir" w:cs="Avenir" w:eastAsia="Avenir" w:hAnsi="Avenir"/>
          <w:i w:val="1"/>
          <w:iCs w:val="1"/>
          <w:color w:val="33475b"/>
          <w:rtl w:val="0"/>
        </w:rPr>
        <w:t xml:space="preserve">Think about your place in your industry. Anyone reading this part of the plan should know what your strengths, weaknesses, and comparisons to competing companies are. </w:t>
      </w:r>
    </w:p>
    <w:p w:rsidR="00000000" w:rsidDel="00000000" w:rsidP="00000000" w:rsidRDefault="00000000" w:rsidRPr="00000000" w14:paraId="000000DD">
      <w:pPr>
        <w:pageBreakBefore w:val="0"/>
        <w:spacing w:line="276" w:lineRule="auto"/>
        <w:rPr>
          <w:rFonts w:ascii="Avenir" w:cs="Avenir" w:eastAsia="Avenir" w:hAnsi="Avenir"/>
          <w:color w:val="33475b"/>
        </w:rPr>
      </w:pPr>
      <w:r w:rsidDel="00000000" w:rsidR="00000000" w:rsidRPr="00000000">
        <w:rPr>
          <w:rtl w:val="0"/>
        </w:rPr>
      </w:r>
    </w:p>
    <w:p w:rsidR="00000000" w:rsidDel="00000000" w:rsidP="00000000" w:rsidRDefault="00000000" w:rsidRPr="00000000" w14:paraId="000000DE">
      <w:pPr>
        <w:pageBreakBefore w:val="0"/>
        <w:spacing w:line="276" w:lineRule="auto"/>
        <w:rPr>
          <w:rFonts w:ascii="Avenir" w:cs="Avenir" w:eastAsia="Avenir" w:hAnsi="Avenir"/>
          <w:color w:val="33475b"/>
        </w:rPr>
      </w:pPr>
      <w:r w:rsidDel="00000000" w:rsidR="00000000" w:rsidRPr="00000000">
        <w:rPr>
          <w:rFonts w:ascii="Avenir" w:cs="Avenir" w:eastAsia="Avenir" w:hAnsi="Avenir"/>
          <w:color w:val="33475b"/>
          <w:sz w:val="24"/>
          <w:szCs w:val="24"/>
          <w:rtl w:val="0"/>
        </w:rPr>
        <w:t xml:space="preserve">Market Condition</w:t>
      </w:r>
      <w:r w:rsidDel="00000000" w:rsidR="00000000" w:rsidRPr="00000000">
        <w:rPr>
          <w:rtl w:val="0"/>
        </w:rPr>
      </w:r>
    </w:p>
    <w:p w:rsidR="00000000" w:rsidDel="00000000" w:rsidP="00000000" w:rsidRDefault="00000000" w:rsidRPr="00000000" w14:paraId="000000DF">
      <w:pPr>
        <w:pageBreakBefore w:val="0"/>
        <w:spacing w:line="276" w:lineRule="auto"/>
        <w:rPr>
          <w:rFonts w:ascii="Avenir" w:cs="Avenir" w:eastAsia="Avenir" w:hAnsi="Avenir"/>
          <w:color w:val="33475b"/>
        </w:rPr>
      </w:pPr>
      <w:r w:rsidDel="00000000" w:rsidR="00000000" w:rsidRPr="00000000">
        <w:rPr>
          <w:rtl w:val="0"/>
        </w:rPr>
      </w:r>
    </w:p>
    <w:p w:rsidR="00000000" w:rsidDel="00000000" w:rsidP="00000000" w:rsidRDefault="00000000" w:rsidRPr="00000000" w14:paraId="000000E0">
      <w:pPr>
        <w:pageBreakBefore w:val="0"/>
        <w:spacing w:line="276" w:lineRule="auto"/>
        <w:rPr>
          <w:rFonts w:ascii="Avenir" w:cs="Avenir" w:eastAsia="Avenir" w:hAnsi="Avenir"/>
          <w:color w:val="33475b"/>
        </w:rPr>
      </w:pPr>
      <w:r w:rsidDel="00000000" w:rsidR="00000000" w:rsidRPr="00000000">
        <w:rPr>
          <w:rFonts w:ascii="Avenir" w:cs="Avenir" w:eastAsia="Avenir" w:hAnsi="Avenir"/>
          <w:i w:val="1"/>
          <w:iCs w:val="1"/>
          <w:color w:val="33475b"/>
          <w:rtl w:val="0"/>
        </w:rPr>
        <w:t xml:space="preserve">[Speak to the market conditions in the industry. How is your industry performing in general? It could also be beneficial to run a Porter’s Five Forces Analysis with </w:t>
      </w:r>
      <w:hyperlink r:id="rId19">
        <w:r w:rsidDel="00000000" w:rsidR="00000000" w:rsidRPr="00000000">
          <w:rPr>
            <w:rFonts w:ascii="Avenir" w:cs="Avenir" w:eastAsia="Avenir" w:hAnsi="Avenir"/>
            <w:i w:val="1"/>
            <w:iCs w:val="1"/>
            <w:color w:val="00a4bd"/>
            <w:u w:val="single"/>
            <w:rtl w:val="0"/>
          </w:rPr>
          <w:t xml:space="preserve">the template in this kit.</w:t>
        </w:r>
      </w:hyperlink>
      <w:r w:rsidDel="00000000" w:rsidR="00000000" w:rsidRPr="00000000">
        <w:rPr>
          <w:rFonts w:ascii="Avenir" w:cs="Avenir" w:eastAsia="Avenir" w:hAnsi="Avenir"/>
          <w:i w:val="1"/>
          <w:iCs w:val="1"/>
          <w:color w:val="33475b"/>
          <w:rtl w:val="0"/>
        </w:rPr>
        <w:t xml:space="preserve">] </w:t>
      </w:r>
      <w:r w:rsidDel="00000000" w:rsidR="00000000" w:rsidRPr="00000000">
        <w:rPr>
          <w:rtl w:val="0"/>
        </w:rPr>
      </w:r>
    </w:p>
    <w:p w:rsidR="00000000" w:rsidDel="00000000" w:rsidP="00000000" w:rsidRDefault="00000000" w:rsidRPr="00000000" w14:paraId="000000E1">
      <w:pPr>
        <w:pageBreakBefore w:val="0"/>
        <w:spacing w:line="276" w:lineRule="auto"/>
        <w:rPr>
          <w:rFonts w:ascii="Avenir" w:cs="Avenir" w:eastAsia="Avenir" w:hAnsi="Avenir"/>
          <w:color w:val="33475b"/>
        </w:rPr>
      </w:pPr>
      <w:r w:rsidDel="00000000" w:rsidR="00000000" w:rsidRPr="00000000">
        <w:rPr>
          <w:rtl w:val="0"/>
        </w:rPr>
      </w:r>
    </w:p>
    <w:p w:rsidR="00000000" w:rsidDel="00000000" w:rsidP="00000000" w:rsidRDefault="00000000" w:rsidRPr="00000000" w14:paraId="000000E2">
      <w:pPr>
        <w:pageBreakBefore w:val="0"/>
        <w:spacing w:line="276" w:lineRule="auto"/>
        <w:rPr>
          <w:rFonts w:ascii="Avenir" w:cs="Avenir" w:eastAsia="Avenir" w:hAnsi="Avenir"/>
          <w:color w:val="33475b"/>
        </w:rPr>
      </w:pPr>
      <w:r w:rsidDel="00000000" w:rsidR="00000000" w:rsidRPr="00000000">
        <w:rPr>
          <w:rFonts w:ascii="Avenir" w:cs="Avenir" w:eastAsia="Avenir" w:hAnsi="Avenir"/>
          <w:color w:val="33475b"/>
          <w:sz w:val="24"/>
          <w:szCs w:val="24"/>
          <w:rtl w:val="0"/>
        </w:rPr>
        <w:t xml:space="preserve">Value Prop</w:t>
      </w:r>
      <w:r w:rsidDel="00000000" w:rsidR="00000000" w:rsidRPr="00000000">
        <w:rPr>
          <w:rtl w:val="0"/>
        </w:rPr>
      </w:r>
    </w:p>
    <w:p w:rsidR="00000000" w:rsidDel="00000000" w:rsidP="00000000" w:rsidRDefault="00000000" w:rsidRPr="00000000" w14:paraId="000000E3">
      <w:pPr>
        <w:pageBreakBefore w:val="0"/>
        <w:spacing w:line="276" w:lineRule="auto"/>
        <w:rPr>
          <w:rFonts w:ascii="Avenir" w:cs="Avenir" w:eastAsia="Avenir" w:hAnsi="Avenir"/>
          <w:color w:val="33475b"/>
        </w:rPr>
      </w:pPr>
      <w:r w:rsidDel="00000000" w:rsidR="00000000" w:rsidRPr="00000000">
        <w:rPr>
          <w:rtl w:val="0"/>
        </w:rPr>
      </w:r>
    </w:p>
    <w:p w:rsidR="00000000" w:rsidDel="00000000" w:rsidP="00000000" w:rsidRDefault="00000000" w:rsidRPr="00000000" w14:paraId="000000E4">
      <w:pPr>
        <w:pageBreakBefore w:val="0"/>
        <w:spacing w:line="276" w:lineRule="auto"/>
        <w:rPr>
          <w:rFonts w:ascii="Avenir" w:cs="Avenir" w:eastAsia="Avenir" w:hAnsi="Avenir"/>
          <w:i w:val="1"/>
          <w:iCs w:val="1"/>
          <w:color w:val="33475b"/>
        </w:rPr>
      </w:pPr>
      <w:r w:rsidDel="00000000" w:rsidR="00000000" w:rsidRPr="00000000">
        <w:rPr>
          <w:rFonts w:ascii="Avenir" w:cs="Avenir" w:eastAsia="Avenir" w:hAnsi="Avenir"/>
          <w:i w:val="1"/>
          <w:iCs w:val="1"/>
          <w:color w:val="33475b"/>
          <w:rtl w:val="0"/>
        </w:rPr>
        <w:t xml:space="preserve">[In general, what benefit does your business, product, or service offer that would make someone want to become a customer? Identify the problem to which you are the solution.] </w:t>
      </w:r>
    </w:p>
    <w:p w:rsidR="00000000" w:rsidDel="00000000" w:rsidP="00000000" w:rsidRDefault="00000000" w:rsidRPr="00000000" w14:paraId="000000E5">
      <w:pPr>
        <w:pageBreakBefore w:val="0"/>
        <w:spacing w:line="276" w:lineRule="auto"/>
        <w:rPr>
          <w:rFonts w:ascii="Avenir" w:cs="Avenir" w:eastAsia="Avenir" w:hAnsi="Avenir"/>
          <w:color w:val="33475b"/>
          <w:sz w:val="24"/>
          <w:szCs w:val="24"/>
        </w:rPr>
      </w:pPr>
      <w:r w:rsidDel="00000000" w:rsidR="00000000" w:rsidRPr="00000000">
        <w:rPr>
          <w:rtl w:val="0"/>
        </w:rPr>
      </w:r>
    </w:p>
    <w:p w:rsidR="00000000" w:rsidDel="00000000" w:rsidP="00000000" w:rsidRDefault="00000000" w:rsidRPr="00000000" w14:paraId="000000E6">
      <w:pPr>
        <w:pageBreakBefore w:val="0"/>
        <w:spacing w:line="276" w:lineRule="auto"/>
        <w:rPr>
          <w:rFonts w:ascii="Avenir" w:cs="Avenir" w:eastAsia="Avenir" w:hAnsi="Avenir"/>
          <w:color w:val="33475b"/>
        </w:rPr>
      </w:pPr>
      <w:r w:rsidDel="00000000" w:rsidR="00000000" w:rsidRPr="00000000">
        <w:rPr>
          <w:rFonts w:ascii="Avenir" w:cs="Avenir" w:eastAsia="Avenir" w:hAnsi="Avenir"/>
          <w:color w:val="33475b"/>
          <w:sz w:val="24"/>
          <w:szCs w:val="24"/>
          <w:rtl w:val="0"/>
        </w:rPr>
        <w:t xml:space="preserve">Pricing Strategy</w:t>
      </w:r>
      <w:r w:rsidDel="00000000" w:rsidR="00000000" w:rsidRPr="00000000">
        <w:rPr>
          <w:rtl w:val="0"/>
        </w:rPr>
      </w:r>
    </w:p>
    <w:p w:rsidR="00000000" w:rsidDel="00000000" w:rsidP="00000000" w:rsidRDefault="00000000" w:rsidRPr="00000000" w14:paraId="000000E7">
      <w:pPr>
        <w:pageBreakBefore w:val="0"/>
        <w:spacing w:line="276" w:lineRule="auto"/>
        <w:rPr>
          <w:rFonts w:ascii="Avenir" w:cs="Avenir" w:eastAsia="Avenir" w:hAnsi="Avenir"/>
          <w:color w:val="33475b"/>
        </w:rPr>
      </w:pPr>
      <w:r w:rsidDel="00000000" w:rsidR="00000000" w:rsidRPr="00000000">
        <w:rPr>
          <w:rtl w:val="0"/>
        </w:rPr>
      </w:r>
    </w:p>
    <w:p w:rsidR="00000000" w:rsidDel="00000000" w:rsidP="00000000" w:rsidRDefault="00000000" w:rsidRPr="00000000" w14:paraId="000000E8">
      <w:pPr>
        <w:pageBreakBefore w:val="0"/>
        <w:spacing w:line="276" w:lineRule="auto"/>
        <w:rPr>
          <w:rFonts w:ascii="Avenir" w:cs="Avenir" w:eastAsia="Avenir" w:hAnsi="Avenir"/>
          <w:color w:val="33475b"/>
          <w:sz w:val="24"/>
          <w:szCs w:val="24"/>
        </w:rPr>
      </w:pPr>
      <w:r w:rsidDel="00000000" w:rsidR="00000000" w:rsidRPr="00000000">
        <w:rPr>
          <w:rFonts w:ascii="Avenir" w:cs="Avenir" w:eastAsia="Avenir" w:hAnsi="Avenir"/>
          <w:i w:val="1"/>
          <w:iCs w:val="1"/>
          <w:color w:val="33475b"/>
          <w:rtl w:val="0"/>
        </w:rPr>
        <w:t xml:space="preserve">[What is your pricing strategy and how was it developed? Here is a good time to talk about best practices around discounting.]</w:t>
      </w:r>
      <w:r w:rsidDel="00000000" w:rsidR="00000000" w:rsidRPr="00000000">
        <w:rPr>
          <w:rtl w:val="0"/>
        </w:rPr>
      </w:r>
    </w:p>
    <w:p w:rsidR="00000000" w:rsidDel="00000000" w:rsidP="00000000" w:rsidRDefault="00000000" w:rsidRPr="00000000" w14:paraId="000000E9">
      <w:pPr>
        <w:pageBreakBefore w:val="0"/>
        <w:spacing w:line="276" w:lineRule="auto"/>
        <w:rPr>
          <w:rFonts w:ascii="Avenir" w:cs="Avenir" w:eastAsia="Avenir" w:hAnsi="Avenir"/>
          <w:color w:val="33475b"/>
          <w:sz w:val="24"/>
          <w:szCs w:val="24"/>
        </w:rPr>
      </w:pPr>
      <w:r w:rsidDel="00000000" w:rsidR="00000000" w:rsidRPr="00000000">
        <w:rPr>
          <w:rtl w:val="0"/>
        </w:rPr>
      </w:r>
    </w:p>
    <w:p w:rsidR="00000000" w:rsidDel="00000000" w:rsidP="00000000" w:rsidRDefault="00000000" w:rsidRPr="00000000" w14:paraId="000000EA">
      <w:pPr>
        <w:pageBreakBefore w:val="0"/>
        <w:spacing w:line="276" w:lineRule="auto"/>
        <w:rPr>
          <w:rFonts w:ascii="Avenir" w:cs="Avenir" w:eastAsia="Avenir" w:hAnsi="Avenir"/>
          <w:color w:val="33475b"/>
        </w:rPr>
      </w:pPr>
      <w:r w:rsidDel="00000000" w:rsidR="00000000" w:rsidRPr="00000000">
        <w:rPr>
          <w:rFonts w:ascii="Avenir" w:cs="Avenir" w:eastAsia="Avenir" w:hAnsi="Avenir"/>
          <w:color w:val="33475b"/>
          <w:sz w:val="24"/>
          <w:szCs w:val="24"/>
          <w:rtl w:val="0"/>
        </w:rPr>
        <w:t xml:space="preserve">Marketplace Risks</w:t>
      </w:r>
      <w:r w:rsidDel="00000000" w:rsidR="00000000" w:rsidRPr="00000000">
        <w:rPr>
          <w:rtl w:val="0"/>
        </w:rPr>
      </w:r>
    </w:p>
    <w:p w:rsidR="00000000" w:rsidDel="00000000" w:rsidP="00000000" w:rsidRDefault="00000000" w:rsidRPr="00000000" w14:paraId="000000EB">
      <w:pPr>
        <w:pageBreakBefore w:val="0"/>
        <w:spacing w:line="276" w:lineRule="auto"/>
        <w:rPr>
          <w:rFonts w:ascii="Avenir" w:cs="Avenir" w:eastAsia="Avenir" w:hAnsi="Avenir"/>
          <w:color w:val="33475b"/>
        </w:rPr>
      </w:pPr>
      <w:r w:rsidDel="00000000" w:rsidR="00000000" w:rsidRPr="00000000">
        <w:rPr>
          <w:rtl w:val="0"/>
        </w:rPr>
      </w:r>
    </w:p>
    <w:p w:rsidR="00000000" w:rsidDel="00000000" w:rsidP="00000000" w:rsidRDefault="00000000" w:rsidRPr="00000000" w14:paraId="000000EC">
      <w:pPr>
        <w:pageBreakBefore w:val="0"/>
        <w:spacing w:line="276" w:lineRule="auto"/>
        <w:rPr>
          <w:rFonts w:ascii="Avenir" w:cs="Avenir" w:eastAsia="Avenir" w:hAnsi="Avenir"/>
          <w:i w:val="1"/>
          <w:iCs w:val="1"/>
          <w:color w:val="33475b"/>
        </w:rPr>
      </w:pPr>
      <w:r w:rsidDel="00000000" w:rsidR="00000000" w:rsidRPr="00000000">
        <w:rPr>
          <w:rFonts w:ascii="Avenir" w:cs="Avenir" w:eastAsia="Avenir" w:hAnsi="Avenir"/>
          <w:i w:val="1"/>
          <w:iCs w:val="1"/>
          <w:color w:val="33475b"/>
          <w:rtl w:val="0"/>
        </w:rPr>
        <w:t xml:space="preserve">[Identify the risks in your marketplace or industry. This could be a strategic risk, compliance and regulatory risk, financial risk, or operational risk.]</w:t>
      </w:r>
    </w:p>
    <w:p w:rsidR="00000000" w:rsidDel="00000000" w:rsidP="00000000" w:rsidRDefault="00000000" w:rsidRPr="00000000" w14:paraId="000000ED">
      <w:pPr>
        <w:pageBreakBefore w:val="0"/>
        <w:spacing w:line="276" w:lineRule="auto"/>
        <w:rPr>
          <w:rFonts w:ascii="Avenir" w:cs="Avenir" w:eastAsia="Avenir" w:hAnsi="Avenir"/>
          <w:i w:val="1"/>
          <w:iCs w:val="1"/>
          <w:color w:val="33475b"/>
        </w:rPr>
      </w:pPr>
      <w:r w:rsidDel="00000000" w:rsidR="00000000" w:rsidRPr="00000000">
        <w:rPr>
          <w:rtl w:val="0"/>
        </w:rPr>
      </w:r>
    </w:p>
    <w:p w:rsidR="00000000" w:rsidDel="00000000" w:rsidP="00000000" w:rsidRDefault="00000000" w:rsidRPr="00000000" w14:paraId="000000EE">
      <w:pPr>
        <w:pageBreakBefore w:val="0"/>
        <w:spacing w:line="276" w:lineRule="auto"/>
        <w:rPr>
          <w:rFonts w:ascii="Avenir" w:cs="Avenir" w:eastAsia="Avenir" w:hAnsi="Avenir"/>
          <w:color w:val="33475b"/>
        </w:rPr>
      </w:pPr>
      <w:r w:rsidDel="00000000" w:rsidR="00000000" w:rsidRPr="00000000">
        <w:rPr>
          <w:rFonts w:ascii="Avenir" w:cs="Avenir" w:eastAsia="Avenir" w:hAnsi="Avenir"/>
          <w:color w:val="33475b"/>
          <w:sz w:val="24"/>
          <w:szCs w:val="24"/>
          <w:rtl w:val="0"/>
        </w:rPr>
        <w:t xml:space="preserve">Competitive Advantages</w:t>
      </w:r>
      <w:r w:rsidDel="00000000" w:rsidR="00000000" w:rsidRPr="00000000">
        <w:rPr>
          <w:rtl w:val="0"/>
        </w:rPr>
      </w:r>
    </w:p>
    <w:p w:rsidR="00000000" w:rsidDel="00000000" w:rsidP="00000000" w:rsidRDefault="00000000" w:rsidRPr="00000000" w14:paraId="000000EF">
      <w:pPr>
        <w:pageBreakBefore w:val="0"/>
        <w:spacing w:line="276" w:lineRule="auto"/>
        <w:rPr>
          <w:rFonts w:ascii="Avenir" w:cs="Avenir" w:eastAsia="Avenir" w:hAnsi="Avenir"/>
          <w:color w:val="33475b"/>
        </w:rPr>
      </w:pPr>
      <w:r w:rsidDel="00000000" w:rsidR="00000000" w:rsidRPr="00000000">
        <w:rPr>
          <w:rtl w:val="0"/>
        </w:rPr>
      </w:r>
    </w:p>
    <w:p w:rsidR="00000000" w:rsidDel="00000000" w:rsidP="00000000" w:rsidRDefault="00000000" w:rsidRPr="00000000" w14:paraId="000000F0">
      <w:pPr>
        <w:pageBreakBefore w:val="0"/>
        <w:spacing w:line="276" w:lineRule="auto"/>
        <w:rPr>
          <w:rFonts w:ascii="Avenir" w:cs="Avenir" w:eastAsia="Avenir" w:hAnsi="Avenir"/>
          <w:i w:val="1"/>
          <w:iCs w:val="1"/>
          <w:color w:val="33475b"/>
        </w:rPr>
      </w:pPr>
      <w:r w:rsidDel="00000000" w:rsidR="00000000" w:rsidRPr="00000000">
        <w:rPr>
          <w:rFonts w:ascii="Avenir" w:cs="Avenir" w:eastAsia="Avenir" w:hAnsi="Avenir"/>
          <w:i w:val="1"/>
          <w:iCs w:val="1"/>
          <w:color w:val="33475b"/>
          <w:rtl w:val="0"/>
        </w:rPr>
        <w:t xml:space="preserve">[What makes your business unique and comparatively stronger than competitors? What do you offer that no other company, product, or service does, or does as well?]</w:t>
      </w:r>
    </w:p>
    <w:p w:rsidR="00000000" w:rsidDel="00000000" w:rsidP="00000000" w:rsidRDefault="00000000" w:rsidRPr="00000000" w14:paraId="000000F1">
      <w:pPr>
        <w:pageBreakBefore w:val="0"/>
        <w:spacing w:line="276" w:lineRule="auto"/>
        <w:rPr>
          <w:rFonts w:ascii="Avenir" w:cs="Avenir" w:eastAsia="Avenir" w:hAnsi="Avenir"/>
          <w:color w:val="33475b"/>
          <w:sz w:val="24"/>
          <w:szCs w:val="24"/>
        </w:rPr>
      </w:pPr>
      <w:r w:rsidDel="00000000" w:rsidR="00000000" w:rsidRPr="00000000">
        <w:rPr>
          <w:rtl w:val="0"/>
        </w:rPr>
      </w:r>
    </w:p>
    <w:p w:rsidR="00000000" w:rsidDel="00000000" w:rsidP="00000000" w:rsidRDefault="00000000" w:rsidRPr="00000000" w14:paraId="000000F2">
      <w:pPr>
        <w:pageBreakBefore w:val="0"/>
        <w:spacing w:line="276" w:lineRule="auto"/>
        <w:rPr>
          <w:rFonts w:ascii="Avenir" w:cs="Avenir" w:eastAsia="Avenir" w:hAnsi="Avenir"/>
          <w:color w:val="33475b"/>
        </w:rPr>
      </w:pPr>
      <w:r w:rsidDel="00000000" w:rsidR="00000000" w:rsidRPr="00000000">
        <w:rPr>
          <w:rFonts w:ascii="Avenir" w:cs="Avenir" w:eastAsia="Avenir" w:hAnsi="Avenir"/>
          <w:color w:val="33475b"/>
          <w:sz w:val="24"/>
          <w:szCs w:val="24"/>
          <w:rtl w:val="0"/>
        </w:rPr>
        <w:t xml:space="preserve">Competitor Analysis</w:t>
      </w:r>
      <w:r w:rsidDel="00000000" w:rsidR="00000000" w:rsidRPr="00000000">
        <w:rPr>
          <w:rtl w:val="0"/>
        </w:rPr>
      </w:r>
    </w:p>
    <w:p w:rsidR="00000000" w:rsidDel="00000000" w:rsidP="00000000" w:rsidRDefault="00000000" w:rsidRPr="00000000" w14:paraId="000000F3">
      <w:pPr>
        <w:pageBreakBefore w:val="0"/>
        <w:spacing w:line="276" w:lineRule="auto"/>
        <w:rPr>
          <w:rFonts w:ascii="Avenir" w:cs="Avenir" w:eastAsia="Avenir" w:hAnsi="Avenir"/>
          <w:color w:val="33475b"/>
        </w:rPr>
      </w:pPr>
      <w:r w:rsidDel="00000000" w:rsidR="00000000" w:rsidRPr="00000000">
        <w:rPr>
          <w:rtl w:val="0"/>
        </w:rPr>
      </w:r>
    </w:p>
    <w:p w:rsidR="00000000" w:rsidDel="00000000" w:rsidP="00000000" w:rsidRDefault="00000000" w:rsidRPr="00000000" w14:paraId="000000F4">
      <w:pPr>
        <w:pageBreakBefore w:val="0"/>
        <w:spacing w:line="276" w:lineRule="auto"/>
        <w:rPr>
          <w:rFonts w:ascii="Avenir" w:cs="Avenir" w:eastAsia="Avenir" w:hAnsi="Avenir"/>
          <w:i w:val="1"/>
          <w:iCs w:val="1"/>
          <w:color w:val="33475b"/>
        </w:rPr>
      </w:pPr>
      <w:r w:rsidDel="00000000" w:rsidR="00000000" w:rsidRPr="00000000">
        <w:rPr>
          <w:rFonts w:ascii="Avenir" w:cs="Avenir" w:eastAsia="Avenir" w:hAnsi="Avenir"/>
          <w:i w:val="1"/>
          <w:iCs w:val="1"/>
          <w:color w:val="33475b"/>
          <w:rtl w:val="0"/>
        </w:rPr>
        <w:t xml:space="preserve">[List your top competitors as well as the following information for each competitor:]</w:t>
      </w:r>
    </w:p>
    <w:p w:rsidR="00000000" w:rsidDel="00000000" w:rsidP="00000000" w:rsidRDefault="00000000" w:rsidRPr="00000000" w14:paraId="000000F5">
      <w:pPr>
        <w:pageBreakBefore w:val="0"/>
        <w:spacing w:line="276" w:lineRule="auto"/>
        <w:rPr>
          <w:rFonts w:ascii="Avenir" w:cs="Avenir" w:eastAsia="Avenir" w:hAnsi="Avenir"/>
          <w:color w:val="33475b"/>
        </w:rPr>
      </w:pPr>
      <w:r w:rsidDel="00000000" w:rsidR="00000000" w:rsidRPr="00000000">
        <w:rPr>
          <w:rtl w:val="0"/>
        </w:rPr>
      </w:r>
    </w:p>
    <w:p w:rsidR="00000000" w:rsidDel="00000000" w:rsidP="00000000" w:rsidRDefault="00000000" w:rsidRPr="00000000" w14:paraId="000000F6">
      <w:pPr>
        <w:pageBreakBefore w:val="0"/>
        <w:numPr>
          <w:ilvl w:val="0"/>
          <w:numId w:val="5"/>
        </w:numPr>
        <w:spacing w:line="276" w:lineRule="auto"/>
        <w:ind w:left="720" w:hanging="360"/>
        <w:rPr>
          <w:rFonts w:ascii="Avenir" w:cs="Avenir" w:eastAsia="Avenir" w:hAnsi="Avenir"/>
          <w:b w:val="1"/>
          <w:bCs w:val="1"/>
          <w:color w:val="33475b"/>
        </w:rPr>
      </w:pPr>
      <w:r w:rsidDel="00000000" w:rsidR="00000000" w:rsidRPr="00000000">
        <w:rPr>
          <w:rFonts w:ascii="Avenir" w:cs="Avenir" w:eastAsia="Avenir" w:hAnsi="Avenir"/>
          <w:b w:val="1"/>
          <w:bCs w:val="1"/>
          <w:color w:val="33475b"/>
          <w:rtl w:val="0"/>
        </w:rPr>
        <w:t xml:space="preserve">Comparative Strength </w:t>
      </w:r>
      <w:r w:rsidDel="00000000" w:rsidR="00000000" w:rsidRPr="00000000">
        <w:rPr>
          <w:rFonts w:ascii="Avenir" w:cs="Avenir" w:eastAsia="Avenir" w:hAnsi="Avenir"/>
          <w:color w:val="33475b"/>
          <w:rtl w:val="0"/>
        </w:rPr>
        <w:t xml:space="preserve">– </w:t>
      </w:r>
      <w:r w:rsidDel="00000000" w:rsidR="00000000" w:rsidRPr="00000000">
        <w:rPr>
          <w:rFonts w:ascii="Avenir" w:cs="Avenir" w:eastAsia="Avenir" w:hAnsi="Avenir"/>
          <w:i w:val="1"/>
          <w:iCs w:val="1"/>
          <w:color w:val="33475b"/>
          <w:rtl w:val="0"/>
        </w:rPr>
        <w:t xml:space="preserve">What are your company’s assets that this competitor does not have?</w:t>
      </w:r>
      <w:r w:rsidDel="00000000" w:rsidR="00000000" w:rsidRPr="00000000">
        <w:rPr>
          <w:rtl w:val="0"/>
        </w:rPr>
      </w:r>
    </w:p>
    <w:p w:rsidR="00000000" w:rsidDel="00000000" w:rsidP="00000000" w:rsidRDefault="00000000" w:rsidRPr="00000000" w14:paraId="000000F7">
      <w:pPr>
        <w:pageBreakBefore w:val="0"/>
        <w:numPr>
          <w:ilvl w:val="0"/>
          <w:numId w:val="5"/>
        </w:numPr>
        <w:spacing w:line="276" w:lineRule="auto"/>
        <w:ind w:left="720" w:hanging="360"/>
        <w:rPr>
          <w:rFonts w:ascii="Avenir" w:cs="Avenir" w:eastAsia="Avenir" w:hAnsi="Avenir"/>
          <w:b w:val="1"/>
          <w:bCs w:val="1"/>
          <w:color w:val="33475b"/>
        </w:rPr>
      </w:pPr>
      <w:r w:rsidDel="00000000" w:rsidR="00000000" w:rsidRPr="00000000">
        <w:rPr>
          <w:rFonts w:ascii="Avenir" w:cs="Avenir" w:eastAsia="Avenir" w:hAnsi="Avenir"/>
          <w:b w:val="1"/>
          <w:bCs w:val="1"/>
          <w:color w:val="33475b"/>
          <w:rtl w:val="0"/>
        </w:rPr>
        <w:t xml:space="preserve">Comparative Weakness – </w:t>
      </w:r>
      <w:r w:rsidDel="00000000" w:rsidR="00000000" w:rsidRPr="00000000">
        <w:rPr>
          <w:rFonts w:ascii="Avenir" w:cs="Avenir" w:eastAsia="Avenir" w:hAnsi="Avenir"/>
          <w:i w:val="1"/>
          <w:iCs w:val="1"/>
          <w:color w:val="33475b"/>
          <w:rtl w:val="0"/>
        </w:rPr>
        <w:t xml:space="preserve">In what areas or attributes do your competitors outperform you?</w:t>
      </w:r>
      <w:r w:rsidDel="00000000" w:rsidR="00000000" w:rsidRPr="00000000">
        <w:rPr>
          <w:rtl w:val="0"/>
        </w:rPr>
      </w:r>
    </w:p>
    <w:p w:rsidR="00000000" w:rsidDel="00000000" w:rsidP="00000000" w:rsidRDefault="00000000" w:rsidRPr="00000000" w14:paraId="000000F8">
      <w:pPr>
        <w:pageBreakBefore w:val="0"/>
        <w:numPr>
          <w:ilvl w:val="0"/>
          <w:numId w:val="5"/>
        </w:numPr>
        <w:spacing w:line="276" w:lineRule="auto"/>
        <w:ind w:left="720" w:hanging="360"/>
        <w:rPr>
          <w:rFonts w:ascii="Avenir" w:cs="Avenir" w:eastAsia="Avenir" w:hAnsi="Avenir"/>
          <w:i w:val="1"/>
          <w:iCs w:val="1"/>
          <w:color w:val="33475b"/>
        </w:rPr>
      </w:pPr>
      <w:r w:rsidDel="00000000" w:rsidR="00000000" w:rsidRPr="00000000">
        <w:rPr>
          <w:rFonts w:ascii="Avenir" w:cs="Avenir" w:eastAsia="Avenir" w:hAnsi="Avenir"/>
          <w:b w:val="1"/>
          <w:bCs w:val="1"/>
          <w:color w:val="33475b"/>
          <w:rtl w:val="0"/>
        </w:rPr>
        <w:t xml:space="preserve">Counterpoints – </w:t>
      </w:r>
      <w:r w:rsidDel="00000000" w:rsidR="00000000" w:rsidRPr="00000000">
        <w:rPr>
          <w:rFonts w:ascii="Avenir" w:cs="Avenir" w:eastAsia="Avenir" w:hAnsi="Avenir"/>
          <w:i w:val="1"/>
          <w:iCs w:val="1"/>
          <w:color w:val="33475b"/>
          <w:rtl w:val="0"/>
        </w:rPr>
        <w:t xml:space="preserve">If a comparative weakness is mentioned in sales negotiations, which counterpoints can be used to address those weaknesses?</w:t>
      </w:r>
    </w:p>
    <w:p w:rsidR="00000000" w:rsidDel="00000000" w:rsidP="00000000" w:rsidRDefault="00000000" w:rsidRPr="00000000" w14:paraId="000000F9">
      <w:pPr>
        <w:pageBreakBefore w:val="0"/>
        <w:spacing w:line="276" w:lineRule="auto"/>
        <w:rPr>
          <w:rFonts w:ascii="Avenir" w:cs="Avenir" w:eastAsia="Avenir" w:hAnsi="Avenir"/>
          <w:i w:val="1"/>
          <w:iCs w:val="1"/>
          <w:color w:val="33475b"/>
        </w:rPr>
      </w:pPr>
      <w:r w:rsidDel="00000000" w:rsidR="00000000" w:rsidRPr="00000000">
        <w:rPr>
          <w:rtl w:val="0"/>
        </w:rPr>
      </w:r>
    </w:p>
    <w:p w:rsidR="00000000" w:rsidDel="00000000" w:rsidP="00000000" w:rsidRDefault="00000000" w:rsidRPr="00000000" w14:paraId="000000FA">
      <w:pPr>
        <w:pageBreakBefore w:val="0"/>
        <w:spacing w:line="276" w:lineRule="auto"/>
        <w:rPr>
          <w:rFonts w:ascii="Avenir" w:cs="Avenir" w:eastAsia="Avenir" w:hAnsi="Avenir"/>
          <w:i w:val="1"/>
          <w:iCs w:val="1"/>
          <w:color w:val="33475b"/>
        </w:rPr>
      </w:pPr>
      <w:r w:rsidDel="00000000" w:rsidR="00000000" w:rsidRPr="00000000">
        <w:rPr>
          <w:rtl w:val="0"/>
        </w:rPr>
      </w:r>
    </w:p>
    <w:p w:rsidR="00000000" w:rsidDel="00000000" w:rsidP="00000000" w:rsidRDefault="00000000" w:rsidRPr="00000000" w14:paraId="000000FB">
      <w:pPr>
        <w:pageBreakBefore w:val="0"/>
        <w:spacing w:line="276" w:lineRule="auto"/>
        <w:rPr>
          <w:rFonts w:ascii="Avenir" w:cs="Avenir" w:eastAsia="Avenir" w:hAnsi="Avenir"/>
          <w:i w:val="1"/>
          <w:iCs w:val="1"/>
          <w:color w:val="33475b"/>
        </w:rPr>
      </w:pPr>
      <w:r w:rsidDel="00000000" w:rsidR="00000000" w:rsidRPr="00000000">
        <w:rPr>
          <w:rtl w:val="0"/>
        </w:rPr>
      </w:r>
    </w:p>
    <w:p w:rsidR="00000000" w:rsidDel="00000000" w:rsidP="00000000" w:rsidRDefault="00000000" w:rsidRPr="00000000" w14:paraId="000000FC">
      <w:pPr>
        <w:pageBreakBefore w:val="0"/>
        <w:spacing w:line="276" w:lineRule="auto"/>
        <w:rPr>
          <w:rFonts w:ascii="Avenir" w:cs="Avenir" w:eastAsia="Avenir" w:hAnsi="Avenir"/>
          <w:i w:val="1"/>
          <w:iCs w:val="1"/>
          <w:color w:val="33475b"/>
        </w:rPr>
      </w:pPr>
      <w:r w:rsidDel="00000000" w:rsidR="00000000" w:rsidRPr="00000000">
        <w:rPr>
          <w:rtl w:val="0"/>
        </w:rPr>
      </w:r>
    </w:p>
    <w:p w:rsidR="00000000" w:rsidDel="00000000" w:rsidP="00000000" w:rsidRDefault="00000000" w:rsidRPr="00000000" w14:paraId="000000FD">
      <w:pPr>
        <w:pageBreakBefore w:val="0"/>
        <w:spacing w:line="276" w:lineRule="auto"/>
        <w:rPr>
          <w:rFonts w:ascii="Avenir" w:cs="Avenir" w:eastAsia="Avenir" w:hAnsi="Avenir"/>
          <w:color w:val="33475b"/>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E">
            <w:pPr>
              <w:pageBreakBefore w:val="0"/>
              <w:widowControl w:val="0"/>
              <w:spacing w:line="240" w:lineRule="auto"/>
              <w:rPr>
                <w:rFonts w:ascii="Avenir" w:cs="Avenir" w:eastAsia="Avenir" w:hAnsi="Avenir"/>
                <w:b w:val="1"/>
                <w:bCs w:val="1"/>
                <w:color w:val="33475b"/>
              </w:rPr>
            </w:pPr>
            <w:r w:rsidDel="00000000" w:rsidR="00000000" w:rsidRPr="00000000">
              <w:rPr>
                <w:rFonts w:ascii="Avenir" w:cs="Avenir" w:eastAsia="Avenir" w:hAnsi="Avenir"/>
                <w:b w:val="1"/>
                <w:bCs w:val="1"/>
                <w:color w:val="33475b"/>
                <w:rtl w:val="0"/>
              </w:rPr>
              <w:t xml:space="preserve">Competitor Name</w:t>
            </w:r>
          </w:p>
        </w:tc>
        <w:tc>
          <w:tcPr>
            <w:shd w:fill="auto" w:val="clear"/>
            <w:tcMar>
              <w:top w:w="100.0" w:type="dxa"/>
              <w:left w:w="100.0" w:type="dxa"/>
              <w:bottom w:w="100.0" w:type="dxa"/>
              <w:right w:w="100.0" w:type="dxa"/>
            </w:tcMar>
          </w:tcPr>
          <w:p w:rsidR="00000000" w:rsidDel="00000000" w:rsidP="00000000" w:rsidRDefault="00000000" w:rsidRPr="00000000" w14:paraId="000000FF">
            <w:pPr>
              <w:pageBreakBefore w:val="0"/>
              <w:widowControl w:val="0"/>
              <w:spacing w:line="240" w:lineRule="auto"/>
              <w:rPr>
                <w:rFonts w:ascii="Avenir" w:cs="Avenir" w:eastAsia="Avenir" w:hAnsi="Avenir"/>
                <w:color w:val="33475b"/>
              </w:rPr>
            </w:pPr>
            <w:r w:rsidDel="00000000" w:rsidR="00000000" w:rsidRPr="00000000">
              <w:rPr>
                <w:rFonts w:ascii="Avenir" w:cs="Avenir" w:eastAsia="Avenir" w:hAnsi="Avenir"/>
                <w:color w:val="33475b"/>
                <w:rtl w:val="0"/>
              </w:rPr>
              <w:t xml:space="preserve">Comparative Strength(s)</w:t>
            </w:r>
          </w:p>
        </w:tc>
        <w:tc>
          <w:tcPr>
            <w:shd w:fill="auto" w:val="clear"/>
            <w:tcMar>
              <w:top w:w="100.0" w:type="dxa"/>
              <w:left w:w="100.0" w:type="dxa"/>
              <w:bottom w:w="100.0" w:type="dxa"/>
              <w:right w:w="100.0" w:type="dxa"/>
            </w:tcMar>
          </w:tcPr>
          <w:p w:rsidR="00000000" w:rsidDel="00000000" w:rsidP="00000000" w:rsidRDefault="00000000" w:rsidRPr="00000000" w14:paraId="00000100">
            <w:pPr>
              <w:pageBreakBefore w:val="0"/>
              <w:widowControl w:val="0"/>
              <w:spacing w:line="240" w:lineRule="auto"/>
              <w:rPr>
                <w:rFonts w:ascii="Avenir" w:cs="Avenir" w:eastAsia="Avenir" w:hAnsi="Avenir"/>
                <w:color w:val="33475b"/>
              </w:rPr>
            </w:pPr>
            <w:r w:rsidDel="00000000" w:rsidR="00000000" w:rsidRPr="00000000">
              <w:rPr>
                <w:rFonts w:ascii="Avenir" w:cs="Avenir" w:eastAsia="Avenir" w:hAnsi="Avenir"/>
                <w:color w:val="33475b"/>
                <w:rtl w:val="0"/>
              </w:rPr>
              <w:t xml:space="preserve">Comparative Weakness(es)</w:t>
            </w:r>
          </w:p>
        </w:tc>
        <w:tc>
          <w:tcPr>
            <w:shd w:fill="auto" w:val="clear"/>
            <w:tcMar>
              <w:top w:w="100.0" w:type="dxa"/>
              <w:left w:w="100.0" w:type="dxa"/>
              <w:bottom w:w="100.0" w:type="dxa"/>
              <w:right w:w="100.0" w:type="dxa"/>
            </w:tcMar>
          </w:tcPr>
          <w:p w:rsidR="00000000" w:rsidDel="00000000" w:rsidP="00000000" w:rsidRDefault="00000000" w:rsidRPr="00000000" w14:paraId="00000101">
            <w:pPr>
              <w:pageBreakBefore w:val="0"/>
              <w:widowControl w:val="0"/>
              <w:spacing w:line="240" w:lineRule="auto"/>
              <w:rPr>
                <w:rFonts w:ascii="Avenir" w:cs="Avenir" w:eastAsia="Avenir" w:hAnsi="Avenir"/>
                <w:color w:val="33475b"/>
              </w:rPr>
            </w:pPr>
            <w:r w:rsidDel="00000000" w:rsidR="00000000" w:rsidRPr="00000000">
              <w:rPr>
                <w:rFonts w:ascii="Avenir" w:cs="Avenir" w:eastAsia="Avenir" w:hAnsi="Avenir"/>
                <w:color w:val="33475b"/>
                <w:rtl w:val="0"/>
              </w:rPr>
              <w:t xml:space="preserve">Counterpoint(s)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2">
            <w:pPr>
              <w:pageBreakBefore w:val="0"/>
              <w:widowControl w:val="0"/>
              <w:spacing w:line="240" w:lineRule="auto"/>
              <w:rPr>
                <w:rFonts w:ascii="Avenir" w:cs="Avenir" w:eastAsia="Avenir" w:hAnsi="Avenir"/>
                <w:color w:val="33475b"/>
              </w:rPr>
            </w:pPr>
            <w:r w:rsidDel="00000000" w:rsidR="00000000" w:rsidRPr="00000000">
              <w:rPr>
                <w:rFonts w:ascii="Avenir" w:cs="Avenir" w:eastAsia="Avenir" w:hAnsi="Avenir"/>
                <w:b w:val="1"/>
                <w:bCs w:val="1"/>
                <w:color w:val="33475b"/>
                <w:rtl w:val="0"/>
              </w:rPr>
              <w:t xml:space="preserve">Competitor A</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03">
            <w:pPr>
              <w:pageBreakBefore w:val="0"/>
              <w:widowControl w:val="0"/>
              <w:spacing w:line="240" w:lineRule="auto"/>
              <w:rPr>
                <w:rFonts w:ascii="Avenir" w:cs="Avenir" w:eastAsia="Avenir" w:hAnsi="Avenir"/>
                <w:color w:val="33475b"/>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04">
            <w:pPr>
              <w:pageBreakBefore w:val="0"/>
              <w:widowControl w:val="0"/>
              <w:spacing w:line="240" w:lineRule="auto"/>
              <w:rPr>
                <w:rFonts w:ascii="Avenir" w:cs="Avenir" w:eastAsia="Avenir" w:hAnsi="Avenir"/>
                <w:color w:val="33475b"/>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05">
            <w:pPr>
              <w:pageBreakBefore w:val="0"/>
              <w:widowControl w:val="0"/>
              <w:spacing w:line="240" w:lineRule="auto"/>
              <w:rPr>
                <w:rFonts w:ascii="Avenir" w:cs="Avenir" w:eastAsia="Avenir" w:hAnsi="Avenir"/>
                <w:color w:val="33475b"/>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6">
            <w:pPr>
              <w:pageBreakBefore w:val="0"/>
              <w:widowControl w:val="0"/>
              <w:spacing w:line="240" w:lineRule="auto"/>
              <w:rPr>
                <w:rFonts w:ascii="Avenir" w:cs="Avenir" w:eastAsia="Avenir" w:hAnsi="Avenir"/>
                <w:color w:val="33475b"/>
              </w:rPr>
            </w:pPr>
            <w:r w:rsidDel="00000000" w:rsidR="00000000" w:rsidRPr="00000000">
              <w:rPr>
                <w:rFonts w:ascii="Avenir" w:cs="Avenir" w:eastAsia="Avenir" w:hAnsi="Avenir"/>
                <w:b w:val="1"/>
                <w:bCs w:val="1"/>
                <w:color w:val="33475b"/>
                <w:rtl w:val="0"/>
              </w:rPr>
              <w:t xml:space="preserve">Competitor B</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07">
            <w:pPr>
              <w:pageBreakBefore w:val="0"/>
              <w:widowControl w:val="0"/>
              <w:spacing w:line="240" w:lineRule="auto"/>
              <w:rPr>
                <w:rFonts w:ascii="Avenir" w:cs="Avenir" w:eastAsia="Avenir" w:hAnsi="Avenir"/>
                <w:color w:val="33475b"/>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08">
            <w:pPr>
              <w:pageBreakBefore w:val="0"/>
              <w:widowControl w:val="0"/>
              <w:spacing w:line="240" w:lineRule="auto"/>
              <w:rPr>
                <w:rFonts w:ascii="Avenir" w:cs="Avenir" w:eastAsia="Avenir" w:hAnsi="Avenir"/>
                <w:color w:val="33475b"/>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09">
            <w:pPr>
              <w:pageBreakBefore w:val="0"/>
              <w:widowControl w:val="0"/>
              <w:spacing w:line="240" w:lineRule="auto"/>
              <w:rPr>
                <w:rFonts w:ascii="Avenir" w:cs="Avenir" w:eastAsia="Avenir" w:hAnsi="Avenir"/>
                <w:color w:val="33475b"/>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A">
            <w:pPr>
              <w:pageBreakBefore w:val="0"/>
              <w:widowControl w:val="0"/>
              <w:spacing w:line="240" w:lineRule="auto"/>
              <w:rPr>
                <w:rFonts w:ascii="Avenir" w:cs="Avenir" w:eastAsia="Avenir" w:hAnsi="Avenir"/>
                <w:color w:val="33475b"/>
              </w:rPr>
            </w:pPr>
            <w:r w:rsidDel="00000000" w:rsidR="00000000" w:rsidRPr="00000000">
              <w:rPr>
                <w:rFonts w:ascii="Avenir" w:cs="Avenir" w:eastAsia="Avenir" w:hAnsi="Avenir"/>
                <w:b w:val="1"/>
                <w:bCs w:val="1"/>
                <w:color w:val="33475b"/>
                <w:rtl w:val="0"/>
              </w:rPr>
              <w:t xml:space="preserve">Competitor C</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0B">
            <w:pPr>
              <w:pageBreakBefore w:val="0"/>
              <w:widowControl w:val="0"/>
              <w:spacing w:line="240" w:lineRule="auto"/>
              <w:rPr>
                <w:rFonts w:ascii="Avenir" w:cs="Avenir" w:eastAsia="Avenir" w:hAnsi="Avenir"/>
                <w:color w:val="33475b"/>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0C">
            <w:pPr>
              <w:pageBreakBefore w:val="0"/>
              <w:widowControl w:val="0"/>
              <w:spacing w:line="240" w:lineRule="auto"/>
              <w:rPr>
                <w:rFonts w:ascii="Avenir" w:cs="Avenir" w:eastAsia="Avenir" w:hAnsi="Avenir"/>
                <w:color w:val="33475b"/>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0D">
            <w:pPr>
              <w:pageBreakBefore w:val="0"/>
              <w:widowControl w:val="0"/>
              <w:spacing w:line="240" w:lineRule="auto"/>
              <w:rPr>
                <w:rFonts w:ascii="Avenir" w:cs="Avenir" w:eastAsia="Avenir" w:hAnsi="Avenir"/>
                <w:color w:val="33475b"/>
              </w:rPr>
            </w:pPr>
            <w:r w:rsidDel="00000000" w:rsidR="00000000" w:rsidRPr="00000000">
              <w:rPr>
                <w:rtl w:val="0"/>
              </w:rPr>
            </w:r>
          </w:p>
        </w:tc>
      </w:tr>
    </w:tbl>
    <w:p w:rsidR="00000000" w:rsidDel="00000000" w:rsidP="00000000" w:rsidRDefault="00000000" w:rsidRPr="00000000" w14:paraId="0000010E">
      <w:pPr>
        <w:pageBreakBefore w:val="0"/>
        <w:spacing w:line="276" w:lineRule="auto"/>
        <w:rPr>
          <w:rFonts w:ascii="Avenir" w:cs="Avenir" w:eastAsia="Avenir" w:hAnsi="Avenir"/>
          <w:color w:val="33475b"/>
        </w:rPr>
      </w:pPr>
      <w:r w:rsidDel="00000000" w:rsidR="00000000" w:rsidRPr="00000000">
        <w:rPr>
          <w:rtl w:val="0"/>
        </w:rPr>
      </w:r>
    </w:p>
    <w:p w:rsidR="00000000" w:rsidDel="00000000" w:rsidP="00000000" w:rsidRDefault="00000000" w:rsidRPr="00000000" w14:paraId="0000010F">
      <w:pPr>
        <w:pageBreakBefore w:val="0"/>
        <w:spacing w:line="276" w:lineRule="auto"/>
        <w:rPr>
          <w:rFonts w:ascii="Avenir" w:cs="Avenir" w:eastAsia="Avenir" w:hAnsi="Avenir"/>
          <w:color w:val="33475b"/>
        </w:rPr>
      </w:pPr>
      <w:r w:rsidDel="00000000" w:rsidR="00000000" w:rsidRPr="00000000">
        <w:rPr>
          <w:rtl w:val="0"/>
        </w:rPr>
      </w:r>
    </w:p>
    <w:p w:rsidR="00000000" w:rsidDel="00000000" w:rsidP="00000000" w:rsidRDefault="00000000" w:rsidRPr="00000000" w14:paraId="00000110">
      <w:pPr>
        <w:pageBreakBefore w:val="0"/>
        <w:spacing w:line="276" w:lineRule="auto"/>
        <w:rPr>
          <w:rFonts w:ascii="Avenir" w:cs="Avenir" w:eastAsia="Avenir" w:hAnsi="Avenir"/>
          <w:color w:val="33475b"/>
        </w:rPr>
      </w:pPr>
      <w:r w:rsidDel="00000000" w:rsidR="00000000" w:rsidRPr="00000000">
        <w:rPr>
          <w:rFonts w:ascii="Avenir" w:cs="Avenir" w:eastAsia="Avenir" w:hAnsi="Avenir"/>
          <w:color w:val="33475b"/>
          <w:sz w:val="24"/>
          <w:szCs w:val="24"/>
          <w:rtl w:val="0"/>
        </w:rPr>
        <w:t xml:space="preserve">New Market Opportunities</w:t>
      </w:r>
      <w:r w:rsidDel="00000000" w:rsidR="00000000" w:rsidRPr="00000000">
        <w:rPr>
          <w:rtl w:val="0"/>
        </w:rPr>
      </w:r>
    </w:p>
    <w:p w:rsidR="00000000" w:rsidDel="00000000" w:rsidP="00000000" w:rsidRDefault="00000000" w:rsidRPr="00000000" w14:paraId="00000111">
      <w:pPr>
        <w:pageBreakBefore w:val="0"/>
        <w:spacing w:line="276" w:lineRule="auto"/>
        <w:rPr>
          <w:rFonts w:ascii="Avenir" w:cs="Avenir" w:eastAsia="Avenir" w:hAnsi="Avenir"/>
          <w:color w:val="33475b"/>
        </w:rPr>
      </w:pPr>
      <w:r w:rsidDel="00000000" w:rsidR="00000000" w:rsidRPr="00000000">
        <w:rPr>
          <w:rtl w:val="0"/>
        </w:rPr>
      </w:r>
    </w:p>
    <w:p w:rsidR="00000000" w:rsidDel="00000000" w:rsidP="00000000" w:rsidRDefault="00000000" w:rsidRPr="00000000" w14:paraId="00000112">
      <w:pPr>
        <w:pageBreakBefore w:val="0"/>
        <w:spacing w:line="276" w:lineRule="auto"/>
        <w:rPr>
          <w:rFonts w:ascii="Avenir" w:cs="Avenir" w:eastAsia="Avenir" w:hAnsi="Avenir"/>
          <w:color w:val="33475b"/>
        </w:rPr>
      </w:pPr>
      <w:r w:rsidDel="00000000" w:rsidR="00000000" w:rsidRPr="00000000">
        <w:rPr>
          <w:rFonts w:ascii="Avenir" w:cs="Avenir" w:eastAsia="Avenir" w:hAnsi="Avenir"/>
          <w:i w:val="1"/>
          <w:iCs w:val="1"/>
          <w:color w:val="33475b"/>
          <w:rtl w:val="0"/>
        </w:rPr>
        <w:t xml:space="preserve">[Identify the new market opportunities that your business can expand into. This could be growing into a vertical industry or segment, possible new product lines, exploring new channels, or targeting different consumer niches.]</w:t>
      </w:r>
      <w:r w:rsidDel="00000000" w:rsidR="00000000" w:rsidRPr="00000000">
        <w:br w:type="page"/>
      </w:r>
      <w:r w:rsidDel="00000000" w:rsidR="00000000" w:rsidRPr="00000000">
        <w:rPr>
          <w:rtl w:val="0"/>
        </w:rPr>
      </w:r>
    </w:p>
    <w:p w:rsidR="00000000" w:rsidDel="00000000" w:rsidP="00000000" w:rsidRDefault="00000000" w:rsidRPr="00000000" w14:paraId="00000113">
      <w:pPr>
        <w:pageBreakBefore w:val="0"/>
        <w:spacing w:line="276" w:lineRule="auto"/>
        <w:rPr>
          <w:rFonts w:ascii="Avenir" w:cs="Avenir" w:eastAsia="Avenir" w:hAnsi="Avenir"/>
          <w:color w:val="33475b"/>
        </w:rPr>
      </w:pPr>
      <w:r w:rsidDel="00000000" w:rsidR="00000000" w:rsidRPr="00000000">
        <w:rPr>
          <w:rFonts w:ascii="Avenir" w:cs="Avenir" w:eastAsia="Avenir" w:hAnsi="Avenir"/>
          <w:b w:val="1"/>
          <w:bCs w:val="1"/>
          <w:color w:val="33475b"/>
          <w:sz w:val="28"/>
          <w:szCs w:val="28"/>
          <w:rtl w:val="0"/>
        </w:rPr>
        <w:t xml:space="preserve">Marketing Strategy</w:t>
      </w:r>
      <w:r w:rsidDel="00000000" w:rsidR="00000000" w:rsidRPr="00000000">
        <w:rPr>
          <w:rtl w:val="0"/>
        </w:rPr>
      </w:r>
    </w:p>
    <w:p w:rsidR="00000000" w:rsidDel="00000000" w:rsidP="00000000" w:rsidRDefault="00000000" w:rsidRPr="00000000" w14:paraId="00000114">
      <w:pPr>
        <w:pageBreakBefore w:val="0"/>
        <w:spacing w:line="276" w:lineRule="auto"/>
        <w:rPr>
          <w:rFonts w:ascii="Avenir" w:cs="Avenir" w:eastAsia="Avenir" w:hAnsi="Avenir"/>
          <w:color w:val="33475b"/>
        </w:rPr>
      </w:pPr>
      <w:r w:rsidDel="00000000" w:rsidR="00000000" w:rsidRPr="00000000">
        <w:rPr>
          <w:rtl w:val="0"/>
        </w:rPr>
      </w:r>
    </w:p>
    <w:p w:rsidR="00000000" w:rsidDel="00000000" w:rsidP="00000000" w:rsidRDefault="00000000" w:rsidRPr="00000000" w14:paraId="00000115">
      <w:pPr>
        <w:pageBreakBefore w:val="0"/>
        <w:spacing w:line="276" w:lineRule="auto"/>
        <w:rPr>
          <w:rFonts w:ascii="Avenir" w:cs="Avenir" w:eastAsia="Avenir" w:hAnsi="Avenir"/>
          <w:i w:val="1"/>
          <w:iCs w:val="1"/>
          <w:color w:val="33475b"/>
        </w:rPr>
      </w:pPr>
      <w:r w:rsidDel="00000000" w:rsidR="00000000" w:rsidRPr="00000000">
        <w:rPr>
          <w:rFonts w:ascii="Avenir" w:cs="Avenir" w:eastAsia="Avenir" w:hAnsi="Avenir"/>
          <w:i w:val="1"/>
          <w:iCs w:val="1"/>
          <w:color w:val="33475b"/>
          <w:rtl w:val="0"/>
        </w:rPr>
        <w:t xml:space="preserve">Provide an overview of your marketing strategy. This should not be a copy and paste of your entire marketing plan, but rather a rundown of what sales should know about brand awareness and lead generation.  </w:t>
      </w:r>
    </w:p>
    <w:p w:rsidR="00000000" w:rsidDel="00000000" w:rsidP="00000000" w:rsidRDefault="00000000" w:rsidRPr="00000000" w14:paraId="00000116">
      <w:pPr>
        <w:pageBreakBefore w:val="0"/>
        <w:spacing w:line="276" w:lineRule="auto"/>
        <w:rPr>
          <w:rFonts w:ascii="Avenir" w:cs="Avenir" w:eastAsia="Avenir" w:hAnsi="Avenir"/>
          <w:i w:val="1"/>
          <w:iCs w:val="1"/>
          <w:color w:val="33475b"/>
        </w:rPr>
      </w:pPr>
      <w:r w:rsidDel="00000000" w:rsidR="00000000" w:rsidRPr="00000000">
        <w:rPr>
          <w:rtl w:val="0"/>
        </w:rPr>
      </w:r>
    </w:p>
    <w:p w:rsidR="00000000" w:rsidDel="00000000" w:rsidP="00000000" w:rsidRDefault="00000000" w:rsidRPr="00000000" w14:paraId="00000117">
      <w:pPr>
        <w:pageBreakBefore w:val="0"/>
        <w:spacing w:line="276" w:lineRule="auto"/>
        <w:rPr>
          <w:rFonts w:ascii="Avenir" w:cs="Avenir" w:eastAsia="Avenir" w:hAnsi="Avenir"/>
          <w:i w:val="1"/>
          <w:iCs w:val="1"/>
          <w:color w:val="33475b"/>
        </w:rPr>
      </w:pPr>
      <w:r w:rsidDel="00000000" w:rsidR="00000000" w:rsidRPr="00000000">
        <w:rPr>
          <w:rFonts w:ascii="Avenir" w:cs="Avenir" w:eastAsia="Avenir" w:hAnsi="Avenir"/>
          <w:i w:val="1"/>
          <w:iCs w:val="1"/>
          <w:color w:val="33475b"/>
          <w:rtl w:val="0"/>
        </w:rPr>
        <w:t xml:space="preserve">Included below are some of the most popular forms of marketing today. If your company does not use some of these, or if you use others not included here, feel free to delete and add sections respectively. </w:t>
      </w:r>
    </w:p>
    <w:p w:rsidR="00000000" w:rsidDel="00000000" w:rsidP="00000000" w:rsidRDefault="00000000" w:rsidRPr="00000000" w14:paraId="00000118">
      <w:pPr>
        <w:pageBreakBefore w:val="0"/>
        <w:spacing w:line="276" w:lineRule="auto"/>
        <w:rPr>
          <w:rFonts w:ascii="Avenir" w:cs="Avenir" w:eastAsia="Avenir" w:hAnsi="Avenir"/>
          <w:i w:val="1"/>
          <w:iCs w:val="1"/>
          <w:color w:val="33475b"/>
        </w:rPr>
      </w:pPr>
      <w:r w:rsidDel="00000000" w:rsidR="00000000" w:rsidRPr="00000000">
        <w:rPr>
          <w:rtl w:val="0"/>
        </w:rPr>
      </w:r>
    </w:p>
    <w:p w:rsidR="00000000" w:rsidDel="00000000" w:rsidP="00000000" w:rsidRDefault="00000000" w:rsidRPr="00000000" w14:paraId="00000119">
      <w:pPr>
        <w:pageBreakBefore w:val="0"/>
        <w:spacing w:line="276" w:lineRule="auto"/>
        <w:rPr>
          <w:rFonts w:ascii="Avenir" w:cs="Avenir" w:eastAsia="Avenir" w:hAnsi="Avenir"/>
          <w:i w:val="1"/>
          <w:iCs w:val="1"/>
          <w:color w:val="33475b"/>
        </w:rPr>
      </w:pPr>
      <w:r w:rsidDel="00000000" w:rsidR="00000000" w:rsidRPr="00000000">
        <w:rPr>
          <w:rFonts w:ascii="Avenir" w:cs="Avenir" w:eastAsia="Avenir" w:hAnsi="Avenir"/>
          <w:i w:val="1"/>
          <w:iCs w:val="1"/>
          <w:color w:val="33475b"/>
          <w:rtl w:val="0"/>
        </w:rPr>
        <w:t xml:space="preserve">[Position our real estate agency as the go-to advocate for older individuals aged 60-75+ by providing valuable content and resources related to health, fitness, community involvement, accessibility, and walkability in real estate.]</w:t>
      </w:r>
    </w:p>
    <w:p w:rsidR="00000000" w:rsidDel="00000000" w:rsidP="00000000" w:rsidRDefault="00000000" w:rsidRPr="00000000" w14:paraId="0000011A">
      <w:pPr>
        <w:pStyle w:val="Heading3"/>
        <w:pageBreakBefore w:val="0"/>
        <w:spacing w:line="276" w:lineRule="auto"/>
        <w:rPr>
          <w:rFonts w:ascii="Avenir" w:cs="Avenir" w:eastAsia="Avenir" w:hAnsi="Avenir"/>
          <w:color w:val="33475b"/>
        </w:rPr>
      </w:pPr>
      <w:bookmarkStart w:colFirst="0" w:colLast="0" w:name="_a8j5y6cmeo76" w:id="4"/>
      <w:bookmarkEnd w:id="4"/>
      <w:r w:rsidDel="00000000" w:rsidR="00000000" w:rsidRPr="00000000">
        <w:rPr>
          <w:rFonts w:ascii="Avenir" w:cs="Avenir" w:eastAsia="Avenir" w:hAnsi="Avenir"/>
          <w:color w:val="33475b"/>
          <w:rtl w:val="0"/>
        </w:rPr>
        <w:t xml:space="preserve">Inbound Marketing:</w:t>
      </w:r>
    </w:p>
    <w:p w:rsidR="00000000" w:rsidDel="00000000" w:rsidP="00000000" w:rsidRDefault="00000000" w:rsidRPr="00000000" w14:paraId="0000011B">
      <w:pPr>
        <w:spacing w:line="276" w:lineRule="auto"/>
        <w:rPr>
          <w:rFonts w:ascii="Avenir" w:cs="Avenir" w:eastAsia="Avenir" w:hAnsi="Avenir"/>
          <w:color w:val="33475b"/>
        </w:rPr>
      </w:pPr>
      <w:r w:rsidDel="00000000" w:rsidR="00000000" w:rsidRPr="00000000">
        <w:rPr>
          <w:rFonts w:ascii="Avenir" w:cs="Avenir" w:eastAsia="Avenir" w:hAnsi="Avenir"/>
          <w:color w:val="33475b"/>
          <w:rtl w:val="0"/>
        </w:rPr>
        <w:t xml:space="preserve">Website Marketing</w:t>
      </w:r>
    </w:p>
    <w:p w:rsidR="00000000" w:rsidDel="00000000" w:rsidP="00000000" w:rsidRDefault="00000000" w:rsidRPr="00000000" w14:paraId="0000011C">
      <w:pPr>
        <w:spacing w:line="276" w:lineRule="auto"/>
        <w:rPr>
          <w:rFonts w:ascii="Avenir" w:cs="Avenir" w:eastAsia="Avenir" w:hAnsi="Avenir"/>
          <w:i w:val="1"/>
          <w:iCs w:val="1"/>
          <w:color w:val="33475b"/>
        </w:rPr>
      </w:pPr>
      <w:r w:rsidDel="00000000" w:rsidR="00000000" w:rsidRPr="00000000">
        <w:rPr>
          <w:rFonts w:ascii="Avenir" w:cs="Avenir" w:eastAsia="Avenir" w:hAnsi="Avenir"/>
          <w:i w:val="1"/>
          <w:iCs w:val="1"/>
          <w:color w:val="33475b"/>
          <w:rtl w:val="0"/>
        </w:rPr>
        <w:t xml:space="preserve">[Briefly explain your blogging and content marketing strategy and who on the team should be consulted for questions.] </w:t>
      </w:r>
    </w:p>
    <w:p w:rsidR="00000000" w:rsidDel="00000000" w:rsidP="00000000" w:rsidRDefault="00000000" w:rsidRPr="00000000" w14:paraId="0000011D">
      <w:pPr>
        <w:spacing w:line="276" w:lineRule="auto"/>
        <w:rPr>
          <w:rFonts w:ascii="Avenir" w:cs="Avenir" w:eastAsia="Avenir" w:hAnsi="Avenir"/>
          <w:i w:val="1"/>
          <w:iCs w:val="1"/>
          <w:color w:val="33475b"/>
        </w:rPr>
      </w:pPr>
      <w:r w:rsidDel="00000000" w:rsidR="00000000" w:rsidRPr="00000000">
        <w:rPr>
          <w:rtl w:val="0"/>
        </w:rPr>
      </w:r>
    </w:p>
    <w:p w:rsidR="00000000" w:rsidDel="00000000" w:rsidP="00000000" w:rsidRDefault="00000000" w:rsidRPr="00000000" w14:paraId="0000011E">
      <w:pPr>
        <w:spacing w:line="276" w:lineRule="auto"/>
        <w:rPr>
          <w:rFonts w:ascii="Avenir" w:cs="Avenir" w:eastAsia="Avenir" w:hAnsi="Avenir"/>
          <w:i w:val="1"/>
          <w:iCs w:val="1"/>
          <w:color w:val="33475b"/>
        </w:rPr>
      </w:pPr>
      <w:r w:rsidDel="00000000" w:rsidR="00000000" w:rsidRPr="00000000">
        <w:rPr>
          <w:rFonts w:ascii="Avenir" w:cs="Avenir" w:eastAsia="Avenir" w:hAnsi="Avenir"/>
          <w:i w:val="1"/>
          <w:iCs w:val="1"/>
          <w:color w:val="33475b"/>
          <w:rtl w:val="0"/>
        </w:rPr>
        <w:t xml:space="preserve">[Optimize your website with SEO-friendly content that addresses the unique needs of older individuals. Create dedicated landing pages highlighting the senior-friendly features of different neighborhoods, including walkability scores and community amenities.]</w:t>
      </w:r>
    </w:p>
    <w:p w:rsidR="00000000" w:rsidDel="00000000" w:rsidP="00000000" w:rsidRDefault="00000000" w:rsidRPr="00000000" w14:paraId="0000011F">
      <w:pPr>
        <w:spacing w:line="276" w:lineRule="auto"/>
        <w:rPr>
          <w:rFonts w:ascii="Avenir" w:cs="Avenir" w:eastAsia="Avenir" w:hAnsi="Avenir"/>
          <w:i w:val="1"/>
          <w:iCs w:val="1"/>
          <w:color w:val="33475b"/>
        </w:rPr>
      </w:pPr>
      <w:r w:rsidDel="00000000" w:rsidR="00000000" w:rsidRPr="00000000">
        <w:rPr>
          <w:rtl w:val="0"/>
        </w:rPr>
      </w:r>
    </w:p>
    <w:p w:rsidR="00000000" w:rsidDel="00000000" w:rsidP="00000000" w:rsidRDefault="00000000" w:rsidRPr="00000000" w14:paraId="00000120">
      <w:pPr>
        <w:spacing w:line="276" w:lineRule="auto"/>
        <w:rPr>
          <w:rFonts w:ascii="Avenir" w:cs="Avenir" w:eastAsia="Avenir" w:hAnsi="Avenir"/>
          <w:i w:val="1"/>
          <w:iCs w:val="1"/>
          <w:color w:val="33475b"/>
        </w:rPr>
      </w:pPr>
      <w:r w:rsidDel="00000000" w:rsidR="00000000" w:rsidRPr="00000000">
        <w:rPr>
          <w:rFonts w:ascii="Avenir" w:cs="Avenir" w:eastAsia="Avenir" w:hAnsi="Avenir"/>
          <w:i w:val="1"/>
          <w:iCs w:val="1"/>
          <w:color w:val="33475b"/>
          <w:rtl w:val="0"/>
        </w:rPr>
        <w:t xml:space="preserve">[Optimize the website for accessibility and user-friendliness.]</w:t>
      </w:r>
    </w:p>
    <w:p w:rsidR="00000000" w:rsidDel="00000000" w:rsidP="00000000" w:rsidRDefault="00000000" w:rsidRPr="00000000" w14:paraId="00000121">
      <w:pPr>
        <w:spacing w:line="276" w:lineRule="auto"/>
        <w:rPr>
          <w:rFonts w:ascii="Avenir" w:cs="Avenir" w:eastAsia="Avenir" w:hAnsi="Avenir"/>
          <w:i w:val="1"/>
          <w:iCs w:val="1"/>
          <w:color w:val="33475b"/>
        </w:rPr>
      </w:pPr>
      <w:r w:rsidDel="00000000" w:rsidR="00000000" w:rsidRPr="00000000">
        <w:rPr>
          <w:rtl w:val="0"/>
        </w:rPr>
      </w:r>
    </w:p>
    <w:p w:rsidR="00000000" w:rsidDel="00000000" w:rsidP="00000000" w:rsidRDefault="00000000" w:rsidRPr="00000000" w14:paraId="00000122">
      <w:pPr>
        <w:spacing w:line="276" w:lineRule="auto"/>
        <w:rPr>
          <w:rFonts w:ascii="Avenir" w:cs="Avenir" w:eastAsia="Avenir" w:hAnsi="Avenir"/>
          <w:i w:val="1"/>
          <w:iCs w:val="1"/>
          <w:color w:val="33475b"/>
        </w:rPr>
      </w:pPr>
      <w:r w:rsidDel="00000000" w:rsidR="00000000" w:rsidRPr="00000000">
        <w:rPr>
          <w:rFonts w:ascii="Avenir" w:cs="Avenir" w:eastAsia="Avenir" w:hAnsi="Avenir"/>
          <w:i w:val="1"/>
          <w:iCs w:val="1"/>
          <w:color w:val="33475b"/>
          <w:rtl w:val="0"/>
        </w:rPr>
        <w:t xml:space="preserve">[Create dedicated landing pages for each interest area (health, fitness, community</w:t>
      </w:r>
    </w:p>
    <w:p w:rsidR="00000000" w:rsidDel="00000000" w:rsidP="00000000" w:rsidRDefault="00000000" w:rsidRPr="00000000" w14:paraId="00000123">
      <w:pPr>
        <w:spacing w:line="276" w:lineRule="auto"/>
        <w:rPr>
          <w:rFonts w:ascii="Avenir" w:cs="Avenir" w:eastAsia="Avenir" w:hAnsi="Avenir"/>
          <w:i w:val="1"/>
          <w:iCs w:val="1"/>
          <w:color w:val="33475b"/>
        </w:rPr>
      </w:pPr>
      <w:r w:rsidDel="00000000" w:rsidR="00000000" w:rsidRPr="00000000">
        <w:rPr>
          <w:rFonts w:ascii="Avenir" w:cs="Avenir" w:eastAsia="Avenir" w:hAnsi="Avenir"/>
          <w:i w:val="1"/>
          <w:iCs w:val="1"/>
          <w:color w:val="33475b"/>
          <w:rtl w:val="0"/>
        </w:rPr>
        <w:t xml:space="preserve">involvement, etc.).]</w:t>
      </w:r>
    </w:p>
    <w:p w:rsidR="00000000" w:rsidDel="00000000" w:rsidP="00000000" w:rsidRDefault="00000000" w:rsidRPr="00000000" w14:paraId="00000124">
      <w:pPr>
        <w:spacing w:line="276" w:lineRule="auto"/>
        <w:rPr>
          <w:rFonts w:ascii="Avenir" w:cs="Avenir" w:eastAsia="Avenir" w:hAnsi="Avenir"/>
          <w:i w:val="1"/>
          <w:iCs w:val="1"/>
          <w:color w:val="33475b"/>
        </w:rPr>
      </w:pPr>
      <w:r w:rsidDel="00000000" w:rsidR="00000000" w:rsidRPr="00000000">
        <w:rPr>
          <w:rtl w:val="0"/>
        </w:rPr>
      </w:r>
    </w:p>
    <w:p w:rsidR="00000000" w:rsidDel="00000000" w:rsidP="00000000" w:rsidRDefault="00000000" w:rsidRPr="00000000" w14:paraId="00000125">
      <w:pPr>
        <w:spacing w:line="276" w:lineRule="auto"/>
        <w:rPr>
          <w:rFonts w:ascii="Avenir" w:cs="Avenir" w:eastAsia="Avenir" w:hAnsi="Avenir"/>
          <w:i w:val="1"/>
          <w:iCs w:val="1"/>
          <w:color w:val="33475b"/>
        </w:rPr>
      </w:pPr>
      <w:r w:rsidDel="00000000" w:rsidR="00000000" w:rsidRPr="00000000">
        <w:rPr>
          <w:rFonts w:ascii="Avenir" w:cs="Avenir" w:eastAsia="Avenir" w:hAnsi="Avenir"/>
          <w:i w:val="1"/>
          <w:iCs w:val="1"/>
          <w:color w:val="33475b"/>
          <w:rtl w:val="0"/>
        </w:rPr>
        <w:t xml:space="preserve">[Publish regular blog posts, articles, and resources addressing the unique needs of</w:t>
      </w:r>
    </w:p>
    <w:p w:rsidR="00000000" w:rsidDel="00000000" w:rsidP="00000000" w:rsidRDefault="00000000" w:rsidRPr="00000000" w14:paraId="00000126">
      <w:pPr>
        <w:spacing w:line="276" w:lineRule="auto"/>
        <w:rPr>
          <w:rFonts w:ascii="Avenir" w:cs="Avenir" w:eastAsia="Avenir" w:hAnsi="Avenir"/>
          <w:i w:val="1"/>
          <w:iCs w:val="1"/>
          <w:color w:val="33475b"/>
        </w:rPr>
      </w:pPr>
      <w:r w:rsidDel="00000000" w:rsidR="00000000" w:rsidRPr="00000000">
        <w:rPr>
          <w:rFonts w:ascii="Avenir" w:cs="Avenir" w:eastAsia="Avenir" w:hAnsi="Avenir"/>
          <w:i w:val="1"/>
          <w:iCs w:val="1"/>
          <w:color w:val="33475b"/>
          <w:rtl w:val="0"/>
        </w:rPr>
        <w:t xml:space="preserve">older individuals in real estate.]</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ageBreakBefore w:val="0"/>
        <w:spacing w:line="276" w:lineRule="auto"/>
        <w:rPr>
          <w:rFonts w:ascii="Avenir" w:cs="Avenir" w:eastAsia="Avenir" w:hAnsi="Avenir"/>
          <w:color w:val="33475b"/>
        </w:rPr>
      </w:pPr>
      <w:r w:rsidDel="00000000" w:rsidR="00000000" w:rsidRPr="00000000">
        <w:rPr>
          <w:rtl w:val="0"/>
        </w:rPr>
      </w:r>
    </w:p>
    <w:p w:rsidR="00000000" w:rsidDel="00000000" w:rsidP="00000000" w:rsidRDefault="00000000" w:rsidRPr="00000000" w14:paraId="00000129">
      <w:pPr>
        <w:pageBreakBefore w:val="0"/>
        <w:spacing w:line="276" w:lineRule="auto"/>
        <w:rPr>
          <w:rFonts w:ascii="Avenir" w:cs="Avenir" w:eastAsia="Avenir" w:hAnsi="Avenir"/>
          <w:color w:val="33475b"/>
        </w:rPr>
      </w:pPr>
      <w:r w:rsidDel="00000000" w:rsidR="00000000" w:rsidRPr="00000000">
        <w:rPr>
          <w:rFonts w:ascii="Avenir" w:cs="Avenir" w:eastAsia="Avenir" w:hAnsi="Avenir"/>
          <w:color w:val="33475b"/>
          <w:rtl w:val="0"/>
        </w:rPr>
        <w:t xml:space="preserve">Blogging and Content Marketing</w:t>
      </w:r>
    </w:p>
    <w:p w:rsidR="00000000" w:rsidDel="00000000" w:rsidP="00000000" w:rsidRDefault="00000000" w:rsidRPr="00000000" w14:paraId="0000012A">
      <w:pPr>
        <w:pageBreakBefore w:val="0"/>
        <w:spacing w:line="276" w:lineRule="auto"/>
        <w:rPr>
          <w:rFonts w:ascii="Avenir" w:cs="Avenir" w:eastAsia="Avenir" w:hAnsi="Avenir"/>
          <w:i w:val="1"/>
          <w:iCs w:val="1"/>
          <w:color w:val="33475b"/>
        </w:rPr>
      </w:pPr>
      <w:r w:rsidDel="00000000" w:rsidR="00000000" w:rsidRPr="00000000">
        <w:rPr>
          <w:rFonts w:ascii="Avenir" w:cs="Avenir" w:eastAsia="Avenir" w:hAnsi="Avenir"/>
          <w:i w:val="1"/>
          <w:iCs w:val="1"/>
          <w:color w:val="33475b"/>
          <w:rtl w:val="0"/>
        </w:rPr>
        <w:t xml:space="preserve">[Briefly explain your blogging and content marketing strategy and who on the team should be consulted for questions.] </w:t>
      </w:r>
    </w:p>
    <w:p w:rsidR="00000000" w:rsidDel="00000000" w:rsidP="00000000" w:rsidRDefault="00000000" w:rsidRPr="00000000" w14:paraId="0000012B">
      <w:pPr>
        <w:pageBreakBefore w:val="0"/>
        <w:spacing w:line="276" w:lineRule="auto"/>
        <w:rPr>
          <w:rFonts w:ascii="Avenir" w:cs="Avenir" w:eastAsia="Avenir" w:hAnsi="Avenir"/>
          <w:color w:val="33475b"/>
        </w:rPr>
      </w:pPr>
      <w:r w:rsidDel="00000000" w:rsidR="00000000" w:rsidRPr="00000000">
        <w:rPr>
          <w:rtl w:val="0"/>
        </w:rPr>
      </w:r>
    </w:p>
    <w:p w:rsidR="00000000" w:rsidDel="00000000" w:rsidP="00000000" w:rsidRDefault="00000000" w:rsidRPr="00000000" w14:paraId="0000012C">
      <w:pPr>
        <w:pageBreakBefore w:val="0"/>
        <w:spacing w:line="276" w:lineRule="auto"/>
        <w:rPr>
          <w:rFonts w:ascii="Avenir" w:cs="Avenir" w:eastAsia="Avenir" w:hAnsi="Avenir"/>
          <w:color w:val="33475b"/>
        </w:rPr>
      </w:pPr>
      <w:r w:rsidDel="00000000" w:rsidR="00000000" w:rsidRPr="00000000">
        <w:rPr>
          <w:rFonts w:ascii="Avenir" w:cs="Avenir" w:eastAsia="Avenir" w:hAnsi="Avenir"/>
          <w:color w:val="33475b"/>
          <w:rtl w:val="0"/>
        </w:rPr>
        <w:t xml:space="preserve">Video Marketing</w:t>
      </w:r>
    </w:p>
    <w:p w:rsidR="00000000" w:rsidDel="00000000" w:rsidP="00000000" w:rsidRDefault="00000000" w:rsidRPr="00000000" w14:paraId="0000012D">
      <w:pPr>
        <w:pageBreakBefore w:val="0"/>
        <w:spacing w:line="276" w:lineRule="auto"/>
        <w:rPr>
          <w:rFonts w:ascii="Avenir" w:cs="Avenir" w:eastAsia="Avenir" w:hAnsi="Avenir"/>
          <w:i w:val="1"/>
          <w:iCs w:val="1"/>
          <w:color w:val="33475b"/>
        </w:rPr>
      </w:pPr>
      <w:r w:rsidDel="00000000" w:rsidR="00000000" w:rsidRPr="00000000">
        <w:rPr>
          <w:rFonts w:ascii="Avenir" w:cs="Avenir" w:eastAsia="Avenir" w:hAnsi="Avenir"/>
          <w:i w:val="1"/>
          <w:iCs w:val="1"/>
          <w:color w:val="33475b"/>
          <w:rtl w:val="0"/>
        </w:rPr>
        <w:t xml:space="preserve">[Briefly explain your video marketing strategy and who on the team should be consulted for questions.] </w:t>
      </w:r>
    </w:p>
    <w:p w:rsidR="00000000" w:rsidDel="00000000" w:rsidP="00000000" w:rsidRDefault="00000000" w:rsidRPr="00000000" w14:paraId="0000012E">
      <w:pPr>
        <w:pageBreakBefore w:val="0"/>
        <w:spacing w:line="276" w:lineRule="auto"/>
        <w:rPr>
          <w:rFonts w:ascii="Avenir" w:cs="Avenir" w:eastAsia="Avenir" w:hAnsi="Avenir"/>
          <w:color w:val="33475b"/>
        </w:rPr>
      </w:pPr>
      <w:r w:rsidDel="00000000" w:rsidR="00000000" w:rsidRPr="00000000">
        <w:rPr>
          <w:rtl w:val="0"/>
        </w:rPr>
      </w:r>
    </w:p>
    <w:p w:rsidR="00000000" w:rsidDel="00000000" w:rsidP="00000000" w:rsidRDefault="00000000" w:rsidRPr="00000000" w14:paraId="0000012F">
      <w:pPr>
        <w:pageBreakBefore w:val="0"/>
        <w:spacing w:line="276" w:lineRule="auto"/>
        <w:rPr>
          <w:rFonts w:ascii="Avenir" w:cs="Avenir" w:eastAsia="Avenir" w:hAnsi="Avenir"/>
          <w:color w:val="33475b"/>
        </w:rPr>
      </w:pPr>
      <w:r w:rsidDel="00000000" w:rsidR="00000000" w:rsidRPr="00000000">
        <w:rPr>
          <w:rFonts w:ascii="Avenir" w:cs="Avenir" w:eastAsia="Avenir" w:hAnsi="Avenir"/>
          <w:color w:val="33475b"/>
          <w:rtl w:val="0"/>
        </w:rPr>
        <w:t xml:space="preserve">Event Marketing</w:t>
      </w:r>
    </w:p>
    <w:p w:rsidR="00000000" w:rsidDel="00000000" w:rsidP="00000000" w:rsidRDefault="00000000" w:rsidRPr="00000000" w14:paraId="00000130">
      <w:pPr>
        <w:pageBreakBefore w:val="0"/>
        <w:spacing w:line="276" w:lineRule="auto"/>
        <w:rPr>
          <w:rFonts w:ascii="Avenir" w:cs="Avenir" w:eastAsia="Avenir" w:hAnsi="Avenir"/>
          <w:i w:val="1"/>
          <w:iCs w:val="1"/>
          <w:color w:val="33475b"/>
        </w:rPr>
      </w:pPr>
      <w:r w:rsidDel="00000000" w:rsidR="00000000" w:rsidRPr="00000000">
        <w:rPr>
          <w:rFonts w:ascii="Avenir" w:cs="Avenir" w:eastAsia="Avenir" w:hAnsi="Avenir"/>
          <w:i w:val="1"/>
          <w:iCs w:val="1"/>
          <w:color w:val="33475b"/>
          <w:rtl w:val="0"/>
        </w:rPr>
        <w:t xml:space="preserve">[Briefly explain your industry event marketing strategy and who on the team should be consulted for questions.] </w:t>
      </w:r>
    </w:p>
    <w:p w:rsidR="00000000" w:rsidDel="00000000" w:rsidP="00000000" w:rsidRDefault="00000000" w:rsidRPr="00000000" w14:paraId="00000131">
      <w:pPr>
        <w:pageBreakBefore w:val="0"/>
        <w:spacing w:line="276" w:lineRule="auto"/>
        <w:rPr>
          <w:rFonts w:ascii="Avenir" w:cs="Avenir" w:eastAsia="Avenir" w:hAnsi="Avenir"/>
          <w:color w:val="33475b"/>
        </w:rPr>
      </w:pPr>
      <w:r w:rsidDel="00000000" w:rsidR="00000000" w:rsidRPr="00000000">
        <w:rPr>
          <w:rtl w:val="0"/>
        </w:rPr>
      </w:r>
    </w:p>
    <w:p w:rsidR="00000000" w:rsidDel="00000000" w:rsidP="00000000" w:rsidRDefault="00000000" w:rsidRPr="00000000" w14:paraId="00000132">
      <w:pPr>
        <w:pageBreakBefore w:val="0"/>
        <w:spacing w:line="276" w:lineRule="auto"/>
        <w:rPr>
          <w:rFonts w:ascii="Avenir" w:cs="Avenir" w:eastAsia="Avenir" w:hAnsi="Avenir"/>
          <w:color w:val="33475b"/>
        </w:rPr>
      </w:pPr>
      <w:r w:rsidDel="00000000" w:rsidR="00000000" w:rsidRPr="00000000">
        <w:rPr>
          <w:rFonts w:ascii="Avenir" w:cs="Avenir" w:eastAsia="Avenir" w:hAnsi="Avenir"/>
          <w:color w:val="33475b"/>
          <w:rtl w:val="0"/>
        </w:rPr>
        <w:t xml:space="preserve">Demand Generation Marketing</w:t>
      </w:r>
    </w:p>
    <w:p w:rsidR="00000000" w:rsidDel="00000000" w:rsidP="00000000" w:rsidRDefault="00000000" w:rsidRPr="00000000" w14:paraId="00000133">
      <w:pPr>
        <w:pageBreakBefore w:val="0"/>
        <w:spacing w:line="276" w:lineRule="auto"/>
        <w:rPr>
          <w:rFonts w:ascii="Avenir" w:cs="Avenir" w:eastAsia="Avenir" w:hAnsi="Avenir"/>
          <w:i w:val="1"/>
          <w:iCs w:val="1"/>
          <w:color w:val="33475b"/>
        </w:rPr>
      </w:pPr>
      <w:r w:rsidDel="00000000" w:rsidR="00000000" w:rsidRPr="00000000">
        <w:rPr>
          <w:rFonts w:ascii="Avenir" w:cs="Avenir" w:eastAsia="Avenir" w:hAnsi="Avenir"/>
          <w:i w:val="1"/>
          <w:iCs w:val="1"/>
          <w:color w:val="33475b"/>
          <w:rtl w:val="0"/>
        </w:rPr>
        <w:t xml:space="preserve">[Briefly explain your demand generation marketing strategy and who on the team should be consulted for questions.] </w:t>
      </w:r>
    </w:p>
    <w:p w:rsidR="00000000" w:rsidDel="00000000" w:rsidP="00000000" w:rsidRDefault="00000000" w:rsidRPr="00000000" w14:paraId="00000134">
      <w:pPr>
        <w:pageBreakBefore w:val="0"/>
        <w:spacing w:line="276" w:lineRule="auto"/>
        <w:rPr>
          <w:rFonts w:ascii="Avenir" w:cs="Avenir" w:eastAsia="Avenir" w:hAnsi="Avenir"/>
          <w:i w:val="1"/>
          <w:iCs w:val="1"/>
          <w:color w:val="33475b"/>
        </w:rPr>
      </w:pPr>
      <w:r w:rsidDel="00000000" w:rsidR="00000000" w:rsidRPr="00000000">
        <w:rPr>
          <w:rtl w:val="0"/>
        </w:rPr>
      </w:r>
    </w:p>
    <w:p w:rsidR="00000000" w:rsidDel="00000000" w:rsidP="00000000" w:rsidRDefault="00000000" w:rsidRPr="00000000" w14:paraId="00000135">
      <w:pPr>
        <w:pageBreakBefore w:val="0"/>
        <w:spacing w:line="276" w:lineRule="auto"/>
        <w:rPr>
          <w:rFonts w:ascii="Avenir" w:cs="Avenir" w:eastAsia="Avenir" w:hAnsi="Avenir"/>
          <w:color w:val="33475b"/>
        </w:rPr>
      </w:pPr>
      <w:r w:rsidDel="00000000" w:rsidR="00000000" w:rsidRPr="00000000">
        <w:rPr>
          <w:rFonts w:ascii="Avenir" w:cs="Avenir" w:eastAsia="Avenir" w:hAnsi="Avenir"/>
          <w:color w:val="33475b"/>
          <w:sz w:val="24"/>
          <w:szCs w:val="24"/>
          <w:rtl w:val="0"/>
        </w:rPr>
        <w:t xml:space="preserve">Customer Marketing</w:t>
      </w:r>
      <w:r w:rsidDel="00000000" w:rsidR="00000000" w:rsidRPr="00000000">
        <w:rPr>
          <w:rtl w:val="0"/>
        </w:rPr>
      </w:r>
    </w:p>
    <w:p w:rsidR="00000000" w:rsidDel="00000000" w:rsidP="00000000" w:rsidRDefault="00000000" w:rsidRPr="00000000" w14:paraId="00000136">
      <w:pPr>
        <w:pageBreakBefore w:val="0"/>
        <w:spacing w:line="276" w:lineRule="auto"/>
        <w:rPr>
          <w:rFonts w:ascii="Avenir" w:cs="Avenir" w:eastAsia="Avenir" w:hAnsi="Avenir"/>
          <w:i w:val="1"/>
          <w:iCs w:val="1"/>
          <w:color w:val="33475b"/>
        </w:rPr>
      </w:pPr>
      <w:r w:rsidDel="00000000" w:rsidR="00000000" w:rsidRPr="00000000">
        <w:rPr>
          <w:rFonts w:ascii="Avenir" w:cs="Avenir" w:eastAsia="Avenir" w:hAnsi="Avenir"/>
          <w:i w:val="1"/>
          <w:iCs w:val="1"/>
          <w:color w:val="33475b"/>
          <w:rtl w:val="0"/>
        </w:rPr>
        <w:t xml:space="preserve">[Briefly explain your customer marketing and referral strategy and who on the team should be consulted for questions. This includes all activities to drive existing customer loyalty and retention.] </w:t>
      </w:r>
    </w:p>
    <w:p w:rsidR="00000000" w:rsidDel="00000000" w:rsidP="00000000" w:rsidRDefault="00000000" w:rsidRPr="00000000" w14:paraId="00000137">
      <w:pPr>
        <w:pageBreakBefore w:val="0"/>
        <w:spacing w:line="276" w:lineRule="auto"/>
        <w:rPr>
          <w:rFonts w:ascii="Avenir" w:cs="Avenir" w:eastAsia="Avenir" w:hAnsi="Avenir"/>
          <w:i w:val="1"/>
          <w:iCs w:val="1"/>
          <w:color w:val="33475b"/>
        </w:rPr>
      </w:pPr>
      <w:r w:rsidDel="00000000" w:rsidR="00000000" w:rsidRPr="00000000">
        <w:rPr>
          <w:rtl w:val="0"/>
        </w:rPr>
      </w:r>
    </w:p>
    <w:p w:rsidR="00000000" w:rsidDel="00000000" w:rsidP="00000000" w:rsidRDefault="00000000" w:rsidRPr="00000000" w14:paraId="00000138">
      <w:pPr>
        <w:pageBreakBefore w:val="0"/>
        <w:spacing w:line="276" w:lineRule="auto"/>
        <w:rPr>
          <w:rFonts w:ascii="Avenir" w:cs="Avenir" w:eastAsia="Avenir" w:hAnsi="Avenir"/>
          <w:color w:val="33475b"/>
        </w:rPr>
      </w:pPr>
      <w:r w:rsidDel="00000000" w:rsidR="00000000" w:rsidRPr="00000000">
        <w:rPr>
          <w:rFonts w:ascii="Avenir" w:cs="Avenir" w:eastAsia="Avenir" w:hAnsi="Avenir"/>
          <w:color w:val="33475b"/>
          <w:sz w:val="24"/>
          <w:szCs w:val="24"/>
          <w:rtl w:val="0"/>
        </w:rPr>
        <w:t xml:space="preserve">Email Marketing</w:t>
      </w:r>
      <w:r w:rsidDel="00000000" w:rsidR="00000000" w:rsidRPr="00000000">
        <w:rPr>
          <w:rtl w:val="0"/>
        </w:rPr>
      </w:r>
    </w:p>
    <w:p w:rsidR="00000000" w:rsidDel="00000000" w:rsidP="00000000" w:rsidRDefault="00000000" w:rsidRPr="00000000" w14:paraId="00000139">
      <w:pPr>
        <w:pageBreakBefore w:val="0"/>
        <w:spacing w:line="276" w:lineRule="auto"/>
        <w:rPr>
          <w:rFonts w:ascii="Avenir" w:cs="Avenir" w:eastAsia="Avenir" w:hAnsi="Avenir"/>
          <w:i w:val="1"/>
          <w:iCs w:val="1"/>
          <w:color w:val="33475b"/>
        </w:rPr>
      </w:pPr>
      <w:r w:rsidDel="00000000" w:rsidR="00000000" w:rsidRPr="00000000">
        <w:rPr>
          <w:rFonts w:ascii="Avenir" w:cs="Avenir" w:eastAsia="Avenir" w:hAnsi="Avenir"/>
          <w:i w:val="1"/>
          <w:iCs w:val="1"/>
          <w:color w:val="33475b"/>
          <w:rtl w:val="0"/>
        </w:rPr>
        <w:t xml:space="preserve">[Briefly explain your email marketing strategy and who on the team should be consulted for questions. This includes email newsletters, promotions, and retargeting, but not outbound cold emails.]</w:t>
      </w:r>
    </w:p>
    <w:p w:rsidR="00000000" w:rsidDel="00000000" w:rsidP="00000000" w:rsidRDefault="00000000" w:rsidRPr="00000000" w14:paraId="0000013A">
      <w:pPr>
        <w:pageBreakBefore w:val="0"/>
        <w:spacing w:line="276" w:lineRule="auto"/>
        <w:rPr>
          <w:rFonts w:ascii="Avenir" w:cs="Avenir" w:eastAsia="Avenir" w:hAnsi="Avenir"/>
          <w:i w:val="1"/>
          <w:iCs w:val="1"/>
          <w:color w:val="33475b"/>
        </w:rPr>
      </w:pPr>
      <w:r w:rsidDel="00000000" w:rsidR="00000000" w:rsidRPr="00000000">
        <w:rPr>
          <w:rtl w:val="0"/>
        </w:rPr>
      </w:r>
    </w:p>
    <w:p w:rsidR="00000000" w:rsidDel="00000000" w:rsidP="00000000" w:rsidRDefault="00000000" w:rsidRPr="00000000" w14:paraId="0000013B">
      <w:pPr>
        <w:pageBreakBefore w:val="0"/>
        <w:spacing w:line="276" w:lineRule="auto"/>
        <w:rPr>
          <w:rFonts w:ascii="Avenir" w:cs="Avenir" w:eastAsia="Avenir" w:hAnsi="Avenir"/>
          <w:i w:val="1"/>
          <w:iCs w:val="1"/>
          <w:color w:val="33475b"/>
        </w:rPr>
      </w:pPr>
      <w:r w:rsidDel="00000000" w:rsidR="00000000" w:rsidRPr="00000000">
        <w:rPr>
          <w:rFonts w:ascii="Avenir" w:cs="Avenir" w:eastAsia="Avenir" w:hAnsi="Avenir"/>
          <w:color w:val="33475b"/>
          <w:rtl w:val="0"/>
        </w:rPr>
        <w:t xml:space="preserve">Social Media Marketing</w:t>
      </w:r>
      <w:r w:rsidDel="00000000" w:rsidR="00000000" w:rsidRPr="00000000">
        <w:rPr>
          <w:rtl w:val="0"/>
        </w:rPr>
      </w:r>
    </w:p>
    <w:p w:rsidR="00000000" w:rsidDel="00000000" w:rsidP="00000000" w:rsidRDefault="00000000" w:rsidRPr="00000000" w14:paraId="0000013C">
      <w:pPr>
        <w:pageBreakBefore w:val="0"/>
        <w:spacing w:line="276" w:lineRule="auto"/>
        <w:rPr>
          <w:rFonts w:ascii="Avenir" w:cs="Avenir" w:eastAsia="Avenir" w:hAnsi="Avenir"/>
          <w:color w:val="33475b"/>
        </w:rPr>
      </w:pPr>
      <w:r w:rsidDel="00000000" w:rsidR="00000000" w:rsidRPr="00000000">
        <w:rPr>
          <w:rFonts w:ascii="Avenir" w:cs="Avenir" w:eastAsia="Avenir" w:hAnsi="Avenir"/>
          <w:i w:val="1"/>
          <w:iCs w:val="1"/>
          <w:color w:val="33475b"/>
          <w:rtl w:val="0"/>
        </w:rPr>
        <w:t xml:space="preserve">[Briefly explain your social media marketing strategy and who on the team should be consulted for questions.] </w:t>
      </w:r>
      <w:r w:rsidDel="00000000" w:rsidR="00000000" w:rsidRPr="00000000">
        <w:rPr>
          <w:rtl w:val="0"/>
        </w:rPr>
      </w:r>
    </w:p>
    <w:p w:rsidR="00000000" w:rsidDel="00000000" w:rsidP="00000000" w:rsidRDefault="00000000" w:rsidRPr="00000000" w14:paraId="0000013D">
      <w:pPr>
        <w:pStyle w:val="Heading3"/>
        <w:pageBreakBefore w:val="0"/>
        <w:spacing w:line="276" w:lineRule="auto"/>
        <w:rPr>
          <w:rFonts w:ascii="Avenir" w:cs="Avenir" w:eastAsia="Avenir" w:hAnsi="Avenir"/>
          <w:color w:val="33475b"/>
        </w:rPr>
      </w:pPr>
      <w:bookmarkStart w:colFirst="0" w:colLast="0" w:name="_ssnvhfq6lhy1" w:id="5"/>
      <w:bookmarkEnd w:id="5"/>
      <w:r w:rsidDel="00000000" w:rsidR="00000000" w:rsidRPr="00000000">
        <w:rPr>
          <w:rFonts w:ascii="Avenir" w:cs="Avenir" w:eastAsia="Avenir" w:hAnsi="Avenir"/>
          <w:color w:val="33475b"/>
          <w:rtl w:val="0"/>
        </w:rPr>
        <w:t xml:space="preserve">Outbound Marketing:</w:t>
      </w:r>
    </w:p>
    <w:p w:rsidR="00000000" w:rsidDel="00000000" w:rsidP="00000000" w:rsidRDefault="00000000" w:rsidRPr="00000000" w14:paraId="0000013E">
      <w:pPr>
        <w:pageBreakBefore w:val="0"/>
        <w:spacing w:line="276" w:lineRule="auto"/>
        <w:rPr>
          <w:rFonts w:ascii="Avenir" w:cs="Avenir" w:eastAsia="Avenir" w:hAnsi="Avenir"/>
          <w:color w:val="33475b"/>
        </w:rPr>
      </w:pPr>
      <w:r w:rsidDel="00000000" w:rsidR="00000000" w:rsidRPr="00000000">
        <w:rPr>
          <w:rtl w:val="0"/>
        </w:rPr>
      </w:r>
    </w:p>
    <w:p w:rsidR="00000000" w:rsidDel="00000000" w:rsidP="00000000" w:rsidRDefault="00000000" w:rsidRPr="00000000" w14:paraId="0000013F">
      <w:pPr>
        <w:pageBreakBefore w:val="0"/>
        <w:spacing w:line="276" w:lineRule="auto"/>
        <w:rPr>
          <w:rFonts w:ascii="Avenir" w:cs="Avenir" w:eastAsia="Avenir" w:hAnsi="Avenir"/>
          <w:color w:val="33475b"/>
        </w:rPr>
      </w:pPr>
      <w:r w:rsidDel="00000000" w:rsidR="00000000" w:rsidRPr="00000000">
        <w:rPr>
          <w:rFonts w:ascii="Avenir" w:cs="Avenir" w:eastAsia="Avenir" w:hAnsi="Avenir"/>
          <w:color w:val="33475b"/>
          <w:sz w:val="24"/>
          <w:szCs w:val="24"/>
          <w:rtl w:val="0"/>
        </w:rPr>
        <w:t xml:space="preserve">Direct Mail Marketing</w:t>
      </w:r>
      <w:r w:rsidDel="00000000" w:rsidR="00000000" w:rsidRPr="00000000">
        <w:rPr>
          <w:rtl w:val="0"/>
        </w:rPr>
      </w:r>
    </w:p>
    <w:p w:rsidR="00000000" w:rsidDel="00000000" w:rsidP="00000000" w:rsidRDefault="00000000" w:rsidRPr="00000000" w14:paraId="00000140">
      <w:pPr>
        <w:pageBreakBefore w:val="0"/>
        <w:spacing w:line="276" w:lineRule="auto"/>
        <w:rPr>
          <w:rFonts w:ascii="Avenir" w:cs="Avenir" w:eastAsia="Avenir" w:hAnsi="Avenir"/>
          <w:i w:val="1"/>
          <w:iCs w:val="1"/>
          <w:color w:val="33475b"/>
        </w:rPr>
      </w:pPr>
      <w:r w:rsidDel="00000000" w:rsidR="00000000" w:rsidRPr="00000000">
        <w:rPr>
          <w:rFonts w:ascii="Avenir" w:cs="Avenir" w:eastAsia="Avenir" w:hAnsi="Avenir"/>
          <w:i w:val="1"/>
          <w:iCs w:val="1"/>
          <w:color w:val="33475b"/>
          <w:rtl w:val="0"/>
        </w:rPr>
        <w:t xml:space="preserve">[Briefly explain your direct mail marketing strategy and who on the team should be consulted for questions.]</w:t>
      </w:r>
    </w:p>
    <w:p w:rsidR="00000000" w:rsidDel="00000000" w:rsidP="00000000" w:rsidRDefault="00000000" w:rsidRPr="00000000" w14:paraId="00000141">
      <w:pPr>
        <w:pageBreakBefore w:val="0"/>
        <w:spacing w:line="276" w:lineRule="auto"/>
        <w:rPr>
          <w:rFonts w:ascii="Avenir" w:cs="Avenir" w:eastAsia="Avenir" w:hAnsi="Avenir"/>
          <w:color w:val="33475b"/>
        </w:rPr>
      </w:pPr>
      <w:r w:rsidDel="00000000" w:rsidR="00000000" w:rsidRPr="00000000">
        <w:rPr>
          <w:rtl w:val="0"/>
        </w:rPr>
      </w:r>
    </w:p>
    <w:p w:rsidR="00000000" w:rsidDel="00000000" w:rsidP="00000000" w:rsidRDefault="00000000" w:rsidRPr="00000000" w14:paraId="00000142">
      <w:pPr>
        <w:pageBreakBefore w:val="0"/>
        <w:spacing w:line="276" w:lineRule="auto"/>
        <w:rPr>
          <w:rFonts w:ascii="Avenir" w:cs="Avenir" w:eastAsia="Avenir" w:hAnsi="Avenir"/>
          <w:color w:val="33475b"/>
        </w:rPr>
      </w:pPr>
      <w:r w:rsidDel="00000000" w:rsidR="00000000" w:rsidRPr="00000000">
        <w:rPr>
          <w:rFonts w:ascii="Avenir" w:cs="Avenir" w:eastAsia="Avenir" w:hAnsi="Avenir"/>
          <w:color w:val="33475b"/>
          <w:rtl w:val="0"/>
        </w:rPr>
        <w:t xml:space="preserve">Outbound Email Marketing</w:t>
      </w:r>
    </w:p>
    <w:p w:rsidR="00000000" w:rsidDel="00000000" w:rsidP="00000000" w:rsidRDefault="00000000" w:rsidRPr="00000000" w14:paraId="00000143">
      <w:pPr>
        <w:pageBreakBefore w:val="0"/>
        <w:spacing w:line="276" w:lineRule="auto"/>
        <w:rPr>
          <w:rFonts w:ascii="Avenir" w:cs="Avenir" w:eastAsia="Avenir" w:hAnsi="Avenir"/>
          <w:i w:val="1"/>
          <w:iCs w:val="1"/>
          <w:color w:val="33475b"/>
        </w:rPr>
      </w:pPr>
      <w:r w:rsidDel="00000000" w:rsidR="00000000" w:rsidRPr="00000000">
        <w:rPr>
          <w:rFonts w:ascii="Avenir" w:cs="Avenir" w:eastAsia="Avenir" w:hAnsi="Avenir"/>
          <w:i w:val="1"/>
          <w:iCs w:val="1"/>
          <w:color w:val="33475b"/>
          <w:rtl w:val="0"/>
        </w:rPr>
        <w:t xml:space="preserve">[Briefly explain your outbound email marketing strategy and who on the team should be consulted for questions. This could include cold email marketing for B2B businesses.] </w:t>
      </w:r>
    </w:p>
    <w:p w:rsidR="00000000" w:rsidDel="00000000" w:rsidP="00000000" w:rsidRDefault="00000000" w:rsidRPr="00000000" w14:paraId="00000144">
      <w:pPr>
        <w:pageBreakBefore w:val="0"/>
        <w:spacing w:line="276" w:lineRule="auto"/>
        <w:rPr>
          <w:rFonts w:ascii="Avenir" w:cs="Avenir" w:eastAsia="Avenir" w:hAnsi="Avenir"/>
          <w:i w:val="1"/>
          <w:iCs w:val="1"/>
          <w:color w:val="33475b"/>
        </w:rPr>
      </w:pPr>
      <w:r w:rsidDel="00000000" w:rsidR="00000000" w:rsidRPr="00000000">
        <w:rPr>
          <w:rtl w:val="0"/>
        </w:rPr>
      </w:r>
    </w:p>
    <w:p w:rsidR="00000000" w:rsidDel="00000000" w:rsidP="00000000" w:rsidRDefault="00000000" w:rsidRPr="00000000" w14:paraId="00000145">
      <w:pPr>
        <w:pageBreakBefore w:val="0"/>
        <w:spacing w:line="276" w:lineRule="auto"/>
        <w:rPr>
          <w:rFonts w:ascii="Avenir" w:cs="Avenir" w:eastAsia="Avenir" w:hAnsi="Avenir"/>
          <w:color w:val="33475b"/>
        </w:rPr>
      </w:pPr>
      <w:r w:rsidDel="00000000" w:rsidR="00000000" w:rsidRPr="00000000">
        <w:rPr>
          <w:rFonts w:ascii="Avenir" w:cs="Avenir" w:eastAsia="Avenir" w:hAnsi="Avenir"/>
          <w:color w:val="33475b"/>
          <w:rtl w:val="0"/>
        </w:rPr>
        <w:t xml:space="preserve">Cold calling</w:t>
      </w:r>
    </w:p>
    <w:p w:rsidR="00000000" w:rsidDel="00000000" w:rsidP="00000000" w:rsidRDefault="00000000" w:rsidRPr="00000000" w14:paraId="00000146">
      <w:pPr>
        <w:pageBreakBefore w:val="0"/>
        <w:spacing w:line="276" w:lineRule="auto"/>
        <w:rPr>
          <w:rFonts w:ascii="Avenir" w:cs="Avenir" w:eastAsia="Avenir" w:hAnsi="Avenir"/>
          <w:color w:val="33475b"/>
        </w:rPr>
      </w:pPr>
      <w:r w:rsidDel="00000000" w:rsidR="00000000" w:rsidRPr="00000000">
        <w:rPr>
          <w:rFonts w:ascii="Avenir" w:cs="Avenir" w:eastAsia="Avenir" w:hAnsi="Avenir"/>
          <w:i w:val="1"/>
          <w:iCs w:val="1"/>
          <w:color w:val="33475b"/>
          <w:rtl w:val="0"/>
        </w:rPr>
        <w:t xml:space="preserve">[Briefly explain your cold calling marketing strategy and who on the team should be consulted for questions.] </w:t>
      </w:r>
      <w:r w:rsidDel="00000000" w:rsidR="00000000" w:rsidRPr="00000000">
        <w:rPr>
          <w:rtl w:val="0"/>
        </w:rPr>
      </w:r>
    </w:p>
    <w:p w:rsidR="00000000" w:rsidDel="00000000" w:rsidP="00000000" w:rsidRDefault="00000000" w:rsidRPr="00000000" w14:paraId="00000147">
      <w:pPr>
        <w:pageBreakBefore w:val="0"/>
        <w:spacing w:line="276" w:lineRule="auto"/>
        <w:rPr>
          <w:rFonts w:ascii="Avenir" w:cs="Avenir" w:eastAsia="Avenir" w:hAnsi="Avenir"/>
          <w:color w:val="33475b"/>
        </w:rPr>
      </w:pPr>
      <w:r w:rsidDel="00000000" w:rsidR="00000000" w:rsidRPr="00000000">
        <w:rPr>
          <w:rtl w:val="0"/>
        </w:rPr>
      </w:r>
    </w:p>
    <w:p w:rsidR="00000000" w:rsidDel="00000000" w:rsidP="00000000" w:rsidRDefault="00000000" w:rsidRPr="00000000" w14:paraId="00000148">
      <w:pPr>
        <w:pageBreakBefore w:val="0"/>
        <w:spacing w:line="276" w:lineRule="auto"/>
        <w:rPr>
          <w:rFonts w:ascii="Avenir" w:cs="Avenir" w:eastAsia="Avenir" w:hAnsi="Avenir"/>
          <w:i w:val="1"/>
          <w:iCs w:val="1"/>
          <w:color w:val="33475b"/>
        </w:rPr>
      </w:pPr>
      <w:r w:rsidDel="00000000" w:rsidR="00000000" w:rsidRPr="00000000">
        <w:rPr>
          <w:rtl w:val="0"/>
        </w:rPr>
      </w:r>
    </w:p>
    <w:p w:rsidR="00000000" w:rsidDel="00000000" w:rsidP="00000000" w:rsidRDefault="00000000" w:rsidRPr="00000000" w14:paraId="00000149">
      <w:pPr>
        <w:pageBreakBefore w:val="0"/>
        <w:spacing w:line="276" w:lineRule="auto"/>
        <w:rPr>
          <w:rFonts w:ascii="Avenir" w:cs="Avenir" w:eastAsia="Avenir" w:hAnsi="Avenir"/>
          <w:color w:val="33475b"/>
        </w:rPr>
      </w:pPr>
      <w:r w:rsidDel="00000000" w:rsidR="00000000" w:rsidRPr="00000000">
        <w:rPr>
          <w:rFonts w:ascii="Avenir" w:cs="Avenir" w:eastAsia="Avenir" w:hAnsi="Avenir"/>
          <w:i w:val="1"/>
          <w:iCs w:val="1"/>
          <w:color w:val="33475b"/>
          <w:rtl w:val="0"/>
        </w:rPr>
        <w:t xml:space="preserve"> </w:t>
      </w:r>
      <w:r w:rsidDel="00000000" w:rsidR="00000000" w:rsidRPr="00000000">
        <w:rPr>
          <w:rtl w:val="0"/>
        </w:rPr>
      </w:r>
    </w:p>
    <w:p w:rsidR="00000000" w:rsidDel="00000000" w:rsidP="00000000" w:rsidRDefault="00000000" w:rsidRPr="00000000" w14:paraId="0000014A">
      <w:pPr>
        <w:pageBreakBefore w:val="0"/>
        <w:spacing w:line="276" w:lineRule="auto"/>
        <w:rPr>
          <w:rFonts w:ascii="Avenir" w:cs="Avenir" w:eastAsia="Avenir" w:hAnsi="Avenir"/>
          <w:b w:val="1"/>
          <w:bCs w:val="1"/>
          <w:color w:val="33475b"/>
          <w:sz w:val="28"/>
          <w:szCs w:val="28"/>
        </w:rPr>
      </w:pPr>
      <w:r w:rsidDel="00000000" w:rsidR="00000000" w:rsidRPr="00000000">
        <w:rPr>
          <w:rtl w:val="0"/>
        </w:rPr>
      </w:r>
    </w:p>
    <w:p w:rsidR="00000000" w:rsidDel="00000000" w:rsidP="00000000" w:rsidRDefault="00000000" w:rsidRPr="00000000" w14:paraId="0000014B">
      <w:pPr>
        <w:pageBreakBefore w:val="0"/>
        <w:spacing w:line="276" w:lineRule="auto"/>
        <w:rPr>
          <w:rFonts w:ascii="Avenir" w:cs="Avenir" w:eastAsia="Avenir" w:hAnsi="Avenir"/>
          <w:b w:val="1"/>
          <w:bCs w:val="1"/>
          <w:color w:val="33475b"/>
          <w:sz w:val="28"/>
          <w:szCs w:val="28"/>
        </w:rPr>
      </w:pPr>
      <w:r w:rsidDel="00000000" w:rsidR="00000000" w:rsidRPr="00000000">
        <w:rPr>
          <w:rtl w:val="0"/>
        </w:rPr>
      </w:r>
    </w:p>
    <w:p w:rsidR="00000000" w:rsidDel="00000000" w:rsidP="00000000" w:rsidRDefault="00000000" w:rsidRPr="00000000" w14:paraId="0000014C">
      <w:pPr>
        <w:pageBreakBefore w:val="0"/>
        <w:spacing w:line="276" w:lineRule="auto"/>
        <w:rPr>
          <w:rFonts w:ascii="Avenir" w:cs="Avenir" w:eastAsia="Avenir" w:hAnsi="Avenir"/>
          <w:b w:val="1"/>
          <w:bCs w:val="1"/>
          <w:color w:val="33475b"/>
          <w:sz w:val="28"/>
          <w:szCs w:val="28"/>
        </w:rPr>
      </w:pPr>
      <w:r w:rsidDel="00000000" w:rsidR="00000000" w:rsidRPr="00000000">
        <w:rPr>
          <w:rtl w:val="0"/>
        </w:rPr>
      </w:r>
    </w:p>
    <w:p w:rsidR="00000000" w:rsidDel="00000000" w:rsidP="00000000" w:rsidRDefault="00000000" w:rsidRPr="00000000" w14:paraId="0000014D">
      <w:pPr>
        <w:pageBreakBefore w:val="0"/>
        <w:spacing w:line="276" w:lineRule="auto"/>
        <w:rPr>
          <w:rFonts w:ascii="Avenir" w:cs="Avenir" w:eastAsia="Avenir" w:hAnsi="Avenir"/>
          <w:b w:val="1"/>
          <w:bCs w:val="1"/>
          <w:color w:val="33475b"/>
          <w:sz w:val="28"/>
          <w:szCs w:val="28"/>
        </w:rPr>
      </w:pPr>
      <w:r w:rsidDel="00000000" w:rsidR="00000000" w:rsidRPr="00000000">
        <w:rPr>
          <w:rtl w:val="0"/>
        </w:rPr>
      </w:r>
    </w:p>
    <w:p w:rsidR="00000000" w:rsidDel="00000000" w:rsidP="00000000" w:rsidRDefault="00000000" w:rsidRPr="00000000" w14:paraId="0000014E">
      <w:pPr>
        <w:pageBreakBefore w:val="0"/>
        <w:spacing w:line="276" w:lineRule="auto"/>
        <w:rPr>
          <w:rFonts w:ascii="Avenir" w:cs="Avenir" w:eastAsia="Avenir" w:hAnsi="Avenir"/>
          <w:b w:val="1"/>
          <w:bCs w:val="1"/>
          <w:color w:val="33475b"/>
          <w:sz w:val="28"/>
          <w:szCs w:val="28"/>
        </w:rPr>
      </w:pPr>
      <w:r w:rsidDel="00000000" w:rsidR="00000000" w:rsidRPr="00000000">
        <w:rPr>
          <w:rtl w:val="0"/>
        </w:rPr>
      </w:r>
    </w:p>
    <w:p w:rsidR="00000000" w:rsidDel="00000000" w:rsidP="00000000" w:rsidRDefault="00000000" w:rsidRPr="00000000" w14:paraId="0000014F">
      <w:pPr>
        <w:pageBreakBefore w:val="0"/>
        <w:spacing w:line="276" w:lineRule="auto"/>
        <w:rPr>
          <w:rFonts w:ascii="Avenir" w:cs="Avenir" w:eastAsia="Avenir" w:hAnsi="Avenir"/>
          <w:b w:val="1"/>
          <w:bCs w:val="1"/>
          <w:color w:val="33475b"/>
          <w:sz w:val="28"/>
          <w:szCs w:val="28"/>
        </w:rPr>
      </w:pPr>
      <w:r w:rsidDel="00000000" w:rsidR="00000000" w:rsidRPr="00000000">
        <w:rPr>
          <w:rtl w:val="0"/>
        </w:rPr>
      </w:r>
    </w:p>
    <w:p w:rsidR="00000000" w:rsidDel="00000000" w:rsidP="00000000" w:rsidRDefault="00000000" w:rsidRPr="00000000" w14:paraId="00000150">
      <w:pPr>
        <w:pageBreakBefore w:val="0"/>
        <w:spacing w:line="276" w:lineRule="auto"/>
        <w:rPr>
          <w:rFonts w:ascii="Avenir" w:cs="Avenir" w:eastAsia="Avenir" w:hAnsi="Avenir"/>
          <w:b w:val="1"/>
          <w:bCs w:val="1"/>
          <w:color w:val="33475b"/>
          <w:sz w:val="28"/>
          <w:szCs w:val="28"/>
        </w:rPr>
      </w:pPr>
      <w:r w:rsidDel="00000000" w:rsidR="00000000" w:rsidRPr="00000000">
        <w:rPr>
          <w:rtl w:val="0"/>
        </w:rPr>
      </w:r>
    </w:p>
    <w:p w:rsidR="00000000" w:rsidDel="00000000" w:rsidP="00000000" w:rsidRDefault="00000000" w:rsidRPr="00000000" w14:paraId="00000151">
      <w:pPr>
        <w:pageBreakBefore w:val="0"/>
        <w:spacing w:line="276" w:lineRule="auto"/>
        <w:rPr>
          <w:rFonts w:ascii="Avenir" w:cs="Avenir" w:eastAsia="Avenir" w:hAnsi="Avenir"/>
          <w:b w:val="1"/>
          <w:bCs w:val="1"/>
          <w:color w:val="33475b"/>
          <w:sz w:val="28"/>
          <w:szCs w:val="28"/>
        </w:rPr>
      </w:pPr>
      <w:r w:rsidDel="00000000" w:rsidR="00000000" w:rsidRPr="00000000">
        <w:rPr>
          <w:rtl w:val="0"/>
        </w:rPr>
      </w:r>
    </w:p>
    <w:p w:rsidR="00000000" w:rsidDel="00000000" w:rsidP="00000000" w:rsidRDefault="00000000" w:rsidRPr="00000000" w14:paraId="00000152">
      <w:pPr>
        <w:pageBreakBefore w:val="0"/>
        <w:spacing w:line="276" w:lineRule="auto"/>
        <w:rPr>
          <w:rFonts w:ascii="Avenir" w:cs="Avenir" w:eastAsia="Avenir" w:hAnsi="Avenir"/>
          <w:b w:val="1"/>
          <w:bCs w:val="1"/>
          <w:color w:val="33475b"/>
          <w:sz w:val="28"/>
          <w:szCs w:val="28"/>
        </w:rPr>
      </w:pPr>
      <w:r w:rsidDel="00000000" w:rsidR="00000000" w:rsidRPr="00000000">
        <w:rPr>
          <w:rtl w:val="0"/>
        </w:rPr>
      </w:r>
    </w:p>
    <w:p w:rsidR="00000000" w:rsidDel="00000000" w:rsidP="00000000" w:rsidRDefault="00000000" w:rsidRPr="00000000" w14:paraId="00000153">
      <w:pPr>
        <w:pageBreakBefore w:val="0"/>
        <w:spacing w:line="276" w:lineRule="auto"/>
        <w:rPr>
          <w:rFonts w:ascii="Avenir" w:cs="Avenir" w:eastAsia="Avenir" w:hAnsi="Avenir"/>
          <w:b w:val="1"/>
          <w:bCs w:val="1"/>
          <w:color w:val="33475b"/>
          <w:sz w:val="28"/>
          <w:szCs w:val="28"/>
        </w:rPr>
      </w:pPr>
      <w:r w:rsidDel="00000000" w:rsidR="00000000" w:rsidRPr="00000000">
        <w:rPr>
          <w:rtl w:val="0"/>
        </w:rPr>
      </w:r>
    </w:p>
    <w:p w:rsidR="00000000" w:rsidDel="00000000" w:rsidP="00000000" w:rsidRDefault="00000000" w:rsidRPr="00000000" w14:paraId="00000154">
      <w:pPr>
        <w:pageBreakBefore w:val="0"/>
        <w:spacing w:line="276" w:lineRule="auto"/>
        <w:rPr>
          <w:rFonts w:ascii="Avenir" w:cs="Avenir" w:eastAsia="Avenir" w:hAnsi="Avenir"/>
          <w:b w:val="1"/>
          <w:bCs w:val="1"/>
          <w:color w:val="33475b"/>
          <w:sz w:val="28"/>
          <w:szCs w:val="28"/>
        </w:rPr>
      </w:pPr>
      <w:r w:rsidDel="00000000" w:rsidR="00000000" w:rsidRPr="00000000">
        <w:rPr>
          <w:rtl w:val="0"/>
        </w:rPr>
      </w:r>
    </w:p>
    <w:p w:rsidR="00000000" w:rsidDel="00000000" w:rsidP="00000000" w:rsidRDefault="00000000" w:rsidRPr="00000000" w14:paraId="00000155">
      <w:pPr>
        <w:pageBreakBefore w:val="0"/>
        <w:spacing w:line="276" w:lineRule="auto"/>
        <w:rPr>
          <w:rFonts w:ascii="Avenir" w:cs="Avenir" w:eastAsia="Avenir" w:hAnsi="Avenir"/>
          <w:b w:val="1"/>
          <w:bCs w:val="1"/>
          <w:color w:val="33475b"/>
          <w:sz w:val="28"/>
          <w:szCs w:val="28"/>
        </w:rPr>
      </w:pPr>
      <w:r w:rsidDel="00000000" w:rsidR="00000000" w:rsidRPr="00000000">
        <w:rPr>
          <w:rtl w:val="0"/>
        </w:rPr>
      </w:r>
    </w:p>
    <w:p w:rsidR="00000000" w:rsidDel="00000000" w:rsidP="00000000" w:rsidRDefault="00000000" w:rsidRPr="00000000" w14:paraId="00000156">
      <w:pPr>
        <w:pageBreakBefore w:val="0"/>
        <w:spacing w:line="276" w:lineRule="auto"/>
        <w:rPr>
          <w:rFonts w:ascii="Avenir" w:cs="Avenir" w:eastAsia="Avenir" w:hAnsi="Avenir"/>
          <w:b w:val="1"/>
          <w:bCs w:val="1"/>
          <w:color w:val="33475b"/>
          <w:sz w:val="28"/>
          <w:szCs w:val="28"/>
        </w:rPr>
      </w:pPr>
      <w:r w:rsidDel="00000000" w:rsidR="00000000" w:rsidRPr="00000000">
        <w:rPr>
          <w:rtl w:val="0"/>
        </w:rPr>
      </w:r>
    </w:p>
    <w:p w:rsidR="00000000" w:rsidDel="00000000" w:rsidP="00000000" w:rsidRDefault="00000000" w:rsidRPr="00000000" w14:paraId="00000157">
      <w:pPr>
        <w:pageBreakBefore w:val="0"/>
        <w:spacing w:line="276" w:lineRule="auto"/>
        <w:rPr>
          <w:rFonts w:ascii="Avenir" w:cs="Avenir" w:eastAsia="Avenir" w:hAnsi="Avenir"/>
          <w:b w:val="1"/>
          <w:bCs w:val="1"/>
          <w:color w:val="33475b"/>
          <w:sz w:val="28"/>
          <w:szCs w:val="28"/>
        </w:rPr>
      </w:pPr>
      <w:r w:rsidDel="00000000" w:rsidR="00000000" w:rsidRPr="00000000">
        <w:rPr>
          <w:rtl w:val="0"/>
        </w:rPr>
      </w:r>
    </w:p>
    <w:p w:rsidR="00000000" w:rsidDel="00000000" w:rsidP="00000000" w:rsidRDefault="00000000" w:rsidRPr="00000000" w14:paraId="00000158">
      <w:pPr>
        <w:pageBreakBefore w:val="0"/>
        <w:spacing w:line="276" w:lineRule="auto"/>
        <w:rPr>
          <w:rFonts w:ascii="Avenir" w:cs="Avenir" w:eastAsia="Avenir" w:hAnsi="Avenir"/>
          <w:b w:val="1"/>
          <w:bCs w:val="1"/>
          <w:color w:val="33475b"/>
          <w:sz w:val="28"/>
          <w:szCs w:val="28"/>
        </w:rPr>
      </w:pPr>
      <w:r w:rsidDel="00000000" w:rsidR="00000000" w:rsidRPr="00000000">
        <w:rPr>
          <w:rtl w:val="0"/>
        </w:rPr>
      </w:r>
    </w:p>
    <w:p w:rsidR="00000000" w:rsidDel="00000000" w:rsidP="00000000" w:rsidRDefault="00000000" w:rsidRPr="00000000" w14:paraId="00000159">
      <w:pPr>
        <w:pageBreakBefore w:val="0"/>
        <w:spacing w:line="276" w:lineRule="auto"/>
        <w:rPr>
          <w:rFonts w:ascii="Avenir" w:cs="Avenir" w:eastAsia="Avenir" w:hAnsi="Avenir"/>
          <w:b w:val="1"/>
          <w:bCs w:val="1"/>
          <w:color w:val="33475b"/>
          <w:sz w:val="28"/>
          <w:szCs w:val="28"/>
        </w:rPr>
      </w:pPr>
      <w:r w:rsidDel="00000000" w:rsidR="00000000" w:rsidRPr="00000000">
        <w:rPr>
          <w:rtl w:val="0"/>
        </w:rPr>
      </w:r>
    </w:p>
    <w:p w:rsidR="00000000" w:rsidDel="00000000" w:rsidP="00000000" w:rsidRDefault="00000000" w:rsidRPr="00000000" w14:paraId="0000015A">
      <w:pPr>
        <w:pageBreakBefore w:val="0"/>
        <w:spacing w:line="276" w:lineRule="auto"/>
        <w:rPr>
          <w:rFonts w:ascii="Avenir" w:cs="Avenir" w:eastAsia="Avenir" w:hAnsi="Avenir"/>
          <w:b w:val="1"/>
          <w:bCs w:val="1"/>
          <w:color w:val="33475b"/>
          <w:sz w:val="28"/>
          <w:szCs w:val="28"/>
        </w:rPr>
      </w:pPr>
      <w:r w:rsidDel="00000000" w:rsidR="00000000" w:rsidRPr="00000000">
        <w:rPr>
          <w:rtl w:val="0"/>
        </w:rPr>
      </w:r>
    </w:p>
    <w:p w:rsidR="00000000" w:rsidDel="00000000" w:rsidP="00000000" w:rsidRDefault="00000000" w:rsidRPr="00000000" w14:paraId="0000015B">
      <w:pPr>
        <w:pageBreakBefore w:val="0"/>
        <w:spacing w:line="276" w:lineRule="auto"/>
        <w:rPr>
          <w:rFonts w:ascii="Avenir" w:cs="Avenir" w:eastAsia="Avenir" w:hAnsi="Avenir"/>
          <w:b w:val="1"/>
          <w:bCs w:val="1"/>
          <w:color w:val="33475b"/>
          <w:sz w:val="28"/>
          <w:szCs w:val="28"/>
        </w:rPr>
      </w:pPr>
      <w:r w:rsidDel="00000000" w:rsidR="00000000" w:rsidRPr="00000000">
        <w:rPr>
          <w:rtl w:val="0"/>
        </w:rPr>
      </w:r>
    </w:p>
    <w:p w:rsidR="00000000" w:rsidDel="00000000" w:rsidP="00000000" w:rsidRDefault="00000000" w:rsidRPr="00000000" w14:paraId="0000015C">
      <w:pPr>
        <w:pageBreakBefore w:val="0"/>
        <w:spacing w:line="276" w:lineRule="auto"/>
        <w:rPr>
          <w:rFonts w:ascii="Avenir" w:cs="Avenir" w:eastAsia="Avenir" w:hAnsi="Avenir"/>
          <w:b w:val="1"/>
          <w:bCs w:val="1"/>
          <w:color w:val="33475b"/>
          <w:sz w:val="28"/>
          <w:szCs w:val="28"/>
        </w:rPr>
      </w:pPr>
      <w:r w:rsidDel="00000000" w:rsidR="00000000" w:rsidRPr="00000000">
        <w:rPr>
          <w:rtl w:val="0"/>
        </w:rPr>
      </w:r>
    </w:p>
    <w:p w:rsidR="00000000" w:rsidDel="00000000" w:rsidP="00000000" w:rsidRDefault="00000000" w:rsidRPr="00000000" w14:paraId="0000015D">
      <w:pPr>
        <w:pageBreakBefore w:val="0"/>
        <w:spacing w:line="276" w:lineRule="auto"/>
        <w:rPr>
          <w:rFonts w:ascii="Avenir" w:cs="Avenir" w:eastAsia="Avenir" w:hAnsi="Avenir"/>
          <w:b w:val="1"/>
          <w:bCs w:val="1"/>
          <w:color w:val="33475b"/>
          <w:sz w:val="28"/>
          <w:szCs w:val="28"/>
        </w:rPr>
      </w:pPr>
      <w:r w:rsidDel="00000000" w:rsidR="00000000" w:rsidRPr="00000000">
        <w:rPr>
          <w:rtl w:val="0"/>
        </w:rPr>
      </w:r>
    </w:p>
    <w:p w:rsidR="00000000" w:rsidDel="00000000" w:rsidP="00000000" w:rsidRDefault="00000000" w:rsidRPr="00000000" w14:paraId="0000015E">
      <w:pPr>
        <w:pageBreakBefore w:val="0"/>
        <w:spacing w:line="276" w:lineRule="auto"/>
        <w:rPr>
          <w:rFonts w:ascii="Avenir" w:cs="Avenir" w:eastAsia="Avenir" w:hAnsi="Avenir"/>
          <w:b w:val="1"/>
          <w:bCs w:val="1"/>
          <w:color w:val="33475b"/>
          <w:sz w:val="28"/>
          <w:szCs w:val="28"/>
        </w:rPr>
      </w:pPr>
      <w:r w:rsidDel="00000000" w:rsidR="00000000" w:rsidRPr="00000000">
        <w:rPr>
          <w:rFonts w:ascii="Avenir" w:cs="Avenir" w:eastAsia="Avenir" w:hAnsi="Avenir"/>
          <w:b w:val="1"/>
          <w:bCs w:val="1"/>
          <w:color w:val="33475b"/>
          <w:sz w:val="28"/>
          <w:szCs w:val="28"/>
          <w:rtl w:val="0"/>
        </w:rPr>
        <w:t xml:space="preserve">Prospecting Strategy</w:t>
      </w:r>
    </w:p>
    <w:p w:rsidR="00000000" w:rsidDel="00000000" w:rsidP="00000000" w:rsidRDefault="00000000" w:rsidRPr="00000000" w14:paraId="0000015F">
      <w:pPr>
        <w:pageBreakBefore w:val="0"/>
        <w:spacing w:line="276" w:lineRule="auto"/>
        <w:rPr>
          <w:rFonts w:ascii="Avenir" w:cs="Avenir" w:eastAsia="Avenir" w:hAnsi="Avenir"/>
          <w:color w:val="33475b"/>
        </w:rPr>
      </w:pPr>
      <w:r w:rsidDel="00000000" w:rsidR="00000000" w:rsidRPr="00000000">
        <w:rPr>
          <w:rtl w:val="0"/>
        </w:rPr>
      </w:r>
    </w:p>
    <w:p w:rsidR="00000000" w:rsidDel="00000000" w:rsidP="00000000" w:rsidRDefault="00000000" w:rsidRPr="00000000" w14:paraId="00000160">
      <w:pPr>
        <w:pageBreakBefore w:val="0"/>
        <w:spacing w:line="276" w:lineRule="auto"/>
        <w:rPr>
          <w:rFonts w:ascii="Avenir" w:cs="Avenir" w:eastAsia="Avenir" w:hAnsi="Avenir"/>
          <w:i w:val="1"/>
          <w:iCs w:val="1"/>
          <w:color w:val="33475b"/>
        </w:rPr>
      </w:pPr>
      <w:r w:rsidDel="00000000" w:rsidR="00000000" w:rsidRPr="00000000">
        <w:rPr>
          <w:rFonts w:ascii="Avenir" w:cs="Avenir" w:eastAsia="Avenir" w:hAnsi="Avenir"/>
          <w:i w:val="1"/>
          <w:iCs w:val="1"/>
          <w:color w:val="33475b"/>
          <w:rtl w:val="0"/>
        </w:rPr>
        <w:t xml:space="preserve">What steps should sales teams take to qualify leads generated by marketing and reach out to them?</w:t>
      </w:r>
    </w:p>
    <w:p w:rsidR="00000000" w:rsidDel="00000000" w:rsidP="00000000" w:rsidRDefault="00000000" w:rsidRPr="00000000" w14:paraId="00000161">
      <w:pPr>
        <w:pageBreakBefore w:val="0"/>
        <w:spacing w:line="276" w:lineRule="auto"/>
        <w:rPr>
          <w:rFonts w:ascii="Avenir" w:cs="Avenir" w:eastAsia="Avenir" w:hAnsi="Avenir"/>
          <w:color w:val="33475b"/>
        </w:rPr>
      </w:pPr>
      <w:r w:rsidDel="00000000" w:rsidR="00000000" w:rsidRPr="00000000">
        <w:rPr>
          <w:rtl w:val="0"/>
        </w:rPr>
      </w:r>
    </w:p>
    <w:p w:rsidR="00000000" w:rsidDel="00000000" w:rsidP="00000000" w:rsidRDefault="00000000" w:rsidRPr="00000000" w14:paraId="00000162">
      <w:pPr>
        <w:pageBreakBefore w:val="0"/>
        <w:spacing w:line="276" w:lineRule="auto"/>
        <w:rPr>
          <w:rFonts w:ascii="Avenir" w:cs="Avenir" w:eastAsia="Avenir" w:hAnsi="Avenir"/>
          <w:color w:val="33475b"/>
        </w:rPr>
      </w:pPr>
      <w:r w:rsidDel="00000000" w:rsidR="00000000" w:rsidRPr="00000000">
        <w:rPr>
          <w:rFonts w:ascii="Avenir" w:cs="Avenir" w:eastAsia="Avenir" w:hAnsi="Avenir"/>
          <w:color w:val="33475b"/>
          <w:sz w:val="24"/>
          <w:szCs w:val="24"/>
          <w:rtl w:val="0"/>
        </w:rPr>
        <w:t xml:space="preserve">Criteria for Outreach</w:t>
      </w:r>
      <w:r w:rsidDel="00000000" w:rsidR="00000000" w:rsidRPr="00000000">
        <w:rPr>
          <w:rtl w:val="0"/>
        </w:rPr>
      </w:r>
    </w:p>
    <w:p w:rsidR="00000000" w:rsidDel="00000000" w:rsidP="00000000" w:rsidRDefault="00000000" w:rsidRPr="00000000" w14:paraId="00000163">
      <w:pPr>
        <w:pageBreakBefore w:val="0"/>
        <w:spacing w:line="276" w:lineRule="auto"/>
        <w:rPr>
          <w:rFonts w:ascii="Avenir" w:cs="Avenir" w:eastAsia="Avenir" w:hAnsi="Avenir"/>
          <w:color w:val="33475b"/>
        </w:rPr>
      </w:pPr>
      <w:r w:rsidDel="00000000" w:rsidR="00000000" w:rsidRPr="00000000">
        <w:rPr>
          <w:rtl w:val="0"/>
        </w:rPr>
      </w:r>
    </w:p>
    <w:p w:rsidR="00000000" w:rsidDel="00000000" w:rsidP="00000000" w:rsidRDefault="00000000" w:rsidRPr="00000000" w14:paraId="00000164">
      <w:pPr>
        <w:pageBreakBefore w:val="0"/>
        <w:spacing w:line="276" w:lineRule="auto"/>
        <w:rPr>
          <w:rFonts w:ascii="Avenir" w:cs="Avenir" w:eastAsia="Avenir" w:hAnsi="Avenir"/>
          <w:i w:val="1"/>
          <w:iCs w:val="1"/>
          <w:color w:val="33475b"/>
        </w:rPr>
      </w:pPr>
      <w:r w:rsidDel="00000000" w:rsidR="00000000" w:rsidRPr="00000000">
        <w:rPr>
          <w:rFonts w:ascii="Avenir" w:cs="Avenir" w:eastAsia="Avenir" w:hAnsi="Avenir"/>
          <w:i w:val="1"/>
          <w:iCs w:val="1"/>
          <w:color w:val="33475b"/>
          <w:rtl w:val="0"/>
        </w:rPr>
        <w:t xml:space="preserve">[What criteria should a prospect meet before sales reaches out to them? Establish must-have attributes so salespeople only spend time working on qualified contacts.]</w:t>
      </w:r>
    </w:p>
    <w:p w:rsidR="00000000" w:rsidDel="00000000" w:rsidP="00000000" w:rsidRDefault="00000000" w:rsidRPr="00000000" w14:paraId="00000165">
      <w:pPr>
        <w:pageBreakBefore w:val="0"/>
        <w:spacing w:line="276" w:lineRule="auto"/>
        <w:rPr>
          <w:rFonts w:ascii="Avenir" w:cs="Avenir" w:eastAsia="Avenir" w:hAnsi="Avenir"/>
          <w:i w:val="1"/>
          <w:iCs w:val="1"/>
          <w:color w:val="33475b"/>
        </w:rPr>
      </w:pPr>
      <w:r w:rsidDel="00000000" w:rsidR="00000000" w:rsidRPr="00000000">
        <w:rPr>
          <w:rtl w:val="0"/>
        </w:rPr>
      </w:r>
    </w:p>
    <w:p w:rsidR="00000000" w:rsidDel="00000000" w:rsidP="00000000" w:rsidRDefault="00000000" w:rsidRPr="00000000" w14:paraId="00000166">
      <w:pPr>
        <w:pageBreakBefore w:val="0"/>
        <w:spacing w:line="276" w:lineRule="auto"/>
        <w:rPr>
          <w:rFonts w:ascii="Avenir" w:cs="Avenir" w:eastAsia="Avenir" w:hAnsi="Avenir"/>
          <w:color w:val="33475b"/>
        </w:rPr>
      </w:pPr>
      <w:r w:rsidDel="00000000" w:rsidR="00000000" w:rsidRPr="00000000">
        <w:rPr>
          <w:rFonts w:ascii="Avenir" w:cs="Avenir" w:eastAsia="Avenir" w:hAnsi="Avenir"/>
          <w:color w:val="33475b"/>
          <w:sz w:val="24"/>
          <w:szCs w:val="24"/>
          <w:rtl w:val="0"/>
        </w:rPr>
        <w:t xml:space="preserve">Inbound Prospecting Strategy</w:t>
      </w:r>
      <w:r w:rsidDel="00000000" w:rsidR="00000000" w:rsidRPr="00000000">
        <w:rPr>
          <w:rtl w:val="0"/>
        </w:rPr>
      </w:r>
    </w:p>
    <w:p w:rsidR="00000000" w:rsidDel="00000000" w:rsidP="00000000" w:rsidRDefault="00000000" w:rsidRPr="00000000" w14:paraId="00000167">
      <w:pPr>
        <w:pageBreakBefore w:val="0"/>
        <w:spacing w:line="276" w:lineRule="auto"/>
        <w:rPr>
          <w:rFonts w:ascii="Avenir" w:cs="Avenir" w:eastAsia="Avenir" w:hAnsi="Avenir"/>
          <w:color w:val="33475b"/>
        </w:rPr>
      </w:pPr>
      <w:r w:rsidDel="00000000" w:rsidR="00000000" w:rsidRPr="00000000">
        <w:rPr>
          <w:rtl w:val="0"/>
        </w:rPr>
      </w:r>
    </w:p>
    <w:p w:rsidR="00000000" w:rsidDel="00000000" w:rsidP="00000000" w:rsidRDefault="00000000" w:rsidRPr="00000000" w14:paraId="00000168">
      <w:pPr>
        <w:pageBreakBefore w:val="0"/>
        <w:spacing w:line="276" w:lineRule="auto"/>
        <w:rPr>
          <w:rFonts w:ascii="Avenir" w:cs="Avenir" w:eastAsia="Avenir" w:hAnsi="Avenir"/>
          <w:i w:val="1"/>
          <w:iCs w:val="1"/>
          <w:color w:val="33475b"/>
        </w:rPr>
      </w:pPr>
      <w:r w:rsidDel="00000000" w:rsidR="00000000" w:rsidRPr="00000000">
        <w:rPr>
          <w:rFonts w:ascii="Avenir" w:cs="Avenir" w:eastAsia="Avenir" w:hAnsi="Avenir"/>
          <w:i w:val="1"/>
          <w:iCs w:val="1"/>
          <w:color w:val="33475b"/>
          <w:rtl w:val="0"/>
        </w:rPr>
        <w:t xml:space="preserve">[Talk about your company’s tactics for connecting with contacts on an inbound level, like following up on inbound emails, meetings at industry events, or social selling.]</w:t>
      </w:r>
    </w:p>
    <w:p w:rsidR="00000000" w:rsidDel="00000000" w:rsidP="00000000" w:rsidRDefault="00000000" w:rsidRPr="00000000" w14:paraId="00000169">
      <w:pPr>
        <w:pageBreakBefore w:val="0"/>
        <w:spacing w:line="276" w:lineRule="auto"/>
        <w:rPr>
          <w:rFonts w:ascii="Avenir" w:cs="Avenir" w:eastAsia="Avenir" w:hAnsi="Avenir"/>
          <w:i w:val="1"/>
          <w:iCs w:val="1"/>
          <w:color w:val="33475b"/>
        </w:rPr>
      </w:pPr>
      <w:r w:rsidDel="00000000" w:rsidR="00000000" w:rsidRPr="00000000">
        <w:rPr>
          <w:rtl w:val="0"/>
        </w:rPr>
      </w:r>
    </w:p>
    <w:p w:rsidR="00000000" w:rsidDel="00000000" w:rsidP="00000000" w:rsidRDefault="00000000" w:rsidRPr="00000000" w14:paraId="0000016A">
      <w:pPr>
        <w:pageBreakBefore w:val="0"/>
        <w:spacing w:line="276" w:lineRule="auto"/>
        <w:rPr>
          <w:rFonts w:ascii="Avenir" w:cs="Avenir" w:eastAsia="Avenir" w:hAnsi="Avenir"/>
          <w:color w:val="33475b"/>
        </w:rPr>
      </w:pPr>
      <w:r w:rsidDel="00000000" w:rsidR="00000000" w:rsidRPr="00000000">
        <w:rPr>
          <w:rFonts w:ascii="Avenir" w:cs="Avenir" w:eastAsia="Avenir" w:hAnsi="Avenir"/>
          <w:color w:val="33475b"/>
          <w:sz w:val="24"/>
          <w:szCs w:val="24"/>
          <w:rtl w:val="0"/>
        </w:rPr>
        <w:t xml:space="preserve">Outbound Prospecting Strategy</w:t>
      </w:r>
      <w:r w:rsidDel="00000000" w:rsidR="00000000" w:rsidRPr="00000000">
        <w:rPr>
          <w:rtl w:val="0"/>
        </w:rPr>
      </w:r>
    </w:p>
    <w:p w:rsidR="00000000" w:rsidDel="00000000" w:rsidP="00000000" w:rsidRDefault="00000000" w:rsidRPr="00000000" w14:paraId="0000016B">
      <w:pPr>
        <w:pageBreakBefore w:val="0"/>
        <w:spacing w:line="276" w:lineRule="auto"/>
        <w:rPr>
          <w:rFonts w:ascii="Avenir" w:cs="Avenir" w:eastAsia="Avenir" w:hAnsi="Avenir"/>
          <w:color w:val="33475b"/>
        </w:rPr>
      </w:pPr>
      <w:r w:rsidDel="00000000" w:rsidR="00000000" w:rsidRPr="00000000">
        <w:rPr>
          <w:rtl w:val="0"/>
        </w:rPr>
      </w:r>
    </w:p>
    <w:p w:rsidR="00000000" w:rsidDel="00000000" w:rsidP="00000000" w:rsidRDefault="00000000" w:rsidRPr="00000000" w14:paraId="0000016C">
      <w:pPr>
        <w:pageBreakBefore w:val="0"/>
        <w:spacing w:line="276" w:lineRule="auto"/>
        <w:rPr>
          <w:rFonts w:ascii="Avenir" w:cs="Avenir" w:eastAsia="Avenir" w:hAnsi="Avenir"/>
          <w:i w:val="1"/>
          <w:iCs w:val="1"/>
          <w:color w:val="33475b"/>
        </w:rPr>
      </w:pPr>
      <w:r w:rsidDel="00000000" w:rsidR="00000000" w:rsidRPr="00000000">
        <w:rPr>
          <w:rFonts w:ascii="Avenir" w:cs="Avenir" w:eastAsia="Avenir" w:hAnsi="Avenir"/>
          <w:i w:val="1"/>
          <w:iCs w:val="1"/>
          <w:color w:val="33475b"/>
          <w:rtl w:val="0"/>
        </w:rPr>
        <w:t xml:space="preserve">[Talk about your company’s tactics for cold calls and emails, if applicable. </w:t>
      </w:r>
    </w:p>
    <w:p w:rsidR="00000000" w:rsidDel="00000000" w:rsidP="00000000" w:rsidRDefault="00000000" w:rsidRPr="00000000" w14:paraId="0000016D">
      <w:pPr>
        <w:pageBreakBefore w:val="0"/>
        <w:spacing w:line="276" w:lineRule="auto"/>
        <w:rPr>
          <w:rFonts w:ascii="Avenir" w:cs="Avenir" w:eastAsia="Avenir" w:hAnsi="Avenir"/>
          <w:i w:val="1"/>
          <w:iCs w:val="1"/>
          <w:color w:val="33475b"/>
        </w:rPr>
      </w:pPr>
      <w:r w:rsidDel="00000000" w:rsidR="00000000" w:rsidRPr="00000000">
        <w:rPr>
          <w:rtl w:val="0"/>
        </w:rPr>
      </w:r>
    </w:p>
    <w:p w:rsidR="00000000" w:rsidDel="00000000" w:rsidP="00000000" w:rsidRDefault="00000000" w:rsidRPr="00000000" w14:paraId="0000016E">
      <w:pPr>
        <w:pageBreakBefore w:val="0"/>
        <w:spacing w:line="276" w:lineRule="auto"/>
        <w:rPr>
          <w:rFonts w:ascii="Avenir" w:cs="Avenir" w:eastAsia="Avenir" w:hAnsi="Avenir"/>
          <w:i w:val="1"/>
          <w:iCs w:val="1"/>
          <w:color w:val="33475b"/>
        </w:rPr>
      </w:pPr>
      <w:r w:rsidDel="00000000" w:rsidR="00000000" w:rsidRPr="00000000">
        <w:rPr>
          <w:rFonts w:ascii="Avenir" w:cs="Avenir" w:eastAsia="Avenir" w:hAnsi="Avenir"/>
          <w:i w:val="1"/>
          <w:iCs w:val="1"/>
          <w:color w:val="33475b"/>
          <w:rtl w:val="0"/>
        </w:rPr>
        <w:t xml:space="preserve">Cold outreach is an essential prospecting strategy for B2B businesses, and should include plans for generating leads, nurturing leads, and following up with warm contacts. </w:t>
      </w:r>
      <w:hyperlink r:id="rId20">
        <w:r w:rsidDel="00000000" w:rsidR="00000000" w:rsidRPr="00000000">
          <w:rPr>
            <w:rFonts w:ascii="Avenir" w:cs="Avenir" w:eastAsia="Avenir" w:hAnsi="Avenir"/>
            <w:i w:val="1"/>
            <w:iCs w:val="1"/>
            <w:color w:val="00a4bd"/>
            <w:u w:val="single"/>
            <w:rtl w:val="0"/>
          </w:rPr>
          <w:t xml:space="preserve">This guide</w:t>
        </w:r>
      </w:hyperlink>
      <w:r w:rsidDel="00000000" w:rsidR="00000000" w:rsidRPr="00000000">
        <w:rPr>
          <w:rFonts w:ascii="Avenir" w:cs="Avenir" w:eastAsia="Avenir" w:hAnsi="Avenir"/>
          <w:i w:val="1"/>
          <w:iCs w:val="1"/>
          <w:color w:val="00a4bd"/>
          <w:rtl w:val="0"/>
        </w:rPr>
        <w:t xml:space="preserve"> </w:t>
      </w:r>
      <w:r w:rsidDel="00000000" w:rsidR="00000000" w:rsidRPr="00000000">
        <w:rPr>
          <w:rFonts w:ascii="Avenir" w:cs="Avenir" w:eastAsia="Avenir" w:hAnsi="Avenir"/>
          <w:i w:val="1"/>
          <w:iCs w:val="1"/>
          <w:color w:val="33475b"/>
          <w:rtl w:val="0"/>
        </w:rPr>
        <w:t xml:space="preserve">has more tips for building a successful cold calling strategy.] </w:t>
      </w:r>
    </w:p>
    <w:p w:rsidR="00000000" w:rsidDel="00000000" w:rsidP="00000000" w:rsidRDefault="00000000" w:rsidRPr="00000000" w14:paraId="0000016F">
      <w:pPr>
        <w:pageBreakBefore w:val="0"/>
        <w:spacing w:line="276" w:lineRule="auto"/>
        <w:rPr>
          <w:rFonts w:ascii="Avenir" w:cs="Avenir" w:eastAsia="Avenir" w:hAnsi="Avenir"/>
          <w:i w:val="1"/>
          <w:iCs w:val="1"/>
          <w:color w:val="33475b"/>
        </w:rPr>
      </w:pPr>
      <w:r w:rsidDel="00000000" w:rsidR="00000000" w:rsidRPr="00000000">
        <w:rPr>
          <w:rtl w:val="0"/>
        </w:rPr>
      </w:r>
    </w:p>
    <w:p w:rsidR="00000000" w:rsidDel="00000000" w:rsidP="00000000" w:rsidRDefault="00000000" w:rsidRPr="00000000" w14:paraId="00000170">
      <w:pPr>
        <w:pageBreakBefore w:val="0"/>
        <w:spacing w:line="276" w:lineRule="auto"/>
        <w:rPr>
          <w:rFonts w:ascii="Avenir" w:cs="Avenir" w:eastAsia="Avenir" w:hAnsi="Avenir"/>
          <w:color w:val="33475b"/>
          <w:sz w:val="24"/>
          <w:szCs w:val="24"/>
        </w:rPr>
      </w:pPr>
      <w:r w:rsidDel="00000000" w:rsidR="00000000" w:rsidRPr="00000000">
        <w:rPr>
          <w:rFonts w:ascii="Avenir" w:cs="Avenir" w:eastAsia="Avenir" w:hAnsi="Avenir"/>
          <w:color w:val="33475b"/>
          <w:sz w:val="24"/>
          <w:szCs w:val="24"/>
          <w:rtl w:val="0"/>
        </w:rPr>
        <w:t xml:space="preserve">Referral Strategy</w:t>
      </w:r>
    </w:p>
    <w:p w:rsidR="00000000" w:rsidDel="00000000" w:rsidP="00000000" w:rsidRDefault="00000000" w:rsidRPr="00000000" w14:paraId="00000171">
      <w:pPr>
        <w:pageBreakBefore w:val="0"/>
        <w:spacing w:line="276" w:lineRule="auto"/>
        <w:rPr>
          <w:rFonts w:ascii="Avenir" w:cs="Avenir" w:eastAsia="Avenir" w:hAnsi="Avenir"/>
          <w:color w:val="33475b"/>
          <w:sz w:val="24"/>
          <w:szCs w:val="24"/>
        </w:rPr>
      </w:pPr>
      <w:r w:rsidDel="00000000" w:rsidR="00000000" w:rsidRPr="00000000">
        <w:rPr>
          <w:rtl w:val="0"/>
        </w:rPr>
      </w:r>
    </w:p>
    <w:p w:rsidR="00000000" w:rsidDel="00000000" w:rsidP="00000000" w:rsidRDefault="00000000" w:rsidRPr="00000000" w14:paraId="00000172">
      <w:pPr>
        <w:pageBreakBefore w:val="0"/>
        <w:spacing w:line="276" w:lineRule="auto"/>
        <w:rPr>
          <w:rFonts w:ascii="Avenir" w:cs="Avenir" w:eastAsia="Avenir" w:hAnsi="Avenir"/>
          <w:i w:val="1"/>
          <w:iCs w:val="1"/>
          <w:color w:val="33475b"/>
        </w:rPr>
      </w:pPr>
      <w:r w:rsidDel="00000000" w:rsidR="00000000" w:rsidRPr="00000000">
        <w:rPr>
          <w:rFonts w:ascii="Avenir" w:cs="Avenir" w:eastAsia="Avenir" w:hAnsi="Avenir"/>
          <w:i w:val="1"/>
          <w:iCs w:val="1"/>
          <w:color w:val="33475b"/>
          <w:rtl w:val="0"/>
        </w:rPr>
        <w:t xml:space="preserve">[Talk about your company’s plans for generating and increasing recommendations and word of mouth. Use this to grow your customer base through your existing customers.] </w:t>
      </w:r>
    </w:p>
    <w:p w:rsidR="00000000" w:rsidDel="00000000" w:rsidP="00000000" w:rsidRDefault="00000000" w:rsidRPr="00000000" w14:paraId="00000173">
      <w:pPr>
        <w:pageBreakBefore w:val="0"/>
        <w:spacing w:line="276" w:lineRule="auto"/>
        <w:rPr>
          <w:rFonts w:ascii="Avenir" w:cs="Avenir" w:eastAsia="Avenir" w:hAnsi="Avenir"/>
          <w:i w:val="1"/>
          <w:iCs w:val="1"/>
          <w:color w:val="33475b"/>
        </w:rPr>
      </w:pPr>
      <w:r w:rsidDel="00000000" w:rsidR="00000000" w:rsidRPr="00000000">
        <w:rPr>
          <w:rtl w:val="0"/>
        </w:rPr>
      </w:r>
    </w:p>
    <w:p w:rsidR="00000000" w:rsidDel="00000000" w:rsidP="00000000" w:rsidRDefault="00000000" w:rsidRPr="00000000" w14:paraId="00000174">
      <w:pPr>
        <w:pageBreakBefore w:val="0"/>
        <w:spacing w:line="276" w:lineRule="auto"/>
        <w:rPr>
          <w:rFonts w:ascii="Avenir" w:cs="Avenir" w:eastAsia="Avenir" w:hAnsi="Avenir"/>
          <w:color w:val="33475b"/>
        </w:rPr>
      </w:pPr>
      <w:r w:rsidDel="00000000" w:rsidR="00000000" w:rsidRPr="00000000">
        <w:rPr>
          <w:rFonts w:ascii="Avenir" w:cs="Avenir" w:eastAsia="Avenir" w:hAnsi="Avenir"/>
          <w:color w:val="33475b"/>
          <w:sz w:val="24"/>
          <w:szCs w:val="24"/>
          <w:rtl w:val="0"/>
        </w:rPr>
        <w:t xml:space="preserve">Customer Feedback Process</w:t>
      </w:r>
      <w:r w:rsidDel="00000000" w:rsidR="00000000" w:rsidRPr="00000000">
        <w:rPr>
          <w:rtl w:val="0"/>
        </w:rPr>
      </w:r>
    </w:p>
    <w:p w:rsidR="00000000" w:rsidDel="00000000" w:rsidP="00000000" w:rsidRDefault="00000000" w:rsidRPr="00000000" w14:paraId="00000175">
      <w:pPr>
        <w:pageBreakBefore w:val="0"/>
        <w:spacing w:line="276" w:lineRule="auto"/>
        <w:rPr>
          <w:rFonts w:ascii="Avenir" w:cs="Avenir" w:eastAsia="Avenir" w:hAnsi="Avenir"/>
          <w:color w:val="33475b"/>
        </w:rPr>
      </w:pPr>
      <w:r w:rsidDel="00000000" w:rsidR="00000000" w:rsidRPr="00000000">
        <w:rPr>
          <w:rtl w:val="0"/>
        </w:rPr>
      </w:r>
    </w:p>
    <w:p w:rsidR="00000000" w:rsidDel="00000000" w:rsidP="00000000" w:rsidRDefault="00000000" w:rsidRPr="00000000" w14:paraId="00000176">
      <w:pPr>
        <w:pageBreakBefore w:val="0"/>
        <w:spacing w:line="276" w:lineRule="auto"/>
        <w:rPr>
          <w:rFonts w:ascii="Avenir" w:cs="Avenir" w:eastAsia="Avenir" w:hAnsi="Avenir"/>
          <w:i w:val="1"/>
          <w:iCs w:val="1"/>
          <w:color w:val="33475b"/>
        </w:rPr>
      </w:pPr>
      <w:r w:rsidDel="00000000" w:rsidR="00000000" w:rsidRPr="00000000">
        <w:rPr>
          <w:rFonts w:ascii="Avenir" w:cs="Avenir" w:eastAsia="Avenir" w:hAnsi="Avenir"/>
          <w:i w:val="1"/>
          <w:iCs w:val="1"/>
          <w:color w:val="33475b"/>
          <w:rtl w:val="0"/>
        </w:rPr>
        <w:t xml:space="preserve">[What is the customer feedback process and how will your business use feedback to improve the sales cycle? Here’s an example of how you can set up a </w:t>
      </w:r>
      <w:hyperlink r:id="rId21">
        <w:r w:rsidDel="00000000" w:rsidR="00000000" w:rsidRPr="00000000">
          <w:rPr>
            <w:rFonts w:ascii="Avenir" w:cs="Avenir" w:eastAsia="Avenir" w:hAnsi="Avenir"/>
            <w:i w:val="1"/>
            <w:iCs w:val="1"/>
            <w:color w:val="00a4bd"/>
            <w:u w:val="single"/>
            <w:rtl w:val="0"/>
          </w:rPr>
          <w:t xml:space="preserve">customer feedback</w:t>
        </w:r>
      </w:hyperlink>
      <w:r w:rsidDel="00000000" w:rsidR="00000000" w:rsidRPr="00000000">
        <w:rPr>
          <w:rFonts w:ascii="Avenir" w:cs="Avenir" w:eastAsia="Avenir" w:hAnsi="Avenir"/>
          <w:i w:val="1"/>
          <w:iCs w:val="1"/>
          <w:color w:val="00a4bd"/>
          <w:rtl w:val="0"/>
        </w:rPr>
        <w:t xml:space="preserve"> </w:t>
      </w:r>
      <w:r w:rsidDel="00000000" w:rsidR="00000000" w:rsidRPr="00000000">
        <w:rPr>
          <w:rFonts w:ascii="Avenir" w:cs="Avenir" w:eastAsia="Avenir" w:hAnsi="Avenir"/>
          <w:i w:val="1"/>
          <w:iCs w:val="1"/>
          <w:color w:val="33475b"/>
          <w:rtl w:val="0"/>
        </w:rPr>
        <w:t xml:space="preserve">system to continuously optimize sales performance and improve your products/services.]</w:t>
      </w:r>
      <w:r w:rsidDel="00000000" w:rsidR="00000000" w:rsidRPr="00000000">
        <w:br w:type="page"/>
      </w:r>
      <w:r w:rsidDel="00000000" w:rsidR="00000000" w:rsidRPr="00000000">
        <w:rPr>
          <w:rtl w:val="0"/>
        </w:rPr>
      </w:r>
    </w:p>
    <w:p w:rsidR="00000000" w:rsidDel="00000000" w:rsidP="00000000" w:rsidRDefault="00000000" w:rsidRPr="00000000" w14:paraId="00000177">
      <w:pPr>
        <w:pageBreakBefore w:val="0"/>
        <w:spacing w:line="276" w:lineRule="auto"/>
        <w:rPr>
          <w:rFonts w:ascii="Avenir" w:cs="Avenir" w:eastAsia="Avenir" w:hAnsi="Avenir"/>
          <w:b w:val="1"/>
          <w:bCs w:val="1"/>
          <w:color w:val="33475b"/>
          <w:sz w:val="28"/>
          <w:szCs w:val="28"/>
        </w:rPr>
      </w:pPr>
      <w:r w:rsidDel="00000000" w:rsidR="00000000" w:rsidRPr="00000000">
        <w:rPr>
          <w:rFonts w:ascii="Avenir" w:cs="Avenir" w:eastAsia="Avenir" w:hAnsi="Avenir"/>
          <w:b w:val="1"/>
          <w:bCs w:val="1"/>
          <w:color w:val="33475b"/>
          <w:sz w:val="28"/>
          <w:szCs w:val="28"/>
          <w:rtl w:val="0"/>
        </w:rPr>
        <w:t xml:space="preserve">Action Plan</w:t>
      </w:r>
    </w:p>
    <w:p w:rsidR="00000000" w:rsidDel="00000000" w:rsidP="00000000" w:rsidRDefault="00000000" w:rsidRPr="00000000" w14:paraId="00000178">
      <w:pPr>
        <w:pageBreakBefore w:val="0"/>
        <w:spacing w:line="276" w:lineRule="auto"/>
        <w:rPr>
          <w:rFonts w:ascii="Avenir" w:cs="Avenir" w:eastAsia="Avenir" w:hAnsi="Avenir"/>
          <w:color w:val="33475b"/>
        </w:rPr>
      </w:pPr>
      <w:r w:rsidDel="00000000" w:rsidR="00000000" w:rsidRPr="00000000">
        <w:rPr>
          <w:rtl w:val="0"/>
        </w:rPr>
      </w:r>
    </w:p>
    <w:p w:rsidR="00000000" w:rsidDel="00000000" w:rsidP="00000000" w:rsidRDefault="00000000" w:rsidRPr="00000000" w14:paraId="00000179">
      <w:pPr>
        <w:pageBreakBefore w:val="0"/>
        <w:spacing w:line="276" w:lineRule="auto"/>
        <w:rPr>
          <w:rFonts w:ascii="Avenir" w:cs="Avenir" w:eastAsia="Avenir" w:hAnsi="Avenir"/>
          <w:i w:val="1"/>
          <w:iCs w:val="1"/>
          <w:color w:val="33475b"/>
        </w:rPr>
      </w:pPr>
      <w:r w:rsidDel="00000000" w:rsidR="00000000" w:rsidRPr="00000000">
        <w:rPr>
          <w:rFonts w:ascii="Avenir" w:cs="Avenir" w:eastAsia="Avenir" w:hAnsi="Avenir"/>
          <w:i w:val="1"/>
          <w:iCs w:val="1"/>
          <w:color w:val="33475b"/>
          <w:rtl w:val="0"/>
        </w:rPr>
        <w:t xml:space="preserve">Outline the concrete actions the sales team will take in order to achieve the company’s goals. How many calls should be made, how many locations will be dropped in on, how many will work on high-profile clients, etc.</w:t>
      </w:r>
    </w:p>
    <w:p w:rsidR="00000000" w:rsidDel="00000000" w:rsidP="00000000" w:rsidRDefault="00000000" w:rsidRPr="00000000" w14:paraId="0000017A">
      <w:pPr>
        <w:pageBreakBefore w:val="0"/>
        <w:spacing w:line="276" w:lineRule="auto"/>
        <w:rPr>
          <w:rFonts w:ascii="Avenir" w:cs="Avenir" w:eastAsia="Avenir" w:hAnsi="Avenir"/>
          <w:i w:val="1"/>
          <w:iCs w:val="1"/>
          <w:color w:val="33475b"/>
        </w:rPr>
      </w:pPr>
      <w:r w:rsidDel="00000000" w:rsidR="00000000" w:rsidRPr="00000000">
        <w:rPr>
          <w:rtl w:val="0"/>
        </w:rPr>
      </w:r>
    </w:p>
    <w:p w:rsidR="00000000" w:rsidDel="00000000" w:rsidP="00000000" w:rsidRDefault="00000000" w:rsidRPr="00000000" w14:paraId="0000017B">
      <w:pPr>
        <w:spacing w:line="276" w:lineRule="auto"/>
        <w:rPr>
          <w:rFonts w:ascii="Avenir" w:cs="Avenir" w:eastAsia="Avenir" w:hAnsi="Avenir"/>
          <w:color w:val="33475b"/>
        </w:rPr>
      </w:pPr>
      <w:r w:rsidDel="00000000" w:rsidR="00000000" w:rsidRPr="00000000">
        <w:rPr>
          <w:rFonts w:ascii="Avenir" w:cs="Avenir" w:eastAsia="Avenir" w:hAnsi="Avenir"/>
          <w:color w:val="33475b"/>
          <w:sz w:val="24"/>
          <w:szCs w:val="24"/>
          <w:rtl w:val="0"/>
        </w:rPr>
        <w:t xml:space="preserve">Goal #1</w:t>
      </w:r>
      <w:r w:rsidDel="00000000" w:rsidR="00000000" w:rsidRPr="00000000">
        <w:rPr>
          <w:rtl w:val="0"/>
        </w:rPr>
      </w:r>
    </w:p>
    <w:p w:rsidR="00000000" w:rsidDel="00000000" w:rsidP="00000000" w:rsidRDefault="00000000" w:rsidRPr="00000000" w14:paraId="0000017C">
      <w:pPr>
        <w:spacing w:line="276" w:lineRule="auto"/>
        <w:rPr>
          <w:rFonts w:ascii="Avenir" w:cs="Avenir" w:eastAsia="Avenir" w:hAnsi="Avenir"/>
          <w:color w:val="33475b"/>
        </w:rPr>
      </w:pPr>
      <w:r w:rsidDel="00000000" w:rsidR="00000000" w:rsidRPr="00000000">
        <w:rPr>
          <w:rtl w:val="0"/>
        </w:rPr>
      </w:r>
    </w:p>
    <w:p w:rsidR="00000000" w:rsidDel="00000000" w:rsidP="00000000" w:rsidRDefault="00000000" w:rsidRPr="00000000" w14:paraId="0000017D">
      <w:pPr>
        <w:spacing w:line="276" w:lineRule="auto"/>
        <w:rPr>
          <w:rFonts w:ascii="Avenir" w:cs="Avenir" w:eastAsia="Avenir" w:hAnsi="Avenir"/>
          <w:i w:val="1"/>
          <w:iCs w:val="1"/>
          <w:color w:val="33475b"/>
        </w:rPr>
      </w:pPr>
      <w:r w:rsidDel="00000000" w:rsidR="00000000" w:rsidRPr="00000000">
        <w:rPr>
          <w:rFonts w:ascii="Avenir" w:cs="Avenir" w:eastAsia="Avenir" w:hAnsi="Avenir"/>
          <w:i w:val="1"/>
          <w:iCs w:val="1"/>
          <w:color w:val="33475b"/>
          <w:rtl w:val="0"/>
        </w:rPr>
        <w:t xml:space="preserve">[Explain the first goal and copy/paste this section as needed for more tactics in your action plan.]</w:t>
      </w:r>
    </w:p>
    <w:p w:rsidR="00000000" w:rsidDel="00000000" w:rsidP="00000000" w:rsidRDefault="00000000" w:rsidRPr="00000000" w14:paraId="0000017E">
      <w:pPr>
        <w:spacing w:line="276" w:lineRule="auto"/>
        <w:rPr>
          <w:rFonts w:ascii="Avenir" w:cs="Avenir" w:eastAsia="Avenir" w:hAnsi="Avenir"/>
          <w:i w:val="1"/>
          <w:iCs w:val="1"/>
          <w:color w:val="33475b"/>
        </w:rPr>
      </w:pPr>
      <w:r w:rsidDel="00000000" w:rsidR="00000000" w:rsidRPr="00000000">
        <w:rPr>
          <w:rtl w:val="0"/>
        </w:rPr>
      </w:r>
    </w:p>
    <w:p w:rsidR="00000000" w:rsidDel="00000000" w:rsidP="00000000" w:rsidRDefault="00000000" w:rsidRPr="00000000" w14:paraId="0000017F">
      <w:pPr>
        <w:spacing w:line="276" w:lineRule="auto"/>
        <w:rPr>
          <w:rFonts w:ascii="Avenir" w:cs="Avenir" w:eastAsia="Avenir" w:hAnsi="Avenir"/>
          <w:i w:val="1"/>
          <w:iCs w:val="1"/>
          <w:color w:val="33475b"/>
        </w:rPr>
      </w:pPr>
      <w:r w:rsidDel="00000000" w:rsidR="00000000" w:rsidRPr="00000000">
        <w:rPr>
          <w:rFonts w:ascii="Avenir" w:cs="Avenir" w:eastAsia="Avenir" w:hAnsi="Avenir"/>
          <w:i w:val="1"/>
          <w:iCs w:val="1"/>
          <w:color w:val="33475b"/>
          <w:rtl w:val="0"/>
        </w:rPr>
        <w:t xml:space="preserve">[Establish Brand Recognition and Trust]</w:t>
      </w:r>
    </w:p>
    <w:p w:rsidR="00000000" w:rsidDel="00000000" w:rsidP="00000000" w:rsidRDefault="00000000" w:rsidRPr="00000000" w14:paraId="00000180">
      <w:pPr>
        <w:numPr>
          <w:ilvl w:val="0"/>
          <w:numId w:val="4"/>
        </w:numPr>
        <w:spacing w:line="276" w:lineRule="auto"/>
        <w:ind w:left="720" w:hanging="360"/>
        <w:rPr>
          <w:rFonts w:ascii="Avenir" w:cs="Avenir" w:eastAsia="Avenir" w:hAnsi="Avenir"/>
          <w:i w:val="1"/>
          <w:iCs w:val="1"/>
          <w:color w:val="33475b"/>
          <w:u w:val="none"/>
        </w:rPr>
      </w:pPr>
      <w:r w:rsidDel="00000000" w:rsidR="00000000" w:rsidRPr="00000000">
        <w:rPr>
          <w:rFonts w:ascii="Avenir" w:cs="Avenir" w:eastAsia="Avenir" w:hAnsi="Avenir"/>
          <w:i w:val="1"/>
          <w:iCs w:val="1"/>
          <w:color w:val="33475b"/>
          <w:rtl w:val="0"/>
        </w:rPr>
        <w:t xml:space="preserve">Objective 1:</w:t>
      </w:r>
    </w:p>
    <w:p w:rsidR="00000000" w:rsidDel="00000000" w:rsidP="00000000" w:rsidRDefault="00000000" w:rsidRPr="00000000" w14:paraId="00000181">
      <w:pPr>
        <w:numPr>
          <w:ilvl w:val="1"/>
          <w:numId w:val="4"/>
        </w:numPr>
        <w:spacing w:line="276" w:lineRule="auto"/>
        <w:ind w:left="1440" w:hanging="360"/>
        <w:rPr>
          <w:rFonts w:ascii="Avenir" w:cs="Avenir" w:eastAsia="Avenir" w:hAnsi="Avenir"/>
          <w:i w:val="1"/>
          <w:iCs w:val="1"/>
          <w:color w:val="33475b"/>
          <w:u w:val="none"/>
        </w:rPr>
      </w:pPr>
      <w:r w:rsidDel="00000000" w:rsidR="00000000" w:rsidRPr="00000000">
        <w:rPr>
          <w:rFonts w:ascii="Avenir" w:cs="Avenir" w:eastAsia="Avenir" w:hAnsi="Avenir"/>
          <w:i w:val="1"/>
          <w:iCs w:val="1"/>
          <w:color w:val="33475b"/>
          <w:rtl w:val="0"/>
        </w:rPr>
        <w:t xml:space="preserve">Increase website traffic by 20% within the first six months by optimizing content for relevant keywords and providing valuable resources.</w:t>
      </w:r>
    </w:p>
    <w:p w:rsidR="00000000" w:rsidDel="00000000" w:rsidP="00000000" w:rsidRDefault="00000000" w:rsidRPr="00000000" w14:paraId="00000182">
      <w:pPr>
        <w:numPr>
          <w:ilvl w:val="0"/>
          <w:numId w:val="4"/>
        </w:numPr>
        <w:spacing w:line="276" w:lineRule="auto"/>
        <w:ind w:left="720" w:hanging="360"/>
        <w:rPr>
          <w:rFonts w:ascii="Avenir" w:cs="Avenir" w:eastAsia="Avenir" w:hAnsi="Avenir"/>
          <w:i w:val="1"/>
          <w:iCs w:val="1"/>
          <w:color w:val="33475b"/>
          <w:u w:val="none"/>
        </w:rPr>
      </w:pPr>
      <w:r w:rsidDel="00000000" w:rsidR="00000000" w:rsidRPr="00000000">
        <w:rPr>
          <w:rFonts w:ascii="Avenir" w:cs="Avenir" w:eastAsia="Avenir" w:hAnsi="Avenir"/>
          <w:i w:val="1"/>
          <w:iCs w:val="1"/>
          <w:color w:val="33475b"/>
          <w:rtl w:val="0"/>
        </w:rPr>
        <w:t xml:space="preserve">Objective 2:</w:t>
      </w:r>
    </w:p>
    <w:p w:rsidR="00000000" w:rsidDel="00000000" w:rsidP="00000000" w:rsidRDefault="00000000" w:rsidRPr="00000000" w14:paraId="00000183">
      <w:pPr>
        <w:numPr>
          <w:ilvl w:val="1"/>
          <w:numId w:val="4"/>
        </w:numPr>
        <w:spacing w:line="276" w:lineRule="auto"/>
        <w:ind w:left="1440" w:hanging="360"/>
        <w:rPr>
          <w:rFonts w:ascii="Avenir" w:cs="Avenir" w:eastAsia="Avenir" w:hAnsi="Avenir"/>
          <w:i w:val="1"/>
          <w:iCs w:val="1"/>
          <w:color w:val="33475b"/>
          <w:u w:val="none"/>
        </w:rPr>
      </w:pPr>
      <w:r w:rsidDel="00000000" w:rsidR="00000000" w:rsidRPr="00000000">
        <w:rPr>
          <w:rFonts w:ascii="Avenir" w:cs="Avenir" w:eastAsia="Avenir" w:hAnsi="Avenir"/>
          <w:i w:val="1"/>
          <w:iCs w:val="1"/>
          <w:color w:val="33475b"/>
          <w:rtl w:val="0"/>
        </w:rPr>
        <w:t xml:space="preserve">Achieve a 15% increase in social media engagement (likes, shares, comments) over the course of one year through consistent and engaging content sharing.</w:t>
      </w:r>
    </w:p>
    <w:p w:rsidR="00000000" w:rsidDel="00000000" w:rsidP="00000000" w:rsidRDefault="00000000" w:rsidRPr="00000000" w14:paraId="00000184">
      <w:pPr>
        <w:numPr>
          <w:ilvl w:val="0"/>
          <w:numId w:val="4"/>
        </w:numPr>
        <w:spacing w:line="276" w:lineRule="auto"/>
        <w:ind w:left="720" w:hanging="360"/>
        <w:rPr>
          <w:rFonts w:ascii="Avenir" w:cs="Avenir" w:eastAsia="Avenir" w:hAnsi="Avenir"/>
          <w:i w:val="1"/>
          <w:iCs w:val="1"/>
          <w:color w:val="33475b"/>
          <w:u w:val="none"/>
        </w:rPr>
      </w:pPr>
      <w:r w:rsidDel="00000000" w:rsidR="00000000" w:rsidRPr="00000000">
        <w:rPr>
          <w:rFonts w:ascii="Avenir" w:cs="Avenir" w:eastAsia="Avenir" w:hAnsi="Avenir"/>
          <w:i w:val="1"/>
          <w:iCs w:val="1"/>
          <w:color w:val="33475b"/>
          <w:rtl w:val="0"/>
        </w:rPr>
        <w:t xml:space="preserve">Objective 3: </w:t>
      </w:r>
    </w:p>
    <w:p w:rsidR="00000000" w:rsidDel="00000000" w:rsidP="00000000" w:rsidRDefault="00000000" w:rsidRPr="00000000" w14:paraId="00000185">
      <w:pPr>
        <w:numPr>
          <w:ilvl w:val="1"/>
          <w:numId w:val="4"/>
        </w:numPr>
        <w:spacing w:line="276" w:lineRule="auto"/>
        <w:ind w:left="1440" w:hanging="360"/>
        <w:rPr>
          <w:rFonts w:ascii="Avenir" w:cs="Avenir" w:eastAsia="Avenir" w:hAnsi="Avenir"/>
          <w:i w:val="1"/>
          <w:iCs w:val="1"/>
          <w:color w:val="33475b"/>
          <w:u w:val="none"/>
        </w:rPr>
      </w:pPr>
      <w:r w:rsidDel="00000000" w:rsidR="00000000" w:rsidRPr="00000000">
        <w:rPr>
          <w:rFonts w:ascii="Avenir" w:cs="Avenir" w:eastAsia="Avenir" w:hAnsi="Avenir"/>
          <w:i w:val="1"/>
          <w:iCs w:val="1"/>
          <w:color w:val="33475b"/>
          <w:rtl w:val="0"/>
        </w:rPr>
        <w:t xml:space="preserve">Gain 10 positive online reviews and testimonials from satisfied older clients within the first year to build trust and credibility.</w:t>
      </w:r>
    </w:p>
    <w:p w:rsidR="00000000" w:rsidDel="00000000" w:rsidP="00000000" w:rsidRDefault="00000000" w:rsidRPr="00000000" w14:paraId="00000186">
      <w:pPr>
        <w:spacing w:line="276" w:lineRule="auto"/>
        <w:rPr>
          <w:rFonts w:ascii="Avenir" w:cs="Avenir" w:eastAsia="Avenir" w:hAnsi="Avenir"/>
          <w:i w:val="1"/>
          <w:iCs w:val="1"/>
          <w:color w:val="33475b"/>
        </w:rPr>
      </w:pPr>
      <w:r w:rsidDel="00000000" w:rsidR="00000000" w:rsidRPr="00000000">
        <w:rPr>
          <w:rtl w:val="0"/>
        </w:rPr>
      </w:r>
    </w:p>
    <w:p w:rsidR="00000000" w:rsidDel="00000000" w:rsidP="00000000" w:rsidRDefault="00000000" w:rsidRPr="00000000" w14:paraId="00000187">
      <w:pPr>
        <w:spacing w:line="276" w:lineRule="auto"/>
        <w:rPr>
          <w:rFonts w:ascii="Avenir" w:cs="Avenir" w:eastAsia="Avenir" w:hAnsi="Avenir"/>
          <w:color w:val="33475b"/>
        </w:rPr>
      </w:pPr>
      <w:r w:rsidDel="00000000" w:rsidR="00000000" w:rsidRPr="00000000">
        <w:rPr>
          <w:rFonts w:ascii="Avenir" w:cs="Avenir" w:eastAsia="Avenir" w:hAnsi="Avenir"/>
          <w:color w:val="33475b"/>
          <w:rtl w:val="0"/>
        </w:rPr>
        <w:t xml:space="preserve">Goal #2</w:t>
      </w:r>
    </w:p>
    <w:p w:rsidR="00000000" w:rsidDel="00000000" w:rsidP="00000000" w:rsidRDefault="00000000" w:rsidRPr="00000000" w14:paraId="00000188">
      <w:pPr>
        <w:spacing w:line="276" w:lineRule="auto"/>
        <w:rPr>
          <w:rFonts w:ascii="Avenir" w:cs="Avenir" w:eastAsia="Avenir" w:hAnsi="Avenir"/>
          <w:i w:val="1"/>
          <w:iCs w:val="1"/>
          <w:color w:val="33475b"/>
        </w:rPr>
      </w:pPr>
      <w:r w:rsidDel="00000000" w:rsidR="00000000" w:rsidRPr="00000000">
        <w:rPr>
          <w:rFonts w:ascii="Avenir" w:cs="Avenir" w:eastAsia="Avenir" w:hAnsi="Avenir"/>
          <w:i w:val="1"/>
          <w:iCs w:val="1"/>
          <w:color w:val="33475b"/>
          <w:rtl w:val="0"/>
        </w:rPr>
        <w:t xml:space="preserve">[Educate and Empower Older Clients]</w:t>
      </w:r>
    </w:p>
    <w:p w:rsidR="00000000" w:rsidDel="00000000" w:rsidP="00000000" w:rsidRDefault="00000000" w:rsidRPr="00000000" w14:paraId="00000189">
      <w:pPr>
        <w:numPr>
          <w:ilvl w:val="0"/>
          <w:numId w:val="1"/>
        </w:numPr>
        <w:spacing w:line="276" w:lineRule="auto"/>
        <w:ind w:left="720" w:hanging="360"/>
        <w:rPr>
          <w:rFonts w:ascii="Avenir" w:cs="Avenir" w:eastAsia="Avenir" w:hAnsi="Avenir"/>
          <w:i w:val="1"/>
          <w:iCs w:val="1"/>
          <w:color w:val="33475b"/>
          <w:u w:val="none"/>
        </w:rPr>
      </w:pPr>
      <w:r w:rsidDel="00000000" w:rsidR="00000000" w:rsidRPr="00000000">
        <w:rPr>
          <w:rFonts w:ascii="Avenir" w:cs="Avenir" w:eastAsia="Avenir" w:hAnsi="Avenir"/>
          <w:i w:val="1"/>
          <w:iCs w:val="1"/>
          <w:color w:val="33475b"/>
          <w:rtl w:val="0"/>
        </w:rPr>
        <w:t xml:space="preserve">Objective 1:</w:t>
      </w:r>
    </w:p>
    <w:p w:rsidR="00000000" w:rsidDel="00000000" w:rsidP="00000000" w:rsidRDefault="00000000" w:rsidRPr="00000000" w14:paraId="0000018A">
      <w:pPr>
        <w:numPr>
          <w:ilvl w:val="1"/>
          <w:numId w:val="1"/>
        </w:numPr>
        <w:spacing w:line="276" w:lineRule="auto"/>
        <w:ind w:left="1440" w:hanging="360"/>
        <w:rPr>
          <w:rFonts w:ascii="Avenir" w:cs="Avenir" w:eastAsia="Avenir" w:hAnsi="Avenir"/>
          <w:i w:val="1"/>
          <w:iCs w:val="1"/>
          <w:color w:val="33475b"/>
          <w:u w:val="none"/>
        </w:rPr>
      </w:pPr>
      <w:r w:rsidDel="00000000" w:rsidR="00000000" w:rsidRPr="00000000">
        <w:rPr>
          <w:rFonts w:ascii="Avenir" w:cs="Avenir" w:eastAsia="Avenir" w:hAnsi="Avenir"/>
          <w:i w:val="1"/>
          <w:iCs w:val="1"/>
          <w:color w:val="33475b"/>
          <w:rtl w:val="0"/>
        </w:rPr>
        <w:t xml:space="preserve">Grow the email subscriber list by 15% in the first six months by offering valuable resources and incentives for sign-up.</w:t>
      </w:r>
    </w:p>
    <w:p w:rsidR="00000000" w:rsidDel="00000000" w:rsidP="00000000" w:rsidRDefault="00000000" w:rsidRPr="00000000" w14:paraId="0000018B">
      <w:pPr>
        <w:numPr>
          <w:ilvl w:val="0"/>
          <w:numId w:val="1"/>
        </w:numPr>
        <w:spacing w:line="276" w:lineRule="auto"/>
        <w:ind w:left="720" w:hanging="360"/>
        <w:rPr>
          <w:rFonts w:ascii="Avenir" w:cs="Avenir" w:eastAsia="Avenir" w:hAnsi="Avenir"/>
          <w:i w:val="1"/>
          <w:iCs w:val="1"/>
          <w:color w:val="33475b"/>
          <w:u w:val="none"/>
        </w:rPr>
      </w:pPr>
      <w:r w:rsidDel="00000000" w:rsidR="00000000" w:rsidRPr="00000000">
        <w:rPr>
          <w:rFonts w:ascii="Avenir" w:cs="Avenir" w:eastAsia="Avenir" w:hAnsi="Avenir"/>
          <w:i w:val="1"/>
          <w:iCs w:val="1"/>
          <w:color w:val="33475b"/>
          <w:rtl w:val="0"/>
        </w:rPr>
        <w:t xml:space="preserve">Objective 2:</w:t>
      </w:r>
    </w:p>
    <w:p w:rsidR="00000000" w:rsidDel="00000000" w:rsidP="00000000" w:rsidRDefault="00000000" w:rsidRPr="00000000" w14:paraId="0000018C">
      <w:pPr>
        <w:numPr>
          <w:ilvl w:val="1"/>
          <w:numId w:val="1"/>
        </w:numPr>
        <w:spacing w:line="276" w:lineRule="auto"/>
        <w:ind w:left="1440" w:hanging="360"/>
        <w:rPr>
          <w:rFonts w:ascii="Avenir" w:cs="Avenir" w:eastAsia="Avenir" w:hAnsi="Avenir"/>
          <w:i w:val="1"/>
          <w:iCs w:val="1"/>
          <w:color w:val="33475b"/>
          <w:u w:val="none"/>
        </w:rPr>
      </w:pPr>
      <w:r w:rsidDel="00000000" w:rsidR="00000000" w:rsidRPr="00000000">
        <w:rPr>
          <w:rFonts w:ascii="Avenir" w:cs="Avenir" w:eastAsia="Avenir" w:hAnsi="Avenir"/>
          <w:i w:val="1"/>
          <w:iCs w:val="1"/>
          <w:color w:val="33475b"/>
          <w:rtl w:val="0"/>
        </w:rPr>
        <w:t xml:space="preserve">Host a minimum of four webinars or live streams within the first year, with an average attendance rate of at least 50 participants per session, to educate older clients on real estate topics relevant to their needs.</w:t>
      </w:r>
    </w:p>
    <w:p w:rsidR="00000000" w:rsidDel="00000000" w:rsidP="00000000" w:rsidRDefault="00000000" w:rsidRPr="00000000" w14:paraId="0000018D">
      <w:pPr>
        <w:numPr>
          <w:ilvl w:val="0"/>
          <w:numId w:val="1"/>
        </w:numPr>
        <w:spacing w:line="276" w:lineRule="auto"/>
        <w:ind w:left="720" w:hanging="360"/>
        <w:rPr>
          <w:rFonts w:ascii="Avenir" w:cs="Avenir" w:eastAsia="Avenir" w:hAnsi="Avenir"/>
          <w:i w:val="1"/>
          <w:iCs w:val="1"/>
          <w:color w:val="33475b"/>
          <w:u w:val="none"/>
        </w:rPr>
      </w:pPr>
      <w:r w:rsidDel="00000000" w:rsidR="00000000" w:rsidRPr="00000000">
        <w:rPr>
          <w:rFonts w:ascii="Avenir" w:cs="Avenir" w:eastAsia="Avenir" w:hAnsi="Avenir"/>
          <w:i w:val="1"/>
          <w:iCs w:val="1"/>
          <w:color w:val="33475b"/>
          <w:rtl w:val="0"/>
        </w:rPr>
        <w:t xml:space="preserve">Objective 3:</w:t>
      </w:r>
    </w:p>
    <w:p w:rsidR="00000000" w:rsidDel="00000000" w:rsidP="00000000" w:rsidRDefault="00000000" w:rsidRPr="00000000" w14:paraId="0000018E">
      <w:pPr>
        <w:numPr>
          <w:ilvl w:val="1"/>
          <w:numId w:val="1"/>
        </w:numPr>
        <w:spacing w:line="276" w:lineRule="auto"/>
        <w:ind w:left="1440" w:hanging="360"/>
        <w:rPr>
          <w:rFonts w:ascii="Avenir" w:cs="Avenir" w:eastAsia="Avenir" w:hAnsi="Avenir"/>
          <w:i w:val="1"/>
          <w:iCs w:val="1"/>
          <w:color w:val="33475b"/>
          <w:u w:val="none"/>
        </w:rPr>
      </w:pPr>
      <w:r w:rsidDel="00000000" w:rsidR="00000000" w:rsidRPr="00000000">
        <w:rPr>
          <w:rFonts w:ascii="Avenir" w:cs="Avenir" w:eastAsia="Avenir" w:hAnsi="Avenir"/>
          <w:i w:val="1"/>
          <w:iCs w:val="1"/>
          <w:color w:val="33475b"/>
          <w:rtl w:val="0"/>
        </w:rPr>
        <w:t xml:space="preserve">Publish a minimum of two blog posts or articles per month addressing the unique needs and interests of older individuals in the real estate market.</w:t>
      </w:r>
    </w:p>
    <w:p w:rsidR="00000000" w:rsidDel="00000000" w:rsidP="00000000" w:rsidRDefault="00000000" w:rsidRPr="00000000" w14:paraId="0000018F">
      <w:pPr>
        <w:pageBreakBefore w:val="0"/>
        <w:spacing w:line="276" w:lineRule="auto"/>
        <w:rPr>
          <w:rFonts w:ascii="Avenir" w:cs="Avenir" w:eastAsia="Avenir" w:hAnsi="Avenir"/>
          <w:color w:val="33475b"/>
        </w:rPr>
      </w:pPr>
      <w:r w:rsidDel="00000000" w:rsidR="00000000" w:rsidRPr="00000000">
        <w:rPr>
          <w:rFonts w:ascii="Avenir" w:cs="Avenir" w:eastAsia="Avenir" w:hAnsi="Avenir"/>
          <w:color w:val="33475b"/>
          <w:rtl w:val="0"/>
        </w:rPr>
        <w:t xml:space="preserve">Goal #3</w:t>
      </w:r>
    </w:p>
    <w:p w:rsidR="00000000" w:rsidDel="00000000" w:rsidP="00000000" w:rsidRDefault="00000000" w:rsidRPr="00000000" w14:paraId="00000190">
      <w:pPr>
        <w:pageBreakBefore w:val="0"/>
        <w:spacing w:line="276" w:lineRule="auto"/>
        <w:rPr>
          <w:rFonts w:ascii="Avenir" w:cs="Avenir" w:eastAsia="Avenir" w:hAnsi="Avenir"/>
          <w:i w:val="1"/>
          <w:iCs w:val="1"/>
          <w:color w:val="33475b"/>
        </w:rPr>
      </w:pPr>
      <w:r w:rsidDel="00000000" w:rsidR="00000000" w:rsidRPr="00000000">
        <w:rPr>
          <w:rFonts w:ascii="Avenir" w:cs="Avenir" w:eastAsia="Avenir" w:hAnsi="Avenir"/>
          <w:i w:val="1"/>
          <w:iCs w:val="1"/>
          <w:color w:val="33475b"/>
          <w:rtl w:val="0"/>
        </w:rPr>
        <w:t xml:space="preserve">[</w:t>
      </w:r>
    </w:p>
    <w:p w:rsidR="00000000" w:rsidDel="00000000" w:rsidP="00000000" w:rsidRDefault="00000000" w:rsidRPr="00000000" w14:paraId="00000191">
      <w:pPr>
        <w:pageBreakBefore w:val="0"/>
        <w:spacing w:line="276" w:lineRule="auto"/>
        <w:rPr>
          <w:rFonts w:ascii="Avenir" w:cs="Avenir" w:eastAsia="Avenir" w:hAnsi="Avenir"/>
          <w:color w:val="33475b"/>
        </w:rPr>
      </w:pPr>
      <w:r w:rsidDel="00000000" w:rsidR="00000000" w:rsidRPr="00000000">
        <w:rPr>
          <w:rtl w:val="0"/>
        </w:rPr>
      </w:r>
    </w:p>
    <w:p w:rsidR="00000000" w:rsidDel="00000000" w:rsidP="00000000" w:rsidRDefault="00000000" w:rsidRPr="00000000" w14:paraId="00000192">
      <w:pPr>
        <w:pageBreakBefore w:val="0"/>
        <w:spacing w:line="276" w:lineRule="auto"/>
        <w:rPr>
          <w:rFonts w:ascii="Avenir" w:cs="Avenir" w:eastAsia="Avenir" w:hAnsi="Avenir"/>
          <w:color w:val="33475b"/>
        </w:rPr>
      </w:pPr>
      <w:r w:rsidDel="00000000" w:rsidR="00000000" w:rsidRPr="00000000">
        <w:rPr>
          <w:rFonts w:ascii="Avenir" w:cs="Avenir" w:eastAsia="Avenir" w:hAnsi="Avenir"/>
          <w:color w:val="33475b"/>
          <w:sz w:val="24"/>
          <w:szCs w:val="24"/>
          <w:rtl w:val="0"/>
        </w:rPr>
        <w:t xml:space="preserve">Tactic #1</w:t>
      </w:r>
      <w:r w:rsidDel="00000000" w:rsidR="00000000" w:rsidRPr="00000000">
        <w:rPr>
          <w:rtl w:val="0"/>
        </w:rPr>
      </w:r>
    </w:p>
    <w:p w:rsidR="00000000" w:rsidDel="00000000" w:rsidP="00000000" w:rsidRDefault="00000000" w:rsidRPr="00000000" w14:paraId="00000193">
      <w:pPr>
        <w:pageBreakBefore w:val="0"/>
        <w:spacing w:line="276" w:lineRule="auto"/>
        <w:rPr>
          <w:rFonts w:ascii="Avenir" w:cs="Avenir" w:eastAsia="Avenir" w:hAnsi="Avenir"/>
          <w:color w:val="33475b"/>
        </w:rPr>
      </w:pPr>
      <w:r w:rsidDel="00000000" w:rsidR="00000000" w:rsidRPr="00000000">
        <w:rPr>
          <w:rtl w:val="0"/>
        </w:rPr>
      </w:r>
    </w:p>
    <w:p w:rsidR="00000000" w:rsidDel="00000000" w:rsidP="00000000" w:rsidRDefault="00000000" w:rsidRPr="00000000" w14:paraId="00000194">
      <w:pPr>
        <w:pageBreakBefore w:val="0"/>
        <w:spacing w:line="276" w:lineRule="auto"/>
        <w:rPr>
          <w:rFonts w:ascii="Avenir" w:cs="Avenir" w:eastAsia="Avenir" w:hAnsi="Avenir"/>
          <w:i w:val="1"/>
          <w:iCs w:val="1"/>
          <w:color w:val="33475b"/>
        </w:rPr>
      </w:pPr>
      <w:r w:rsidDel="00000000" w:rsidR="00000000" w:rsidRPr="00000000">
        <w:rPr>
          <w:rFonts w:ascii="Avenir" w:cs="Avenir" w:eastAsia="Avenir" w:hAnsi="Avenir"/>
          <w:i w:val="1"/>
          <w:iCs w:val="1"/>
          <w:color w:val="33475b"/>
          <w:rtl w:val="0"/>
        </w:rPr>
        <w:t xml:space="preserve">[Explain the first tactic and copy/paste this section as needed for more tactics in your action plan.]</w:t>
      </w:r>
    </w:p>
    <w:p w:rsidR="00000000" w:rsidDel="00000000" w:rsidP="00000000" w:rsidRDefault="00000000" w:rsidRPr="00000000" w14:paraId="00000195">
      <w:pPr>
        <w:pageBreakBefore w:val="0"/>
        <w:spacing w:line="276" w:lineRule="auto"/>
        <w:rPr>
          <w:rFonts w:ascii="Avenir" w:cs="Avenir" w:eastAsia="Avenir" w:hAnsi="Avenir"/>
          <w:i w:val="1"/>
          <w:iCs w:val="1"/>
          <w:color w:val="33475b"/>
        </w:rPr>
      </w:pPr>
      <w:r w:rsidDel="00000000" w:rsidR="00000000" w:rsidRPr="00000000">
        <w:rPr>
          <w:rtl w:val="0"/>
        </w:rPr>
      </w:r>
    </w:p>
    <w:p w:rsidR="00000000" w:rsidDel="00000000" w:rsidP="00000000" w:rsidRDefault="00000000" w:rsidRPr="00000000" w14:paraId="00000196">
      <w:pPr>
        <w:pageBreakBefore w:val="0"/>
        <w:spacing w:line="276" w:lineRule="auto"/>
        <w:rPr>
          <w:rFonts w:ascii="Avenir" w:cs="Avenir" w:eastAsia="Avenir" w:hAnsi="Avenir"/>
          <w:i w:val="1"/>
          <w:iCs w:val="1"/>
          <w:color w:val="33475b"/>
        </w:rPr>
      </w:pPr>
      <w:r w:rsidDel="00000000" w:rsidR="00000000" w:rsidRPr="00000000">
        <w:rPr>
          <w:rtl w:val="0"/>
        </w:rPr>
      </w:r>
    </w:p>
    <w:p w:rsidR="00000000" w:rsidDel="00000000" w:rsidP="00000000" w:rsidRDefault="00000000" w:rsidRPr="00000000" w14:paraId="00000197">
      <w:pPr>
        <w:pageBreakBefore w:val="0"/>
        <w:spacing w:line="276" w:lineRule="auto"/>
        <w:rPr>
          <w:rFonts w:ascii="Avenir" w:cs="Avenir" w:eastAsia="Avenir" w:hAnsi="Avenir"/>
          <w:i w:val="1"/>
          <w:iCs w:val="1"/>
          <w:color w:val="33475b"/>
        </w:rPr>
      </w:pPr>
      <w:r w:rsidDel="00000000" w:rsidR="00000000" w:rsidRPr="00000000">
        <w:rPr>
          <w:rtl w:val="0"/>
        </w:rPr>
      </w:r>
    </w:p>
    <w:p w:rsidR="00000000" w:rsidDel="00000000" w:rsidP="00000000" w:rsidRDefault="00000000" w:rsidRPr="00000000" w14:paraId="00000198">
      <w:pPr>
        <w:pageBreakBefore w:val="0"/>
        <w:spacing w:after="220" w:before="220" w:line="276" w:lineRule="auto"/>
        <w:rPr>
          <w:rFonts w:ascii="Avenir" w:cs="Avenir" w:eastAsia="Avenir" w:hAnsi="Avenir"/>
          <w:i w:val="1"/>
          <w:iCs w:val="1"/>
          <w:color w:val="33475b"/>
          <w:sz w:val="27"/>
          <w:szCs w:val="27"/>
        </w:rPr>
      </w:pPr>
      <w:r w:rsidDel="00000000" w:rsidR="00000000" w:rsidRPr="00000000">
        <w:rPr>
          <w:rtl w:val="0"/>
        </w:rPr>
      </w:r>
    </w:p>
    <w:p w:rsidR="00000000" w:rsidDel="00000000" w:rsidP="00000000" w:rsidRDefault="00000000" w:rsidRPr="00000000" w14:paraId="00000199">
      <w:pPr>
        <w:pageBreakBefore w:val="0"/>
        <w:spacing w:line="276" w:lineRule="auto"/>
        <w:rPr>
          <w:rFonts w:ascii="Avenir" w:cs="Avenir" w:eastAsia="Avenir" w:hAnsi="Avenir"/>
          <w:i w:val="1"/>
          <w:iCs w:val="1"/>
          <w:color w:val="33475b"/>
          <w:sz w:val="27"/>
          <w:szCs w:val="27"/>
        </w:rPr>
      </w:pPr>
      <w:r w:rsidDel="00000000" w:rsidR="00000000" w:rsidRPr="00000000">
        <w:rPr>
          <w:rtl w:val="0"/>
        </w:rPr>
      </w:r>
    </w:p>
    <w:p w:rsidR="00000000" w:rsidDel="00000000" w:rsidP="00000000" w:rsidRDefault="00000000" w:rsidRPr="00000000" w14:paraId="0000019A">
      <w:pPr>
        <w:pageBreakBefore w:val="0"/>
        <w:spacing w:line="276" w:lineRule="auto"/>
        <w:rPr>
          <w:rFonts w:ascii="Avenir" w:cs="Avenir" w:eastAsia="Avenir" w:hAnsi="Avenir"/>
          <w:color w:val="33475b"/>
        </w:rPr>
      </w:pPr>
      <w:r w:rsidDel="00000000" w:rsidR="00000000" w:rsidRPr="00000000">
        <w:rPr>
          <w:rtl w:val="0"/>
        </w:rPr>
      </w:r>
    </w:p>
    <w:p w:rsidR="00000000" w:rsidDel="00000000" w:rsidP="00000000" w:rsidRDefault="00000000" w:rsidRPr="00000000" w14:paraId="0000019B">
      <w:pPr>
        <w:pageBreakBefore w:val="0"/>
        <w:spacing w:line="276" w:lineRule="auto"/>
        <w:rPr>
          <w:rFonts w:ascii="Avenir" w:cs="Avenir" w:eastAsia="Avenir" w:hAnsi="Avenir"/>
          <w:color w:val="33475b"/>
        </w:rPr>
      </w:pPr>
      <w:r w:rsidDel="00000000" w:rsidR="00000000" w:rsidRPr="00000000">
        <w:rPr>
          <w:rtl w:val="0"/>
        </w:rPr>
      </w:r>
    </w:p>
    <w:p w:rsidR="00000000" w:rsidDel="00000000" w:rsidP="00000000" w:rsidRDefault="00000000" w:rsidRPr="00000000" w14:paraId="0000019C">
      <w:pPr>
        <w:pageBreakBefore w:val="0"/>
        <w:spacing w:line="276" w:lineRule="auto"/>
        <w:rPr>
          <w:rFonts w:ascii="Avenir" w:cs="Avenir" w:eastAsia="Avenir" w:hAnsi="Avenir"/>
          <w:color w:val="33475b"/>
        </w:rPr>
      </w:pPr>
      <w:r w:rsidDel="00000000" w:rsidR="00000000" w:rsidRPr="00000000">
        <w:rPr>
          <w:rtl w:val="0"/>
        </w:rPr>
      </w:r>
    </w:p>
    <w:p w:rsidR="00000000" w:rsidDel="00000000" w:rsidP="00000000" w:rsidRDefault="00000000" w:rsidRPr="00000000" w14:paraId="0000019D">
      <w:pPr>
        <w:pageBreakBefore w:val="0"/>
        <w:spacing w:line="276" w:lineRule="auto"/>
        <w:rPr>
          <w:rFonts w:ascii="Avenir" w:cs="Avenir" w:eastAsia="Avenir" w:hAnsi="Avenir"/>
          <w:color w:val="33475b"/>
        </w:rPr>
      </w:pPr>
      <w:r w:rsidDel="00000000" w:rsidR="00000000" w:rsidRPr="00000000">
        <w:br w:type="page"/>
      </w:r>
      <w:r w:rsidDel="00000000" w:rsidR="00000000" w:rsidRPr="00000000">
        <w:rPr>
          <w:rtl w:val="0"/>
        </w:rPr>
      </w:r>
    </w:p>
    <w:p w:rsidR="00000000" w:rsidDel="00000000" w:rsidP="00000000" w:rsidRDefault="00000000" w:rsidRPr="00000000" w14:paraId="0000019E">
      <w:pPr>
        <w:pageBreakBefore w:val="0"/>
        <w:spacing w:line="276" w:lineRule="auto"/>
        <w:rPr>
          <w:rFonts w:ascii="Avenir" w:cs="Avenir" w:eastAsia="Avenir" w:hAnsi="Avenir"/>
          <w:b w:val="1"/>
          <w:bCs w:val="1"/>
          <w:color w:val="33475b"/>
          <w:sz w:val="28"/>
          <w:szCs w:val="28"/>
        </w:rPr>
      </w:pPr>
      <w:r w:rsidDel="00000000" w:rsidR="00000000" w:rsidRPr="00000000">
        <w:rPr>
          <w:rFonts w:ascii="Avenir" w:cs="Avenir" w:eastAsia="Avenir" w:hAnsi="Avenir"/>
          <w:b w:val="1"/>
          <w:bCs w:val="1"/>
          <w:color w:val="33475b"/>
          <w:sz w:val="28"/>
          <w:szCs w:val="28"/>
          <w:rtl w:val="0"/>
        </w:rPr>
        <w:t xml:space="preserve">Goals</w:t>
      </w:r>
    </w:p>
    <w:p w:rsidR="00000000" w:rsidDel="00000000" w:rsidP="00000000" w:rsidRDefault="00000000" w:rsidRPr="00000000" w14:paraId="0000019F">
      <w:pPr>
        <w:pageBreakBefore w:val="0"/>
        <w:spacing w:line="276" w:lineRule="auto"/>
        <w:rPr>
          <w:rFonts w:ascii="Avenir" w:cs="Avenir" w:eastAsia="Avenir" w:hAnsi="Avenir"/>
          <w:i w:val="1"/>
          <w:iCs w:val="1"/>
          <w:color w:val="33475b"/>
        </w:rPr>
      </w:pPr>
      <w:r w:rsidDel="00000000" w:rsidR="00000000" w:rsidRPr="00000000">
        <w:rPr>
          <w:rtl w:val="0"/>
        </w:rPr>
      </w:r>
    </w:p>
    <w:p w:rsidR="00000000" w:rsidDel="00000000" w:rsidP="00000000" w:rsidRDefault="00000000" w:rsidRPr="00000000" w14:paraId="000001A0">
      <w:pPr>
        <w:pageBreakBefore w:val="0"/>
        <w:spacing w:line="276" w:lineRule="auto"/>
        <w:rPr>
          <w:rFonts w:ascii="Avenir" w:cs="Avenir" w:eastAsia="Avenir" w:hAnsi="Avenir"/>
          <w:i w:val="1"/>
          <w:iCs w:val="1"/>
          <w:color w:val="33475b"/>
        </w:rPr>
      </w:pPr>
      <w:r w:rsidDel="00000000" w:rsidR="00000000" w:rsidRPr="00000000">
        <w:rPr>
          <w:rFonts w:ascii="Avenir" w:cs="Avenir" w:eastAsia="Avenir" w:hAnsi="Avenir"/>
          <w:i w:val="1"/>
          <w:iCs w:val="1"/>
          <w:color w:val="33475b"/>
          <w:rtl w:val="0"/>
        </w:rPr>
        <w:t xml:space="preserve">What are your sales targets? These goals are contingent on how often you plan to update your sales plan.</w:t>
      </w:r>
    </w:p>
    <w:p w:rsidR="00000000" w:rsidDel="00000000" w:rsidP="00000000" w:rsidRDefault="00000000" w:rsidRPr="00000000" w14:paraId="000001A1">
      <w:pPr>
        <w:pageBreakBefore w:val="0"/>
        <w:spacing w:line="276" w:lineRule="auto"/>
        <w:rPr>
          <w:rFonts w:ascii="Avenir" w:cs="Avenir" w:eastAsia="Avenir" w:hAnsi="Avenir"/>
          <w:color w:val="33475b"/>
        </w:rPr>
      </w:pPr>
      <w:r w:rsidDel="00000000" w:rsidR="00000000" w:rsidRPr="00000000">
        <w:rPr>
          <w:rtl w:val="0"/>
        </w:rPr>
      </w:r>
    </w:p>
    <w:p w:rsidR="00000000" w:rsidDel="00000000" w:rsidP="00000000" w:rsidRDefault="00000000" w:rsidRPr="00000000" w14:paraId="000001A2">
      <w:pPr>
        <w:pageBreakBefore w:val="0"/>
        <w:spacing w:line="276" w:lineRule="auto"/>
        <w:rPr>
          <w:rFonts w:ascii="Avenir" w:cs="Avenir" w:eastAsia="Avenir" w:hAnsi="Avenir"/>
          <w:color w:val="33475b"/>
        </w:rPr>
      </w:pPr>
      <w:r w:rsidDel="00000000" w:rsidR="00000000" w:rsidRPr="00000000">
        <w:rPr>
          <w:rFonts w:ascii="Avenir" w:cs="Avenir" w:eastAsia="Avenir" w:hAnsi="Avenir"/>
          <w:color w:val="33475b"/>
          <w:sz w:val="24"/>
          <w:szCs w:val="24"/>
          <w:rtl w:val="0"/>
        </w:rPr>
        <w:t xml:space="preserve">Revenue Targets</w:t>
      </w:r>
      <w:r w:rsidDel="00000000" w:rsidR="00000000" w:rsidRPr="00000000">
        <w:rPr>
          <w:rtl w:val="0"/>
        </w:rPr>
      </w:r>
    </w:p>
    <w:p w:rsidR="00000000" w:rsidDel="00000000" w:rsidP="00000000" w:rsidRDefault="00000000" w:rsidRPr="00000000" w14:paraId="000001A3">
      <w:pPr>
        <w:pageBreakBefore w:val="0"/>
        <w:spacing w:line="276" w:lineRule="auto"/>
        <w:rPr>
          <w:rFonts w:ascii="Avenir" w:cs="Avenir" w:eastAsia="Avenir" w:hAnsi="Avenir"/>
          <w:color w:val="33475b"/>
        </w:rPr>
      </w:pPr>
      <w:r w:rsidDel="00000000" w:rsidR="00000000" w:rsidRPr="00000000">
        <w:rPr>
          <w:rtl w:val="0"/>
        </w:rPr>
      </w:r>
    </w:p>
    <w:p w:rsidR="00000000" w:rsidDel="00000000" w:rsidP="00000000" w:rsidRDefault="00000000" w:rsidRPr="00000000" w14:paraId="000001A4">
      <w:pPr>
        <w:pageBreakBefore w:val="0"/>
        <w:spacing w:line="276" w:lineRule="auto"/>
        <w:rPr>
          <w:rFonts w:ascii="Avenir" w:cs="Avenir" w:eastAsia="Avenir" w:hAnsi="Avenir"/>
          <w:i w:val="1"/>
          <w:iCs w:val="1"/>
          <w:color w:val="33475b"/>
        </w:rPr>
      </w:pPr>
      <w:r w:rsidDel="00000000" w:rsidR="00000000" w:rsidRPr="00000000">
        <w:rPr>
          <w:rFonts w:ascii="Avenir" w:cs="Avenir" w:eastAsia="Avenir" w:hAnsi="Avenir"/>
          <w:i w:val="1"/>
          <w:iCs w:val="1"/>
          <w:color w:val="33475b"/>
          <w:rtl w:val="0"/>
        </w:rPr>
        <w:t xml:space="preserve">[What is your targeted revenue – booked and live – for the end of the period?]</w:t>
      </w:r>
    </w:p>
    <w:p w:rsidR="00000000" w:rsidDel="00000000" w:rsidP="00000000" w:rsidRDefault="00000000" w:rsidRPr="00000000" w14:paraId="000001A5">
      <w:pPr>
        <w:pageBreakBefore w:val="0"/>
        <w:spacing w:line="276" w:lineRule="auto"/>
        <w:rPr>
          <w:rFonts w:ascii="Avenir" w:cs="Avenir" w:eastAsia="Avenir" w:hAnsi="Avenir"/>
          <w:i w:val="1"/>
          <w:iCs w:val="1"/>
          <w:color w:val="33475b"/>
        </w:rPr>
      </w:pPr>
      <w:r w:rsidDel="00000000" w:rsidR="00000000" w:rsidRPr="00000000">
        <w:rPr>
          <w:rtl w:val="0"/>
        </w:rPr>
      </w:r>
    </w:p>
    <w:p w:rsidR="00000000" w:rsidDel="00000000" w:rsidP="00000000" w:rsidRDefault="00000000" w:rsidRPr="00000000" w14:paraId="000001A6">
      <w:pPr>
        <w:pageBreakBefore w:val="0"/>
        <w:spacing w:line="276" w:lineRule="auto"/>
        <w:rPr>
          <w:rFonts w:ascii="Avenir" w:cs="Avenir" w:eastAsia="Avenir" w:hAnsi="Avenir"/>
          <w:color w:val="33475b"/>
        </w:rPr>
      </w:pPr>
      <w:r w:rsidDel="00000000" w:rsidR="00000000" w:rsidRPr="00000000">
        <w:rPr>
          <w:rFonts w:ascii="Avenir" w:cs="Avenir" w:eastAsia="Avenir" w:hAnsi="Avenir"/>
          <w:color w:val="33475b"/>
          <w:sz w:val="24"/>
          <w:szCs w:val="24"/>
          <w:rtl w:val="0"/>
        </w:rPr>
        <w:t xml:space="preserve">Deal Target</w:t>
      </w:r>
      <w:r w:rsidDel="00000000" w:rsidR="00000000" w:rsidRPr="00000000">
        <w:rPr>
          <w:rtl w:val="0"/>
        </w:rPr>
      </w:r>
    </w:p>
    <w:p w:rsidR="00000000" w:rsidDel="00000000" w:rsidP="00000000" w:rsidRDefault="00000000" w:rsidRPr="00000000" w14:paraId="000001A7">
      <w:pPr>
        <w:pageBreakBefore w:val="0"/>
        <w:spacing w:line="276" w:lineRule="auto"/>
        <w:rPr>
          <w:rFonts w:ascii="Avenir" w:cs="Avenir" w:eastAsia="Avenir" w:hAnsi="Avenir"/>
          <w:color w:val="33475b"/>
        </w:rPr>
      </w:pPr>
      <w:r w:rsidDel="00000000" w:rsidR="00000000" w:rsidRPr="00000000">
        <w:rPr>
          <w:rtl w:val="0"/>
        </w:rPr>
      </w:r>
    </w:p>
    <w:p w:rsidR="00000000" w:rsidDel="00000000" w:rsidP="00000000" w:rsidRDefault="00000000" w:rsidRPr="00000000" w14:paraId="000001A8">
      <w:pPr>
        <w:pageBreakBefore w:val="0"/>
        <w:spacing w:line="276" w:lineRule="auto"/>
        <w:rPr>
          <w:rFonts w:ascii="Avenir" w:cs="Avenir" w:eastAsia="Avenir" w:hAnsi="Avenir"/>
          <w:i w:val="1"/>
          <w:iCs w:val="1"/>
          <w:color w:val="33475b"/>
        </w:rPr>
      </w:pPr>
      <w:r w:rsidDel="00000000" w:rsidR="00000000" w:rsidRPr="00000000">
        <w:rPr>
          <w:rFonts w:ascii="Avenir" w:cs="Avenir" w:eastAsia="Avenir" w:hAnsi="Avenir"/>
          <w:i w:val="1"/>
          <w:iCs w:val="1"/>
          <w:color w:val="33475b"/>
          <w:rtl w:val="0"/>
        </w:rPr>
        <w:t xml:space="preserve">[How many deals do you intend to close by the end of the period?]</w:t>
      </w:r>
    </w:p>
    <w:p w:rsidR="00000000" w:rsidDel="00000000" w:rsidP="00000000" w:rsidRDefault="00000000" w:rsidRPr="00000000" w14:paraId="000001A9">
      <w:pPr>
        <w:pageBreakBefore w:val="0"/>
        <w:spacing w:line="276" w:lineRule="auto"/>
        <w:rPr>
          <w:rFonts w:ascii="Avenir" w:cs="Avenir" w:eastAsia="Avenir" w:hAnsi="Avenir"/>
          <w:i w:val="1"/>
          <w:iCs w:val="1"/>
          <w:color w:val="33475b"/>
        </w:rPr>
      </w:pPr>
      <w:r w:rsidDel="00000000" w:rsidR="00000000" w:rsidRPr="00000000">
        <w:rPr>
          <w:rtl w:val="0"/>
        </w:rPr>
      </w:r>
    </w:p>
    <w:p w:rsidR="00000000" w:rsidDel="00000000" w:rsidP="00000000" w:rsidRDefault="00000000" w:rsidRPr="00000000" w14:paraId="000001AA">
      <w:pPr>
        <w:pageBreakBefore w:val="0"/>
        <w:spacing w:line="276" w:lineRule="auto"/>
        <w:rPr>
          <w:rFonts w:ascii="Avenir" w:cs="Avenir" w:eastAsia="Avenir" w:hAnsi="Avenir"/>
          <w:color w:val="33475b"/>
        </w:rPr>
      </w:pPr>
      <w:r w:rsidDel="00000000" w:rsidR="00000000" w:rsidRPr="00000000">
        <w:rPr>
          <w:rFonts w:ascii="Avenir" w:cs="Avenir" w:eastAsia="Avenir" w:hAnsi="Avenir"/>
          <w:color w:val="33475b"/>
          <w:sz w:val="24"/>
          <w:szCs w:val="24"/>
          <w:rtl w:val="0"/>
        </w:rPr>
        <w:t xml:space="preserve">Units Sold Target</w:t>
      </w:r>
      <w:r w:rsidDel="00000000" w:rsidR="00000000" w:rsidRPr="00000000">
        <w:rPr>
          <w:rtl w:val="0"/>
        </w:rPr>
      </w:r>
    </w:p>
    <w:p w:rsidR="00000000" w:rsidDel="00000000" w:rsidP="00000000" w:rsidRDefault="00000000" w:rsidRPr="00000000" w14:paraId="000001AB">
      <w:pPr>
        <w:pageBreakBefore w:val="0"/>
        <w:spacing w:line="276" w:lineRule="auto"/>
        <w:rPr>
          <w:rFonts w:ascii="Avenir" w:cs="Avenir" w:eastAsia="Avenir" w:hAnsi="Avenir"/>
          <w:color w:val="33475b"/>
        </w:rPr>
      </w:pPr>
      <w:r w:rsidDel="00000000" w:rsidR="00000000" w:rsidRPr="00000000">
        <w:rPr>
          <w:rtl w:val="0"/>
        </w:rPr>
      </w:r>
    </w:p>
    <w:p w:rsidR="00000000" w:rsidDel="00000000" w:rsidP="00000000" w:rsidRDefault="00000000" w:rsidRPr="00000000" w14:paraId="000001AC">
      <w:pPr>
        <w:pageBreakBefore w:val="0"/>
        <w:spacing w:line="276" w:lineRule="auto"/>
        <w:rPr>
          <w:rFonts w:ascii="Avenir" w:cs="Avenir" w:eastAsia="Avenir" w:hAnsi="Avenir"/>
          <w:i w:val="1"/>
          <w:iCs w:val="1"/>
          <w:color w:val="33475b"/>
        </w:rPr>
      </w:pPr>
      <w:r w:rsidDel="00000000" w:rsidR="00000000" w:rsidRPr="00000000">
        <w:rPr>
          <w:rFonts w:ascii="Avenir" w:cs="Avenir" w:eastAsia="Avenir" w:hAnsi="Avenir"/>
          <w:i w:val="1"/>
          <w:iCs w:val="1"/>
          <w:color w:val="33475b"/>
          <w:rtl w:val="0"/>
        </w:rPr>
        <w:t xml:space="preserve">[If applicable, how many units do you want sold by the end of this period? If your business sells multiple products, specify your target for each product line.]</w:t>
      </w:r>
    </w:p>
    <w:p w:rsidR="00000000" w:rsidDel="00000000" w:rsidP="00000000" w:rsidRDefault="00000000" w:rsidRPr="00000000" w14:paraId="000001AD">
      <w:pPr>
        <w:pageBreakBefore w:val="0"/>
        <w:spacing w:line="276" w:lineRule="auto"/>
        <w:rPr>
          <w:rFonts w:ascii="Avenir" w:cs="Avenir" w:eastAsia="Avenir" w:hAnsi="Avenir"/>
          <w:color w:val="33475b"/>
          <w:sz w:val="24"/>
          <w:szCs w:val="24"/>
        </w:rPr>
      </w:pPr>
      <w:r w:rsidDel="00000000" w:rsidR="00000000" w:rsidRPr="00000000">
        <w:rPr>
          <w:rtl w:val="0"/>
        </w:rPr>
      </w:r>
    </w:p>
    <w:p w:rsidR="00000000" w:rsidDel="00000000" w:rsidP="00000000" w:rsidRDefault="00000000" w:rsidRPr="00000000" w14:paraId="000001AE">
      <w:pPr>
        <w:pageBreakBefore w:val="0"/>
        <w:spacing w:line="276" w:lineRule="auto"/>
        <w:rPr>
          <w:rFonts w:ascii="Avenir" w:cs="Avenir" w:eastAsia="Avenir" w:hAnsi="Avenir"/>
          <w:color w:val="33475b"/>
        </w:rPr>
      </w:pPr>
      <w:r w:rsidDel="00000000" w:rsidR="00000000" w:rsidRPr="00000000">
        <w:rPr>
          <w:rFonts w:ascii="Avenir" w:cs="Avenir" w:eastAsia="Avenir" w:hAnsi="Avenir"/>
          <w:color w:val="33475b"/>
          <w:sz w:val="24"/>
          <w:szCs w:val="24"/>
          <w:rtl w:val="0"/>
        </w:rPr>
        <w:t xml:space="preserve">Sales Cycle Target Length</w:t>
      </w:r>
      <w:r w:rsidDel="00000000" w:rsidR="00000000" w:rsidRPr="00000000">
        <w:rPr>
          <w:rtl w:val="0"/>
        </w:rPr>
      </w:r>
    </w:p>
    <w:p w:rsidR="00000000" w:rsidDel="00000000" w:rsidP="00000000" w:rsidRDefault="00000000" w:rsidRPr="00000000" w14:paraId="000001AF">
      <w:pPr>
        <w:pageBreakBefore w:val="0"/>
        <w:spacing w:line="276" w:lineRule="auto"/>
        <w:rPr>
          <w:rFonts w:ascii="Avenir" w:cs="Avenir" w:eastAsia="Avenir" w:hAnsi="Avenir"/>
          <w:color w:val="33475b"/>
        </w:rPr>
      </w:pPr>
      <w:r w:rsidDel="00000000" w:rsidR="00000000" w:rsidRPr="00000000">
        <w:rPr>
          <w:rtl w:val="0"/>
        </w:rPr>
      </w:r>
    </w:p>
    <w:p w:rsidR="00000000" w:rsidDel="00000000" w:rsidP="00000000" w:rsidRDefault="00000000" w:rsidRPr="00000000" w14:paraId="000001B0">
      <w:pPr>
        <w:pageBreakBefore w:val="0"/>
        <w:spacing w:line="276" w:lineRule="auto"/>
        <w:rPr>
          <w:rFonts w:ascii="Avenir" w:cs="Avenir" w:eastAsia="Avenir" w:hAnsi="Avenir"/>
          <w:color w:val="33475b"/>
          <w:sz w:val="24"/>
          <w:szCs w:val="24"/>
        </w:rPr>
      </w:pPr>
      <w:r w:rsidDel="00000000" w:rsidR="00000000" w:rsidRPr="00000000">
        <w:rPr>
          <w:rFonts w:ascii="Avenir" w:cs="Avenir" w:eastAsia="Avenir" w:hAnsi="Avenir"/>
          <w:i w:val="1"/>
          <w:iCs w:val="1"/>
          <w:color w:val="33475b"/>
          <w:rtl w:val="0"/>
        </w:rPr>
        <w:t xml:space="preserve">[What is the length of your sales cycle or sales pipeline? Track the length and optimize your sales process. The shorter your sales cycle, the faster you can acquire new customers.]</w:t>
      </w:r>
      <w:r w:rsidDel="00000000" w:rsidR="00000000" w:rsidRPr="00000000">
        <w:rPr>
          <w:rtl w:val="0"/>
        </w:rPr>
      </w:r>
    </w:p>
    <w:p w:rsidR="00000000" w:rsidDel="00000000" w:rsidP="00000000" w:rsidRDefault="00000000" w:rsidRPr="00000000" w14:paraId="000001B1">
      <w:pPr>
        <w:pageBreakBefore w:val="0"/>
        <w:spacing w:line="276" w:lineRule="auto"/>
        <w:rPr>
          <w:rFonts w:ascii="Avenir" w:cs="Avenir" w:eastAsia="Avenir" w:hAnsi="Avenir"/>
          <w:color w:val="33475b"/>
          <w:sz w:val="24"/>
          <w:szCs w:val="24"/>
        </w:rPr>
      </w:pPr>
      <w:r w:rsidDel="00000000" w:rsidR="00000000" w:rsidRPr="00000000">
        <w:rPr>
          <w:rtl w:val="0"/>
        </w:rPr>
      </w:r>
    </w:p>
    <w:p w:rsidR="00000000" w:rsidDel="00000000" w:rsidP="00000000" w:rsidRDefault="00000000" w:rsidRPr="00000000" w14:paraId="000001B2">
      <w:pPr>
        <w:pageBreakBefore w:val="0"/>
        <w:spacing w:line="276" w:lineRule="auto"/>
        <w:rPr>
          <w:rFonts w:ascii="Avenir" w:cs="Avenir" w:eastAsia="Avenir" w:hAnsi="Avenir"/>
          <w:color w:val="33475b"/>
        </w:rPr>
      </w:pPr>
      <w:r w:rsidDel="00000000" w:rsidR="00000000" w:rsidRPr="00000000">
        <w:rPr>
          <w:rFonts w:ascii="Avenir" w:cs="Avenir" w:eastAsia="Avenir" w:hAnsi="Avenir"/>
          <w:color w:val="33475b"/>
          <w:sz w:val="24"/>
          <w:szCs w:val="24"/>
          <w:rtl w:val="0"/>
        </w:rPr>
        <w:t xml:space="preserve">Other Key Sales Metric(s) Target</w:t>
      </w:r>
      <w:r w:rsidDel="00000000" w:rsidR="00000000" w:rsidRPr="00000000">
        <w:rPr>
          <w:rtl w:val="0"/>
        </w:rPr>
      </w:r>
    </w:p>
    <w:p w:rsidR="00000000" w:rsidDel="00000000" w:rsidP="00000000" w:rsidRDefault="00000000" w:rsidRPr="00000000" w14:paraId="000001B3">
      <w:pPr>
        <w:pageBreakBefore w:val="0"/>
        <w:spacing w:line="276" w:lineRule="auto"/>
        <w:rPr>
          <w:rFonts w:ascii="Avenir" w:cs="Avenir" w:eastAsia="Avenir" w:hAnsi="Avenir"/>
          <w:color w:val="33475b"/>
        </w:rPr>
      </w:pPr>
      <w:r w:rsidDel="00000000" w:rsidR="00000000" w:rsidRPr="00000000">
        <w:rPr>
          <w:rtl w:val="0"/>
        </w:rPr>
      </w:r>
    </w:p>
    <w:p w:rsidR="00000000" w:rsidDel="00000000" w:rsidP="00000000" w:rsidRDefault="00000000" w:rsidRPr="00000000" w14:paraId="000001B4">
      <w:pPr>
        <w:pageBreakBefore w:val="0"/>
        <w:spacing w:line="276" w:lineRule="auto"/>
        <w:rPr>
          <w:rFonts w:ascii="Avenir" w:cs="Avenir" w:eastAsia="Avenir" w:hAnsi="Avenir"/>
          <w:i w:val="1"/>
          <w:iCs w:val="1"/>
          <w:color w:val="33475b"/>
        </w:rPr>
      </w:pPr>
      <w:r w:rsidDel="00000000" w:rsidR="00000000" w:rsidRPr="00000000">
        <w:rPr>
          <w:rFonts w:ascii="Avenir" w:cs="Avenir" w:eastAsia="Avenir" w:hAnsi="Avenir"/>
          <w:i w:val="1"/>
          <w:iCs w:val="1"/>
          <w:color w:val="33475b"/>
          <w:rtl w:val="0"/>
        </w:rPr>
        <w:t xml:space="preserve">[If you have any other metrics you are tracking for sales (software MRR, customer retention, etc.), define and outline the expectations here.]</w:t>
      </w:r>
    </w:p>
    <w:p w:rsidR="00000000" w:rsidDel="00000000" w:rsidP="00000000" w:rsidRDefault="00000000" w:rsidRPr="00000000" w14:paraId="000001B5">
      <w:pPr>
        <w:pageBreakBefore w:val="0"/>
        <w:spacing w:line="276" w:lineRule="auto"/>
        <w:rPr>
          <w:rFonts w:ascii="Avenir" w:cs="Avenir" w:eastAsia="Avenir" w:hAnsi="Avenir"/>
          <w:i w:val="1"/>
          <w:iCs w:val="1"/>
          <w:color w:val="33475b"/>
        </w:rPr>
      </w:pPr>
      <w:r w:rsidDel="00000000" w:rsidR="00000000" w:rsidRPr="00000000">
        <w:rPr>
          <w:rtl w:val="0"/>
        </w:rPr>
      </w:r>
    </w:p>
    <w:p w:rsidR="00000000" w:rsidDel="00000000" w:rsidP="00000000" w:rsidRDefault="00000000" w:rsidRPr="00000000" w14:paraId="000001B6">
      <w:pPr>
        <w:pageBreakBefore w:val="0"/>
        <w:spacing w:line="276" w:lineRule="auto"/>
        <w:rPr>
          <w:rFonts w:ascii="Avenir" w:cs="Avenir" w:eastAsia="Avenir" w:hAnsi="Avenir"/>
          <w:b w:val="1"/>
          <w:bCs w:val="1"/>
          <w:color w:val="33475b"/>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B7">
      <w:pPr>
        <w:pageBreakBefore w:val="0"/>
        <w:spacing w:line="276" w:lineRule="auto"/>
        <w:rPr>
          <w:rFonts w:ascii="Avenir" w:cs="Avenir" w:eastAsia="Avenir" w:hAnsi="Avenir"/>
          <w:b w:val="1"/>
          <w:bCs w:val="1"/>
          <w:color w:val="33475b"/>
          <w:sz w:val="28"/>
          <w:szCs w:val="28"/>
        </w:rPr>
      </w:pPr>
      <w:r w:rsidDel="00000000" w:rsidR="00000000" w:rsidRPr="00000000">
        <w:rPr>
          <w:rFonts w:ascii="Avenir" w:cs="Avenir" w:eastAsia="Avenir" w:hAnsi="Avenir"/>
          <w:b w:val="1"/>
          <w:bCs w:val="1"/>
          <w:color w:val="33475b"/>
          <w:sz w:val="28"/>
          <w:szCs w:val="28"/>
          <w:rtl w:val="0"/>
        </w:rPr>
        <w:t xml:space="preserve">Budget</w:t>
      </w:r>
    </w:p>
    <w:p w:rsidR="00000000" w:rsidDel="00000000" w:rsidP="00000000" w:rsidRDefault="00000000" w:rsidRPr="00000000" w14:paraId="000001B8">
      <w:pPr>
        <w:pageBreakBefore w:val="0"/>
        <w:spacing w:line="276" w:lineRule="auto"/>
        <w:rPr>
          <w:rFonts w:ascii="Avenir" w:cs="Avenir" w:eastAsia="Avenir" w:hAnsi="Avenir"/>
          <w:b w:val="1"/>
          <w:bCs w:val="1"/>
          <w:color w:val="33475b"/>
          <w:sz w:val="28"/>
          <w:szCs w:val="28"/>
        </w:rPr>
      </w:pPr>
      <w:r w:rsidDel="00000000" w:rsidR="00000000" w:rsidRPr="00000000">
        <w:rPr>
          <w:rtl w:val="0"/>
        </w:rPr>
      </w:r>
    </w:p>
    <w:p w:rsidR="00000000" w:rsidDel="00000000" w:rsidP="00000000" w:rsidRDefault="00000000" w:rsidRPr="00000000" w14:paraId="000001B9">
      <w:pPr>
        <w:pageBreakBefore w:val="0"/>
        <w:spacing w:line="276" w:lineRule="auto"/>
        <w:rPr>
          <w:rFonts w:ascii="Avenir" w:cs="Avenir" w:eastAsia="Avenir" w:hAnsi="Avenir"/>
          <w:i w:val="1"/>
          <w:iCs w:val="1"/>
          <w:color w:val="33475b"/>
        </w:rPr>
      </w:pPr>
      <w:r w:rsidDel="00000000" w:rsidR="00000000" w:rsidRPr="00000000">
        <w:rPr>
          <w:rFonts w:ascii="Avenir" w:cs="Avenir" w:eastAsia="Avenir" w:hAnsi="Avenir"/>
          <w:i w:val="1"/>
          <w:iCs w:val="1"/>
          <w:color w:val="33475b"/>
          <w:rtl w:val="0"/>
        </w:rPr>
        <w:t xml:space="preserve">Outline the budget for your sales initiatives, including total base salaries, bonus/commission structure, resource and software expenses, discounting, training, travel costs, food, and more. </w:t>
      </w:r>
    </w:p>
    <w:p w:rsidR="00000000" w:rsidDel="00000000" w:rsidP="00000000" w:rsidRDefault="00000000" w:rsidRPr="00000000" w14:paraId="000001BA">
      <w:pPr>
        <w:pageBreakBefore w:val="0"/>
        <w:spacing w:line="276" w:lineRule="auto"/>
        <w:rPr>
          <w:rFonts w:ascii="Avenir" w:cs="Avenir" w:eastAsia="Avenir" w:hAnsi="Avenir"/>
          <w:i w:val="1"/>
          <w:iCs w:val="1"/>
          <w:color w:val="33475b"/>
        </w:rPr>
      </w:pPr>
      <w:r w:rsidDel="00000000" w:rsidR="00000000" w:rsidRPr="00000000">
        <w:rPr>
          <w:rtl w:val="0"/>
        </w:rPr>
      </w:r>
    </w:p>
    <w:p w:rsidR="00000000" w:rsidDel="00000000" w:rsidP="00000000" w:rsidRDefault="00000000" w:rsidRPr="00000000" w14:paraId="000001BB">
      <w:pPr>
        <w:pageBreakBefore w:val="0"/>
        <w:spacing w:line="276" w:lineRule="auto"/>
        <w:rPr>
          <w:rFonts w:ascii="Avenir" w:cs="Avenir" w:eastAsia="Avenir" w:hAnsi="Avenir"/>
          <w:i w:val="1"/>
          <w:iCs w:val="1"/>
          <w:color w:val="33475b"/>
        </w:rPr>
      </w:pPr>
      <w:r w:rsidDel="00000000" w:rsidR="00000000" w:rsidRPr="00000000">
        <w:rPr>
          <w:rFonts w:ascii="Avenir" w:cs="Avenir" w:eastAsia="Avenir" w:hAnsi="Avenir"/>
          <w:i w:val="1"/>
          <w:iCs w:val="1"/>
          <w:color w:val="33475b"/>
          <w:rtl w:val="0"/>
        </w:rPr>
        <w:t xml:space="preserve">It’s helpful to compare the sales budget with your sales forecast, which you can build </w:t>
      </w:r>
      <w:hyperlink r:id="rId22">
        <w:r w:rsidDel="00000000" w:rsidR="00000000" w:rsidRPr="00000000">
          <w:rPr>
            <w:rFonts w:ascii="Avenir" w:cs="Avenir" w:eastAsia="Avenir" w:hAnsi="Avenir"/>
            <w:i w:val="1"/>
            <w:iCs w:val="1"/>
            <w:color w:val="00a4bd"/>
            <w:u w:val="single"/>
            <w:rtl w:val="0"/>
          </w:rPr>
          <w:t xml:space="preserve">here</w:t>
        </w:r>
      </w:hyperlink>
      <w:r w:rsidDel="00000000" w:rsidR="00000000" w:rsidRPr="00000000">
        <w:rPr>
          <w:rFonts w:ascii="Avenir" w:cs="Avenir" w:eastAsia="Avenir" w:hAnsi="Avenir"/>
          <w:i w:val="1"/>
          <w:iCs w:val="1"/>
          <w:color w:val="33475b"/>
          <w:rtl w:val="0"/>
        </w:rPr>
        <w:t xml:space="preserve">. </w:t>
      </w:r>
    </w:p>
    <w:p w:rsidR="00000000" w:rsidDel="00000000" w:rsidP="00000000" w:rsidRDefault="00000000" w:rsidRPr="00000000" w14:paraId="000001BC">
      <w:pPr>
        <w:pageBreakBefore w:val="0"/>
        <w:spacing w:line="276" w:lineRule="auto"/>
        <w:rPr>
          <w:rFonts w:ascii="Avenir" w:cs="Avenir" w:eastAsia="Avenir" w:hAnsi="Avenir"/>
          <w:b w:val="1"/>
          <w:bCs w:val="1"/>
          <w:color w:val="33475b"/>
          <w:sz w:val="28"/>
          <w:szCs w:val="28"/>
        </w:rPr>
      </w:pPr>
      <w:r w:rsidDel="00000000" w:rsidR="00000000" w:rsidRPr="00000000">
        <w:rPr>
          <w:rtl w:val="0"/>
        </w:rPr>
      </w:r>
    </w:p>
    <w:p w:rsidR="00000000" w:rsidDel="00000000" w:rsidP="00000000" w:rsidRDefault="00000000" w:rsidRPr="00000000" w14:paraId="000001BD">
      <w:pPr>
        <w:pageBreakBefore w:val="0"/>
        <w:spacing w:line="276" w:lineRule="auto"/>
        <w:rPr>
          <w:rFonts w:ascii="Avenir" w:cs="Avenir" w:eastAsia="Avenir" w:hAnsi="Avenir"/>
          <w:b w:val="1"/>
          <w:bCs w:val="1"/>
          <w:color w:val="33475b"/>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BE">
      <w:pPr>
        <w:pageBreakBefore w:val="0"/>
        <w:spacing w:line="276" w:lineRule="auto"/>
        <w:rPr>
          <w:rFonts w:ascii="Avenir" w:cs="Avenir" w:eastAsia="Avenir" w:hAnsi="Avenir"/>
          <w:b w:val="1"/>
          <w:bCs w:val="1"/>
          <w:color w:val="33475b"/>
          <w:sz w:val="28"/>
          <w:szCs w:val="28"/>
        </w:rPr>
      </w:pPr>
      <w:r w:rsidDel="00000000" w:rsidR="00000000" w:rsidRPr="00000000">
        <w:rPr>
          <w:rFonts w:ascii="Avenir" w:cs="Avenir" w:eastAsia="Avenir" w:hAnsi="Avenir"/>
          <w:b w:val="1"/>
          <w:bCs w:val="1"/>
          <w:color w:val="33475b"/>
          <w:sz w:val="28"/>
          <w:szCs w:val="28"/>
          <w:rtl w:val="0"/>
        </w:rPr>
        <w:t xml:space="preserve">Did We Miss Something?</w:t>
      </w:r>
    </w:p>
    <w:p w:rsidR="00000000" w:rsidDel="00000000" w:rsidP="00000000" w:rsidRDefault="00000000" w:rsidRPr="00000000" w14:paraId="000001BF">
      <w:pPr>
        <w:pageBreakBefore w:val="0"/>
        <w:spacing w:line="276" w:lineRule="auto"/>
        <w:rPr>
          <w:rFonts w:ascii="Avenir" w:cs="Avenir" w:eastAsia="Avenir" w:hAnsi="Avenir"/>
          <w:i w:val="1"/>
          <w:iCs w:val="1"/>
          <w:color w:val="33475b"/>
        </w:rPr>
      </w:pPr>
      <w:r w:rsidDel="00000000" w:rsidR="00000000" w:rsidRPr="00000000">
        <w:rPr>
          <w:rtl w:val="0"/>
        </w:rPr>
      </w:r>
    </w:p>
    <w:p w:rsidR="00000000" w:rsidDel="00000000" w:rsidP="00000000" w:rsidRDefault="00000000" w:rsidRPr="00000000" w14:paraId="000001C0">
      <w:pPr>
        <w:pageBreakBefore w:val="0"/>
        <w:spacing w:line="276" w:lineRule="auto"/>
        <w:rPr>
          <w:rFonts w:ascii="Avenir" w:cs="Avenir" w:eastAsia="Avenir" w:hAnsi="Avenir"/>
          <w:b w:val="1"/>
          <w:bCs w:val="1"/>
          <w:color w:val="33475b"/>
          <w:sz w:val="28"/>
          <w:szCs w:val="28"/>
        </w:rPr>
      </w:pPr>
      <w:r w:rsidDel="00000000" w:rsidR="00000000" w:rsidRPr="00000000">
        <w:rPr>
          <w:rFonts w:ascii="Avenir" w:cs="Avenir" w:eastAsia="Avenir" w:hAnsi="Avenir"/>
          <w:i w:val="1"/>
          <w:iCs w:val="1"/>
          <w:color w:val="33475b"/>
          <w:rtl w:val="0"/>
        </w:rPr>
        <w:t xml:space="preserve">Add another section here if you need it.</w:t>
      </w:r>
      <w:r w:rsidDel="00000000" w:rsidR="00000000" w:rsidRPr="00000000">
        <w:rPr>
          <w:rtl w:val="0"/>
        </w:rPr>
      </w:r>
    </w:p>
    <w:p w:rsidR="00000000" w:rsidDel="00000000" w:rsidP="00000000" w:rsidRDefault="00000000" w:rsidRPr="00000000" w14:paraId="000001C1">
      <w:pPr>
        <w:pageBreakBefore w:val="0"/>
        <w:ind w:left="0" w:firstLine="0"/>
        <w:rPr>
          <w:rFonts w:ascii="Work Sans" w:cs="Work Sans" w:eastAsia="Work Sans" w:hAnsi="Work Sans"/>
          <w:color w:val="33475b"/>
          <w:sz w:val="24"/>
          <w:szCs w:val="24"/>
        </w:rPr>
      </w:pPr>
      <w:r w:rsidDel="00000000" w:rsidR="00000000" w:rsidRPr="00000000">
        <w:rPr>
          <w:rtl w:val="0"/>
        </w:rPr>
      </w:r>
    </w:p>
    <w:p w:rsidR="00000000" w:rsidDel="00000000" w:rsidP="00000000" w:rsidRDefault="00000000" w:rsidRPr="00000000" w14:paraId="000001C2">
      <w:pPr>
        <w:pageBreakBefore w:val="0"/>
        <w:ind w:left="0" w:firstLine="0"/>
        <w:rPr>
          <w:rFonts w:ascii="Avenir" w:cs="Avenir" w:eastAsia="Avenir" w:hAnsi="Avenir"/>
          <w:color w:val="33475b"/>
          <w:sz w:val="24"/>
          <w:szCs w:val="24"/>
        </w:rPr>
      </w:pPr>
      <w:r w:rsidDel="00000000" w:rsidR="00000000" w:rsidRPr="00000000">
        <w:rPr>
          <w:rtl w:val="0"/>
        </w:rPr>
      </w:r>
    </w:p>
    <w:p w:rsidR="00000000" w:rsidDel="00000000" w:rsidP="00000000" w:rsidRDefault="00000000" w:rsidRPr="00000000" w14:paraId="000001C3">
      <w:pPr>
        <w:pageBreakBefore w:val="0"/>
        <w:ind w:left="0" w:firstLine="0"/>
        <w:rPr>
          <w:rFonts w:ascii="Avenir" w:cs="Avenir" w:eastAsia="Avenir" w:hAnsi="Avenir"/>
          <w:color w:val="33475b"/>
          <w:sz w:val="24"/>
          <w:szCs w:val="24"/>
        </w:rPr>
      </w:pPr>
      <w:r w:rsidDel="00000000" w:rsidR="00000000" w:rsidRPr="00000000">
        <w:rPr>
          <w:rtl w:val="0"/>
        </w:rPr>
      </w:r>
    </w:p>
    <w:p w:rsidR="00000000" w:rsidDel="00000000" w:rsidP="00000000" w:rsidRDefault="00000000" w:rsidRPr="00000000" w14:paraId="000001C4">
      <w:pPr>
        <w:pageBreakBefore w:val="0"/>
        <w:ind w:left="0" w:firstLine="0"/>
        <w:rPr>
          <w:rFonts w:ascii="Avenir" w:cs="Avenir" w:eastAsia="Avenir" w:hAnsi="Avenir"/>
          <w:color w:val="33475b"/>
          <w:sz w:val="24"/>
          <w:szCs w:val="24"/>
        </w:rPr>
      </w:pPr>
      <w:r w:rsidDel="00000000" w:rsidR="00000000" w:rsidRPr="00000000">
        <w:rPr>
          <w:rtl w:val="0"/>
        </w:rPr>
      </w:r>
    </w:p>
    <w:p w:rsidR="00000000" w:rsidDel="00000000" w:rsidP="00000000" w:rsidRDefault="00000000" w:rsidRPr="00000000" w14:paraId="000001C5">
      <w:pPr>
        <w:pageBreakBefore w:val="0"/>
        <w:ind w:left="0" w:firstLine="0"/>
        <w:rPr>
          <w:rFonts w:ascii="Avenir" w:cs="Avenir" w:eastAsia="Avenir" w:hAnsi="Avenir"/>
          <w:color w:val="33475b"/>
          <w:sz w:val="24"/>
          <w:szCs w:val="24"/>
        </w:rPr>
      </w:pPr>
      <w:r w:rsidDel="00000000" w:rsidR="00000000" w:rsidRPr="00000000">
        <w:rPr>
          <w:rtl w:val="0"/>
        </w:rPr>
      </w:r>
    </w:p>
    <w:p w:rsidR="00000000" w:rsidDel="00000000" w:rsidP="00000000" w:rsidRDefault="00000000" w:rsidRPr="00000000" w14:paraId="000001C6">
      <w:pPr>
        <w:pageBreakBefore w:val="0"/>
        <w:ind w:left="0" w:firstLine="0"/>
        <w:rPr>
          <w:rFonts w:ascii="Avenir" w:cs="Avenir" w:eastAsia="Avenir" w:hAnsi="Avenir"/>
          <w:color w:val="33475b"/>
          <w:sz w:val="24"/>
          <w:szCs w:val="24"/>
        </w:rPr>
      </w:pPr>
      <w:r w:rsidDel="00000000" w:rsidR="00000000" w:rsidRPr="00000000">
        <w:rPr>
          <w:rtl w:val="0"/>
        </w:rPr>
      </w:r>
    </w:p>
    <w:p w:rsidR="00000000" w:rsidDel="00000000" w:rsidP="00000000" w:rsidRDefault="00000000" w:rsidRPr="00000000" w14:paraId="000001C7">
      <w:pPr>
        <w:pageBreakBefore w:val="0"/>
        <w:ind w:left="0" w:firstLine="0"/>
        <w:rPr>
          <w:rFonts w:ascii="Avenir" w:cs="Avenir" w:eastAsia="Avenir" w:hAnsi="Avenir"/>
          <w:color w:val="33475b"/>
          <w:sz w:val="24"/>
          <w:szCs w:val="24"/>
        </w:rPr>
      </w:pPr>
      <w:r w:rsidDel="00000000" w:rsidR="00000000" w:rsidRPr="00000000">
        <w:rPr>
          <w:rtl w:val="0"/>
        </w:rPr>
      </w:r>
    </w:p>
    <w:p w:rsidR="00000000" w:rsidDel="00000000" w:rsidP="00000000" w:rsidRDefault="00000000" w:rsidRPr="00000000" w14:paraId="000001C8">
      <w:pPr>
        <w:pageBreakBefore w:val="0"/>
        <w:ind w:left="0" w:firstLine="0"/>
        <w:rPr>
          <w:rFonts w:ascii="Avenir" w:cs="Avenir" w:eastAsia="Avenir" w:hAnsi="Avenir"/>
          <w:color w:val="33475b"/>
          <w:sz w:val="24"/>
          <w:szCs w:val="24"/>
        </w:rPr>
      </w:pPr>
      <w:r w:rsidDel="00000000" w:rsidR="00000000" w:rsidRPr="00000000">
        <w:rPr>
          <w:rtl w:val="0"/>
        </w:rPr>
      </w:r>
    </w:p>
    <w:p w:rsidR="00000000" w:rsidDel="00000000" w:rsidP="00000000" w:rsidRDefault="00000000" w:rsidRPr="00000000" w14:paraId="000001C9">
      <w:pPr>
        <w:pageBreakBefore w:val="0"/>
        <w:ind w:left="0" w:firstLine="0"/>
        <w:rPr>
          <w:rFonts w:ascii="Avenir" w:cs="Avenir" w:eastAsia="Avenir" w:hAnsi="Avenir"/>
          <w:color w:val="33475b"/>
          <w:sz w:val="24"/>
          <w:szCs w:val="24"/>
        </w:rPr>
      </w:pPr>
      <w:r w:rsidDel="00000000" w:rsidR="00000000" w:rsidRPr="00000000">
        <w:rPr>
          <w:rtl w:val="0"/>
        </w:rPr>
      </w:r>
    </w:p>
    <w:p w:rsidR="00000000" w:rsidDel="00000000" w:rsidP="00000000" w:rsidRDefault="00000000" w:rsidRPr="00000000" w14:paraId="000001CA">
      <w:pPr>
        <w:pageBreakBefore w:val="0"/>
        <w:ind w:left="0" w:firstLine="0"/>
        <w:rPr>
          <w:rFonts w:ascii="Avenir" w:cs="Avenir" w:eastAsia="Avenir" w:hAnsi="Avenir"/>
          <w:color w:val="33475b"/>
          <w:sz w:val="24"/>
          <w:szCs w:val="24"/>
        </w:rPr>
      </w:pPr>
      <w:r w:rsidDel="00000000" w:rsidR="00000000" w:rsidRPr="00000000">
        <w:rPr>
          <w:rtl w:val="0"/>
        </w:rPr>
      </w:r>
    </w:p>
    <w:p w:rsidR="00000000" w:rsidDel="00000000" w:rsidP="00000000" w:rsidRDefault="00000000" w:rsidRPr="00000000" w14:paraId="000001CB">
      <w:pPr>
        <w:pageBreakBefore w:val="0"/>
        <w:ind w:left="0" w:firstLine="0"/>
        <w:rPr>
          <w:rFonts w:ascii="Avenir" w:cs="Avenir" w:eastAsia="Avenir" w:hAnsi="Avenir"/>
          <w:color w:val="33475b"/>
          <w:sz w:val="24"/>
          <w:szCs w:val="24"/>
        </w:rPr>
      </w:pPr>
      <w:r w:rsidDel="00000000" w:rsidR="00000000" w:rsidRPr="00000000">
        <w:rPr>
          <w:rtl w:val="0"/>
        </w:rPr>
      </w:r>
    </w:p>
    <w:p w:rsidR="00000000" w:rsidDel="00000000" w:rsidP="00000000" w:rsidRDefault="00000000" w:rsidRPr="00000000" w14:paraId="000001CC">
      <w:pPr>
        <w:pageBreakBefore w:val="0"/>
        <w:ind w:left="0" w:firstLine="0"/>
        <w:rPr>
          <w:rFonts w:ascii="Avenir" w:cs="Avenir" w:eastAsia="Avenir" w:hAnsi="Avenir"/>
          <w:color w:val="33475b"/>
          <w:sz w:val="24"/>
          <w:szCs w:val="24"/>
        </w:rPr>
      </w:pPr>
      <w:r w:rsidDel="00000000" w:rsidR="00000000" w:rsidRPr="00000000">
        <w:rPr>
          <w:rtl w:val="0"/>
        </w:rPr>
      </w:r>
    </w:p>
    <w:p w:rsidR="00000000" w:rsidDel="00000000" w:rsidP="00000000" w:rsidRDefault="00000000" w:rsidRPr="00000000" w14:paraId="000001CD">
      <w:pPr>
        <w:pageBreakBefore w:val="0"/>
        <w:ind w:left="0" w:firstLine="0"/>
        <w:rPr>
          <w:rFonts w:ascii="Avenir" w:cs="Avenir" w:eastAsia="Avenir" w:hAnsi="Avenir"/>
          <w:color w:val="33475b"/>
          <w:sz w:val="24"/>
          <w:szCs w:val="24"/>
        </w:rPr>
      </w:pPr>
      <w:r w:rsidDel="00000000" w:rsidR="00000000" w:rsidRPr="00000000">
        <w:rPr>
          <w:rtl w:val="0"/>
        </w:rPr>
      </w:r>
    </w:p>
    <w:p w:rsidR="00000000" w:rsidDel="00000000" w:rsidP="00000000" w:rsidRDefault="00000000" w:rsidRPr="00000000" w14:paraId="000001CE">
      <w:pPr>
        <w:pageBreakBefore w:val="0"/>
        <w:ind w:left="0" w:firstLine="0"/>
        <w:rPr>
          <w:rFonts w:ascii="Avenir" w:cs="Avenir" w:eastAsia="Avenir" w:hAnsi="Avenir"/>
          <w:color w:val="33475b"/>
          <w:sz w:val="24"/>
          <w:szCs w:val="24"/>
        </w:rPr>
      </w:pPr>
      <w:r w:rsidDel="00000000" w:rsidR="00000000" w:rsidRPr="00000000">
        <w:rPr>
          <w:rtl w:val="0"/>
        </w:rPr>
      </w:r>
    </w:p>
    <w:p w:rsidR="00000000" w:rsidDel="00000000" w:rsidP="00000000" w:rsidRDefault="00000000" w:rsidRPr="00000000" w14:paraId="000001CF">
      <w:pPr>
        <w:pageBreakBefore w:val="0"/>
        <w:ind w:left="0" w:firstLine="0"/>
        <w:rPr>
          <w:rFonts w:ascii="Avenir" w:cs="Avenir" w:eastAsia="Avenir" w:hAnsi="Avenir"/>
          <w:color w:val="33475b"/>
          <w:sz w:val="24"/>
          <w:szCs w:val="24"/>
        </w:rPr>
      </w:pPr>
      <w:r w:rsidDel="00000000" w:rsidR="00000000" w:rsidRPr="00000000">
        <w:rPr>
          <w:rtl w:val="0"/>
        </w:rPr>
      </w:r>
    </w:p>
    <w:p w:rsidR="00000000" w:rsidDel="00000000" w:rsidP="00000000" w:rsidRDefault="00000000" w:rsidRPr="00000000" w14:paraId="000001D0">
      <w:pPr>
        <w:pageBreakBefore w:val="0"/>
        <w:ind w:left="0" w:firstLine="0"/>
        <w:rPr>
          <w:rFonts w:ascii="Avenir" w:cs="Avenir" w:eastAsia="Avenir" w:hAnsi="Avenir"/>
          <w:color w:val="33475b"/>
          <w:sz w:val="24"/>
          <w:szCs w:val="24"/>
        </w:rPr>
      </w:pPr>
      <w:r w:rsidDel="00000000" w:rsidR="00000000" w:rsidRPr="00000000">
        <w:rPr>
          <w:rtl w:val="0"/>
        </w:rPr>
      </w:r>
    </w:p>
    <w:p w:rsidR="00000000" w:rsidDel="00000000" w:rsidP="00000000" w:rsidRDefault="00000000" w:rsidRPr="00000000" w14:paraId="000001D1">
      <w:pPr>
        <w:pageBreakBefore w:val="0"/>
        <w:ind w:left="0" w:firstLine="0"/>
        <w:rPr>
          <w:rFonts w:ascii="Avenir" w:cs="Avenir" w:eastAsia="Avenir" w:hAnsi="Avenir"/>
          <w:color w:val="33475b"/>
          <w:sz w:val="24"/>
          <w:szCs w:val="24"/>
        </w:rPr>
      </w:pPr>
      <w:r w:rsidDel="00000000" w:rsidR="00000000" w:rsidRPr="00000000">
        <w:rPr>
          <w:rtl w:val="0"/>
        </w:rPr>
      </w:r>
    </w:p>
    <w:p w:rsidR="00000000" w:rsidDel="00000000" w:rsidP="00000000" w:rsidRDefault="00000000" w:rsidRPr="00000000" w14:paraId="000001D2">
      <w:pPr>
        <w:pageBreakBefore w:val="0"/>
        <w:ind w:left="0" w:firstLine="0"/>
        <w:rPr>
          <w:rFonts w:ascii="Avenir" w:cs="Avenir" w:eastAsia="Avenir" w:hAnsi="Avenir"/>
          <w:color w:val="33475b"/>
          <w:sz w:val="24"/>
          <w:szCs w:val="24"/>
        </w:rPr>
      </w:pPr>
      <w:r w:rsidDel="00000000" w:rsidR="00000000" w:rsidRPr="00000000">
        <w:rPr>
          <w:rtl w:val="0"/>
        </w:rPr>
      </w:r>
    </w:p>
    <w:p w:rsidR="00000000" w:rsidDel="00000000" w:rsidP="00000000" w:rsidRDefault="00000000" w:rsidRPr="00000000" w14:paraId="000001D3">
      <w:pPr>
        <w:pageBreakBefore w:val="0"/>
        <w:ind w:left="0" w:firstLine="0"/>
        <w:rPr>
          <w:rFonts w:ascii="Avenir" w:cs="Avenir" w:eastAsia="Avenir" w:hAnsi="Avenir"/>
          <w:color w:val="33475b"/>
          <w:sz w:val="24"/>
          <w:szCs w:val="24"/>
        </w:rPr>
      </w:pPr>
      <w:r w:rsidDel="00000000" w:rsidR="00000000" w:rsidRPr="00000000">
        <w:rPr>
          <w:rtl w:val="0"/>
        </w:rPr>
      </w:r>
    </w:p>
    <w:p w:rsidR="00000000" w:rsidDel="00000000" w:rsidP="00000000" w:rsidRDefault="00000000" w:rsidRPr="00000000" w14:paraId="000001D4">
      <w:pPr>
        <w:pageBreakBefore w:val="0"/>
        <w:ind w:left="0" w:firstLine="0"/>
        <w:rPr>
          <w:rFonts w:ascii="Avenir" w:cs="Avenir" w:eastAsia="Avenir" w:hAnsi="Avenir"/>
          <w:color w:val="33475b"/>
          <w:sz w:val="24"/>
          <w:szCs w:val="24"/>
        </w:rPr>
      </w:pPr>
      <w:r w:rsidDel="00000000" w:rsidR="00000000" w:rsidRPr="00000000">
        <w:rPr>
          <w:rtl w:val="0"/>
        </w:rPr>
      </w:r>
    </w:p>
    <w:p w:rsidR="00000000" w:rsidDel="00000000" w:rsidP="00000000" w:rsidRDefault="00000000" w:rsidRPr="00000000" w14:paraId="000001D5">
      <w:pPr>
        <w:pageBreakBefore w:val="0"/>
        <w:ind w:left="0" w:firstLine="0"/>
        <w:rPr>
          <w:rFonts w:ascii="Avenir" w:cs="Avenir" w:eastAsia="Avenir" w:hAnsi="Avenir"/>
          <w:color w:val="33475b"/>
          <w:sz w:val="24"/>
          <w:szCs w:val="24"/>
        </w:rPr>
      </w:pPr>
      <w:r w:rsidDel="00000000" w:rsidR="00000000" w:rsidRPr="00000000">
        <w:rPr>
          <w:rtl w:val="0"/>
        </w:rPr>
      </w:r>
    </w:p>
    <w:p w:rsidR="00000000" w:rsidDel="00000000" w:rsidP="00000000" w:rsidRDefault="00000000" w:rsidRPr="00000000" w14:paraId="000001D6">
      <w:pPr>
        <w:pageBreakBefore w:val="0"/>
        <w:ind w:left="0" w:firstLine="0"/>
        <w:rPr>
          <w:rFonts w:ascii="Avenir" w:cs="Avenir" w:eastAsia="Avenir" w:hAnsi="Avenir"/>
          <w:color w:val="33475b"/>
          <w:sz w:val="24"/>
          <w:szCs w:val="24"/>
        </w:rPr>
      </w:pPr>
      <w:r w:rsidDel="00000000" w:rsidR="00000000" w:rsidRPr="00000000">
        <w:rPr>
          <w:rtl w:val="0"/>
        </w:rPr>
      </w:r>
    </w:p>
    <w:p w:rsidR="00000000" w:rsidDel="00000000" w:rsidP="00000000" w:rsidRDefault="00000000" w:rsidRPr="00000000" w14:paraId="000001D7">
      <w:pPr>
        <w:pageBreakBefore w:val="0"/>
        <w:ind w:left="0" w:firstLine="0"/>
        <w:rPr>
          <w:rFonts w:ascii="Avenir" w:cs="Avenir" w:eastAsia="Avenir" w:hAnsi="Avenir"/>
          <w:color w:val="33475b"/>
          <w:sz w:val="24"/>
          <w:szCs w:val="24"/>
        </w:rPr>
      </w:pPr>
      <w:r w:rsidDel="00000000" w:rsidR="00000000" w:rsidRPr="00000000">
        <w:rPr>
          <w:rtl w:val="0"/>
        </w:rPr>
      </w:r>
    </w:p>
    <w:p w:rsidR="00000000" w:rsidDel="00000000" w:rsidP="00000000" w:rsidRDefault="00000000" w:rsidRPr="00000000" w14:paraId="000001D8">
      <w:pPr>
        <w:pageBreakBefore w:val="0"/>
        <w:ind w:left="0" w:firstLine="0"/>
        <w:rPr>
          <w:rFonts w:ascii="Avenir" w:cs="Avenir" w:eastAsia="Avenir" w:hAnsi="Avenir"/>
          <w:color w:val="33475b"/>
          <w:sz w:val="24"/>
          <w:szCs w:val="24"/>
        </w:rPr>
      </w:pPr>
      <w:r w:rsidDel="00000000" w:rsidR="00000000" w:rsidRPr="00000000">
        <w:rPr>
          <w:rtl w:val="0"/>
        </w:rPr>
      </w:r>
    </w:p>
    <w:p w:rsidR="00000000" w:rsidDel="00000000" w:rsidP="00000000" w:rsidRDefault="00000000" w:rsidRPr="00000000" w14:paraId="000001D9">
      <w:pPr>
        <w:pageBreakBefore w:val="0"/>
        <w:ind w:left="0" w:firstLine="0"/>
        <w:rPr>
          <w:rFonts w:ascii="Avenir" w:cs="Avenir" w:eastAsia="Avenir" w:hAnsi="Avenir"/>
          <w:color w:val="33475b"/>
          <w:sz w:val="24"/>
          <w:szCs w:val="24"/>
        </w:rPr>
      </w:pPr>
      <w:r w:rsidDel="00000000" w:rsidR="00000000" w:rsidRPr="00000000">
        <w:rPr>
          <w:rtl w:val="0"/>
        </w:rPr>
      </w:r>
    </w:p>
    <w:p w:rsidR="00000000" w:rsidDel="00000000" w:rsidP="00000000" w:rsidRDefault="00000000" w:rsidRPr="00000000" w14:paraId="000001DA">
      <w:pPr>
        <w:pageBreakBefore w:val="0"/>
        <w:ind w:left="0" w:firstLine="0"/>
        <w:rPr>
          <w:rFonts w:ascii="Avenir" w:cs="Avenir" w:eastAsia="Avenir" w:hAnsi="Avenir"/>
          <w:color w:val="33475b"/>
          <w:sz w:val="24"/>
          <w:szCs w:val="24"/>
        </w:rPr>
      </w:pPr>
      <w:r w:rsidDel="00000000" w:rsidR="00000000" w:rsidRPr="00000000">
        <w:rPr>
          <w:rtl w:val="0"/>
        </w:rPr>
      </w:r>
    </w:p>
    <w:p w:rsidR="00000000" w:rsidDel="00000000" w:rsidP="00000000" w:rsidRDefault="00000000" w:rsidRPr="00000000" w14:paraId="000001DB">
      <w:pPr>
        <w:pageBreakBefore w:val="0"/>
        <w:ind w:left="0" w:firstLine="0"/>
        <w:rPr>
          <w:rFonts w:ascii="Avenir" w:cs="Avenir" w:eastAsia="Avenir" w:hAnsi="Avenir"/>
          <w:color w:val="33475b"/>
          <w:sz w:val="24"/>
          <w:szCs w:val="24"/>
        </w:rPr>
      </w:pPr>
      <w:r w:rsidDel="00000000" w:rsidR="00000000" w:rsidRPr="00000000">
        <w:rPr>
          <w:rtl w:val="0"/>
        </w:rPr>
      </w:r>
    </w:p>
    <w:p w:rsidR="00000000" w:rsidDel="00000000" w:rsidP="00000000" w:rsidRDefault="00000000" w:rsidRPr="00000000" w14:paraId="000001DC">
      <w:pPr>
        <w:pageBreakBefore w:val="0"/>
        <w:spacing w:line="276" w:lineRule="auto"/>
        <w:rPr>
          <w:rFonts w:ascii="Avenir" w:cs="Avenir" w:eastAsia="Avenir" w:hAnsi="Avenir"/>
          <w:i w:val="1"/>
          <w:iCs w:val="1"/>
          <w:color w:val="666666"/>
        </w:rPr>
      </w:pPr>
      <w:r w:rsidDel="00000000" w:rsidR="00000000" w:rsidRPr="00000000">
        <w:rPr>
          <w:rtl w:val="0"/>
        </w:rPr>
      </w:r>
    </w:p>
    <w:p w:rsidR="00000000" w:rsidDel="00000000" w:rsidP="00000000" w:rsidRDefault="00000000" w:rsidRPr="00000000" w14:paraId="000001DD">
      <w:pPr>
        <w:pageBreakBefore w:val="0"/>
        <w:spacing w:line="276" w:lineRule="auto"/>
        <w:rPr>
          <w:rFonts w:ascii="Avenir" w:cs="Avenir" w:eastAsia="Avenir" w:hAnsi="Avenir"/>
          <w:color w:val="666666"/>
        </w:rPr>
      </w:pPr>
      <w:r w:rsidDel="00000000" w:rsidR="00000000" w:rsidRPr="00000000">
        <w:rPr>
          <w:rtl w:val="0"/>
        </w:rPr>
      </w:r>
    </w:p>
    <w:p w:rsidR="00000000" w:rsidDel="00000000" w:rsidP="00000000" w:rsidRDefault="00000000" w:rsidRPr="00000000" w14:paraId="000001DE">
      <w:pPr>
        <w:pageBreakBefore w:val="0"/>
        <w:spacing w:line="276" w:lineRule="auto"/>
        <w:rPr>
          <w:rFonts w:ascii="Avenir" w:cs="Avenir" w:eastAsia="Avenir" w:hAnsi="Avenir"/>
          <w:color w:val="666666"/>
        </w:rPr>
      </w:pPr>
      <w:r w:rsidDel="00000000" w:rsidR="00000000" w:rsidRPr="00000000">
        <w:rPr>
          <w:rtl w:val="0"/>
        </w:rPr>
      </w:r>
    </w:p>
    <w:p w:rsidR="00000000" w:rsidDel="00000000" w:rsidP="00000000" w:rsidRDefault="00000000" w:rsidRPr="00000000" w14:paraId="000001DF">
      <w:pPr>
        <w:pageBreakBefore w:val="0"/>
        <w:spacing w:line="276" w:lineRule="auto"/>
        <w:rPr>
          <w:rFonts w:ascii="Avenir" w:cs="Avenir" w:eastAsia="Avenir" w:hAnsi="Avenir"/>
          <w:i w:val="1"/>
          <w:iCs w:val="1"/>
          <w:color w:val="666666"/>
        </w:rPr>
      </w:pPr>
      <w:r w:rsidDel="00000000" w:rsidR="00000000" w:rsidRPr="00000000">
        <w:rPr>
          <w:rFonts w:ascii="Avenir" w:cs="Avenir" w:eastAsia="Avenir" w:hAnsi="Avenir"/>
          <w:i w:val="1"/>
          <w:iCs w:val="1"/>
          <w:color w:val="666666"/>
        </w:rPr>
        <w:drawing>
          <wp:inline distB="114300" distT="114300" distL="114300" distR="114300">
            <wp:extent cx="5943600" cy="7610475"/>
            <wp:effectExtent b="0" l="0" r="0" t="0"/>
            <wp:docPr id="6" name="image8.png"/>
            <a:graphic>
              <a:graphicData uri="http://schemas.openxmlformats.org/drawingml/2006/picture">
                <pic:pic>
                  <pic:nvPicPr>
                    <pic:cNvPr id="0" name="image8.png"/>
                    <pic:cNvPicPr preferRelativeResize="0"/>
                  </pic:nvPicPr>
                  <pic:blipFill>
                    <a:blip r:embed="rId23"/>
                    <a:srcRect b="0" l="0" r="0" t="1114"/>
                    <a:stretch>
                      <a:fillRect/>
                    </a:stretch>
                  </pic:blipFill>
                  <pic:spPr>
                    <a:xfrm>
                      <a:off x="0" y="0"/>
                      <a:ext cx="5943600" cy="7610475"/>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pageBreakBefore w:val="0"/>
        <w:spacing w:line="276.0005454545455" w:lineRule="auto"/>
        <w:jc w:val="center"/>
        <w:rPr>
          <w:rFonts w:ascii="Avenir" w:cs="Avenir" w:eastAsia="Avenir" w:hAnsi="Avenir"/>
          <w:i w:val="1"/>
          <w:iCs w:val="1"/>
          <w:color w:val="33475b"/>
          <w:sz w:val="36"/>
          <w:szCs w:val="36"/>
        </w:rPr>
      </w:pPr>
      <w:r w:rsidDel="00000000" w:rsidR="00000000" w:rsidRPr="00000000">
        <w:rPr>
          <w:rtl w:val="0"/>
        </w:rPr>
      </w:r>
    </w:p>
    <w:p w:rsidR="00000000" w:rsidDel="00000000" w:rsidP="00000000" w:rsidRDefault="00000000" w:rsidRPr="00000000" w14:paraId="000001E1">
      <w:pPr>
        <w:pageBreakBefore w:val="0"/>
        <w:spacing w:line="276.0005454545455" w:lineRule="auto"/>
        <w:jc w:val="center"/>
        <w:rPr>
          <w:rFonts w:ascii="Calibri" w:cs="Calibri" w:eastAsia="Calibri" w:hAnsi="Calibri"/>
          <w:i w:val="1"/>
          <w:iCs w:val="1"/>
          <w:color w:val="4472c4"/>
          <w:sz w:val="72"/>
          <w:szCs w:val="72"/>
        </w:rPr>
      </w:pPr>
      <w:r w:rsidDel="00000000" w:rsidR="00000000" w:rsidRPr="00000000">
        <w:rPr>
          <w:rFonts w:ascii="Avenir" w:cs="Avenir" w:eastAsia="Avenir" w:hAnsi="Avenir"/>
          <w:i w:val="1"/>
          <w:iCs w:val="1"/>
          <w:color w:val="33475b"/>
          <w:sz w:val="36"/>
          <w:szCs w:val="36"/>
        </w:rPr>
        <w:drawing>
          <wp:anchor allowOverlap="1" behindDoc="0" distB="114300" distT="114300" distL="114300" distR="114300" hidden="0" layoutInCell="1" locked="0" relativeHeight="0" simplePos="0">
            <wp:simplePos x="0" y="0"/>
            <wp:positionH relativeFrom="page">
              <wp:posOffset>-28574</wp:posOffset>
            </wp:positionH>
            <wp:positionV relativeFrom="page">
              <wp:posOffset>9525</wp:posOffset>
            </wp:positionV>
            <wp:extent cx="7829550" cy="4010025"/>
            <wp:effectExtent b="0" l="0" r="0" t="0"/>
            <wp:wrapTopAndBottom distB="114300" distT="114300"/>
            <wp:docPr id="13" name="image5.jpg"/>
            <a:graphic>
              <a:graphicData uri="http://schemas.openxmlformats.org/drawingml/2006/picture">
                <pic:pic>
                  <pic:nvPicPr>
                    <pic:cNvPr id="0" name="image5.jpg"/>
                    <pic:cNvPicPr preferRelativeResize="0"/>
                  </pic:nvPicPr>
                  <pic:blipFill>
                    <a:blip r:embed="rId24"/>
                    <a:srcRect b="11578" l="0" r="0" t="11578"/>
                    <a:stretch>
                      <a:fillRect/>
                    </a:stretch>
                  </pic:blipFill>
                  <pic:spPr>
                    <a:xfrm>
                      <a:off x="0" y="0"/>
                      <a:ext cx="7829550" cy="4010025"/>
                    </a:xfrm>
                    <a:prstGeom prst="rect"/>
                    <a:ln/>
                  </pic:spPr>
                </pic:pic>
              </a:graphicData>
            </a:graphic>
          </wp:anchor>
        </w:drawing>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15"/>
        <w:gridCol w:w="5445"/>
        <w:tblGridChange w:id="0">
          <w:tblGrid>
            <w:gridCol w:w="3915"/>
            <w:gridCol w:w="5445"/>
          </w:tblGrid>
        </w:tblGridChange>
      </w:tblGrid>
      <w:tr>
        <w:trPr>
          <w:cantSplit w:val="0"/>
          <w:trHeight w:val="3145.001220703125"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2">
            <w:pPr>
              <w:pStyle w:val="Title"/>
              <w:spacing w:after="200" w:lineRule="auto"/>
              <w:jc w:val="center"/>
              <w:rPr>
                <w:rFonts w:ascii="Work Sans" w:cs="Work Sans" w:eastAsia="Work Sans" w:hAnsi="Work Sans"/>
                <w:b w:val="1"/>
                <w:bCs w:val="1"/>
                <w:color w:val="33475b"/>
                <w:sz w:val="69"/>
                <w:szCs w:val="69"/>
              </w:rPr>
            </w:pPr>
            <w:bookmarkStart w:colFirst="0" w:colLast="0" w:name="_7le8oq93850r" w:id="6"/>
            <w:bookmarkEnd w:id="6"/>
            <w:r w:rsidDel="00000000" w:rsidR="00000000" w:rsidRPr="00000000">
              <w:rPr>
                <w:rFonts w:ascii="Work Sans" w:cs="Work Sans" w:eastAsia="Work Sans" w:hAnsi="Work Sans"/>
                <w:b w:val="1"/>
                <w:bCs w:val="1"/>
                <w:color w:val="33475b"/>
                <w:sz w:val="69"/>
                <w:szCs w:val="69"/>
                <w:rtl w:val="0"/>
              </w:rPr>
              <w:t xml:space="preserve">Company Name</w:t>
            </w:r>
          </w:p>
          <w:p w:rsidR="00000000" w:rsidDel="00000000" w:rsidP="00000000" w:rsidRDefault="00000000" w:rsidRPr="00000000" w14:paraId="000001E3">
            <w:pPr>
              <w:pStyle w:val="Subtitle"/>
              <w:spacing w:after="0" w:line="240" w:lineRule="auto"/>
              <w:jc w:val="center"/>
              <w:rPr>
                <w:rFonts w:ascii="Work Sans" w:cs="Work Sans" w:eastAsia="Work Sans" w:hAnsi="Work Sans"/>
                <w:color w:val="33475b"/>
                <w:sz w:val="33"/>
                <w:szCs w:val="33"/>
              </w:rPr>
            </w:pPr>
            <w:bookmarkStart w:colFirst="0" w:colLast="0" w:name="_ybaa7is54tvb" w:id="7"/>
            <w:bookmarkEnd w:id="7"/>
            <w:r w:rsidDel="00000000" w:rsidR="00000000" w:rsidRPr="00000000">
              <w:rPr>
                <w:rFonts w:ascii="Work Sans" w:cs="Work Sans" w:eastAsia="Work Sans" w:hAnsi="Work Sans"/>
                <w:color w:val="33475b"/>
                <w:sz w:val="33"/>
                <w:szCs w:val="33"/>
                <w:rtl w:val="0"/>
              </w:rPr>
              <w:t xml:space="preserve">Sales Plan</w:t>
            </w:r>
          </w:p>
          <w:p w:rsidR="00000000" w:rsidDel="00000000" w:rsidP="00000000" w:rsidRDefault="00000000" w:rsidRPr="00000000" w14:paraId="000001E4">
            <w:pPr>
              <w:spacing w:line="240" w:lineRule="auto"/>
              <w:rPr>
                <w:rFonts w:ascii="Work Sans" w:cs="Work Sans" w:eastAsia="Work Sans" w:hAnsi="Work Sans"/>
                <w:color w:val="33475b"/>
                <w:sz w:val="24"/>
                <w:szCs w:val="24"/>
              </w:rPr>
            </w:pPr>
            <w:r w:rsidDel="00000000" w:rsidR="00000000" w:rsidRPr="00000000">
              <w:rPr>
                <w:rtl w:val="0"/>
              </w:rPr>
            </w:r>
          </w:p>
          <w:p w:rsidR="00000000" w:rsidDel="00000000" w:rsidP="00000000" w:rsidRDefault="00000000" w:rsidRPr="00000000" w14:paraId="000001E5">
            <w:pPr>
              <w:spacing w:line="240" w:lineRule="auto"/>
              <w:rPr>
                <w:rFonts w:ascii="Work Sans" w:cs="Work Sans" w:eastAsia="Work Sans" w:hAnsi="Work Sans"/>
                <w:color w:val="33475b"/>
                <w:sz w:val="24"/>
                <w:szCs w:val="24"/>
              </w:rPr>
            </w:pPr>
            <w:r w:rsidDel="00000000" w:rsidR="00000000" w:rsidRPr="00000000">
              <w:rPr>
                <w:rtl w:val="0"/>
              </w:rPr>
            </w:r>
          </w:p>
          <w:p w:rsidR="00000000" w:rsidDel="00000000" w:rsidP="00000000" w:rsidRDefault="00000000" w:rsidRPr="00000000" w14:paraId="000001E6">
            <w:pPr>
              <w:spacing w:line="240" w:lineRule="auto"/>
              <w:rPr>
                <w:rFonts w:ascii="Work Sans SemiBold" w:cs="Work Sans SemiBold" w:eastAsia="Work Sans SemiBold" w:hAnsi="Work Sans SemiBold"/>
                <w:color w:val="33475b"/>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spacing w:line="240" w:lineRule="auto"/>
              <w:rPr>
                <w:rFonts w:ascii="Work Sans SemiBold" w:cs="Work Sans SemiBold" w:eastAsia="Work Sans SemiBold" w:hAnsi="Work Sans SemiBold"/>
                <w:color w:val="33475b"/>
                <w:sz w:val="36"/>
                <w:szCs w:val="36"/>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9">
            <w:pPr>
              <w:pStyle w:val="Heading5"/>
              <w:spacing w:after="0" w:before="0" w:line="261.6" w:lineRule="auto"/>
              <w:rPr>
                <w:rFonts w:ascii="Work Sans Medium" w:cs="Work Sans Medium" w:eastAsia="Work Sans Medium" w:hAnsi="Work Sans Medium"/>
                <w:color w:val="33475b"/>
                <w:sz w:val="27"/>
                <w:szCs w:val="27"/>
              </w:rPr>
            </w:pPr>
            <w:bookmarkStart w:colFirst="0" w:colLast="0" w:name="_pxlp26lm2zmu" w:id="9"/>
            <w:bookmarkEnd w:id="9"/>
            <w:r w:rsidDel="00000000" w:rsidR="00000000" w:rsidRPr="00000000">
              <w:rPr>
                <w:rFonts w:ascii="Work Sans Medium" w:cs="Work Sans Medium" w:eastAsia="Work Sans Medium" w:hAnsi="Work Sans Medium"/>
                <w:color w:val="33475b"/>
                <w:sz w:val="27"/>
                <w:szCs w:val="27"/>
                <w:rtl w:val="0"/>
              </w:rPr>
              <w:t xml:space="preserve">Our Objective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A">
            <w:pPr>
              <w:spacing w:line="240" w:lineRule="auto"/>
              <w:rPr>
                <w:rFonts w:ascii="Work Sans" w:cs="Work Sans" w:eastAsia="Work Sans" w:hAnsi="Work Sans"/>
                <w:color w:val="33475b"/>
                <w:sz w:val="24"/>
                <w:szCs w:val="24"/>
              </w:rPr>
            </w:pPr>
            <w:r w:rsidDel="00000000" w:rsidR="00000000" w:rsidRPr="00000000">
              <w:rPr>
                <w:rFonts w:ascii="Work Sans" w:cs="Work Sans" w:eastAsia="Work Sans" w:hAnsi="Work Sans"/>
                <w:color w:val="33475b"/>
                <w:sz w:val="24"/>
                <w:szCs w:val="24"/>
                <w:rtl w:val="0"/>
              </w:rPr>
              <w:t xml:space="preserve">Summarize the role your company’s sales department plays to the growth of your business. This statement should reflect your overall strategy outlined in the pages that follow.</w:t>
            </w:r>
          </w:p>
          <w:p w:rsidR="00000000" w:rsidDel="00000000" w:rsidP="00000000" w:rsidRDefault="00000000" w:rsidRPr="00000000" w14:paraId="000001EB">
            <w:pPr>
              <w:spacing w:line="240" w:lineRule="auto"/>
              <w:rPr>
                <w:rFonts w:ascii="Work Sans" w:cs="Work Sans" w:eastAsia="Work Sans" w:hAnsi="Work Sans"/>
                <w:color w:val="33475b"/>
                <w:sz w:val="24"/>
                <w:szCs w:val="24"/>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C">
            <w:pPr>
              <w:pStyle w:val="Heading5"/>
              <w:spacing w:after="0" w:before="0" w:line="261.6" w:lineRule="auto"/>
              <w:rPr>
                <w:rFonts w:ascii="Work Sans Medium" w:cs="Work Sans Medium" w:eastAsia="Work Sans Medium" w:hAnsi="Work Sans Medium"/>
                <w:color w:val="33475b"/>
                <w:sz w:val="27"/>
                <w:szCs w:val="27"/>
              </w:rPr>
            </w:pPr>
            <w:bookmarkStart w:colFirst="0" w:colLast="0" w:name="_17t02x9bxy1a" w:id="10"/>
            <w:bookmarkEnd w:id="10"/>
            <w:r w:rsidDel="00000000" w:rsidR="00000000" w:rsidRPr="00000000">
              <w:rPr>
                <w:rFonts w:ascii="Work Sans Medium" w:cs="Work Sans Medium" w:eastAsia="Work Sans Medium" w:hAnsi="Work Sans Medium"/>
                <w:color w:val="33475b"/>
                <w:sz w:val="27"/>
                <w:szCs w:val="27"/>
                <w:rtl w:val="0"/>
              </w:rPr>
              <w:t xml:space="preserve">Authors of Document</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D">
            <w:pPr>
              <w:spacing w:line="240" w:lineRule="auto"/>
              <w:rPr>
                <w:rFonts w:ascii="Work Sans" w:cs="Work Sans" w:eastAsia="Work Sans" w:hAnsi="Work Sans"/>
                <w:color w:val="33475b"/>
                <w:sz w:val="24"/>
                <w:szCs w:val="24"/>
              </w:rPr>
            </w:pPr>
            <w:r w:rsidDel="00000000" w:rsidR="00000000" w:rsidRPr="00000000">
              <w:rPr>
                <w:rFonts w:ascii="Work Sans" w:cs="Work Sans" w:eastAsia="Work Sans" w:hAnsi="Work Sans"/>
                <w:color w:val="33475b"/>
                <w:sz w:val="24"/>
                <w:szCs w:val="24"/>
                <w:rtl w:val="0"/>
              </w:rPr>
              <w:t xml:space="preserve">[Name #1]</w:t>
            </w:r>
          </w:p>
          <w:p w:rsidR="00000000" w:rsidDel="00000000" w:rsidP="00000000" w:rsidRDefault="00000000" w:rsidRPr="00000000" w14:paraId="000001EE">
            <w:pPr>
              <w:spacing w:line="240" w:lineRule="auto"/>
              <w:rPr>
                <w:rFonts w:ascii="Work Sans" w:cs="Work Sans" w:eastAsia="Work Sans" w:hAnsi="Work Sans"/>
                <w:color w:val="33475b"/>
                <w:sz w:val="24"/>
                <w:szCs w:val="24"/>
              </w:rPr>
            </w:pPr>
            <w:r w:rsidDel="00000000" w:rsidR="00000000" w:rsidRPr="00000000">
              <w:rPr>
                <w:rFonts w:ascii="Work Sans" w:cs="Work Sans" w:eastAsia="Work Sans" w:hAnsi="Work Sans"/>
                <w:color w:val="33475b"/>
                <w:sz w:val="24"/>
                <w:szCs w:val="24"/>
                <w:rtl w:val="0"/>
              </w:rPr>
              <w:t xml:space="preserve">[Email Address #1]</w:t>
            </w:r>
          </w:p>
          <w:p w:rsidR="00000000" w:rsidDel="00000000" w:rsidP="00000000" w:rsidRDefault="00000000" w:rsidRPr="00000000" w14:paraId="000001EF">
            <w:pPr>
              <w:spacing w:line="240" w:lineRule="auto"/>
              <w:rPr>
                <w:rFonts w:ascii="Work Sans" w:cs="Work Sans" w:eastAsia="Work Sans" w:hAnsi="Work Sans"/>
                <w:color w:val="33475b"/>
                <w:sz w:val="24"/>
                <w:szCs w:val="24"/>
              </w:rPr>
            </w:pPr>
            <w:r w:rsidDel="00000000" w:rsidR="00000000" w:rsidRPr="00000000">
              <w:rPr>
                <w:rtl w:val="0"/>
              </w:rPr>
            </w:r>
          </w:p>
          <w:p w:rsidR="00000000" w:rsidDel="00000000" w:rsidP="00000000" w:rsidRDefault="00000000" w:rsidRPr="00000000" w14:paraId="000001F0">
            <w:pPr>
              <w:spacing w:line="240" w:lineRule="auto"/>
              <w:rPr>
                <w:rFonts w:ascii="Work Sans" w:cs="Work Sans" w:eastAsia="Work Sans" w:hAnsi="Work Sans"/>
                <w:color w:val="33475b"/>
                <w:sz w:val="24"/>
                <w:szCs w:val="24"/>
              </w:rPr>
            </w:pPr>
            <w:r w:rsidDel="00000000" w:rsidR="00000000" w:rsidRPr="00000000">
              <w:rPr>
                <w:rFonts w:ascii="Work Sans" w:cs="Work Sans" w:eastAsia="Work Sans" w:hAnsi="Work Sans"/>
                <w:color w:val="33475b"/>
                <w:sz w:val="24"/>
                <w:szCs w:val="24"/>
                <w:rtl w:val="0"/>
              </w:rPr>
              <w:t xml:space="preserve">[Name #2]</w:t>
            </w:r>
          </w:p>
          <w:p w:rsidR="00000000" w:rsidDel="00000000" w:rsidP="00000000" w:rsidRDefault="00000000" w:rsidRPr="00000000" w14:paraId="000001F1">
            <w:pPr>
              <w:spacing w:line="240" w:lineRule="auto"/>
              <w:rPr>
                <w:rFonts w:ascii="Work Sans" w:cs="Work Sans" w:eastAsia="Work Sans" w:hAnsi="Work Sans"/>
                <w:color w:val="33475b"/>
                <w:sz w:val="24"/>
                <w:szCs w:val="24"/>
              </w:rPr>
            </w:pPr>
            <w:r w:rsidDel="00000000" w:rsidR="00000000" w:rsidRPr="00000000">
              <w:rPr>
                <w:rFonts w:ascii="Work Sans" w:cs="Work Sans" w:eastAsia="Work Sans" w:hAnsi="Work Sans"/>
                <w:color w:val="33475b"/>
                <w:sz w:val="24"/>
                <w:szCs w:val="24"/>
                <w:rtl w:val="0"/>
              </w:rPr>
              <w:t xml:space="preserve">[Email Address #2]</w:t>
            </w:r>
          </w:p>
        </w:tc>
      </w:tr>
    </w:tbl>
    <w:p w:rsidR="00000000" w:rsidDel="00000000" w:rsidP="00000000" w:rsidRDefault="00000000" w:rsidRPr="00000000" w14:paraId="000001F2">
      <w:pPr>
        <w:pageBreakBefore w:val="0"/>
        <w:spacing w:line="276.0005454545455" w:lineRule="auto"/>
        <w:jc w:val="left"/>
        <w:rPr>
          <w:rFonts w:ascii="Avenir" w:cs="Avenir" w:eastAsia="Avenir" w:hAnsi="Avenir"/>
          <w:i w:val="1"/>
          <w:iCs w:val="1"/>
          <w:color w:val="33475b"/>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1F3">
      <w:pPr>
        <w:pageBreakBefore w:val="0"/>
        <w:spacing w:line="276.0005454545455" w:lineRule="auto"/>
        <w:ind w:left="0" w:firstLine="0"/>
        <w:rPr>
          <w:rFonts w:ascii="Avenir" w:cs="Avenir" w:eastAsia="Avenir" w:hAnsi="Avenir"/>
          <w:i w:val="1"/>
          <w:iCs w:val="1"/>
          <w:color w:val="33475b"/>
          <w:sz w:val="36"/>
          <w:szCs w:val="36"/>
        </w:rPr>
      </w:pPr>
      <w:r w:rsidDel="00000000" w:rsidR="00000000" w:rsidRPr="00000000">
        <w:rPr>
          <w:rtl w:val="0"/>
        </w:rPr>
      </w:r>
    </w:p>
    <w:p w:rsidR="00000000" w:rsidDel="00000000" w:rsidP="00000000" w:rsidRDefault="00000000" w:rsidRPr="00000000" w14:paraId="000001F4">
      <w:pPr>
        <w:pageBreakBefore w:val="0"/>
        <w:spacing w:line="276.0005454545455" w:lineRule="auto"/>
        <w:ind w:left="0" w:firstLine="0"/>
        <w:rPr>
          <w:rFonts w:ascii="Work Sans" w:cs="Work Sans" w:eastAsia="Work Sans" w:hAnsi="Work Sans"/>
          <w:color w:val="33475b"/>
          <w:sz w:val="24"/>
          <w:szCs w:val="24"/>
        </w:rPr>
      </w:pPr>
      <w:r w:rsidDel="00000000" w:rsidR="00000000" w:rsidRPr="00000000">
        <w:rPr>
          <w:rFonts w:ascii="Avenir" w:cs="Avenir" w:eastAsia="Avenir" w:hAnsi="Avenir"/>
          <w:i w:val="1"/>
          <w:iCs w:val="1"/>
          <w:color w:val="33475b"/>
          <w:sz w:val="36"/>
          <w:szCs w:val="36"/>
        </w:rPr>
        <w:drawing>
          <wp:anchor allowOverlap="1" behindDoc="0" distB="114300" distT="114300" distL="114300" distR="114300" hidden="0" layoutInCell="1" locked="0" relativeHeight="0" simplePos="0">
            <wp:simplePos x="0" y="0"/>
            <wp:positionH relativeFrom="page">
              <wp:posOffset>-28574</wp:posOffset>
            </wp:positionH>
            <wp:positionV relativeFrom="page">
              <wp:posOffset>9525</wp:posOffset>
            </wp:positionV>
            <wp:extent cx="7829550" cy="4010025"/>
            <wp:effectExtent b="0" l="0" r="0" t="0"/>
            <wp:wrapTopAndBottom distB="114300" distT="114300"/>
            <wp:docPr id="5" name="image6.jpg"/>
            <a:graphic>
              <a:graphicData uri="http://schemas.openxmlformats.org/drawingml/2006/picture">
                <pic:pic>
                  <pic:nvPicPr>
                    <pic:cNvPr id="0" name="image6.jpg"/>
                    <pic:cNvPicPr preferRelativeResize="0"/>
                  </pic:nvPicPr>
                  <pic:blipFill>
                    <a:blip r:embed="rId25"/>
                    <a:srcRect b="11578" l="0" r="0" t="11578"/>
                    <a:stretch>
                      <a:fillRect/>
                    </a:stretch>
                  </pic:blipFill>
                  <pic:spPr>
                    <a:xfrm>
                      <a:off x="0" y="0"/>
                      <a:ext cx="7829550" cy="4010025"/>
                    </a:xfrm>
                    <a:prstGeom prst="rect"/>
                    <a:ln/>
                  </pic:spPr>
                </pic:pic>
              </a:graphicData>
            </a:graphic>
          </wp:anchor>
        </w:drawing>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95.0000000000005"/>
        <w:gridCol w:w="4025"/>
        <w:gridCol w:w="1440"/>
        <w:tblGridChange w:id="0">
          <w:tblGrid>
            <w:gridCol w:w="3895.0000000000005"/>
            <w:gridCol w:w="4025"/>
            <w:gridCol w:w="144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5">
            <w:pPr>
              <w:pStyle w:val="Heading1"/>
              <w:widowControl w:val="0"/>
              <w:spacing w:after="0" w:before="0" w:line="240" w:lineRule="auto"/>
              <w:rPr>
                <w:rFonts w:ascii="Work Sans SemiBold" w:cs="Work Sans SemiBold" w:eastAsia="Work Sans SemiBold" w:hAnsi="Work Sans SemiBold"/>
                <w:color w:val="33475b"/>
                <w:sz w:val="57"/>
                <w:szCs w:val="57"/>
              </w:rPr>
            </w:pPr>
            <w:bookmarkStart w:colFirst="0" w:colLast="0" w:name="_301g5ocs5plt" w:id="11"/>
            <w:bookmarkEnd w:id="11"/>
            <w:r w:rsidDel="00000000" w:rsidR="00000000" w:rsidRPr="00000000">
              <w:rPr>
                <w:rFonts w:ascii="Work Sans SemiBold" w:cs="Work Sans SemiBold" w:eastAsia="Work Sans SemiBold" w:hAnsi="Work Sans SemiBold"/>
                <w:color w:val="33475b"/>
                <w:sz w:val="57"/>
                <w:szCs w:val="57"/>
                <w:rtl w:val="0"/>
              </w:rPr>
              <w:t xml:space="preserve">Table of Contents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6">
            <w:pPr>
              <w:spacing w:line="480" w:lineRule="auto"/>
              <w:rPr>
                <w:rFonts w:ascii="Work Sans" w:cs="Work Sans" w:eastAsia="Work Sans" w:hAnsi="Work Sans"/>
                <w:color w:val="33475b"/>
                <w:sz w:val="24"/>
                <w:szCs w:val="24"/>
              </w:rPr>
            </w:pPr>
            <w:r w:rsidDel="00000000" w:rsidR="00000000" w:rsidRPr="00000000">
              <w:rPr>
                <w:rFonts w:ascii="Work Sans" w:cs="Work Sans" w:eastAsia="Work Sans" w:hAnsi="Work Sans"/>
                <w:color w:val="33475b"/>
                <w:sz w:val="24"/>
                <w:szCs w:val="24"/>
                <w:rtl w:val="0"/>
              </w:rPr>
              <w:t xml:space="preserve">Mission and Background</w:t>
            </w:r>
          </w:p>
          <w:p w:rsidR="00000000" w:rsidDel="00000000" w:rsidP="00000000" w:rsidRDefault="00000000" w:rsidRPr="00000000" w14:paraId="000001F7">
            <w:pPr>
              <w:spacing w:line="480" w:lineRule="auto"/>
              <w:rPr>
                <w:rFonts w:ascii="Work Sans" w:cs="Work Sans" w:eastAsia="Work Sans" w:hAnsi="Work Sans"/>
                <w:color w:val="33475b"/>
                <w:sz w:val="24"/>
                <w:szCs w:val="24"/>
              </w:rPr>
            </w:pPr>
            <w:r w:rsidDel="00000000" w:rsidR="00000000" w:rsidRPr="00000000">
              <w:rPr>
                <w:rFonts w:ascii="Work Sans" w:cs="Work Sans" w:eastAsia="Work Sans" w:hAnsi="Work Sans"/>
                <w:color w:val="33475b"/>
                <w:sz w:val="24"/>
                <w:szCs w:val="24"/>
                <w:rtl w:val="0"/>
              </w:rPr>
              <w:t xml:space="preserve">Team</w:t>
            </w:r>
          </w:p>
          <w:p w:rsidR="00000000" w:rsidDel="00000000" w:rsidP="00000000" w:rsidRDefault="00000000" w:rsidRPr="00000000" w14:paraId="000001F8">
            <w:pPr>
              <w:spacing w:line="480" w:lineRule="auto"/>
              <w:rPr>
                <w:rFonts w:ascii="Work Sans" w:cs="Work Sans" w:eastAsia="Work Sans" w:hAnsi="Work Sans"/>
                <w:color w:val="33475b"/>
                <w:sz w:val="24"/>
                <w:szCs w:val="24"/>
              </w:rPr>
            </w:pPr>
            <w:r w:rsidDel="00000000" w:rsidR="00000000" w:rsidRPr="00000000">
              <w:rPr>
                <w:rFonts w:ascii="Work Sans" w:cs="Work Sans" w:eastAsia="Work Sans" w:hAnsi="Work Sans"/>
                <w:color w:val="33475b"/>
                <w:sz w:val="24"/>
                <w:szCs w:val="24"/>
                <w:rtl w:val="0"/>
              </w:rPr>
              <w:t xml:space="preserve">Target Market</w:t>
            </w:r>
          </w:p>
          <w:p w:rsidR="00000000" w:rsidDel="00000000" w:rsidP="00000000" w:rsidRDefault="00000000" w:rsidRPr="00000000" w14:paraId="000001F9">
            <w:pPr>
              <w:spacing w:line="480" w:lineRule="auto"/>
              <w:rPr>
                <w:rFonts w:ascii="Work Sans" w:cs="Work Sans" w:eastAsia="Work Sans" w:hAnsi="Work Sans"/>
                <w:color w:val="33475b"/>
                <w:sz w:val="24"/>
                <w:szCs w:val="24"/>
              </w:rPr>
            </w:pPr>
            <w:r w:rsidDel="00000000" w:rsidR="00000000" w:rsidRPr="00000000">
              <w:rPr>
                <w:rFonts w:ascii="Work Sans" w:cs="Work Sans" w:eastAsia="Work Sans" w:hAnsi="Work Sans"/>
                <w:color w:val="33475b"/>
                <w:sz w:val="24"/>
                <w:szCs w:val="24"/>
                <w:rtl w:val="0"/>
              </w:rPr>
              <w:t xml:space="preserve">Tools, Software, and Resources</w:t>
            </w:r>
          </w:p>
          <w:p w:rsidR="00000000" w:rsidDel="00000000" w:rsidP="00000000" w:rsidRDefault="00000000" w:rsidRPr="00000000" w14:paraId="000001FA">
            <w:pPr>
              <w:spacing w:line="480" w:lineRule="auto"/>
              <w:rPr>
                <w:rFonts w:ascii="Work Sans" w:cs="Work Sans" w:eastAsia="Work Sans" w:hAnsi="Work Sans"/>
                <w:color w:val="33475b"/>
                <w:sz w:val="24"/>
                <w:szCs w:val="24"/>
              </w:rPr>
            </w:pPr>
            <w:r w:rsidDel="00000000" w:rsidR="00000000" w:rsidRPr="00000000">
              <w:rPr>
                <w:rFonts w:ascii="Work Sans" w:cs="Work Sans" w:eastAsia="Work Sans" w:hAnsi="Work Sans"/>
                <w:color w:val="33475b"/>
                <w:sz w:val="24"/>
                <w:szCs w:val="24"/>
                <w:rtl w:val="0"/>
              </w:rPr>
              <w:t xml:space="preserve">Positioning</w:t>
            </w:r>
          </w:p>
          <w:p w:rsidR="00000000" w:rsidDel="00000000" w:rsidP="00000000" w:rsidRDefault="00000000" w:rsidRPr="00000000" w14:paraId="000001FB">
            <w:pPr>
              <w:spacing w:line="480" w:lineRule="auto"/>
              <w:rPr>
                <w:rFonts w:ascii="Work Sans" w:cs="Work Sans" w:eastAsia="Work Sans" w:hAnsi="Work Sans"/>
                <w:color w:val="33475b"/>
                <w:sz w:val="24"/>
                <w:szCs w:val="24"/>
              </w:rPr>
            </w:pPr>
            <w:r w:rsidDel="00000000" w:rsidR="00000000" w:rsidRPr="00000000">
              <w:rPr>
                <w:rFonts w:ascii="Work Sans" w:cs="Work Sans" w:eastAsia="Work Sans" w:hAnsi="Work Sans"/>
                <w:color w:val="33475b"/>
                <w:sz w:val="24"/>
                <w:szCs w:val="24"/>
                <w:rtl w:val="0"/>
              </w:rPr>
              <w:t xml:space="preserve">Marketing Strategy</w:t>
            </w:r>
          </w:p>
          <w:p w:rsidR="00000000" w:rsidDel="00000000" w:rsidP="00000000" w:rsidRDefault="00000000" w:rsidRPr="00000000" w14:paraId="000001FC">
            <w:pPr>
              <w:spacing w:line="480" w:lineRule="auto"/>
              <w:rPr>
                <w:rFonts w:ascii="Work Sans" w:cs="Work Sans" w:eastAsia="Work Sans" w:hAnsi="Work Sans"/>
                <w:color w:val="33475b"/>
                <w:sz w:val="24"/>
                <w:szCs w:val="24"/>
              </w:rPr>
            </w:pPr>
            <w:r w:rsidDel="00000000" w:rsidR="00000000" w:rsidRPr="00000000">
              <w:rPr>
                <w:rFonts w:ascii="Work Sans" w:cs="Work Sans" w:eastAsia="Work Sans" w:hAnsi="Work Sans"/>
                <w:color w:val="33475b"/>
                <w:sz w:val="24"/>
                <w:szCs w:val="24"/>
                <w:rtl w:val="0"/>
              </w:rPr>
              <w:t xml:space="preserve">Prospecting Strategy</w:t>
            </w:r>
          </w:p>
          <w:p w:rsidR="00000000" w:rsidDel="00000000" w:rsidP="00000000" w:rsidRDefault="00000000" w:rsidRPr="00000000" w14:paraId="000001FD">
            <w:pPr>
              <w:spacing w:line="480" w:lineRule="auto"/>
              <w:rPr>
                <w:rFonts w:ascii="Work Sans" w:cs="Work Sans" w:eastAsia="Work Sans" w:hAnsi="Work Sans"/>
                <w:color w:val="33475b"/>
                <w:sz w:val="24"/>
                <w:szCs w:val="24"/>
              </w:rPr>
            </w:pPr>
            <w:r w:rsidDel="00000000" w:rsidR="00000000" w:rsidRPr="00000000">
              <w:rPr>
                <w:rFonts w:ascii="Work Sans" w:cs="Work Sans" w:eastAsia="Work Sans" w:hAnsi="Work Sans"/>
                <w:color w:val="33475b"/>
                <w:sz w:val="24"/>
                <w:szCs w:val="24"/>
                <w:rtl w:val="0"/>
              </w:rPr>
              <w:t xml:space="preserve">Action Plan</w:t>
            </w:r>
          </w:p>
          <w:p w:rsidR="00000000" w:rsidDel="00000000" w:rsidP="00000000" w:rsidRDefault="00000000" w:rsidRPr="00000000" w14:paraId="000001FE">
            <w:pPr>
              <w:widowControl w:val="0"/>
              <w:spacing w:line="480" w:lineRule="auto"/>
              <w:rPr>
                <w:rFonts w:ascii="Work Sans" w:cs="Work Sans" w:eastAsia="Work Sans" w:hAnsi="Work Sans"/>
                <w:color w:val="33475b"/>
                <w:sz w:val="24"/>
                <w:szCs w:val="24"/>
              </w:rPr>
            </w:pPr>
            <w:r w:rsidDel="00000000" w:rsidR="00000000" w:rsidRPr="00000000">
              <w:rPr>
                <w:rFonts w:ascii="Work Sans" w:cs="Work Sans" w:eastAsia="Work Sans" w:hAnsi="Work Sans"/>
                <w:color w:val="33475b"/>
                <w:sz w:val="24"/>
                <w:szCs w:val="24"/>
                <w:rtl w:val="0"/>
              </w:rPr>
              <w:t xml:space="preserve">Goals</w:t>
            </w:r>
          </w:p>
          <w:p w:rsidR="00000000" w:rsidDel="00000000" w:rsidP="00000000" w:rsidRDefault="00000000" w:rsidRPr="00000000" w14:paraId="000001FF">
            <w:pPr>
              <w:widowControl w:val="0"/>
              <w:spacing w:line="480" w:lineRule="auto"/>
              <w:rPr>
                <w:rFonts w:ascii="Work Sans" w:cs="Work Sans" w:eastAsia="Work Sans" w:hAnsi="Work Sans"/>
                <w:color w:val="33475b"/>
                <w:sz w:val="24"/>
                <w:szCs w:val="24"/>
              </w:rPr>
            </w:pPr>
            <w:r w:rsidDel="00000000" w:rsidR="00000000" w:rsidRPr="00000000">
              <w:rPr>
                <w:rFonts w:ascii="Work Sans" w:cs="Work Sans" w:eastAsia="Work Sans" w:hAnsi="Work Sans"/>
                <w:color w:val="33475b"/>
                <w:sz w:val="24"/>
                <w:szCs w:val="24"/>
                <w:rtl w:val="0"/>
              </w:rPr>
              <w:t xml:space="preserve">Budget</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0">
            <w:pPr>
              <w:spacing w:line="480" w:lineRule="auto"/>
              <w:jc w:val="right"/>
              <w:rPr>
                <w:rFonts w:ascii="Work Sans" w:cs="Work Sans" w:eastAsia="Work Sans" w:hAnsi="Work Sans"/>
                <w:color w:val="33475b"/>
                <w:sz w:val="24"/>
                <w:szCs w:val="24"/>
              </w:rPr>
            </w:pPr>
            <w:r w:rsidDel="00000000" w:rsidR="00000000" w:rsidRPr="00000000">
              <w:rPr>
                <w:rFonts w:ascii="Work Sans" w:cs="Work Sans" w:eastAsia="Work Sans" w:hAnsi="Work Sans"/>
                <w:color w:val="33475b"/>
                <w:sz w:val="24"/>
                <w:szCs w:val="24"/>
                <w:rtl w:val="0"/>
              </w:rPr>
              <w:t xml:space="preserve">#</w:t>
            </w:r>
          </w:p>
          <w:p w:rsidR="00000000" w:rsidDel="00000000" w:rsidP="00000000" w:rsidRDefault="00000000" w:rsidRPr="00000000" w14:paraId="00000201">
            <w:pPr>
              <w:spacing w:line="480" w:lineRule="auto"/>
              <w:jc w:val="right"/>
              <w:rPr>
                <w:rFonts w:ascii="Work Sans" w:cs="Work Sans" w:eastAsia="Work Sans" w:hAnsi="Work Sans"/>
                <w:color w:val="33475b"/>
                <w:sz w:val="24"/>
                <w:szCs w:val="24"/>
              </w:rPr>
            </w:pPr>
            <w:r w:rsidDel="00000000" w:rsidR="00000000" w:rsidRPr="00000000">
              <w:rPr>
                <w:rFonts w:ascii="Work Sans" w:cs="Work Sans" w:eastAsia="Work Sans" w:hAnsi="Work Sans"/>
                <w:color w:val="33475b"/>
                <w:sz w:val="24"/>
                <w:szCs w:val="24"/>
                <w:rtl w:val="0"/>
              </w:rPr>
              <w:t xml:space="preserve">#</w:t>
            </w:r>
          </w:p>
          <w:p w:rsidR="00000000" w:rsidDel="00000000" w:rsidP="00000000" w:rsidRDefault="00000000" w:rsidRPr="00000000" w14:paraId="00000202">
            <w:pPr>
              <w:spacing w:line="480" w:lineRule="auto"/>
              <w:jc w:val="right"/>
              <w:rPr>
                <w:rFonts w:ascii="Work Sans" w:cs="Work Sans" w:eastAsia="Work Sans" w:hAnsi="Work Sans"/>
                <w:color w:val="33475b"/>
                <w:sz w:val="24"/>
                <w:szCs w:val="24"/>
              </w:rPr>
            </w:pPr>
            <w:r w:rsidDel="00000000" w:rsidR="00000000" w:rsidRPr="00000000">
              <w:rPr>
                <w:rFonts w:ascii="Work Sans" w:cs="Work Sans" w:eastAsia="Work Sans" w:hAnsi="Work Sans"/>
                <w:color w:val="33475b"/>
                <w:sz w:val="24"/>
                <w:szCs w:val="24"/>
                <w:rtl w:val="0"/>
              </w:rPr>
              <w:t xml:space="preserve">#</w:t>
            </w:r>
          </w:p>
          <w:p w:rsidR="00000000" w:rsidDel="00000000" w:rsidP="00000000" w:rsidRDefault="00000000" w:rsidRPr="00000000" w14:paraId="00000203">
            <w:pPr>
              <w:spacing w:line="480" w:lineRule="auto"/>
              <w:jc w:val="right"/>
              <w:rPr>
                <w:rFonts w:ascii="Work Sans" w:cs="Work Sans" w:eastAsia="Work Sans" w:hAnsi="Work Sans"/>
                <w:color w:val="33475b"/>
                <w:sz w:val="24"/>
                <w:szCs w:val="24"/>
              </w:rPr>
            </w:pPr>
            <w:r w:rsidDel="00000000" w:rsidR="00000000" w:rsidRPr="00000000">
              <w:rPr>
                <w:rFonts w:ascii="Work Sans" w:cs="Work Sans" w:eastAsia="Work Sans" w:hAnsi="Work Sans"/>
                <w:color w:val="33475b"/>
                <w:sz w:val="24"/>
                <w:szCs w:val="24"/>
                <w:rtl w:val="0"/>
              </w:rPr>
              <w:t xml:space="preserve">#</w:t>
            </w:r>
          </w:p>
          <w:p w:rsidR="00000000" w:rsidDel="00000000" w:rsidP="00000000" w:rsidRDefault="00000000" w:rsidRPr="00000000" w14:paraId="00000204">
            <w:pPr>
              <w:spacing w:line="480" w:lineRule="auto"/>
              <w:jc w:val="right"/>
              <w:rPr>
                <w:rFonts w:ascii="Work Sans" w:cs="Work Sans" w:eastAsia="Work Sans" w:hAnsi="Work Sans"/>
                <w:color w:val="33475b"/>
                <w:sz w:val="24"/>
                <w:szCs w:val="24"/>
              </w:rPr>
            </w:pPr>
            <w:r w:rsidDel="00000000" w:rsidR="00000000" w:rsidRPr="00000000">
              <w:rPr>
                <w:rFonts w:ascii="Work Sans" w:cs="Work Sans" w:eastAsia="Work Sans" w:hAnsi="Work Sans"/>
                <w:color w:val="33475b"/>
                <w:sz w:val="24"/>
                <w:szCs w:val="24"/>
                <w:rtl w:val="0"/>
              </w:rPr>
              <w:t xml:space="preserve">#</w:t>
            </w:r>
          </w:p>
          <w:p w:rsidR="00000000" w:rsidDel="00000000" w:rsidP="00000000" w:rsidRDefault="00000000" w:rsidRPr="00000000" w14:paraId="00000205">
            <w:pPr>
              <w:spacing w:line="480" w:lineRule="auto"/>
              <w:jc w:val="right"/>
              <w:rPr>
                <w:rFonts w:ascii="Work Sans" w:cs="Work Sans" w:eastAsia="Work Sans" w:hAnsi="Work Sans"/>
                <w:color w:val="33475b"/>
                <w:sz w:val="24"/>
                <w:szCs w:val="24"/>
              </w:rPr>
            </w:pPr>
            <w:r w:rsidDel="00000000" w:rsidR="00000000" w:rsidRPr="00000000">
              <w:rPr>
                <w:rFonts w:ascii="Work Sans" w:cs="Work Sans" w:eastAsia="Work Sans" w:hAnsi="Work Sans"/>
                <w:color w:val="33475b"/>
                <w:sz w:val="24"/>
                <w:szCs w:val="24"/>
                <w:rtl w:val="0"/>
              </w:rPr>
              <w:t xml:space="preserve">#</w:t>
            </w:r>
          </w:p>
          <w:p w:rsidR="00000000" w:rsidDel="00000000" w:rsidP="00000000" w:rsidRDefault="00000000" w:rsidRPr="00000000" w14:paraId="00000206">
            <w:pPr>
              <w:spacing w:line="480" w:lineRule="auto"/>
              <w:jc w:val="right"/>
              <w:rPr>
                <w:rFonts w:ascii="Work Sans" w:cs="Work Sans" w:eastAsia="Work Sans" w:hAnsi="Work Sans"/>
                <w:color w:val="33475b"/>
                <w:sz w:val="24"/>
                <w:szCs w:val="24"/>
              </w:rPr>
            </w:pPr>
            <w:r w:rsidDel="00000000" w:rsidR="00000000" w:rsidRPr="00000000">
              <w:rPr>
                <w:rFonts w:ascii="Work Sans" w:cs="Work Sans" w:eastAsia="Work Sans" w:hAnsi="Work Sans"/>
                <w:color w:val="33475b"/>
                <w:sz w:val="24"/>
                <w:szCs w:val="24"/>
                <w:rtl w:val="0"/>
              </w:rPr>
              <w:t xml:space="preserve">#</w:t>
              <w:br w:type="textWrapping"/>
              <w:t xml:space="preserve">#</w:t>
              <w:br w:type="textWrapping"/>
              <w:t xml:space="preserve">#</w:t>
              <w:br w:type="textWrapping"/>
              <w:t xml:space="preserve">#</w:t>
            </w:r>
          </w:p>
          <w:p w:rsidR="00000000" w:rsidDel="00000000" w:rsidP="00000000" w:rsidRDefault="00000000" w:rsidRPr="00000000" w14:paraId="00000207">
            <w:pPr>
              <w:spacing w:line="480" w:lineRule="auto"/>
              <w:jc w:val="right"/>
              <w:rPr>
                <w:rFonts w:ascii="Work Sans" w:cs="Work Sans" w:eastAsia="Work Sans" w:hAnsi="Work Sans"/>
                <w:color w:val="33475b"/>
                <w:sz w:val="24"/>
                <w:szCs w:val="24"/>
              </w:rPr>
            </w:pPr>
            <w:r w:rsidDel="00000000" w:rsidR="00000000" w:rsidRPr="00000000">
              <w:rPr>
                <w:rtl w:val="0"/>
              </w:rPr>
            </w:r>
          </w:p>
        </w:tc>
      </w:tr>
    </w:tbl>
    <w:p w:rsidR="00000000" w:rsidDel="00000000" w:rsidP="00000000" w:rsidRDefault="00000000" w:rsidRPr="00000000" w14:paraId="00000208">
      <w:pPr>
        <w:spacing w:after="200" w:lineRule="auto"/>
        <w:rPr>
          <w:rFonts w:ascii="Work Sans" w:cs="Work Sans" w:eastAsia="Work Sans" w:hAnsi="Work Sans"/>
          <w:color w:val="33475b"/>
          <w:sz w:val="24"/>
          <w:szCs w:val="24"/>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5f8fa" w:space="0" w:sz="8" w:val="single"/>
              <w:left w:color="f5f8fa" w:space="0" w:sz="8" w:val="single"/>
              <w:bottom w:color="f5f8fa" w:space="0" w:sz="8" w:val="single"/>
              <w:right w:color="f5f8fa" w:space="0" w:sz="8" w:val="single"/>
            </w:tcBorders>
            <w:shd w:fill="ff7a59" w:val="clear"/>
            <w:tcMar>
              <w:top w:w="100.0" w:type="dxa"/>
              <w:left w:w="100.0" w:type="dxa"/>
              <w:bottom w:w="100.0" w:type="dxa"/>
              <w:right w:w="100.0" w:type="dxa"/>
            </w:tcMar>
            <w:vAlign w:val="top"/>
          </w:tcPr>
          <w:p w:rsidR="00000000" w:rsidDel="00000000" w:rsidP="00000000" w:rsidRDefault="00000000" w:rsidRPr="00000000" w14:paraId="00000209">
            <w:pPr>
              <w:pStyle w:val="Heading1"/>
              <w:spacing w:after="0" w:before="200" w:line="360" w:lineRule="auto"/>
              <w:jc w:val="center"/>
              <w:rPr>
                <w:rFonts w:ascii="Work Sans SemiBold" w:cs="Work Sans SemiBold" w:eastAsia="Work Sans SemiBold" w:hAnsi="Work Sans SemiBold"/>
                <w:color w:val="ffffff"/>
                <w:sz w:val="57"/>
                <w:szCs w:val="57"/>
              </w:rPr>
            </w:pPr>
            <w:bookmarkStart w:colFirst="0" w:colLast="0" w:name="_4gfriaeboyqd" w:id="12"/>
            <w:bookmarkEnd w:id="12"/>
            <w:r w:rsidDel="00000000" w:rsidR="00000000" w:rsidRPr="00000000">
              <w:rPr>
                <w:rFonts w:ascii="Work Sans SemiBold" w:cs="Work Sans SemiBold" w:eastAsia="Work Sans SemiBold" w:hAnsi="Work Sans SemiBold"/>
                <w:color w:val="ffffff"/>
                <w:sz w:val="57"/>
                <w:szCs w:val="57"/>
                <w:rtl w:val="0"/>
              </w:rPr>
              <w:t xml:space="preserve">Mission and Background</w:t>
            </w:r>
          </w:p>
        </w:tc>
      </w:tr>
    </w:tbl>
    <w:p w:rsidR="00000000" w:rsidDel="00000000" w:rsidP="00000000" w:rsidRDefault="00000000" w:rsidRPr="00000000" w14:paraId="0000020A">
      <w:pPr>
        <w:pStyle w:val="Heading2"/>
        <w:spacing w:after="200" w:before="600" w:lineRule="auto"/>
        <w:rPr>
          <w:rFonts w:ascii="Work Sans SemiBold" w:cs="Work Sans SemiBold" w:eastAsia="Work Sans SemiBold" w:hAnsi="Work Sans SemiBold"/>
          <w:color w:val="465c73"/>
          <w:sz w:val="36"/>
          <w:szCs w:val="36"/>
        </w:rPr>
      </w:pPr>
      <w:bookmarkStart w:colFirst="0" w:colLast="0" w:name="_5ll85vsh4o9q" w:id="13"/>
      <w:bookmarkEnd w:id="13"/>
      <w:r w:rsidDel="00000000" w:rsidR="00000000" w:rsidRPr="00000000">
        <w:rPr>
          <w:rFonts w:ascii="Work Sans SemiBold" w:cs="Work Sans SemiBold" w:eastAsia="Work Sans SemiBold" w:hAnsi="Work Sans SemiBold"/>
          <w:color w:val="465c73"/>
          <w:sz w:val="36"/>
          <w:szCs w:val="36"/>
          <w:rtl w:val="0"/>
        </w:rPr>
        <w:t xml:space="preserve">Mission Statement</w:t>
      </w:r>
    </w:p>
    <w:p w:rsidR="00000000" w:rsidDel="00000000" w:rsidP="00000000" w:rsidRDefault="00000000" w:rsidRPr="00000000" w14:paraId="0000020B">
      <w:pPr>
        <w:spacing w:after="200" w:lineRule="auto"/>
        <w:rPr>
          <w:rFonts w:ascii="Work Sans" w:cs="Work Sans" w:eastAsia="Work Sans" w:hAnsi="Work Sans"/>
          <w:color w:val="33475b"/>
          <w:sz w:val="24"/>
          <w:szCs w:val="24"/>
        </w:rPr>
      </w:pPr>
      <w:r w:rsidDel="00000000" w:rsidR="00000000" w:rsidRPr="00000000">
        <w:rPr>
          <w:rFonts w:ascii="Work Sans" w:cs="Work Sans" w:eastAsia="Work Sans" w:hAnsi="Work Sans"/>
          <w:color w:val="33475b"/>
          <w:sz w:val="24"/>
          <w:szCs w:val="24"/>
          <w:rtl w:val="0"/>
        </w:rPr>
        <w:t xml:space="preserve">[Company name] is a company headquartered in [location of HQ] with offices in [satellite office locations]. The company’s mission is to [mission statement].</w:t>
      </w:r>
    </w:p>
    <w:p w:rsidR="00000000" w:rsidDel="00000000" w:rsidP="00000000" w:rsidRDefault="00000000" w:rsidRPr="00000000" w14:paraId="0000020C">
      <w:pPr>
        <w:pStyle w:val="Heading2"/>
        <w:spacing w:after="200" w:before="600" w:lineRule="auto"/>
        <w:rPr>
          <w:rFonts w:ascii="Work Sans SemiBold" w:cs="Work Sans SemiBold" w:eastAsia="Work Sans SemiBold" w:hAnsi="Work Sans SemiBold"/>
          <w:color w:val="465c73"/>
          <w:sz w:val="36"/>
          <w:szCs w:val="36"/>
        </w:rPr>
      </w:pPr>
      <w:bookmarkStart w:colFirst="0" w:colLast="0" w:name="_bxlgxyr07y8w" w:id="14"/>
      <w:bookmarkEnd w:id="14"/>
      <w:r w:rsidDel="00000000" w:rsidR="00000000" w:rsidRPr="00000000">
        <w:rPr>
          <w:rFonts w:ascii="Work Sans SemiBold" w:cs="Work Sans SemiBold" w:eastAsia="Work Sans SemiBold" w:hAnsi="Work Sans SemiBold"/>
          <w:color w:val="465c73"/>
          <w:sz w:val="36"/>
          <w:szCs w:val="36"/>
          <w:rtl w:val="0"/>
        </w:rPr>
        <w:t xml:space="preserve">Vision Statement</w:t>
      </w:r>
    </w:p>
    <w:p w:rsidR="00000000" w:rsidDel="00000000" w:rsidP="00000000" w:rsidRDefault="00000000" w:rsidRPr="00000000" w14:paraId="0000020D">
      <w:pPr>
        <w:spacing w:after="200" w:lineRule="auto"/>
        <w:rPr>
          <w:rFonts w:ascii="Work Sans" w:cs="Work Sans" w:eastAsia="Work Sans" w:hAnsi="Work Sans"/>
          <w:color w:val="33475b"/>
          <w:sz w:val="24"/>
          <w:szCs w:val="24"/>
        </w:rPr>
      </w:pPr>
      <w:r w:rsidDel="00000000" w:rsidR="00000000" w:rsidRPr="00000000">
        <w:rPr>
          <w:rFonts w:ascii="Work Sans" w:cs="Work Sans" w:eastAsia="Work Sans" w:hAnsi="Work Sans"/>
          <w:color w:val="33475b"/>
          <w:sz w:val="24"/>
          <w:szCs w:val="24"/>
          <w:rtl w:val="0"/>
        </w:rPr>
        <w:t xml:space="preserve">The company’s mission is to [vision statement].</w:t>
      </w:r>
    </w:p>
    <w:p w:rsidR="00000000" w:rsidDel="00000000" w:rsidP="00000000" w:rsidRDefault="00000000" w:rsidRPr="00000000" w14:paraId="0000020E">
      <w:pPr>
        <w:pStyle w:val="Heading2"/>
        <w:spacing w:after="200" w:before="600" w:lineRule="auto"/>
        <w:rPr>
          <w:rFonts w:ascii="Work Sans SemiBold" w:cs="Work Sans SemiBold" w:eastAsia="Work Sans SemiBold" w:hAnsi="Work Sans SemiBold"/>
          <w:color w:val="465c73"/>
          <w:sz w:val="36"/>
          <w:szCs w:val="36"/>
        </w:rPr>
      </w:pPr>
      <w:bookmarkStart w:colFirst="0" w:colLast="0" w:name="_4zcx68232b24" w:id="15"/>
      <w:bookmarkEnd w:id="15"/>
      <w:r w:rsidDel="00000000" w:rsidR="00000000" w:rsidRPr="00000000">
        <w:rPr>
          <w:rFonts w:ascii="Work Sans SemiBold" w:cs="Work Sans SemiBold" w:eastAsia="Work Sans SemiBold" w:hAnsi="Work Sans SemiBold"/>
          <w:color w:val="465c73"/>
          <w:sz w:val="36"/>
          <w:szCs w:val="36"/>
          <w:rtl w:val="0"/>
        </w:rPr>
        <w:t xml:space="preserve">Company History/Story</w:t>
      </w:r>
    </w:p>
    <w:p w:rsidR="00000000" w:rsidDel="00000000" w:rsidP="00000000" w:rsidRDefault="00000000" w:rsidRPr="00000000" w14:paraId="0000020F">
      <w:pPr>
        <w:spacing w:after="200" w:lineRule="auto"/>
        <w:rPr>
          <w:rFonts w:ascii="Work Sans" w:cs="Work Sans" w:eastAsia="Work Sans" w:hAnsi="Work Sans"/>
          <w:color w:val="33475b"/>
          <w:sz w:val="24"/>
          <w:szCs w:val="24"/>
        </w:rPr>
      </w:pPr>
      <w:r w:rsidDel="00000000" w:rsidR="00000000" w:rsidRPr="00000000">
        <w:rPr>
          <w:rFonts w:ascii="Work Sans" w:cs="Work Sans" w:eastAsia="Work Sans" w:hAnsi="Work Sans"/>
          <w:color w:val="33475b"/>
          <w:sz w:val="24"/>
          <w:szCs w:val="24"/>
          <w:rtl w:val="0"/>
        </w:rPr>
        <w:t xml:space="preserve">[Enter your company’s story and/or abridged history]</w:t>
      </w:r>
    </w:p>
    <w:p w:rsidR="00000000" w:rsidDel="00000000" w:rsidP="00000000" w:rsidRDefault="00000000" w:rsidRPr="00000000" w14:paraId="00000210">
      <w:pPr>
        <w:spacing w:after="200" w:line="240" w:lineRule="auto"/>
        <w:rPr>
          <w:rFonts w:ascii="Avenir" w:cs="Avenir" w:eastAsia="Avenir" w:hAnsi="Avenir"/>
          <w:color w:val="33475b"/>
          <w:sz w:val="24"/>
          <w:szCs w:val="24"/>
        </w:rPr>
      </w:pPr>
      <w:r w:rsidDel="00000000" w:rsidR="00000000" w:rsidRPr="00000000">
        <w:rPr>
          <w:rtl w:val="0"/>
        </w:rPr>
      </w:r>
    </w:p>
    <w:tbl>
      <w:tblPr>
        <w:tblStyle w:val="Table7"/>
        <w:tblW w:w="9360.0" w:type="dxa"/>
        <w:jc w:val="left"/>
        <w:tblLayout w:type="fixed"/>
        <w:tblLook w:val="0600"/>
      </w:tblPr>
      <w:tblGrid>
        <w:gridCol w:w="2580"/>
        <w:gridCol w:w="6780"/>
        <w:tblGridChange w:id="0">
          <w:tblGrid>
            <w:gridCol w:w="2580"/>
            <w:gridCol w:w="67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7a59" w:val="clear"/>
            <w:tcMar>
              <w:top w:w="100.0" w:type="dxa"/>
              <w:left w:w="100.0" w:type="dxa"/>
              <w:bottom w:w="100.0" w:type="dxa"/>
              <w:right w:w="100.0" w:type="dxa"/>
            </w:tcMar>
            <w:vAlign w:val="center"/>
          </w:tcPr>
          <w:p w:rsidR="00000000" w:rsidDel="00000000" w:rsidP="00000000" w:rsidRDefault="00000000" w:rsidRPr="00000000" w14:paraId="00000211">
            <w:pPr>
              <w:widowControl w:val="0"/>
              <w:spacing w:line="240" w:lineRule="auto"/>
              <w:jc w:val="center"/>
              <w:rPr>
                <w:rFonts w:ascii="Avenir" w:cs="Avenir" w:eastAsia="Avenir" w:hAnsi="Avenir"/>
                <w:b w:val="1"/>
                <w:bCs w:val="1"/>
                <w:color w:val="33475b"/>
              </w:rPr>
            </w:pPr>
            <w:r w:rsidDel="00000000" w:rsidR="00000000" w:rsidRPr="00000000">
              <w:rPr>
                <w:rFonts w:ascii="Avenir" w:cs="Avenir" w:eastAsia="Avenir" w:hAnsi="Avenir"/>
                <w:b w:val="1"/>
                <w:bCs w:val="1"/>
                <w:color w:val="33475b"/>
              </w:rPr>
              <w:drawing>
                <wp:inline distB="114300" distT="114300" distL="114300" distR="114300">
                  <wp:extent cx="666750" cy="476250"/>
                  <wp:effectExtent b="0" l="0" r="0" t="0"/>
                  <wp:docPr id="10" name="image2.png"/>
                  <a:graphic>
                    <a:graphicData uri="http://schemas.openxmlformats.org/drawingml/2006/picture">
                      <pic:pic>
                        <pic:nvPicPr>
                          <pic:cNvPr id="0" name="image2.png"/>
                          <pic:cNvPicPr preferRelativeResize="0"/>
                        </pic:nvPicPr>
                        <pic:blipFill>
                          <a:blip r:embed="rId26"/>
                          <a:srcRect b="20368" l="0" r="0" t="14360"/>
                          <a:stretch>
                            <a:fillRect/>
                          </a:stretch>
                        </pic:blipFill>
                        <pic:spPr>
                          <a:xfrm>
                            <a:off x="0" y="0"/>
                            <a:ext cx="666750" cy="476250"/>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widowControl w:val="0"/>
              <w:spacing w:line="240" w:lineRule="auto"/>
              <w:jc w:val="center"/>
              <w:rPr>
                <w:rFonts w:ascii="Avenir" w:cs="Avenir" w:eastAsia="Avenir" w:hAnsi="Avenir"/>
                <w:b w:val="1"/>
                <w:bCs w:val="1"/>
                <w:color w:val="33475b"/>
                <w:sz w:val="10"/>
                <w:szCs w:val="10"/>
              </w:rPr>
            </w:pPr>
            <w:r w:rsidDel="00000000" w:rsidR="00000000" w:rsidRPr="00000000">
              <w:rPr>
                <w:rtl w:val="0"/>
              </w:rPr>
            </w:r>
          </w:p>
          <w:p w:rsidR="00000000" w:rsidDel="00000000" w:rsidP="00000000" w:rsidRDefault="00000000" w:rsidRPr="00000000" w14:paraId="00000213">
            <w:pPr>
              <w:widowControl w:val="0"/>
              <w:spacing w:line="240" w:lineRule="auto"/>
              <w:jc w:val="center"/>
              <w:rPr>
                <w:rFonts w:ascii="Avenir" w:cs="Avenir" w:eastAsia="Avenir" w:hAnsi="Avenir"/>
                <w:b w:val="1"/>
                <w:bCs w:val="1"/>
                <w:color w:val="ffffff"/>
                <w:sz w:val="36"/>
                <w:szCs w:val="36"/>
              </w:rPr>
            </w:pPr>
            <w:r w:rsidDel="00000000" w:rsidR="00000000" w:rsidRPr="00000000">
              <w:rPr>
                <w:rFonts w:ascii="Avenir" w:cs="Avenir" w:eastAsia="Avenir" w:hAnsi="Avenir"/>
                <w:b w:val="1"/>
                <w:bCs w:val="1"/>
                <w:color w:val="ffffff"/>
                <w:sz w:val="36"/>
                <w:szCs w:val="36"/>
                <w:rtl w:val="0"/>
              </w:rPr>
              <w:t xml:space="preserve">Pro Tip:</w:t>
            </w:r>
          </w:p>
        </w:tc>
        <w:tc>
          <w:tcPr>
            <w:tcBorders>
              <w:top w:color="000000" w:space="0" w:sz="0" w:val="nil"/>
              <w:left w:color="000000" w:space="0" w:sz="0" w:val="nil"/>
              <w:bottom w:color="000000" w:space="0" w:sz="0" w:val="nil"/>
              <w:right w:color="000000" w:space="0" w:sz="0" w:val="nil"/>
            </w:tcBorders>
            <w:shd w:fill="f5f8fa" w:val="clear"/>
            <w:tcMar>
              <w:top w:w="504.0" w:type="dxa"/>
              <w:left w:w="504.0" w:type="dxa"/>
              <w:bottom w:w="504.0" w:type="dxa"/>
              <w:right w:w="504.0" w:type="dxa"/>
            </w:tcMar>
            <w:vAlign w:val="top"/>
          </w:tcPr>
          <w:p w:rsidR="00000000" w:rsidDel="00000000" w:rsidP="00000000" w:rsidRDefault="00000000" w:rsidRPr="00000000" w14:paraId="00000214">
            <w:pPr>
              <w:widowControl w:val="0"/>
              <w:spacing w:line="240" w:lineRule="auto"/>
              <w:ind w:right="39.999999999999616"/>
              <w:rPr>
                <w:rFonts w:ascii="Avenir" w:cs="Avenir" w:eastAsia="Avenir" w:hAnsi="Avenir"/>
                <w:color w:val="33475b"/>
                <w:sz w:val="24"/>
                <w:szCs w:val="24"/>
              </w:rPr>
            </w:pPr>
            <w:r w:rsidDel="00000000" w:rsidR="00000000" w:rsidRPr="00000000">
              <w:rPr>
                <w:rFonts w:ascii="Avenir" w:cs="Avenir" w:eastAsia="Avenir" w:hAnsi="Avenir"/>
                <w:color w:val="33475b"/>
                <w:sz w:val="24"/>
                <w:szCs w:val="24"/>
                <w:rtl w:val="0"/>
              </w:rPr>
              <w:t xml:space="preserve">In this section, give context as to why your business exists. Cover your mission statement, vision statement, and an abridged company history for readers to understand the context of the business. You can </w:t>
            </w:r>
            <w:hyperlink r:id="rId27">
              <w:r w:rsidDel="00000000" w:rsidR="00000000" w:rsidRPr="00000000">
                <w:rPr>
                  <w:rFonts w:ascii="Avenir" w:cs="Avenir" w:eastAsia="Avenir" w:hAnsi="Avenir"/>
                  <w:color w:val="00a4bd"/>
                  <w:sz w:val="24"/>
                  <w:szCs w:val="24"/>
                  <w:u w:val="single"/>
                  <w:rtl w:val="0"/>
                </w:rPr>
                <w:t xml:space="preserve">use these mission statement templates</w:t>
              </w:r>
            </w:hyperlink>
            <w:r w:rsidDel="00000000" w:rsidR="00000000" w:rsidRPr="00000000">
              <w:rPr>
                <w:rFonts w:ascii="Avenir" w:cs="Avenir" w:eastAsia="Avenir" w:hAnsi="Avenir"/>
                <w:color w:val="33475b"/>
                <w:sz w:val="24"/>
                <w:szCs w:val="24"/>
                <w:rtl w:val="0"/>
              </w:rPr>
              <w:t xml:space="preserve"> to get started if you need help.</w:t>
            </w:r>
          </w:p>
        </w:tc>
      </w:tr>
    </w:tbl>
    <w:p w:rsidR="00000000" w:rsidDel="00000000" w:rsidP="00000000" w:rsidRDefault="00000000" w:rsidRPr="00000000" w14:paraId="00000215">
      <w:pPr>
        <w:spacing w:after="200" w:lineRule="auto"/>
        <w:rPr>
          <w:rFonts w:ascii="Avenir" w:cs="Avenir" w:eastAsia="Avenir" w:hAnsi="Avenir"/>
          <w:i w:val="1"/>
          <w:iCs w:val="1"/>
          <w:color w:val="33475b"/>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216">
      <w:pPr>
        <w:spacing w:after="200" w:lineRule="auto"/>
        <w:rPr>
          <w:rFonts w:ascii="Avenir" w:cs="Avenir" w:eastAsia="Avenir" w:hAnsi="Avenir"/>
          <w:i w:val="1"/>
          <w:iCs w:val="1"/>
          <w:color w:val="33475b"/>
          <w:sz w:val="36"/>
          <w:szCs w:val="36"/>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5f8fa" w:space="0" w:sz="8" w:val="single"/>
              <w:left w:color="f5f8fa" w:space="0" w:sz="8" w:val="single"/>
              <w:bottom w:color="f5f8fa" w:space="0" w:sz="8" w:val="single"/>
              <w:right w:color="f5f8fa" w:space="0" w:sz="8" w:val="single"/>
            </w:tcBorders>
            <w:shd w:fill="ff7a59" w:val="clear"/>
            <w:tcMar>
              <w:top w:w="100.0" w:type="dxa"/>
              <w:left w:w="100.0" w:type="dxa"/>
              <w:bottom w:w="100.0" w:type="dxa"/>
              <w:right w:w="100.0" w:type="dxa"/>
            </w:tcMar>
            <w:vAlign w:val="top"/>
          </w:tcPr>
          <w:p w:rsidR="00000000" w:rsidDel="00000000" w:rsidP="00000000" w:rsidRDefault="00000000" w:rsidRPr="00000000" w14:paraId="00000217">
            <w:pPr>
              <w:pStyle w:val="Heading1"/>
              <w:spacing w:after="0" w:before="200" w:line="360" w:lineRule="auto"/>
              <w:jc w:val="center"/>
              <w:rPr>
                <w:rFonts w:ascii="Work Sans SemiBold" w:cs="Work Sans SemiBold" w:eastAsia="Work Sans SemiBold" w:hAnsi="Work Sans SemiBold"/>
                <w:color w:val="ffffff"/>
                <w:sz w:val="57"/>
                <w:szCs w:val="57"/>
              </w:rPr>
            </w:pPr>
            <w:bookmarkStart w:colFirst="0" w:colLast="0" w:name="_y3svqljl5zgx" w:id="16"/>
            <w:bookmarkEnd w:id="16"/>
            <w:r w:rsidDel="00000000" w:rsidR="00000000" w:rsidRPr="00000000">
              <w:rPr>
                <w:rFonts w:ascii="Work Sans SemiBold" w:cs="Work Sans SemiBold" w:eastAsia="Work Sans SemiBold" w:hAnsi="Work Sans SemiBold"/>
                <w:color w:val="ffffff"/>
                <w:sz w:val="57"/>
                <w:szCs w:val="57"/>
                <w:rtl w:val="0"/>
              </w:rPr>
              <w:t xml:space="preserve">Team</w:t>
            </w:r>
          </w:p>
        </w:tc>
      </w:tr>
    </w:tbl>
    <w:p w:rsidR="00000000" w:rsidDel="00000000" w:rsidP="00000000" w:rsidRDefault="00000000" w:rsidRPr="00000000" w14:paraId="00000218">
      <w:pPr>
        <w:spacing w:after="200" w:lineRule="auto"/>
        <w:rPr>
          <w:rFonts w:ascii="Work Sans" w:cs="Work Sans" w:eastAsia="Work Sans" w:hAnsi="Work Sans"/>
          <w:color w:val="33475b"/>
          <w:sz w:val="24"/>
          <w:szCs w:val="24"/>
        </w:rPr>
      </w:pPr>
      <w:r w:rsidDel="00000000" w:rsidR="00000000" w:rsidRPr="00000000">
        <w:rPr>
          <w:rtl w:val="0"/>
        </w:rPr>
      </w:r>
    </w:p>
    <w:p w:rsidR="00000000" w:rsidDel="00000000" w:rsidP="00000000" w:rsidRDefault="00000000" w:rsidRPr="00000000" w14:paraId="00000219">
      <w:pPr>
        <w:pStyle w:val="Heading2"/>
        <w:spacing w:after="200" w:before="600" w:lineRule="auto"/>
        <w:rPr>
          <w:rFonts w:ascii="Work Sans SemiBold" w:cs="Work Sans SemiBold" w:eastAsia="Work Sans SemiBold" w:hAnsi="Work Sans SemiBold"/>
          <w:color w:val="465c73"/>
          <w:sz w:val="36"/>
          <w:szCs w:val="36"/>
        </w:rPr>
      </w:pPr>
      <w:bookmarkStart w:colFirst="0" w:colLast="0" w:name="_x2455vp5th8h" w:id="17"/>
      <w:bookmarkEnd w:id="17"/>
      <w:r w:rsidDel="00000000" w:rsidR="00000000" w:rsidRPr="00000000">
        <w:rPr>
          <w:rFonts w:ascii="Work Sans SemiBold" w:cs="Work Sans SemiBold" w:eastAsia="Work Sans SemiBold" w:hAnsi="Work Sans SemiBold"/>
          <w:color w:val="465c73"/>
          <w:sz w:val="36"/>
          <w:szCs w:val="36"/>
          <w:rtl w:val="0"/>
        </w:rPr>
        <w:t xml:space="preserve">Sales Leadership</w:t>
      </w:r>
    </w:p>
    <w:p w:rsidR="00000000" w:rsidDel="00000000" w:rsidP="00000000" w:rsidRDefault="00000000" w:rsidRPr="00000000" w14:paraId="0000021A">
      <w:pPr>
        <w:spacing w:after="200" w:lineRule="auto"/>
        <w:rPr>
          <w:rFonts w:ascii="Work Sans" w:cs="Work Sans" w:eastAsia="Work Sans" w:hAnsi="Work Sans"/>
          <w:color w:val="33475b"/>
          <w:sz w:val="24"/>
          <w:szCs w:val="24"/>
        </w:rPr>
      </w:pPr>
      <w:r w:rsidDel="00000000" w:rsidR="00000000" w:rsidRPr="00000000">
        <w:rPr>
          <w:rFonts w:ascii="Work Sans" w:cs="Work Sans" w:eastAsia="Work Sans" w:hAnsi="Work Sans"/>
          <w:color w:val="33475b"/>
          <w:sz w:val="24"/>
          <w:szCs w:val="24"/>
          <w:rtl w:val="0"/>
        </w:rPr>
        <w:t xml:space="preserve">[Name the leaders of your sales department and their titles. Optionally, you can add a photo of the sales leaders and/or a professional bio.]</w:t>
      </w:r>
    </w:p>
    <w:p w:rsidR="00000000" w:rsidDel="00000000" w:rsidP="00000000" w:rsidRDefault="00000000" w:rsidRPr="00000000" w14:paraId="0000021B">
      <w:pPr>
        <w:pStyle w:val="Heading2"/>
        <w:spacing w:after="200" w:before="600" w:lineRule="auto"/>
        <w:rPr>
          <w:rFonts w:ascii="Work Sans SemiBold" w:cs="Work Sans SemiBold" w:eastAsia="Work Sans SemiBold" w:hAnsi="Work Sans SemiBold"/>
          <w:color w:val="465c73"/>
          <w:sz w:val="36"/>
          <w:szCs w:val="36"/>
        </w:rPr>
      </w:pPr>
      <w:bookmarkStart w:colFirst="0" w:colLast="0" w:name="_jmh9s2hhfjbz" w:id="18"/>
      <w:bookmarkEnd w:id="18"/>
      <w:r w:rsidDel="00000000" w:rsidR="00000000" w:rsidRPr="00000000">
        <w:rPr>
          <w:rFonts w:ascii="Work Sans SemiBold" w:cs="Work Sans SemiBold" w:eastAsia="Work Sans SemiBold" w:hAnsi="Work Sans SemiBold"/>
          <w:color w:val="465c73"/>
          <w:sz w:val="36"/>
          <w:szCs w:val="36"/>
          <w:rtl w:val="0"/>
        </w:rPr>
        <w:t xml:space="preserve">Sales Team Structure</w:t>
      </w:r>
    </w:p>
    <w:p w:rsidR="00000000" w:rsidDel="00000000" w:rsidP="00000000" w:rsidRDefault="00000000" w:rsidRPr="00000000" w14:paraId="0000021C">
      <w:pPr>
        <w:spacing w:after="200" w:lineRule="auto"/>
        <w:rPr>
          <w:rFonts w:ascii="Work Sans" w:cs="Work Sans" w:eastAsia="Work Sans" w:hAnsi="Work Sans"/>
          <w:color w:val="33475b"/>
          <w:sz w:val="24"/>
          <w:szCs w:val="24"/>
        </w:rPr>
      </w:pPr>
      <w:r w:rsidDel="00000000" w:rsidR="00000000" w:rsidRPr="00000000">
        <w:rPr>
          <w:rFonts w:ascii="Work Sans" w:cs="Work Sans" w:eastAsia="Work Sans" w:hAnsi="Work Sans"/>
          <w:color w:val="33475b"/>
          <w:sz w:val="24"/>
          <w:szCs w:val="24"/>
          <w:rtl w:val="0"/>
        </w:rPr>
        <w:t xml:space="preserve">[Explain the organization of your sales department. You can structure this section by region, team, or hierarchy. If you have an org chart filled out, this would be the perfect place to input a copy or a screenshot of it.]</w:t>
      </w:r>
    </w:p>
    <w:p w:rsidR="00000000" w:rsidDel="00000000" w:rsidP="00000000" w:rsidRDefault="00000000" w:rsidRPr="00000000" w14:paraId="0000021D">
      <w:pPr>
        <w:pStyle w:val="Heading2"/>
        <w:spacing w:after="200" w:before="600" w:lineRule="auto"/>
        <w:rPr>
          <w:rFonts w:ascii="Work Sans SemiBold" w:cs="Work Sans SemiBold" w:eastAsia="Work Sans SemiBold" w:hAnsi="Work Sans SemiBold"/>
          <w:color w:val="465c73"/>
          <w:sz w:val="36"/>
          <w:szCs w:val="36"/>
        </w:rPr>
      </w:pPr>
      <w:bookmarkStart w:colFirst="0" w:colLast="0" w:name="_qjw15cie1oxj" w:id="19"/>
      <w:bookmarkEnd w:id="19"/>
      <w:r w:rsidDel="00000000" w:rsidR="00000000" w:rsidRPr="00000000">
        <w:rPr>
          <w:rFonts w:ascii="Work Sans SemiBold" w:cs="Work Sans SemiBold" w:eastAsia="Work Sans SemiBold" w:hAnsi="Work Sans SemiBold"/>
          <w:color w:val="465c73"/>
          <w:sz w:val="36"/>
          <w:szCs w:val="36"/>
          <w:rtl w:val="0"/>
        </w:rPr>
        <w:t xml:space="preserve">New Hires</w:t>
      </w:r>
    </w:p>
    <w:p w:rsidR="00000000" w:rsidDel="00000000" w:rsidP="00000000" w:rsidRDefault="00000000" w:rsidRPr="00000000" w14:paraId="0000021E">
      <w:pPr>
        <w:spacing w:after="200" w:lineRule="auto"/>
        <w:rPr>
          <w:rFonts w:ascii="Work Sans SemiBold" w:cs="Work Sans SemiBold" w:eastAsia="Work Sans SemiBold" w:hAnsi="Work Sans SemiBold"/>
          <w:color w:val="465c73"/>
          <w:sz w:val="36"/>
          <w:szCs w:val="36"/>
        </w:rPr>
      </w:pPr>
      <w:r w:rsidDel="00000000" w:rsidR="00000000" w:rsidRPr="00000000">
        <w:rPr>
          <w:rFonts w:ascii="Work Sans" w:cs="Work Sans" w:eastAsia="Work Sans" w:hAnsi="Work Sans"/>
          <w:color w:val="33475b"/>
          <w:sz w:val="24"/>
          <w:szCs w:val="24"/>
          <w:rtl w:val="0"/>
        </w:rPr>
        <w:t xml:space="preserve">[How will your team grow? Explain where the gaps in your head count are and what will be done before the spots are filled.]</w:t>
      </w:r>
      <w:r w:rsidDel="00000000" w:rsidR="00000000" w:rsidRPr="00000000">
        <w:rPr>
          <w:rtl w:val="0"/>
        </w:rPr>
      </w:r>
    </w:p>
    <w:p w:rsidR="00000000" w:rsidDel="00000000" w:rsidP="00000000" w:rsidRDefault="00000000" w:rsidRPr="00000000" w14:paraId="0000021F">
      <w:pPr>
        <w:spacing w:after="200" w:line="240" w:lineRule="auto"/>
        <w:rPr>
          <w:rFonts w:ascii="Avenir" w:cs="Avenir" w:eastAsia="Avenir" w:hAnsi="Avenir"/>
          <w:color w:val="33475b"/>
          <w:sz w:val="24"/>
          <w:szCs w:val="24"/>
        </w:rPr>
      </w:pPr>
      <w:r w:rsidDel="00000000" w:rsidR="00000000" w:rsidRPr="00000000">
        <w:rPr>
          <w:rtl w:val="0"/>
        </w:rPr>
      </w:r>
    </w:p>
    <w:tbl>
      <w:tblPr>
        <w:tblStyle w:val="Table9"/>
        <w:tblW w:w="9360.0" w:type="dxa"/>
        <w:jc w:val="left"/>
        <w:tblLayout w:type="fixed"/>
        <w:tblLook w:val="0600"/>
      </w:tblPr>
      <w:tblGrid>
        <w:gridCol w:w="2580"/>
        <w:gridCol w:w="6780"/>
        <w:tblGridChange w:id="0">
          <w:tblGrid>
            <w:gridCol w:w="2580"/>
            <w:gridCol w:w="67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7a59" w:val="clear"/>
            <w:tcMar>
              <w:top w:w="100.0" w:type="dxa"/>
              <w:left w:w="100.0" w:type="dxa"/>
              <w:bottom w:w="100.0" w:type="dxa"/>
              <w:right w:w="100.0" w:type="dxa"/>
            </w:tcMar>
            <w:vAlign w:val="center"/>
          </w:tcPr>
          <w:p w:rsidR="00000000" w:rsidDel="00000000" w:rsidP="00000000" w:rsidRDefault="00000000" w:rsidRPr="00000000" w14:paraId="00000220">
            <w:pPr>
              <w:widowControl w:val="0"/>
              <w:spacing w:line="240" w:lineRule="auto"/>
              <w:jc w:val="center"/>
              <w:rPr>
                <w:rFonts w:ascii="Avenir" w:cs="Avenir" w:eastAsia="Avenir" w:hAnsi="Avenir"/>
                <w:b w:val="1"/>
                <w:bCs w:val="1"/>
                <w:color w:val="33475b"/>
              </w:rPr>
            </w:pPr>
            <w:r w:rsidDel="00000000" w:rsidR="00000000" w:rsidRPr="00000000">
              <w:rPr>
                <w:rFonts w:ascii="Avenir" w:cs="Avenir" w:eastAsia="Avenir" w:hAnsi="Avenir"/>
                <w:b w:val="1"/>
                <w:bCs w:val="1"/>
                <w:color w:val="33475b"/>
              </w:rPr>
              <w:drawing>
                <wp:inline distB="114300" distT="114300" distL="114300" distR="114300">
                  <wp:extent cx="666750" cy="476250"/>
                  <wp:effectExtent b="0" l="0" r="0" t="0"/>
                  <wp:docPr id="2" name="image2.png"/>
                  <a:graphic>
                    <a:graphicData uri="http://schemas.openxmlformats.org/drawingml/2006/picture">
                      <pic:pic>
                        <pic:nvPicPr>
                          <pic:cNvPr id="0" name="image2.png"/>
                          <pic:cNvPicPr preferRelativeResize="0"/>
                        </pic:nvPicPr>
                        <pic:blipFill>
                          <a:blip r:embed="rId26"/>
                          <a:srcRect b="20368" l="0" r="0" t="14360"/>
                          <a:stretch>
                            <a:fillRect/>
                          </a:stretch>
                        </pic:blipFill>
                        <pic:spPr>
                          <a:xfrm>
                            <a:off x="0" y="0"/>
                            <a:ext cx="666750" cy="476250"/>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widowControl w:val="0"/>
              <w:spacing w:line="240" w:lineRule="auto"/>
              <w:jc w:val="center"/>
              <w:rPr>
                <w:rFonts w:ascii="Avenir" w:cs="Avenir" w:eastAsia="Avenir" w:hAnsi="Avenir"/>
                <w:b w:val="1"/>
                <w:bCs w:val="1"/>
                <w:color w:val="33475b"/>
                <w:sz w:val="10"/>
                <w:szCs w:val="10"/>
              </w:rPr>
            </w:pPr>
            <w:r w:rsidDel="00000000" w:rsidR="00000000" w:rsidRPr="00000000">
              <w:rPr>
                <w:rtl w:val="0"/>
              </w:rPr>
            </w:r>
          </w:p>
          <w:p w:rsidR="00000000" w:rsidDel="00000000" w:rsidP="00000000" w:rsidRDefault="00000000" w:rsidRPr="00000000" w14:paraId="00000222">
            <w:pPr>
              <w:widowControl w:val="0"/>
              <w:spacing w:line="240" w:lineRule="auto"/>
              <w:jc w:val="center"/>
              <w:rPr>
                <w:rFonts w:ascii="Avenir" w:cs="Avenir" w:eastAsia="Avenir" w:hAnsi="Avenir"/>
                <w:b w:val="1"/>
                <w:bCs w:val="1"/>
                <w:color w:val="ffffff"/>
                <w:sz w:val="36"/>
                <w:szCs w:val="36"/>
              </w:rPr>
            </w:pPr>
            <w:r w:rsidDel="00000000" w:rsidR="00000000" w:rsidRPr="00000000">
              <w:rPr>
                <w:rFonts w:ascii="Avenir" w:cs="Avenir" w:eastAsia="Avenir" w:hAnsi="Avenir"/>
                <w:b w:val="1"/>
                <w:bCs w:val="1"/>
                <w:color w:val="ffffff"/>
                <w:sz w:val="36"/>
                <w:szCs w:val="36"/>
                <w:rtl w:val="0"/>
              </w:rPr>
              <w:t xml:space="preserve">Pro Tip:</w:t>
            </w:r>
          </w:p>
        </w:tc>
        <w:tc>
          <w:tcPr>
            <w:tcBorders>
              <w:top w:color="000000" w:space="0" w:sz="0" w:val="nil"/>
              <w:left w:color="000000" w:space="0" w:sz="0" w:val="nil"/>
              <w:bottom w:color="000000" w:space="0" w:sz="0" w:val="nil"/>
              <w:right w:color="000000" w:space="0" w:sz="0" w:val="nil"/>
            </w:tcBorders>
            <w:shd w:fill="f5f8fa" w:val="clear"/>
            <w:tcMar>
              <w:top w:w="504.0" w:type="dxa"/>
              <w:left w:w="504.0" w:type="dxa"/>
              <w:bottom w:w="504.0" w:type="dxa"/>
              <w:right w:w="504.0" w:type="dxa"/>
            </w:tcMar>
            <w:vAlign w:val="top"/>
          </w:tcPr>
          <w:p w:rsidR="00000000" w:rsidDel="00000000" w:rsidP="00000000" w:rsidRDefault="00000000" w:rsidRPr="00000000" w14:paraId="00000223">
            <w:pPr>
              <w:widowControl w:val="0"/>
              <w:spacing w:line="240" w:lineRule="auto"/>
              <w:ind w:right="39.999999999999616"/>
              <w:rPr>
                <w:rFonts w:ascii="Avenir" w:cs="Avenir" w:eastAsia="Avenir" w:hAnsi="Avenir"/>
                <w:color w:val="33475b"/>
                <w:sz w:val="24"/>
                <w:szCs w:val="24"/>
              </w:rPr>
            </w:pPr>
            <w:r w:rsidDel="00000000" w:rsidR="00000000" w:rsidRPr="00000000">
              <w:rPr>
                <w:rtl w:val="0"/>
              </w:rPr>
            </w:r>
          </w:p>
          <w:p w:rsidR="00000000" w:rsidDel="00000000" w:rsidP="00000000" w:rsidRDefault="00000000" w:rsidRPr="00000000" w14:paraId="00000224">
            <w:pPr>
              <w:widowControl w:val="0"/>
              <w:spacing w:line="240" w:lineRule="auto"/>
              <w:ind w:right="39.999999999999616"/>
              <w:rPr>
                <w:rFonts w:ascii="Avenir" w:cs="Avenir" w:eastAsia="Avenir" w:hAnsi="Avenir"/>
                <w:color w:val="33475b"/>
                <w:sz w:val="24"/>
                <w:szCs w:val="24"/>
              </w:rPr>
            </w:pPr>
            <w:r w:rsidDel="00000000" w:rsidR="00000000" w:rsidRPr="00000000">
              <w:rPr>
                <w:rFonts w:ascii="Avenir" w:cs="Avenir" w:eastAsia="Avenir" w:hAnsi="Avenir"/>
                <w:color w:val="33475b"/>
                <w:sz w:val="24"/>
                <w:szCs w:val="24"/>
                <w:rtl w:val="0"/>
              </w:rPr>
              <w:t xml:space="preserve">Check out HubSpot’s </w:t>
            </w:r>
            <w:hyperlink r:id="rId28">
              <w:r w:rsidDel="00000000" w:rsidR="00000000" w:rsidRPr="00000000">
                <w:rPr>
                  <w:rFonts w:ascii="Avenir" w:cs="Avenir" w:eastAsia="Avenir" w:hAnsi="Avenir"/>
                  <w:color w:val="00a4bd"/>
                  <w:sz w:val="24"/>
                  <w:szCs w:val="24"/>
                  <w:u w:val="single"/>
                  <w:rtl w:val="0"/>
                </w:rPr>
                <w:t xml:space="preserve">Organizational Chart </w:t>
              </w:r>
            </w:hyperlink>
            <w:hyperlink r:id="rId29">
              <w:r w:rsidDel="00000000" w:rsidR="00000000" w:rsidRPr="00000000">
                <w:rPr>
                  <w:rFonts w:ascii="Avenir" w:cs="Avenir" w:eastAsia="Avenir" w:hAnsi="Avenir"/>
                  <w:color w:val="00a4bd"/>
                  <w:sz w:val="24"/>
                  <w:szCs w:val="24"/>
                  <w:u w:val="single"/>
                  <w:rtl w:val="0"/>
                </w:rPr>
                <w:t xml:space="preserve">Templates</w:t>
              </w:r>
            </w:hyperlink>
            <w:r w:rsidDel="00000000" w:rsidR="00000000" w:rsidRPr="00000000">
              <w:rPr>
                <w:rFonts w:ascii="Avenir" w:cs="Avenir" w:eastAsia="Avenir" w:hAnsi="Avenir"/>
                <w:color w:val="33475b"/>
                <w:sz w:val="24"/>
                <w:szCs w:val="24"/>
                <w:rtl w:val="0"/>
              </w:rPr>
              <w:t xml:space="preserve"> offer to</w:t>
            </w:r>
            <w:r w:rsidDel="00000000" w:rsidR="00000000" w:rsidRPr="00000000">
              <w:rPr>
                <w:rFonts w:ascii="Avenir" w:cs="Avenir" w:eastAsia="Avenir" w:hAnsi="Avenir"/>
                <w:color w:val="33475b"/>
                <w:sz w:val="24"/>
                <w:szCs w:val="24"/>
                <w:rtl w:val="0"/>
              </w:rPr>
              <w:t xml:space="preserve"> visualize your team structure.</w:t>
            </w:r>
          </w:p>
          <w:p w:rsidR="00000000" w:rsidDel="00000000" w:rsidP="00000000" w:rsidRDefault="00000000" w:rsidRPr="00000000" w14:paraId="00000225">
            <w:pPr>
              <w:widowControl w:val="0"/>
              <w:spacing w:line="240" w:lineRule="auto"/>
              <w:ind w:right="39.999999999999616"/>
              <w:rPr>
                <w:rFonts w:ascii="Avenir" w:cs="Avenir" w:eastAsia="Avenir" w:hAnsi="Avenir"/>
                <w:color w:val="33475b"/>
                <w:sz w:val="24"/>
                <w:szCs w:val="24"/>
              </w:rPr>
            </w:pPr>
            <w:r w:rsidDel="00000000" w:rsidR="00000000" w:rsidRPr="00000000">
              <w:rPr>
                <w:rtl w:val="0"/>
              </w:rPr>
            </w:r>
          </w:p>
        </w:tc>
      </w:tr>
    </w:tbl>
    <w:p w:rsidR="00000000" w:rsidDel="00000000" w:rsidP="00000000" w:rsidRDefault="00000000" w:rsidRPr="00000000" w14:paraId="00000226">
      <w:pPr>
        <w:spacing w:after="200" w:line="240" w:lineRule="auto"/>
        <w:rPr>
          <w:rFonts w:ascii="Avenir" w:cs="Avenir" w:eastAsia="Avenir" w:hAnsi="Avenir"/>
          <w:color w:val="33475b"/>
        </w:rPr>
      </w:pPr>
      <w:r w:rsidDel="00000000" w:rsidR="00000000" w:rsidRPr="00000000">
        <w:rPr>
          <w:rtl w:val="0"/>
        </w:rPr>
      </w:r>
    </w:p>
    <w:p w:rsidR="00000000" w:rsidDel="00000000" w:rsidP="00000000" w:rsidRDefault="00000000" w:rsidRPr="00000000" w14:paraId="00000227">
      <w:pPr>
        <w:pageBreakBefore w:val="0"/>
        <w:spacing w:line="276.0005454545455" w:lineRule="auto"/>
        <w:rPr>
          <w:rFonts w:ascii="Avenir" w:cs="Avenir" w:eastAsia="Avenir" w:hAnsi="Avenir"/>
          <w:i w:val="1"/>
          <w:iCs w:val="1"/>
          <w:color w:val="33475b"/>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228">
      <w:pPr>
        <w:pageBreakBefore w:val="0"/>
        <w:spacing w:line="276.0005454545455" w:lineRule="auto"/>
        <w:rPr>
          <w:rFonts w:ascii="Avenir" w:cs="Avenir" w:eastAsia="Avenir" w:hAnsi="Avenir"/>
          <w:i w:val="1"/>
          <w:iCs w:val="1"/>
          <w:color w:val="33475b"/>
          <w:sz w:val="36"/>
          <w:szCs w:val="36"/>
        </w:rPr>
      </w:pPr>
      <w:r w:rsidDel="00000000" w:rsidR="00000000" w:rsidRPr="00000000">
        <w:rPr>
          <w:rtl w:val="0"/>
        </w:rPr>
      </w:r>
    </w:p>
    <w:p w:rsidR="00000000" w:rsidDel="00000000" w:rsidP="00000000" w:rsidRDefault="00000000" w:rsidRPr="00000000" w14:paraId="00000229">
      <w:pPr>
        <w:spacing w:after="200" w:lineRule="auto"/>
        <w:rPr>
          <w:rFonts w:ascii="Work Sans" w:cs="Work Sans" w:eastAsia="Work Sans" w:hAnsi="Work Sans"/>
          <w:color w:val="33475b"/>
          <w:sz w:val="2"/>
          <w:szCs w:val="2"/>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5f8fa" w:space="0" w:sz="8" w:val="single"/>
              <w:left w:color="f5f8fa" w:space="0" w:sz="8" w:val="single"/>
              <w:bottom w:color="f5f8fa" w:space="0" w:sz="8" w:val="single"/>
              <w:right w:color="f5f8fa" w:space="0" w:sz="8" w:val="single"/>
            </w:tcBorders>
            <w:shd w:fill="ff7a59" w:val="clear"/>
            <w:tcMar>
              <w:top w:w="100.0" w:type="dxa"/>
              <w:left w:w="100.0" w:type="dxa"/>
              <w:bottom w:w="100.0" w:type="dxa"/>
              <w:right w:w="100.0" w:type="dxa"/>
            </w:tcMar>
            <w:vAlign w:val="top"/>
          </w:tcPr>
          <w:p w:rsidR="00000000" w:rsidDel="00000000" w:rsidP="00000000" w:rsidRDefault="00000000" w:rsidRPr="00000000" w14:paraId="0000022A">
            <w:pPr>
              <w:pStyle w:val="Heading1"/>
              <w:spacing w:after="0" w:before="200" w:line="360" w:lineRule="auto"/>
              <w:jc w:val="center"/>
              <w:rPr>
                <w:rFonts w:ascii="Work Sans SemiBold" w:cs="Work Sans SemiBold" w:eastAsia="Work Sans SemiBold" w:hAnsi="Work Sans SemiBold"/>
                <w:color w:val="ffffff"/>
                <w:sz w:val="57"/>
                <w:szCs w:val="57"/>
              </w:rPr>
            </w:pPr>
            <w:bookmarkStart w:colFirst="0" w:colLast="0" w:name="_52w9e5h33q9w" w:id="20"/>
            <w:bookmarkEnd w:id="20"/>
            <w:r w:rsidDel="00000000" w:rsidR="00000000" w:rsidRPr="00000000">
              <w:rPr>
                <w:rFonts w:ascii="Work Sans SemiBold" w:cs="Work Sans SemiBold" w:eastAsia="Work Sans SemiBold" w:hAnsi="Work Sans SemiBold"/>
                <w:color w:val="ffffff"/>
                <w:sz w:val="57"/>
                <w:szCs w:val="57"/>
                <w:rtl w:val="0"/>
              </w:rPr>
              <w:t xml:space="preserve">Target Market</w:t>
            </w:r>
          </w:p>
        </w:tc>
      </w:tr>
    </w:tbl>
    <w:p w:rsidR="00000000" w:rsidDel="00000000" w:rsidP="00000000" w:rsidRDefault="00000000" w:rsidRPr="00000000" w14:paraId="0000022B">
      <w:pPr>
        <w:spacing w:after="200" w:lineRule="auto"/>
        <w:rPr>
          <w:rFonts w:ascii="Work Sans SemiBold" w:cs="Work Sans SemiBold" w:eastAsia="Work Sans SemiBold" w:hAnsi="Work Sans SemiBold"/>
          <w:color w:val="465c73"/>
          <w:sz w:val="36"/>
          <w:szCs w:val="36"/>
        </w:rPr>
      </w:pPr>
      <w:r w:rsidDel="00000000" w:rsidR="00000000" w:rsidRPr="00000000">
        <w:rPr>
          <w:rtl w:val="0"/>
        </w:rPr>
      </w:r>
    </w:p>
    <w:p w:rsidR="00000000" w:rsidDel="00000000" w:rsidP="00000000" w:rsidRDefault="00000000" w:rsidRPr="00000000" w14:paraId="0000022C">
      <w:pPr>
        <w:pStyle w:val="Heading2"/>
        <w:spacing w:after="200" w:before="600" w:lineRule="auto"/>
        <w:rPr>
          <w:rFonts w:ascii="Work Sans SemiBold" w:cs="Work Sans SemiBold" w:eastAsia="Work Sans SemiBold" w:hAnsi="Work Sans SemiBold"/>
          <w:color w:val="465c73"/>
          <w:sz w:val="36"/>
          <w:szCs w:val="36"/>
        </w:rPr>
      </w:pPr>
      <w:bookmarkStart w:colFirst="0" w:colLast="0" w:name="_kht8jfwgohzf" w:id="21"/>
      <w:bookmarkEnd w:id="21"/>
      <w:r w:rsidDel="00000000" w:rsidR="00000000" w:rsidRPr="00000000">
        <w:rPr>
          <w:rFonts w:ascii="Work Sans SemiBold" w:cs="Work Sans SemiBold" w:eastAsia="Work Sans SemiBold" w:hAnsi="Work Sans SemiBold"/>
          <w:color w:val="465c73"/>
          <w:sz w:val="36"/>
          <w:szCs w:val="36"/>
          <w:rtl w:val="0"/>
        </w:rPr>
        <w:t xml:space="preserve">Locations Targeting</w:t>
      </w:r>
    </w:p>
    <w:p w:rsidR="00000000" w:rsidDel="00000000" w:rsidP="00000000" w:rsidRDefault="00000000" w:rsidRPr="00000000" w14:paraId="0000022D">
      <w:pPr>
        <w:spacing w:after="200" w:lineRule="auto"/>
        <w:rPr>
          <w:rFonts w:ascii="Work Sans" w:cs="Work Sans" w:eastAsia="Work Sans" w:hAnsi="Work Sans"/>
          <w:color w:val="33475b"/>
          <w:sz w:val="24"/>
          <w:szCs w:val="24"/>
        </w:rPr>
      </w:pPr>
      <w:r w:rsidDel="00000000" w:rsidR="00000000" w:rsidRPr="00000000">
        <w:rPr>
          <w:rFonts w:ascii="Work Sans" w:cs="Work Sans" w:eastAsia="Work Sans" w:hAnsi="Work Sans"/>
          <w:color w:val="33475b"/>
          <w:sz w:val="24"/>
          <w:szCs w:val="24"/>
          <w:rtl w:val="0"/>
        </w:rPr>
        <w:t xml:space="preserve">[Identify the physical location of your target market. If you are a nationwide company, identify your strategy for whichever locations take precedence (if any) and what your nationwide rollout strategy is. If you are a regionally-limited company, explain why.]</w:t>
      </w:r>
    </w:p>
    <w:p w:rsidR="00000000" w:rsidDel="00000000" w:rsidP="00000000" w:rsidRDefault="00000000" w:rsidRPr="00000000" w14:paraId="0000022E">
      <w:pPr>
        <w:pStyle w:val="Heading2"/>
        <w:spacing w:after="200" w:before="600" w:lineRule="auto"/>
        <w:rPr>
          <w:rFonts w:ascii="Work Sans SemiBold" w:cs="Work Sans SemiBold" w:eastAsia="Work Sans SemiBold" w:hAnsi="Work Sans SemiBold"/>
          <w:color w:val="465c73"/>
          <w:sz w:val="36"/>
          <w:szCs w:val="36"/>
        </w:rPr>
      </w:pPr>
      <w:bookmarkStart w:colFirst="0" w:colLast="0" w:name="_5u0qb2o9c7y6" w:id="22"/>
      <w:bookmarkEnd w:id="22"/>
      <w:r w:rsidDel="00000000" w:rsidR="00000000" w:rsidRPr="00000000">
        <w:rPr>
          <w:rFonts w:ascii="Work Sans SemiBold" w:cs="Work Sans SemiBold" w:eastAsia="Work Sans SemiBold" w:hAnsi="Work Sans SemiBold"/>
          <w:color w:val="465c73"/>
          <w:sz w:val="36"/>
          <w:szCs w:val="36"/>
          <w:rtl w:val="0"/>
        </w:rPr>
        <w:t xml:space="preserve">Buyer Personas</w:t>
      </w:r>
    </w:p>
    <w:p w:rsidR="00000000" w:rsidDel="00000000" w:rsidP="00000000" w:rsidRDefault="00000000" w:rsidRPr="00000000" w14:paraId="0000022F">
      <w:pPr>
        <w:spacing w:after="200" w:lineRule="auto"/>
        <w:rPr>
          <w:rFonts w:ascii="Work Sans" w:cs="Work Sans" w:eastAsia="Work Sans" w:hAnsi="Work Sans"/>
          <w:color w:val="33475b"/>
          <w:sz w:val="24"/>
          <w:szCs w:val="24"/>
        </w:rPr>
      </w:pPr>
      <w:r w:rsidDel="00000000" w:rsidR="00000000" w:rsidRPr="00000000">
        <w:rPr>
          <w:rFonts w:ascii="Work Sans" w:cs="Work Sans" w:eastAsia="Work Sans" w:hAnsi="Work Sans"/>
          <w:color w:val="33475b"/>
          <w:sz w:val="24"/>
          <w:szCs w:val="24"/>
          <w:rtl w:val="0"/>
        </w:rPr>
        <w:t xml:space="preserve">[Who are you targeting? Buyer personas are semi-fictional representations of your ideal customer based on market research and real data about your existing customers. Outline these ideal customer personas here, and if you’re creating these personas from scratch, try using this free </w:t>
      </w:r>
      <w:hyperlink r:id="rId30">
        <w:r w:rsidDel="00000000" w:rsidR="00000000" w:rsidRPr="00000000">
          <w:rPr>
            <w:rFonts w:ascii="Work Sans" w:cs="Work Sans" w:eastAsia="Work Sans" w:hAnsi="Work Sans"/>
            <w:color w:val="00a4bd"/>
            <w:sz w:val="24"/>
            <w:szCs w:val="24"/>
            <w:u w:val="single"/>
            <w:rtl w:val="0"/>
          </w:rPr>
          <w:t xml:space="preserve">Buyer Persona Generator</w:t>
        </w:r>
      </w:hyperlink>
      <w:hyperlink r:id="rId31">
        <w:r w:rsidDel="00000000" w:rsidR="00000000" w:rsidRPr="00000000">
          <w:rPr>
            <w:rFonts w:ascii="Work Sans" w:cs="Work Sans" w:eastAsia="Work Sans" w:hAnsi="Work Sans"/>
            <w:color w:val="1155cc"/>
            <w:sz w:val="24"/>
            <w:szCs w:val="24"/>
            <w:u w:val="single"/>
            <w:rtl w:val="0"/>
          </w:rPr>
          <w:t xml:space="preserve">.</w:t>
        </w:r>
      </w:hyperlink>
      <w:r w:rsidDel="00000000" w:rsidR="00000000" w:rsidRPr="00000000">
        <w:rPr>
          <w:rFonts w:ascii="Work Sans" w:cs="Work Sans" w:eastAsia="Work Sans" w:hAnsi="Work Sans"/>
          <w:color w:val="33475b"/>
          <w:sz w:val="24"/>
          <w:szCs w:val="24"/>
          <w:rtl w:val="0"/>
        </w:rPr>
        <w:t xml:space="preserve">]</w:t>
      </w:r>
    </w:p>
    <w:p w:rsidR="00000000" w:rsidDel="00000000" w:rsidP="00000000" w:rsidRDefault="00000000" w:rsidRPr="00000000" w14:paraId="00000230">
      <w:pPr>
        <w:pStyle w:val="Heading2"/>
        <w:spacing w:after="200" w:before="600" w:lineRule="auto"/>
        <w:rPr>
          <w:rFonts w:ascii="Work Sans SemiBold" w:cs="Work Sans SemiBold" w:eastAsia="Work Sans SemiBold" w:hAnsi="Work Sans SemiBold"/>
          <w:color w:val="465c73"/>
          <w:sz w:val="36"/>
          <w:szCs w:val="36"/>
        </w:rPr>
      </w:pPr>
      <w:bookmarkStart w:colFirst="0" w:colLast="0" w:name="_8z46rli5096r" w:id="23"/>
      <w:bookmarkEnd w:id="23"/>
      <w:r w:rsidDel="00000000" w:rsidR="00000000" w:rsidRPr="00000000">
        <w:rPr>
          <w:rFonts w:ascii="Work Sans SemiBold" w:cs="Work Sans SemiBold" w:eastAsia="Work Sans SemiBold" w:hAnsi="Work Sans SemiBold"/>
          <w:color w:val="465c73"/>
          <w:sz w:val="36"/>
          <w:szCs w:val="36"/>
          <w:rtl w:val="0"/>
        </w:rPr>
        <w:t xml:space="preserve">Omissions</w:t>
      </w:r>
    </w:p>
    <w:p w:rsidR="00000000" w:rsidDel="00000000" w:rsidP="00000000" w:rsidRDefault="00000000" w:rsidRPr="00000000" w14:paraId="00000231">
      <w:pPr>
        <w:spacing w:after="200" w:lineRule="auto"/>
        <w:rPr>
          <w:rFonts w:ascii="Work Sans" w:cs="Work Sans" w:eastAsia="Work Sans" w:hAnsi="Work Sans"/>
          <w:color w:val="33475b"/>
          <w:sz w:val="24"/>
          <w:szCs w:val="24"/>
        </w:rPr>
      </w:pPr>
      <w:r w:rsidDel="00000000" w:rsidR="00000000" w:rsidRPr="00000000">
        <w:rPr>
          <w:rFonts w:ascii="Work Sans" w:cs="Work Sans" w:eastAsia="Work Sans" w:hAnsi="Work Sans"/>
          <w:color w:val="33475b"/>
          <w:sz w:val="24"/>
          <w:szCs w:val="24"/>
          <w:rtl w:val="0"/>
        </w:rPr>
        <w:t xml:space="preserve">[Let’s talk about tradeoffs. To succeed, it’s just as important to know who not to target as it is to know who to target. Outline the people, businesses, and/or buyers who are unqualified to pursue as prospects and why.]</w:t>
      </w:r>
    </w:p>
    <w:p w:rsidR="00000000" w:rsidDel="00000000" w:rsidP="00000000" w:rsidRDefault="00000000" w:rsidRPr="00000000" w14:paraId="00000232">
      <w:pPr>
        <w:pStyle w:val="Heading2"/>
        <w:spacing w:after="200" w:before="600" w:lineRule="auto"/>
        <w:rPr>
          <w:rFonts w:ascii="Work Sans SemiBold" w:cs="Work Sans SemiBold" w:eastAsia="Work Sans SemiBold" w:hAnsi="Work Sans SemiBold"/>
          <w:color w:val="465c73"/>
          <w:sz w:val="36"/>
          <w:szCs w:val="36"/>
        </w:rPr>
      </w:pPr>
      <w:bookmarkStart w:colFirst="0" w:colLast="0" w:name="_lmw0nxowdhuk" w:id="24"/>
      <w:bookmarkEnd w:id="24"/>
      <w:r w:rsidDel="00000000" w:rsidR="00000000" w:rsidRPr="00000000">
        <w:rPr>
          <w:rFonts w:ascii="Work Sans SemiBold" w:cs="Work Sans SemiBold" w:eastAsia="Work Sans SemiBold" w:hAnsi="Work Sans SemiBold"/>
          <w:color w:val="465c73"/>
          <w:sz w:val="36"/>
          <w:szCs w:val="36"/>
          <w:rtl w:val="0"/>
        </w:rPr>
        <w:t xml:space="preserve">Customer Experience</w:t>
      </w:r>
    </w:p>
    <w:p w:rsidR="00000000" w:rsidDel="00000000" w:rsidP="00000000" w:rsidRDefault="00000000" w:rsidRPr="00000000" w14:paraId="00000233">
      <w:pPr>
        <w:spacing w:after="200" w:lineRule="auto"/>
        <w:rPr>
          <w:rFonts w:ascii="Work Sans" w:cs="Work Sans" w:eastAsia="Work Sans" w:hAnsi="Work Sans"/>
          <w:color w:val="33475b"/>
          <w:sz w:val="24"/>
          <w:szCs w:val="24"/>
        </w:rPr>
      </w:pPr>
      <w:r w:rsidDel="00000000" w:rsidR="00000000" w:rsidRPr="00000000">
        <w:rPr>
          <w:rFonts w:ascii="Work Sans" w:cs="Work Sans" w:eastAsia="Work Sans" w:hAnsi="Work Sans"/>
          <w:color w:val="33475b"/>
          <w:sz w:val="24"/>
          <w:szCs w:val="24"/>
          <w:rtl w:val="0"/>
        </w:rPr>
        <w:t xml:space="preserve">What are the customers' perceptions and experience with your business or brand? Customer experience includes every interaction they have with you—from navigating your website to talking with your customer service team. </w:t>
      </w:r>
    </w:p>
    <w:p w:rsidR="00000000" w:rsidDel="00000000" w:rsidP="00000000" w:rsidRDefault="00000000" w:rsidRPr="00000000" w14:paraId="00000234">
      <w:pPr>
        <w:spacing w:after="200" w:lineRule="auto"/>
        <w:rPr>
          <w:rFonts w:ascii="Work Sans" w:cs="Work Sans" w:eastAsia="Work Sans" w:hAnsi="Work Sans"/>
          <w:color w:val="33475b"/>
          <w:sz w:val="24"/>
          <w:szCs w:val="24"/>
        </w:rPr>
      </w:pPr>
      <w:r w:rsidDel="00000000" w:rsidR="00000000" w:rsidRPr="00000000">
        <w:rPr>
          <w:rFonts w:ascii="Work Sans" w:cs="Work Sans" w:eastAsia="Work Sans" w:hAnsi="Work Sans"/>
          <w:color w:val="33475b"/>
          <w:sz w:val="24"/>
          <w:szCs w:val="24"/>
          <w:rtl w:val="0"/>
        </w:rPr>
        <w:t xml:space="preserve">Describe your customer journey, including the touch points and communication channels they use to discover products, make purchases, and reach out to support teams. If you’re in the process of building a customer service department, use these </w:t>
      </w:r>
      <w:hyperlink r:id="rId32">
        <w:r w:rsidDel="00000000" w:rsidR="00000000" w:rsidRPr="00000000">
          <w:rPr>
            <w:rFonts w:ascii="Work Sans" w:cs="Work Sans" w:eastAsia="Work Sans" w:hAnsi="Work Sans"/>
            <w:color w:val="00a4bd"/>
            <w:sz w:val="24"/>
            <w:szCs w:val="24"/>
            <w:u w:val="single"/>
            <w:rtl w:val="0"/>
          </w:rPr>
          <w:t xml:space="preserve">best practices</w:t>
        </w:r>
      </w:hyperlink>
      <w:r w:rsidDel="00000000" w:rsidR="00000000" w:rsidRPr="00000000">
        <w:rPr>
          <w:rFonts w:ascii="Work Sans" w:cs="Work Sans" w:eastAsia="Work Sans" w:hAnsi="Work Sans"/>
          <w:color w:val="33475b"/>
          <w:sz w:val="24"/>
          <w:szCs w:val="24"/>
          <w:rtl w:val="0"/>
        </w:rPr>
        <w:t xml:space="preserve"> to get started.]</w:t>
      </w:r>
    </w:p>
    <w:p w:rsidR="00000000" w:rsidDel="00000000" w:rsidP="00000000" w:rsidRDefault="00000000" w:rsidRPr="00000000" w14:paraId="00000235">
      <w:pPr>
        <w:spacing w:after="200" w:lineRule="auto"/>
        <w:rPr>
          <w:rFonts w:ascii="Work Sans" w:cs="Work Sans" w:eastAsia="Work Sans" w:hAnsi="Work Sans"/>
          <w:color w:val="33475b"/>
          <w:sz w:val="24"/>
          <w:szCs w:val="24"/>
        </w:rPr>
      </w:pPr>
      <w:r w:rsidDel="00000000" w:rsidR="00000000" w:rsidRPr="00000000">
        <w:rPr>
          <w:rtl w:val="0"/>
        </w:rPr>
      </w:r>
    </w:p>
    <w:tbl>
      <w:tblPr>
        <w:tblStyle w:val="Table11"/>
        <w:tblW w:w="9360.0" w:type="dxa"/>
        <w:jc w:val="left"/>
        <w:tblLayout w:type="fixed"/>
        <w:tblLook w:val="0600"/>
      </w:tblPr>
      <w:tblGrid>
        <w:gridCol w:w="2580"/>
        <w:gridCol w:w="6780"/>
        <w:tblGridChange w:id="0">
          <w:tblGrid>
            <w:gridCol w:w="2580"/>
            <w:gridCol w:w="67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7a59" w:val="clear"/>
            <w:tcMar>
              <w:top w:w="100.0" w:type="dxa"/>
              <w:left w:w="100.0" w:type="dxa"/>
              <w:bottom w:w="100.0" w:type="dxa"/>
              <w:right w:w="100.0" w:type="dxa"/>
            </w:tcMar>
            <w:vAlign w:val="center"/>
          </w:tcPr>
          <w:p w:rsidR="00000000" w:rsidDel="00000000" w:rsidP="00000000" w:rsidRDefault="00000000" w:rsidRPr="00000000" w14:paraId="00000236">
            <w:pPr>
              <w:widowControl w:val="0"/>
              <w:spacing w:line="240" w:lineRule="auto"/>
              <w:jc w:val="center"/>
              <w:rPr>
                <w:rFonts w:ascii="Avenir" w:cs="Avenir" w:eastAsia="Avenir" w:hAnsi="Avenir"/>
                <w:b w:val="1"/>
                <w:bCs w:val="1"/>
                <w:color w:val="33475b"/>
              </w:rPr>
            </w:pPr>
            <w:r w:rsidDel="00000000" w:rsidR="00000000" w:rsidRPr="00000000">
              <w:rPr>
                <w:rFonts w:ascii="Avenir" w:cs="Avenir" w:eastAsia="Avenir" w:hAnsi="Avenir"/>
                <w:b w:val="1"/>
                <w:bCs w:val="1"/>
                <w:color w:val="33475b"/>
              </w:rPr>
              <w:drawing>
                <wp:inline distB="114300" distT="114300" distL="114300" distR="114300">
                  <wp:extent cx="666750" cy="476250"/>
                  <wp:effectExtent b="0" l="0" r="0" t="0"/>
                  <wp:docPr id="16" name="image2.png"/>
                  <a:graphic>
                    <a:graphicData uri="http://schemas.openxmlformats.org/drawingml/2006/picture">
                      <pic:pic>
                        <pic:nvPicPr>
                          <pic:cNvPr id="0" name="image2.png"/>
                          <pic:cNvPicPr preferRelativeResize="0"/>
                        </pic:nvPicPr>
                        <pic:blipFill>
                          <a:blip r:embed="rId26"/>
                          <a:srcRect b="20368" l="0" r="0" t="14360"/>
                          <a:stretch>
                            <a:fillRect/>
                          </a:stretch>
                        </pic:blipFill>
                        <pic:spPr>
                          <a:xfrm>
                            <a:off x="0" y="0"/>
                            <a:ext cx="666750" cy="476250"/>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widowControl w:val="0"/>
              <w:spacing w:line="240" w:lineRule="auto"/>
              <w:jc w:val="center"/>
              <w:rPr>
                <w:rFonts w:ascii="Avenir" w:cs="Avenir" w:eastAsia="Avenir" w:hAnsi="Avenir"/>
                <w:b w:val="1"/>
                <w:bCs w:val="1"/>
                <w:color w:val="33475b"/>
                <w:sz w:val="10"/>
                <w:szCs w:val="10"/>
              </w:rPr>
            </w:pPr>
            <w:r w:rsidDel="00000000" w:rsidR="00000000" w:rsidRPr="00000000">
              <w:rPr>
                <w:rtl w:val="0"/>
              </w:rPr>
            </w:r>
          </w:p>
          <w:p w:rsidR="00000000" w:rsidDel="00000000" w:rsidP="00000000" w:rsidRDefault="00000000" w:rsidRPr="00000000" w14:paraId="00000238">
            <w:pPr>
              <w:widowControl w:val="0"/>
              <w:spacing w:line="240" w:lineRule="auto"/>
              <w:jc w:val="center"/>
              <w:rPr>
                <w:rFonts w:ascii="Avenir" w:cs="Avenir" w:eastAsia="Avenir" w:hAnsi="Avenir"/>
                <w:b w:val="1"/>
                <w:bCs w:val="1"/>
                <w:color w:val="ffffff"/>
                <w:sz w:val="36"/>
                <w:szCs w:val="36"/>
              </w:rPr>
            </w:pPr>
            <w:r w:rsidDel="00000000" w:rsidR="00000000" w:rsidRPr="00000000">
              <w:rPr>
                <w:rFonts w:ascii="Avenir" w:cs="Avenir" w:eastAsia="Avenir" w:hAnsi="Avenir"/>
                <w:b w:val="1"/>
                <w:bCs w:val="1"/>
                <w:color w:val="ffffff"/>
                <w:sz w:val="36"/>
                <w:szCs w:val="36"/>
                <w:rtl w:val="0"/>
              </w:rPr>
              <w:t xml:space="preserve">Pro Tip:</w:t>
            </w:r>
          </w:p>
        </w:tc>
        <w:tc>
          <w:tcPr>
            <w:tcBorders>
              <w:top w:color="000000" w:space="0" w:sz="0" w:val="nil"/>
              <w:left w:color="000000" w:space="0" w:sz="0" w:val="nil"/>
              <w:bottom w:color="000000" w:space="0" w:sz="0" w:val="nil"/>
              <w:right w:color="000000" w:space="0" w:sz="0" w:val="nil"/>
            </w:tcBorders>
            <w:shd w:fill="f5f8fa" w:val="clear"/>
            <w:tcMar>
              <w:top w:w="504.0" w:type="dxa"/>
              <w:left w:w="504.0" w:type="dxa"/>
              <w:bottom w:w="504.0" w:type="dxa"/>
              <w:right w:w="504.0" w:type="dxa"/>
            </w:tcMar>
            <w:vAlign w:val="top"/>
          </w:tcPr>
          <w:p w:rsidR="00000000" w:rsidDel="00000000" w:rsidP="00000000" w:rsidRDefault="00000000" w:rsidRPr="00000000" w14:paraId="00000239">
            <w:pPr>
              <w:widowControl w:val="0"/>
              <w:spacing w:line="240" w:lineRule="auto"/>
              <w:ind w:right="39.999999999999616"/>
              <w:rPr>
                <w:rFonts w:ascii="Avenir" w:cs="Avenir" w:eastAsia="Avenir" w:hAnsi="Avenir"/>
                <w:color w:val="33475b"/>
                <w:sz w:val="24"/>
                <w:szCs w:val="24"/>
              </w:rPr>
            </w:pPr>
            <w:r w:rsidDel="00000000" w:rsidR="00000000" w:rsidRPr="00000000">
              <w:rPr>
                <w:rFonts w:ascii="Avenir" w:cs="Avenir" w:eastAsia="Avenir" w:hAnsi="Avenir"/>
                <w:color w:val="33475b"/>
                <w:sz w:val="24"/>
                <w:szCs w:val="24"/>
                <w:rtl w:val="0"/>
              </w:rPr>
              <w:t xml:space="preserve">The customer journey is crucial to understand in your sales process. You can use these </w:t>
            </w:r>
            <w:hyperlink r:id="rId33">
              <w:r w:rsidDel="00000000" w:rsidR="00000000" w:rsidRPr="00000000">
                <w:rPr>
                  <w:rFonts w:ascii="Avenir" w:cs="Avenir" w:eastAsia="Avenir" w:hAnsi="Avenir"/>
                  <w:color w:val="00a4bd"/>
                  <w:sz w:val="24"/>
                  <w:szCs w:val="24"/>
                  <w:u w:val="single"/>
                  <w:rtl w:val="0"/>
                </w:rPr>
                <w:t xml:space="preserve">Customer Journey Map Templates</w:t>
              </w:r>
            </w:hyperlink>
            <w:r w:rsidDel="00000000" w:rsidR="00000000" w:rsidRPr="00000000">
              <w:rPr>
                <w:rFonts w:ascii="Avenir" w:cs="Avenir" w:eastAsia="Avenir" w:hAnsi="Avenir"/>
                <w:color w:val="33475b"/>
                <w:sz w:val="24"/>
                <w:szCs w:val="24"/>
                <w:rtl w:val="0"/>
              </w:rPr>
              <w:t xml:space="preserve"> to outline your </w:t>
            </w:r>
            <w:r w:rsidDel="00000000" w:rsidR="00000000" w:rsidRPr="00000000">
              <w:rPr>
                <w:rFonts w:ascii="Avenir" w:cs="Avenir" w:eastAsia="Avenir" w:hAnsi="Avenir"/>
                <w:color w:val="33475b"/>
                <w:sz w:val="24"/>
                <w:szCs w:val="24"/>
                <w:rtl w:val="0"/>
              </w:rPr>
              <w:t xml:space="preserve">touchpoints</w:t>
            </w:r>
            <w:r w:rsidDel="00000000" w:rsidR="00000000" w:rsidRPr="00000000">
              <w:rPr>
                <w:rFonts w:ascii="Avenir" w:cs="Avenir" w:eastAsia="Avenir" w:hAnsi="Avenir"/>
                <w:color w:val="33475b"/>
                <w:sz w:val="24"/>
                <w:szCs w:val="24"/>
                <w:rtl w:val="0"/>
              </w:rPr>
              <w:t xml:space="preserve"> throughout the experience. </w:t>
            </w:r>
          </w:p>
        </w:tc>
      </w:tr>
    </w:tbl>
    <w:p w:rsidR="00000000" w:rsidDel="00000000" w:rsidP="00000000" w:rsidRDefault="00000000" w:rsidRPr="00000000" w14:paraId="0000023A">
      <w:pPr>
        <w:spacing w:after="200" w:lineRule="auto"/>
        <w:rPr>
          <w:rFonts w:ascii="Avenir" w:cs="Avenir" w:eastAsia="Avenir" w:hAnsi="Avenir"/>
          <w:color w:val="33475b"/>
        </w:rPr>
      </w:pPr>
      <w:r w:rsidDel="00000000" w:rsidR="00000000" w:rsidRPr="00000000">
        <w:br w:type="page"/>
      </w:r>
      <w:r w:rsidDel="00000000" w:rsidR="00000000" w:rsidRPr="00000000">
        <w:rPr>
          <w:rtl w:val="0"/>
        </w:rPr>
      </w:r>
    </w:p>
    <w:p w:rsidR="00000000" w:rsidDel="00000000" w:rsidP="00000000" w:rsidRDefault="00000000" w:rsidRPr="00000000" w14:paraId="0000023B">
      <w:pPr>
        <w:spacing w:after="200" w:lineRule="auto"/>
        <w:rPr>
          <w:rFonts w:ascii="Avenir" w:cs="Avenir" w:eastAsia="Avenir" w:hAnsi="Avenir"/>
          <w:color w:val="33475b"/>
          <w:sz w:val="2"/>
          <w:szCs w:val="2"/>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5f8fa" w:space="0" w:sz="8" w:val="single"/>
              <w:left w:color="f5f8fa" w:space="0" w:sz="8" w:val="single"/>
              <w:bottom w:color="f5f8fa" w:space="0" w:sz="8" w:val="single"/>
              <w:right w:color="f5f8fa" w:space="0" w:sz="8" w:val="single"/>
            </w:tcBorders>
            <w:shd w:fill="ff7a59" w:val="clear"/>
            <w:tcMar>
              <w:top w:w="100.0" w:type="dxa"/>
              <w:left w:w="100.0" w:type="dxa"/>
              <w:bottom w:w="100.0" w:type="dxa"/>
              <w:right w:w="100.0" w:type="dxa"/>
            </w:tcMar>
            <w:vAlign w:val="top"/>
          </w:tcPr>
          <w:p w:rsidR="00000000" w:rsidDel="00000000" w:rsidP="00000000" w:rsidRDefault="00000000" w:rsidRPr="00000000" w14:paraId="0000023C">
            <w:pPr>
              <w:pStyle w:val="Heading1"/>
              <w:spacing w:after="0" w:before="200" w:line="360" w:lineRule="auto"/>
              <w:jc w:val="center"/>
              <w:rPr>
                <w:rFonts w:ascii="Work Sans SemiBold" w:cs="Work Sans SemiBold" w:eastAsia="Work Sans SemiBold" w:hAnsi="Work Sans SemiBold"/>
                <w:color w:val="ffffff"/>
                <w:sz w:val="57"/>
                <w:szCs w:val="57"/>
              </w:rPr>
            </w:pPr>
            <w:bookmarkStart w:colFirst="0" w:colLast="0" w:name="_iyi3z94ab3ed" w:id="25"/>
            <w:bookmarkEnd w:id="25"/>
            <w:r w:rsidDel="00000000" w:rsidR="00000000" w:rsidRPr="00000000">
              <w:rPr>
                <w:rFonts w:ascii="Work Sans SemiBold" w:cs="Work Sans SemiBold" w:eastAsia="Work Sans SemiBold" w:hAnsi="Work Sans SemiBold"/>
                <w:color w:val="ffffff"/>
                <w:sz w:val="57"/>
                <w:szCs w:val="57"/>
                <w:rtl w:val="0"/>
              </w:rPr>
              <w:t xml:space="preserve">Tools, Software, and Resources</w:t>
            </w:r>
          </w:p>
        </w:tc>
      </w:tr>
    </w:tbl>
    <w:p w:rsidR="00000000" w:rsidDel="00000000" w:rsidP="00000000" w:rsidRDefault="00000000" w:rsidRPr="00000000" w14:paraId="0000023D">
      <w:pPr>
        <w:spacing w:after="200" w:lineRule="auto"/>
        <w:rPr>
          <w:rFonts w:ascii="Work Sans SemiBold" w:cs="Work Sans SemiBold" w:eastAsia="Work Sans SemiBold" w:hAnsi="Work Sans SemiBold"/>
          <w:color w:val="465c73"/>
          <w:sz w:val="36"/>
          <w:szCs w:val="36"/>
        </w:rPr>
      </w:pPr>
      <w:r w:rsidDel="00000000" w:rsidR="00000000" w:rsidRPr="00000000">
        <w:rPr>
          <w:rtl w:val="0"/>
        </w:rPr>
      </w:r>
    </w:p>
    <w:p w:rsidR="00000000" w:rsidDel="00000000" w:rsidP="00000000" w:rsidRDefault="00000000" w:rsidRPr="00000000" w14:paraId="0000023E">
      <w:pPr>
        <w:spacing w:after="200" w:lineRule="auto"/>
        <w:rPr>
          <w:rFonts w:ascii="Work Sans SemiBold" w:cs="Work Sans SemiBold" w:eastAsia="Work Sans SemiBold" w:hAnsi="Work Sans SemiBold"/>
          <w:i w:val="1"/>
          <w:iCs w:val="1"/>
          <w:color w:val="465c73"/>
          <w:sz w:val="36"/>
          <w:szCs w:val="36"/>
        </w:rPr>
      </w:pPr>
      <w:r w:rsidDel="00000000" w:rsidR="00000000" w:rsidRPr="00000000">
        <w:rPr>
          <w:rFonts w:ascii="Work Sans" w:cs="Work Sans" w:eastAsia="Work Sans" w:hAnsi="Work Sans"/>
          <w:i w:val="1"/>
          <w:iCs w:val="1"/>
          <w:color w:val="33475b"/>
          <w:sz w:val="24"/>
          <w:szCs w:val="24"/>
          <w:rtl w:val="0"/>
        </w:rPr>
        <w:t xml:space="preserve">Explain what resources the sales team uses to accomplish its goals. This includes CRM software, documentation, customer references, and any other tools used in selling. </w:t>
      </w:r>
      <w:r w:rsidDel="00000000" w:rsidR="00000000" w:rsidRPr="00000000">
        <w:rPr>
          <w:rtl w:val="0"/>
        </w:rPr>
      </w:r>
    </w:p>
    <w:p w:rsidR="00000000" w:rsidDel="00000000" w:rsidP="00000000" w:rsidRDefault="00000000" w:rsidRPr="00000000" w14:paraId="0000023F">
      <w:pPr>
        <w:pStyle w:val="Heading2"/>
        <w:spacing w:after="200" w:before="600" w:lineRule="auto"/>
        <w:rPr>
          <w:rFonts w:ascii="Work Sans SemiBold" w:cs="Work Sans SemiBold" w:eastAsia="Work Sans SemiBold" w:hAnsi="Work Sans SemiBold"/>
          <w:color w:val="465c73"/>
          <w:sz w:val="36"/>
          <w:szCs w:val="36"/>
        </w:rPr>
      </w:pPr>
      <w:bookmarkStart w:colFirst="0" w:colLast="0" w:name="_ktxxmprcrbip" w:id="26"/>
      <w:bookmarkEnd w:id="26"/>
      <w:r w:rsidDel="00000000" w:rsidR="00000000" w:rsidRPr="00000000">
        <w:rPr>
          <w:rFonts w:ascii="Work Sans SemiBold" w:cs="Work Sans SemiBold" w:eastAsia="Work Sans SemiBold" w:hAnsi="Work Sans SemiBold"/>
          <w:color w:val="465c73"/>
          <w:sz w:val="36"/>
          <w:szCs w:val="36"/>
          <w:rtl w:val="0"/>
        </w:rPr>
        <w:t xml:space="preserve">Software</w:t>
      </w:r>
    </w:p>
    <w:p w:rsidR="00000000" w:rsidDel="00000000" w:rsidP="00000000" w:rsidRDefault="00000000" w:rsidRPr="00000000" w14:paraId="00000240">
      <w:pPr>
        <w:spacing w:after="200" w:lineRule="auto"/>
        <w:rPr>
          <w:rFonts w:ascii="Work Sans" w:cs="Work Sans" w:eastAsia="Work Sans" w:hAnsi="Work Sans"/>
          <w:color w:val="33475b"/>
          <w:sz w:val="24"/>
          <w:szCs w:val="24"/>
        </w:rPr>
      </w:pPr>
      <w:r w:rsidDel="00000000" w:rsidR="00000000" w:rsidRPr="00000000">
        <w:rPr>
          <w:rFonts w:ascii="Work Sans" w:cs="Work Sans" w:eastAsia="Work Sans" w:hAnsi="Work Sans"/>
          <w:color w:val="33475b"/>
          <w:sz w:val="24"/>
          <w:szCs w:val="24"/>
          <w:rtl w:val="0"/>
        </w:rPr>
        <w:t xml:space="preserve">[Identify the CRM software used and how it is used in every stage of the buying cycle. If you do not have a CRM yet, try </w:t>
      </w:r>
      <w:hyperlink r:id="rId34">
        <w:r w:rsidDel="00000000" w:rsidR="00000000" w:rsidRPr="00000000">
          <w:rPr>
            <w:rFonts w:ascii="Work Sans" w:cs="Work Sans" w:eastAsia="Work Sans" w:hAnsi="Work Sans"/>
            <w:color w:val="00a4bd"/>
            <w:sz w:val="24"/>
            <w:szCs w:val="24"/>
            <w:u w:val="single"/>
            <w:rtl w:val="0"/>
          </w:rPr>
          <w:t xml:space="preserve">HubSpot CRM</w:t>
        </w:r>
      </w:hyperlink>
      <w:r w:rsidDel="00000000" w:rsidR="00000000" w:rsidRPr="00000000">
        <w:rPr>
          <w:rFonts w:ascii="Work Sans" w:cs="Work Sans" w:eastAsia="Work Sans" w:hAnsi="Work Sans"/>
          <w:color w:val="33475b"/>
          <w:sz w:val="24"/>
          <w:szCs w:val="24"/>
          <w:rtl w:val="0"/>
        </w:rPr>
        <w:t xml:space="preserve"> – it’s completely free! If there are any other software employed in the sales strategy, identify them and their purposes here as well.]</w:t>
      </w:r>
    </w:p>
    <w:p w:rsidR="00000000" w:rsidDel="00000000" w:rsidP="00000000" w:rsidRDefault="00000000" w:rsidRPr="00000000" w14:paraId="00000241">
      <w:pPr>
        <w:pStyle w:val="Heading2"/>
        <w:spacing w:after="200" w:before="600" w:lineRule="auto"/>
        <w:rPr>
          <w:rFonts w:ascii="Work Sans SemiBold" w:cs="Work Sans SemiBold" w:eastAsia="Work Sans SemiBold" w:hAnsi="Work Sans SemiBold"/>
          <w:color w:val="465c73"/>
          <w:sz w:val="36"/>
          <w:szCs w:val="36"/>
        </w:rPr>
      </w:pPr>
      <w:bookmarkStart w:colFirst="0" w:colLast="0" w:name="_msmkmmhhya2v" w:id="27"/>
      <w:bookmarkEnd w:id="27"/>
      <w:r w:rsidDel="00000000" w:rsidR="00000000" w:rsidRPr="00000000">
        <w:rPr>
          <w:rFonts w:ascii="Work Sans SemiBold" w:cs="Work Sans SemiBold" w:eastAsia="Work Sans SemiBold" w:hAnsi="Work Sans SemiBold"/>
          <w:color w:val="465c73"/>
          <w:sz w:val="36"/>
          <w:szCs w:val="36"/>
          <w:rtl w:val="0"/>
        </w:rPr>
        <w:t xml:space="preserve">Tools and Resources</w:t>
      </w:r>
    </w:p>
    <w:p w:rsidR="00000000" w:rsidDel="00000000" w:rsidP="00000000" w:rsidRDefault="00000000" w:rsidRPr="00000000" w14:paraId="00000242">
      <w:pPr>
        <w:spacing w:after="200" w:lineRule="auto"/>
        <w:rPr>
          <w:rFonts w:ascii="Work Sans" w:cs="Work Sans" w:eastAsia="Work Sans" w:hAnsi="Work Sans"/>
          <w:color w:val="33475b"/>
          <w:sz w:val="24"/>
          <w:szCs w:val="24"/>
        </w:rPr>
      </w:pPr>
      <w:r w:rsidDel="00000000" w:rsidR="00000000" w:rsidRPr="00000000">
        <w:rPr>
          <w:rFonts w:ascii="Work Sans" w:cs="Work Sans" w:eastAsia="Work Sans" w:hAnsi="Work Sans"/>
          <w:color w:val="33475b"/>
          <w:sz w:val="24"/>
          <w:szCs w:val="24"/>
          <w:rtl w:val="0"/>
        </w:rPr>
        <w:t xml:space="preserve">[Identify the documentation and resources salespeople can use to do their jobs. This may include sales enablement tools, productivity and collaboration tools, customer case studies, suggested negotiation practices, tools for recording and analyzing sales calls to improve close rates, and more.</w:t>
      </w:r>
    </w:p>
    <w:p w:rsidR="00000000" w:rsidDel="00000000" w:rsidP="00000000" w:rsidRDefault="00000000" w:rsidRPr="00000000" w14:paraId="00000243">
      <w:pPr>
        <w:spacing w:after="200" w:lineRule="auto"/>
        <w:rPr>
          <w:rFonts w:ascii="Work Sans" w:cs="Work Sans" w:eastAsia="Work Sans" w:hAnsi="Work Sans"/>
          <w:color w:val="33475b"/>
          <w:sz w:val="24"/>
          <w:szCs w:val="24"/>
        </w:rPr>
      </w:pPr>
      <w:r w:rsidDel="00000000" w:rsidR="00000000" w:rsidRPr="00000000">
        <w:rPr>
          <w:rFonts w:ascii="Work Sans" w:cs="Work Sans" w:eastAsia="Work Sans" w:hAnsi="Work Sans"/>
          <w:color w:val="33475b"/>
          <w:sz w:val="24"/>
          <w:szCs w:val="24"/>
          <w:rtl w:val="0"/>
        </w:rPr>
        <w:t xml:space="preserve">In a nutshell, if there’s something your business can offer to strengthen a salesperson’s performance, identify it here.]</w:t>
      </w:r>
    </w:p>
    <w:p w:rsidR="00000000" w:rsidDel="00000000" w:rsidP="00000000" w:rsidRDefault="00000000" w:rsidRPr="00000000" w14:paraId="00000244">
      <w:pPr>
        <w:pStyle w:val="Heading2"/>
        <w:spacing w:after="200" w:before="600" w:lineRule="auto"/>
        <w:rPr>
          <w:rFonts w:ascii="Work Sans SemiBold" w:cs="Work Sans SemiBold" w:eastAsia="Work Sans SemiBold" w:hAnsi="Work Sans SemiBold"/>
          <w:color w:val="465c73"/>
          <w:sz w:val="36"/>
          <w:szCs w:val="36"/>
        </w:rPr>
      </w:pPr>
      <w:bookmarkStart w:colFirst="0" w:colLast="0" w:name="_yon8qk4fec97" w:id="28"/>
      <w:bookmarkEnd w:id="28"/>
      <w:r w:rsidDel="00000000" w:rsidR="00000000" w:rsidRPr="00000000">
        <w:rPr>
          <w:rFonts w:ascii="Work Sans SemiBold" w:cs="Work Sans SemiBold" w:eastAsia="Work Sans SemiBold" w:hAnsi="Work Sans SemiBold"/>
          <w:color w:val="465c73"/>
          <w:sz w:val="36"/>
          <w:szCs w:val="36"/>
          <w:rtl w:val="0"/>
        </w:rPr>
        <w:t xml:space="preserve">Relationship Between Sales and Customer Support</w:t>
      </w:r>
    </w:p>
    <w:p w:rsidR="00000000" w:rsidDel="00000000" w:rsidP="00000000" w:rsidRDefault="00000000" w:rsidRPr="00000000" w14:paraId="00000245">
      <w:pPr>
        <w:spacing w:after="200" w:lineRule="auto"/>
        <w:rPr>
          <w:rFonts w:ascii="Work Sans" w:cs="Work Sans" w:eastAsia="Work Sans" w:hAnsi="Work Sans"/>
          <w:color w:val="33475b"/>
          <w:sz w:val="24"/>
          <w:szCs w:val="24"/>
        </w:rPr>
      </w:pPr>
      <w:r w:rsidDel="00000000" w:rsidR="00000000" w:rsidRPr="00000000">
        <w:rPr>
          <w:rFonts w:ascii="Work Sans" w:cs="Work Sans" w:eastAsia="Work Sans" w:hAnsi="Work Sans"/>
          <w:color w:val="33475b"/>
          <w:sz w:val="24"/>
          <w:szCs w:val="24"/>
          <w:rtl w:val="0"/>
        </w:rPr>
        <w:t xml:space="preserve">[How do your sales and customer service teams work together? Sales teams work to reel customers in, and support teams keep them around, but sharing information is key to make sure both departments perform optimally. If you don’t have a system for data sharing, there are lots of tool integrations you try to </w:t>
      </w:r>
      <w:hyperlink r:id="rId35">
        <w:r w:rsidDel="00000000" w:rsidR="00000000" w:rsidRPr="00000000">
          <w:rPr>
            <w:rFonts w:ascii="Work Sans" w:cs="Work Sans" w:eastAsia="Work Sans" w:hAnsi="Work Sans"/>
            <w:color w:val="00a4bd"/>
            <w:sz w:val="24"/>
            <w:szCs w:val="24"/>
            <w:u w:val="single"/>
            <w:rtl w:val="0"/>
          </w:rPr>
          <w:t xml:space="preserve">increase visibility and alignment</w:t>
        </w:r>
      </w:hyperlink>
      <w:r w:rsidDel="00000000" w:rsidR="00000000" w:rsidRPr="00000000">
        <w:rPr>
          <w:rFonts w:ascii="Work Sans" w:cs="Work Sans" w:eastAsia="Work Sans" w:hAnsi="Work Sans"/>
          <w:color w:val="33475b"/>
          <w:sz w:val="24"/>
          <w:szCs w:val="24"/>
          <w:rtl w:val="0"/>
        </w:rPr>
        <w:t xml:space="preserve">.]</w:t>
      </w:r>
    </w:p>
    <w:p w:rsidR="00000000" w:rsidDel="00000000" w:rsidP="00000000" w:rsidRDefault="00000000" w:rsidRPr="00000000" w14:paraId="00000246">
      <w:pPr>
        <w:pStyle w:val="Heading2"/>
        <w:spacing w:after="200" w:before="600" w:lineRule="auto"/>
        <w:rPr>
          <w:rFonts w:ascii="Work Sans SemiBold" w:cs="Work Sans SemiBold" w:eastAsia="Work Sans SemiBold" w:hAnsi="Work Sans SemiBold"/>
          <w:color w:val="465c73"/>
          <w:sz w:val="36"/>
          <w:szCs w:val="36"/>
        </w:rPr>
      </w:pPr>
      <w:bookmarkStart w:colFirst="0" w:colLast="0" w:name="_7bacwarh6vlc" w:id="29"/>
      <w:bookmarkEnd w:id="29"/>
      <w:r w:rsidDel="00000000" w:rsidR="00000000" w:rsidRPr="00000000">
        <w:rPr>
          <w:rFonts w:ascii="Work Sans SemiBold" w:cs="Work Sans SemiBold" w:eastAsia="Work Sans SemiBold" w:hAnsi="Work Sans SemiBold"/>
          <w:color w:val="465c73"/>
          <w:sz w:val="36"/>
          <w:szCs w:val="36"/>
          <w:rtl w:val="0"/>
        </w:rPr>
        <w:t xml:space="preserve">Sales Training</w:t>
      </w:r>
    </w:p>
    <w:p w:rsidR="00000000" w:rsidDel="00000000" w:rsidP="00000000" w:rsidRDefault="00000000" w:rsidRPr="00000000" w14:paraId="00000247">
      <w:pPr>
        <w:spacing w:after="200" w:lineRule="auto"/>
        <w:rPr>
          <w:rFonts w:ascii="Work Sans" w:cs="Work Sans" w:eastAsia="Work Sans" w:hAnsi="Work Sans"/>
          <w:color w:val="33475b"/>
          <w:sz w:val="24"/>
          <w:szCs w:val="24"/>
        </w:rPr>
      </w:pPr>
      <w:r w:rsidDel="00000000" w:rsidR="00000000" w:rsidRPr="00000000">
        <w:rPr>
          <w:rFonts w:ascii="Work Sans" w:cs="Work Sans" w:eastAsia="Work Sans" w:hAnsi="Work Sans"/>
          <w:color w:val="33475b"/>
          <w:sz w:val="24"/>
          <w:szCs w:val="24"/>
          <w:rtl w:val="0"/>
        </w:rPr>
        <w:t xml:space="preserve">[List all the training you provide for your sales team to achieve their goals.]</w:t>
      </w:r>
    </w:p>
    <w:p w:rsidR="00000000" w:rsidDel="00000000" w:rsidP="00000000" w:rsidRDefault="00000000" w:rsidRPr="00000000" w14:paraId="00000248">
      <w:pPr>
        <w:spacing w:after="200" w:lineRule="auto"/>
        <w:rPr>
          <w:rFonts w:ascii="Work Sans" w:cs="Work Sans" w:eastAsia="Work Sans" w:hAnsi="Work Sans"/>
          <w:color w:val="33475b"/>
          <w:sz w:val="24"/>
          <w:szCs w:val="24"/>
        </w:rPr>
      </w:pPr>
      <w:r w:rsidDel="00000000" w:rsidR="00000000" w:rsidRPr="00000000">
        <w:rPr>
          <w:rtl w:val="0"/>
        </w:rPr>
      </w:r>
    </w:p>
    <w:tbl>
      <w:tblPr>
        <w:tblStyle w:val="Table13"/>
        <w:tblW w:w="9360.0" w:type="dxa"/>
        <w:jc w:val="left"/>
        <w:tblLayout w:type="fixed"/>
        <w:tblLook w:val="0600"/>
      </w:tblPr>
      <w:tblGrid>
        <w:gridCol w:w="2580"/>
        <w:gridCol w:w="6780"/>
        <w:tblGridChange w:id="0">
          <w:tblGrid>
            <w:gridCol w:w="2580"/>
            <w:gridCol w:w="67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7a59" w:val="clear"/>
            <w:tcMar>
              <w:top w:w="100.0" w:type="dxa"/>
              <w:left w:w="100.0" w:type="dxa"/>
              <w:bottom w:w="100.0" w:type="dxa"/>
              <w:right w:w="100.0" w:type="dxa"/>
            </w:tcMar>
            <w:vAlign w:val="center"/>
          </w:tcPr>
          <w:p w:rsidR="00000000" w:rsidDel="00000000" w:rsidP="00000000" w:rsidRDefault="00000000" w:rsidRPr="00000000" w14:paraId="00000249">
            <w:pPr>
              <w:widowControl w:val="0"/>
              <w:spacing w:line="240" w:lineRule="auto"/>
              <w:jc w:val="center"/>
              <w:rPr>
                <w:rFonts w:ascii="Avenir" w:cs="Avenir" w:eastAsia="Avenir" w:hAnsi="Avenir"/>
                <w:b w:val="1"/>
                <w:bCs w:val="1"/>
                <w:color w:val="33475b"/>
              </w:rPr>
            </w:pPr>
            <w:r w:rsidDel="00000000" w:rsidR="00000000" w:rsidRPr="00000000">
              <w:rPr>
                <w:rFonts w:ascii="Avenir" w:cs="Avenir" w:eastAsia="Avenir" w:hAnsi="Avenir"/>
                <w:b w:val="1"/>
                <w:bCs w:val="1"/>
                <w:color w:val="33475b"/>
              </w:rPr>
              <w:drawing>
                <wp:inline distB="114300" distT="114300" distL="114300" distR="114300">
                  <wp:extent cx="666750" cy="476250"/>
                  <wp:effectExtent b="0" l="0" r="0" t="0"/>
                  <wp:docPr id="11" name="image2.png"/>
                  <a:graphic>
                    <a:graphicData uri="http://schemas.openxmlformats.org/drawingml/2006/picture">
                      <pic:pic>
                        <pic:nvPicPr>
                          <pic:cNvPr id="0" name="image2.png"/>
                          <pic:cNvPicPr preferRelativeResize="0"/>
                        </pic:nvPicPr>
                        <pic:blipFill>
                          <a:blip r:embed="rId26"/>
                          <a:srcRect b="20368" l="0" r="0" t="14360"/>
                          <a:stretch>
                            <a:fillRect/>
                          </a:stretch>
                        </pic:blipFill>
                        <pic:spPr>
                          <a:xfrm>
                            <a:off x="0" y="0"/>
                            <a:ext cx="666750" cy="476250"/>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widowControl w:val="0"/>
              <w:spacing w:line="240" w:lineRule="auto"/>
              <w:jc w:val="center"/>
              <w:rPr>
                <w:rFonts w:ascii="Avenir" w:cs="Avenir" w:eastAsia="Avenir" w:hAnsi="Avenir"/>
                <w:b w:val="1"/>
                <w:bCs w:val="1"/>
                <w:color w:val="33475b"/>
                <w:sz w:val="10"/>
                <w:szCs w:val="10"/>
              </w:rPr>
            </w:pPr>
            <w:r w:rsidDel="00000000" w:rsidR="00000000" w:rsidRPr="00000000">
              <w:rPr>
                <w:rtl w:val="0"/>
              </w:rPr>
            </w:r>
          </w:p>
          <w:p w:rsidR="00000000" w:rsidDel="00000000" w:rsidP="00000000" w:rsidRDefault="00000000" w:rsidRPr="00000000" w14:paraId="0000024B">
            <w:pPr>
              <w:widowControl w:val="0"/>
              <w:spacing w:line="240" w:lineRule="auto"/>
              <w:jc w:val="center"/>
              <w:rPr>
                <w:rFonts w:ascii="Avenir" w:cs="Avenir" w:eastAsia="Avenir" w:hAnsi="Avenir"/>
                <w:b w:val="1"/>
                <w:bCs w:val="1"/>
                <w:color w:val="ffffff"/>
                <w:sz w:val="36"/>
                <w:szCs w:val="36"/>
              </w:rPr>
            </w:pPr>
            <w:r w:rsidDel="00000000" w:rsidR="00000000" w:rsidRPr="00000000">
              <w:rPr>
                <w:rFonts w:ascii="Avenir" w:cs="Avenir" w:eastAsia="Avenir" w:hAnsi="Avenir"/>
                <w:b w:val="1"/>
                <w:bCs w:val="1"/>
                <w:color w:val="ffffff"/>
                <w:sz w:val="36"/>
                <w:szCs w:val="36"/>
                <w:rtl w:val="0"/>
              </w:rPr>
              <w:t xml:space="preserve">Pro Tip:</w:t>
            </w:r>
          </w:p>
        </w:tc>
        <w:tc>
          <w:tcPr>
            <w:tcBorders>
              <w:top w:color="000000" w:space="0" w:sz="0" w:val="nil"/>
              <w:left w:color="000000" w:space="0" w:sz="0" w:val="nil"/>
              <w:bottom w:color="000000" w:space="0" w:sz="0" w:val="nil"/>
              <w:right w:color="000000" w:space="0" w:sz="0" w:val="nil"/>
            </w:tcBorders>
            <w:shd w:fill="f5f8fa" w:val="clear"/>
            <w:tcMar>
              <w:top w:w="504.0" w:type="dxa"/>
              <w:left w:w="504.0" w:type="dxa"/>
              <w:bottom w:w="504.0" w:type="dxa"/>
              <w:right w:w="504.0" w:type="dxa"/>
            </w:tcMar>
            <w:vAlign w:val="top"/>
          </w:tcPr>
          <w:p w:rsidR="00000000" w:rsidDel="00000000" w:rsidP="00000000" w:rsidRDefault="00000000" w:rsidRPr="00000000" w14:paraId="0000024C">
            <w:pPr>
              <w:widowControl w:val="0"/>
              <w:spacing w:line="240" w:lineRule="auto"/>
              <w:ind w:right="39.999999999999616"/>
              <w:rPr>
                <w:rFonts w:ascii="Avenir" w:cs="Avenir" w:eastAsia="Avenir" w:hAnsi="Avenir"/>
                <w:color w:val="33475b"/>
                <w:sz w:val="24"/>
                <w:szCs w:val="24"/>
              </w:rPr>
            </w:pPr>
            <w:r w:rsidDel="00000000" w:rsidR="00000000" w:rsidRPr="00000000">
              <w:rPr>
                <w:rFonts w:ascii="Avenir" w:cs="Avenir" w:eastAsia="Avenir" w:hAnsi="Avenir"/>
                <w:color w:val="33475b"/>
                <w:sz w:val="24"/>
                <w:szCs w:val="24"/>
                <w:rtl w:val="0"/>
              </w:rPr>
              <w:t xml:space="preserve">Sales leaders can leverage lots of tools to set up efficient workflows that correspond to your overall sales strategy. </w:t>
              <w:br w:type="textWrapping"/>
              <w:br w:type="textWrapping"/>
              <w:t xml:space="preserve">For example, Aircall lets you combine a cloud-based phone system with your current software integrations – giving you all the </w:t>
            </w:r>
            <w:hyperlink r:id="rId36">
              <w:r w:rsidDel="00000000" w:rsidR="00000000" w:rsidRPr="00000000">
                <w:rPr>
                  <w:rFonts w:ascii="Avenir" w:cs="Avenir" w:eastAsia="Avenir" w:hAnsi="Avenir"/>
                  <w:color w:val="00a4bd"/>
                  <w:sz w:val="24"/>
                  <w:szCs w:val="24"/>
                  <w:u w:val="single"/>
                  <w:rtl w:val="0"/>
                </w:rPr>
                <w:t xml:space="preserve">tools and data</w:t>
              </w:r>
            </w:hyperlink>
            <w:r w:rsidDel="00000000" w:rsidR="00000000" w:rsidRPr="00000000">
              <w:rPr>
                <w:rFonts w:ascii="Avenir" w:cs="Avenir" w:eastAsia="Avenir" w:hAnsi="Avenir"/>
                <w:color w:val="00a4bd"/>
                <w:sz w:val="24"/>
                <w:szCs w:val="24"/>
                <w:rtl w:val="0"/>
              </w:rPr>
              <w:t xml:space="preserve"> </w:t>
            </w:r>
            <w:r w:rsidDel="00000000" w:rsidR="00000000" w:rsidRPr="00000000">
              <w:rPr>
                <w:rFonts w:ascii="Avenir" w:cs="Avenir" w:eastAsia="Avenir" w:hAnsi="Avenir"/>
                <w:color w:val="33475b"/>
                <w:sz w:val="24"/>
                <w:szCs w:val="24"/>
                <w:rtl w:val="0"/>
              </w:rPr>
              <w:t xml:space="preserve">needed to optimize sales processes in a single platform.</w:t>
            </w:r>
          </w:p>
        </w:tc>
      </w:tr>
    </w:tbl>
    <w:p w:rsidR="00000000" w:rsidDel="00000000" w:rsidP="00000000" w:rsidRDefault="00000000" w:rsidRPr="00000000" w14:paraId="0000024D">
      <w:pPr>
        <w:pageBreakBefore w:val="0"/>
        <w:spacing w:line="276" w:lineRule="auto"/>
        <w:rPr>
          <w:rFonts w:ascii="Work Sans" w:cs="Work Sans" w:eastAsia="Work Sans" w:hAnsi="Work Sans"/>
          <w:color w:val="33475b"/>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4E">
      <w:pPr>
        <w:spacing w:after="200" w:lineRule="auto"/>
        <w:rPr>
          <w:rFonts w:ascii="Avenir" w:cs="Avenir" w:eastAsia="Avenir" w:hAnsi="Avenir"/>
          <w:color w:val="33475b"/>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5f8fa" w:space="0" w:sz="8" w:val="single"/>
              <w:left w:color="f5f8fa" w:space="0" w:sz="8" w:val="single"/>
              <w:bottom w:color="f5f8fa" w:space="0" w:sz="8" w:val="single"/>
              <w:right w:color="f5f8fa" w:space="0" w:sz="8" w:val="single"/>
            </w:tcBorders>
            <w:shd w:fill="ff7a59" w:val="clear"/>
            <w:tcMar>
              <w:top w:w="100.0" w:type="dxa"/>
              <w:left w:w="100.0" w:type="dxa"/>
              <w:bottom w:w="100.0" w:type="dxa"/>
              <w:right w:w="100.0" w:type="dxa"/>
            </w:tcMar>
            <w:vAlign w:val="top"/>
          </w:tcPr>
          <w:p w:rsidR="00000000" w:rsidDel="00000000" w:rsidP="00000000" w:rsidRDefault="00000000" w:rsidRPr="00000000" w14:paraId="0000024F">
            <w:pPr>
              <w:pStyle w:val="Heading1"/>
              <w:spacing w:after="0" w:before="200" w:line="360" w:lineRule="auto"/>
              <w:jc w:val="center"/>
              <w:rPr>
                <w:rFonts w:ascii="Work Sans SemiBold" w:cs="Work Sans SemiBold" w:eastAsia="Work Sans SemiBold" w:hAnsi="Work Sans SemiBold"/>
                <w:color w:val="ffffff"/>
                <w:sz w:val="57"/>
                <w:szCs w:val="57"/>
              </w:rPr>
            </w:pPr>
            <w:bookmarkStart w:colFirst="0" w:colLast="0" w:name="_k48fqhxm8hcs" w:id="30"/>
            <w:bookmarkEnd w:id="30"/>
            <w:r w:rsidDel="00000000" w:rsidR="00000000" w:rsidRPr="00000000">
              <w:rPr>
                <w:rFonts w:ascii="Work Sans SemiBold" w:cs="Work Sans SemiBold" w:eastAsia="Work Sans SemiBold" w:hAnsi="Work Sans SemiBold"/>
                <w:color w:val="ffffff"/>
                <w:sz w:val="57"/>
                <w:szCs w:val="57"/>
                <w:rtl w:val="0"/>
              </w:rPr>
              <w:t xml:space="preserve">Positioning</w:t>
            </w:r>
          </w:p>
        </w:tc>
      </w:tr>
    </w:tbl>
    <w:p w:rsidR="00000000" w:rsidDel="00000000" w:rsidP="00000000" w:rsidRDefault="00000000" w:rsidRPr="00000000" w14:paraId="00000250">
      <w:pPr>
        <w:spacing w:after="200" w:lineRule="auto"/>
        <w:rPr>
          <w:rFonts w:ascii="Work Sans SemiBold" w:cs="Work Sans SemiBold" w:eastAsia="Work Sans SemiBold" w:hAnsi="Work Sans SemiBold"/>
          <w:i w:val="1"/>
          <w:iCs w:val="1"/>
          <w:color w:val="465c73"/>
          <w:sz w:val="36"/>
          <w:szCs w:val="36"/>
        </w:rPr>
      </w:pPr>
      <w:r w:rsidDel="00000000" w:rsidR="00000000" w:rsidRPr="00000000">
        <w:rPr>
          <w:rtl w:val="0"/>
        </w:rPr>
      </w:r>
    </w:p>
    <w:p w:rsidR="00000000" w:rsidDel="00000000" w:rsidP="00000000" w:rsidRDefault="00000000" w:rsidRPr="00000000" w14:paraId="00000251">
      <w:pPr>
        <w:pStyle w:val="Heading2"/>
        <w:spacing w:after="200" w:before="600" w:lineRule="auto"/>
        <w:rPr>
          <w:rFonts w:ascii="Work Sans SemiBold" w:cs="Work Sans SemiBold" w:eastAsia="Work Sans SemiBold" w:hAnsi="Work Sans SemiBold"/>
          <w:color w:val="465c73"/>
          <w:sz w:val="36"/>
          <w:szCs w:val="36"/>
        </w:rPr>
      </w:pPr>
      <w:bookmarkStart w:colFirst="0" w:colLast="0" w:name="_eiy4ezx1w7op" w:id="31"/>
      <w:bookmarkEnd w:id="31"/>
      <w:r w:rsidDel="00000000" w:rsidR="00000000" w:rsidRPr="00000000">
        <w:rPr>
          <w:rFonts w:ascii="Work Sans SemiBold" w:cs="Work Sans SemiBold" w:eastAsia="Work Sans SemiBold" w:hAnsi="Work Sans SemiBold"/>
          <w:color w:val="465c73"/>
          <w:sz w:val="36"/>
          <w:szCs w:val="36"/>
          <w:rtl w:val="0"/>
        </w:rPr>
        <w:t xml:space="preserve">Market Condition</w:t>
      </w:r>
    </w:p>
    <w:p w:rsidR="00000000" w:rsidDel="00000000" w:rsidP="00000000" w:rsidRDefault="00000000" w:rsidRPr="00000000" w14:paraId="00000252">
      <w:pPr>
        <w:spacing w:after="200" w:lineRule="auto"/>
        <w:rPr>
          <w:rFonts w:ascii="Work Sans" w:cs="Work Sans" w:eastAsia="Work Sans" w:hAnsi="Work Sans"/>
          <w:color w:val="33475b"/>
          <w:sz w:val="24"/>
          <w:szCs w:val="24"/>
        </w:rPr>
      </w:pPr>
      <w:r w:rsidDel="00000000" w:rsidR="00000000" w:rsidRPr="00000000">
        <w:rPr>
          <w:rFonts w:ascii="Work Sans" w:cs="Work Sans" w:eastAsia="Work Sans" w:hAnsi="Work Sans"/>
          <w:color w:val="33475b"/>
          <w:sz w:val="24"/>
          <w:szCs w:val="24"/>
          <w:rtl w:val="0"/>
        </w:rPr>
        <w:t xml:space="preserve">Speak to the market conditions in the industry. How is your industry performing in general? It could also be beneficial to run a Porter’s Five Forces Analysis with </w:t>
      </w:r>
      <w:hyperlink r:id="rId37">
        <w:r w:rsidDel="00000000" w:rsidR="00000000" w:rsidRPr="00000000">
          <w:rPr>
            <w:rFonts w:ascii="Work Sans" w:cs="Work Sans" w:eastAsia="Work Sans" w:hAnsi="Work Sans"/>
            <w:color w:val="00a4bd"/>
            <w:sz w:val="24"/>
            <w:szCs w:val="24"/>
            <w:u w:val="single"/>
            <w:rtl w:val="0"/>
          </w:rPr>
          <w:t xml:space="preserve">the template in this kit</w:t>
        </w:r>
      </w:hyperlink>
      <w:r w:rsidDel="00000000" w:rsidR="00000000" w:rsidRPr="00000000">
        <w:rPr>
          <w:rFonts w:ascii="Work Sans" w:cs="Work Sans" w:eastAsia="Work Sans" w:hAnsi="Work Sans"/>
          <w:color w:val="33475b"/>
          <w:sz w:val="24"/>
          <w:szCs w:val="24"/>
          <w:rtl w:val="0"/>
        </w:rPr>
        <w:t xml:space="preserve">.]</w:t>
      </w:r>
    </w:p>
    <w:p w:rsidR="00000000" w:rsidDel="00000000" w:rsidP="00000000" w:rsidRDefault="00000000" w:rsidRPr="00000000" w14:paraId="00000253">
      <w:pPr>
        <w:pStyle w:val="Heading2"/>
        <w:spacing w:after="200" w:before="600" w:lineRule="auto"/>
        <w:rPr>
          <w:rFonts w:ascii="Work Sans SemiBold" w:cs="Work Sans SemiBold" w:eastAsia="Work Sans SemiBold" w:hAnsi="Work Sans SemiBold"/>
          <w:color w:val="465c73"/>
          <w:sz w:val="36"/>
          <w:szCs w:val="36"/>
        </w:rPr>
      </w:pPr>
      <w:bookmarkStart w:colFirst="0" w:colLast="0" w:name="_fnrkd4e6g5kl" w:id="32"/>
      <w:bookmarkEnd w:id="32"/>
      <w:r w:rsidDel="00000000" w:rsidR="00000000" w:rsidRPr="00000000">
        <w:rPr>
          <w:rFonts w:ascii="Work Sans SemiBold" w:cs="Work Sans SemiBold" w:eastAsia="Work Sans SemiBold" w:hAnsi="Work Sans SemiBold"/>
          <w:color w:val="465c73"/>
          <w:sz w:val="36"/>
          <w:szCs w:val="36"/>
          <w:rtl w:val="0"/>
        </w:rPr>
        <w:t xml:space="preserve">Value Prop</w:t>
      </w:r>
    </w:p>
    <w:p w:rsidR="00000000" w:rsidDel="00000000" w:rsidP="00000000" w:rsidRDefault="00000000" w:rsidRPr="00000000" w14:paraId="00000254">
      <w:pPr>
        <w:spacing w:after="200" w:lineRule="auto"/>
        <w:rPr>
          <w:rFonts w:ascii="Work Sans" w:cs="Work Sans" w:eastAsia="Work Sans" w:hAnsi="Work Sans"/>
          <w:color w:val="33475b"/>
          <w:sz w:val="24"/>
          <w:szCs w:val="24"/>
        </w:rPr>
      </w:pPr>
      <w:r w:rsidDel="00000000" w:rsidR="00000000" w:rsidRPr="00000000">
        <w:rPr>
          <w:rFonts w:ascii="Work Sans" w:cs="Work Sans" w:eastAsia="Work Sans" w:hAnsi="Work Sans"/>
          <w:color w:val="33475b"/>
          <w:sz w:val="24"/>
          <w:szCs w:val="24"/>
          <w:rtl w:val="0"/>
        </w:rPr>
        <w:t xml:space="preserve">[In general, what benefit does your business, product, or service offer that would make someone want to become a customer? Identify the problem to which you are the solution.]</w:t>
      </w:r>
    </w:p>
    <w:p w:rsidR="00000000" w:rsidDel="00000000" w:rsidP="00000000" w:rsidRDefault="00000000" w:rsidRPr="00000000" w14:paraId="00000255">
      <w:pPr>
        <w:pStyle w:val="Heading2"/>
        <w:spacing w:after="200" w:before="600" w:lineRule="auto"/>
        <w:rPr>
          <w:rFonts w:ascii="Work Sans SemiBold" w:cs="Work Sans SemiBold" w:eastAsia="Work Sans SemiBold" w:hAnsi="Work Sans SemiBold"/>
          <w:color w:val="465c73"/>
          <w:sz w:val="36"/>
          <w:szCs w:val="36"/>
        </w:rPr>
      </w:pPr>
      <w:bookmarkStart w:colFirst="0" w:colLast="0" w:name="_hi21r835pty2" w:id="33"/>
      <w:bookmarkEnd w:id="33"/>
      <w:r w:rsidDel="00000000" w:rsidR="00000000" w:rsidRPr="00000000">
        <w:rPr>
          <w:rFonts w:ascii="Work Sans SemiBold" w:cs="Work Sans SemiBold" w:eastAsia="Work Sans SemiBold" w:hAnsi="Work Sans SemiBold"/>
          <w:color w:val="465c73"/>
          <w:sz w:val="36"/>
          <w:szCs w:val="36"/>
          <w:rtl w:val="0"/>
        </w:rPr>
        <w:t xml:space="preserve">Pricing Strategy</w:t>
      </w:r>
    </w:p>
    <w:p w:rsidR="00000000" w:rsidDel="00000000" w:rsidP="00000000" w:rsidRDefault="00000000" w:rsidRPr="00000000" w14:paraId="00000256">
      <w:pPr>
        <w:spacing w:after="200" w:lineRule="auto"/>
        <w:rPr>
          <w:rFonts w:ascii="Work Sans" w:cs="Work Sans" w:eastAsia="Work Sans" w:hAnsi="Work Sans"/>
          <w:color w:val="33475b"/>
          <w:sz w:val="24"/>
          <w:szCs w:val="24"/>
        </w:rPr>
      </w:pPr>
      <w:r w:rsidDel="00000000" w:rsidR="00000000" w:rsidRPr="00000000">
        <w:rPr>
          <w:rFonts w:ascii="Work Sans" w:cs="Work Sans" w:eastAsia="Work Sans" w:hAnsi="Work Sans"/>
          <w:color w:val="33475b"/>
          <w:sz w:val="24"/>
          <w:szCs w:val="24"/>
          <w:rtl w:val="0"/>
        </w:rPr>
        <w:t xml:space="preserve">[What is your pricing strategy and how was it developed? Here is a good time to talk about best practices around discounting.]</w:t>
      </w:r>
    </w:p>
    <w:p w:rsidR="00000000" w:rsidDel="00000000" w:rsidP="00000000" w:rsidRDefault="00000000" w:rsidRPr="00000000" w14:paraId="00000257">
      <w:pPr>
        <w:pStyle w:val="Heading2"/>
        <w:spacing w:after="200" w:before="600" w:lineRule="auto"/>
        <w:rPr>
          <w:rFonts w:ascii="Work Sans SemiBold" w:cs="Work Sans SemiBold" w:eastAsia="Work Sans SemiBold" w:hAnsi="Work Sans SemiBold"/>
          <w:color w:val="465c73"/>
          <w:sz w:val="36"/>
          <w:szCs w:val="36"/>
        </w:rPr>
      </w:pPr>
      <w:bookmarkStart w:colFirst="0" w:colLast="0" w:name="_qa7ivtbg7u3u" w:id="34"/>
      <w:bookmarkEnd w:id="34"/>
      <w:r w:rsidDel="00000000" w:rsidR="00000000" w:rsidRPr="00000000">
        <w:rPr>
          <w:rFonts w:ascii="Work Sans SemiBold" w:cs="Work Sans SemiBold" w:eastAsia="Work Sans SemiBold" w:hAnsi="Work Sans SemiBold"/>
          <w:color w:val="465c73"/>
          <w:sz w:val="36"/>
          <w:szCs w:val="36"/>
          <w:rtl w:val="0"/>
        </w:rPr>
        <w:t xml:space="preserve">Marketplace Risks</w:t>
      </w:r>
    </w:p>
    <w:p w:rsidR="00000000" w:rsidDel="00000000" w:rsidP="00000000" w:rsidRDefault="00000000" w:rsidRPr="00000000" w14:paraId="00000258">
      <w:pPr>
        <w:spacing w:after="200" w:lineRule="auto"/>
        <w:rPr>
          <w:rFonts w:ascii="Work Sans" w:cs="Work Sans" w:eastAsia="Work Sans" w:hAnsi="Work Sans"/>
          <w:color w:val="33475b"/>
          <w:sz w:val="24"/>
          <w:szCs w:val="24"/>
        </w:rPr>
      </w:pPr>
      <w:r w:rsidDel="00000000" w:rsidR="00000000" w:rsidRPr="00000000">
        <w:rPr>
          <w:rFonts w:ascii="Work Sans" w:cs="Work Sans" w:eastAsia="Work Sans" w:hAnsi="Work Sans"/>
          <w:color w:val="33475b"/>
          <w:sz w:val="24"/>
          <w:szCs w:val="24"/>
          <w:rtl w:val="0"/>
        </w:rPr>
        <w:t xml:space="preserve">[Identify the risks in your marketplace or industry. This could be a strategic risk, compliance and regulatory risk, financial risk, or operational risk.]</w:t>
      </w:r>
    </w:p>
    <w:p w:rsidR="00000000" w:rsidDel="00000000" w:rsidP="00000000" w:rsidRDefault="00000000" w:rsidRPr="00000000" w14:paraId="00000259">
      <w:pPr>
        <w:pStyle w:val="Heading2"/>
        <w:spacing w:after="200" w:before="600" w:lineRule="auto"/>
        <w:rPr>
          <w:rFonts w:ascii="Work Sans SemiBold" w:cs="Work Sans SemiBold" w:eastAsia="Work Sans SemiBold" w:hAnsi="Work Sans SemiBold"/>
          <w:color w:val="465c73"/>
          <w:sz w:val="36"/>
          <w:szCs w:val="36"/>
        </w:rPr>
      </w:pPr>
      <w:bookmarkStart w:colFirst="0" w:colLast="0" w:name="_lmdjq23ft6dl" w:id="35"/>
      <w:bookmarkEnd w:id="35"/>
      <w:r w:rsidDel="00000000" w:rsidR="00000000" w:rsidRPr="00000000">
        <w:rPr>
          <w:rFonts w:ascii="Work Sans SemiBold" w:cs="Work Sans SemiBold" w:eastAsia="Work Sans SemiBold" w:hAnsi="Work Sans SemiBold"/>
          <w:color w:val="465c73"/>
          <w:sz w:val="36"/>
          <w:szCs w:val="36"/>
          <w:rtl w:val="0"/>
        </w:rPr>
        <w:t xml:space="preserve">Competitive Advantages</w:t>
      </w:r>
    </w:p>
    <w:p w:rsidR="00000000" w:rsidDel="00000000" w:rsidP="00000000" w:rsidRDefault="00000000" w:rsidRPr="00000000" w14:paraId="0000025A">
      <w:pPr>
        <w:spacing w:after="200" w:lineRule="auto"/>
        <w:rPr>
          <w:rFonts w:ascii="Work Sans" w:cs="Work Sans" w:eastAsia="Work Sans" w:hAnsi="Work Sans"/>
          <w:color w:val="33475b"/>
          <w:sz w:val="24"/>
          <w:szCs w:val="24"/>
        </w:rPr>
      </w:pPr>
      <w:r w:rsidDel="00000000" w:rsidR="00000000" w:rsidRPr="00000000">
        <w:rPr>
          <w:rFonts w:ascii="Work Sans" w:cs="Work Sans" w:eastAsia="Work Sans" w:hAnsi="Work Sans"/>
          <w:color w:val="33475b"/>
          <w:sz w:val="24"/>
          <w:szCs w:val="24"/>
          <w:rtl w:val="0"/>
        </w:rPr>
        <w:t xml:space="preserve">[What makes your business unique and comparatively stronger than competitors? What do you offer that no other company, product, or service does, or does as well?]</w:t>
      </w:r>
    </w:p>
    <w:p w:rsidR="00000000" w:rsidDel="00000000" w:rsidP="00000000" w:rsidRDefault="00000000" w:rsidRPr="00000000" w14:paraId="0000025B">
      <w:pPr>
        <w:spacing w:after="200" w:lineRule="auto"/>
        <w:rPr>
          <w:rFonts w:ascii="Work Sans" w:cs="Work Sans" w:eastAsia="Work Sans" w:hAnsi="Work Sans"/>
          <w:color w:val="33475b"/>
          <w:sz w:val="24"/>
          <w:szCs w:val="24"/>
        </w:rPr>
      </w:pPr>
      <w:r w:rsidDel="00000000" w:rsidR="00000000" w:rsidRPr="00000000">
        <w:rPr>
          <w:rtl w:val="0"/>
        </w:rPr>
      </w:r>
    </w:p>
    <w:tbl>
      <w:tblPr>
        <w:tblStyle w:val="Table15"/>
        <w:tblW w:w="9360.0" w:type="dxa"/>
        <w:jc w:val="left"/>
        <w:tblLayout w:type="fixed"/>
        <w:tblLook w:val="0600"/>
      </w:tblPr>
      <w:tblGrid>
        <w:gridCol w:w="3040.0000000000005"/>
        <w:gridCol w:w="6320"/>
        <w:tblGridChange w:id="0">
          <w:tblGrid>
            <w:gridCol w:w="3040.0000000000005"/>
            <w:gridCol w:w="6320"/>
          </w:tblGrid>
        </w:tblGridChange>
      </w:tblGrid>
      <w:tr>
        <w:trPr>
          <w:cantSplit w:val="0"/>
          <w:trHeight w:val="440" w:hRule="atLeast"/>
          <w:tblHeader w:val="0"/>
        </w:trPr>
        <w:tc>
          <w:tcPr>
            <w:gridSpan w:val="2"/>
            <w:tcMar>
              <w:top w:w="0.0" w:type="dxa"/>
              <w:left w:w="0.0" w:type="dxa"/>
              <w:bottom w:w="0.0" w:type="dxa"/>
              <w:right w:w="0.0" w:type="dxa"/>
            </w:tcMar>
            <w:vAlign w:val="center"/>
          </w:tcPr>
          <w:p w:rsidR="00000000" w:rsidDel="00000000" w:rsidP="00000000" w:rsidRDefault="00000000" w:rsidRPr="00000000" w14:paraId="0000025C">
            <w:pPr>
              <w:pStyle w:val="Heading2"/>
              <w:widowControl w:val="0"/>
              <w:spacing w:after="200" w:before="200" w:line="240" w:lineRule="auto"/>
              <w:rPr>
                <w:rFonts w:ascii="Work Sans SemiBold" w:cs="Work Sans SemiBold" w:eastAsia="Work Sans SemiBold" w:hAnsi="Work Sans SemiBold"/>
                <w:color w:val="465c73"/>
                <w:sz w:val="36"/>
                <w:szCs w:val="36"/>
              </w:rPr>
            </w:pPr>
            <w:bookmarkStart w:colFirst="0" w:colLast="0" w:name="_mffpopa64cw2" w:id="36"/>
            <w:bookmarkEnd w:id="36"/>
            <w:r w:rsidDel="00000000" w:rsidR="00000000" w:rsidRPr="00000000">
              <w:rPr>
                <w:rFonts w:ascii="Work Sans SemiBold" w:cs="Work Sans SemiBold" w:eastAsia="Work Sans SemiBold" w:hAnsi="Work Sans SemiBold"/>
                <w:color w:val="465c73"/>
                <w:sz w:val="36"/>
                <w:szCs w:val="36"/>
                <w:rtl w:val="0"/>
              </w:rPr>
              <w:t xml:space="preserve">Competitor Analysis</w:t>
            </w:r>
          </w:p>
          <w:p w:rsidR="00000000" w:rsidDel="00000000" w:rsidP="00000000" w:rsidRDefault="00000000" w:rsidRPr="00000000" w14:paraId="0000025D">
            <w:pPr>
              <w:pStyle w:val="Heading2"/>
              <w:widowControl w:val="0"/>
              <w:spacing w:after="200" w:before="200" w:line="240" w:lineRule="auto"/>
              <w:rPr/>
            </w:pPr>
            <w:bookmarkStart w:colFirst="0" w:colLast="0" w:name="_mouotagyn3y0" w:id="37"/>
            <w:bookmarkEnd w:id="37"/>
            <w:r w:rsidDel="00000000" w:rsidR="00000000" w:rsidRPr="00000000">
              <w:rPr>
                <w:rFonts w:ascii="Work Sans" w:cs="Work Sans" w:eastAsia="Work Sans" w:hAnsi="Work Sans"/>
                <w:color w:val="33475b"/>
                <w:sz w:val="24"/>
                <w:szCs w:val="24"/>
                <w:rtl w:val="0"/>
              </w:rPr>
              <w:t xml:space="preserve">[List your top competitors as well as the following information for each competitor:]</w:t>
            </w:r>
            <w:r w:rsidDel="00000000" w:rsidR="00000000" w:rsidRPr="00000000">
              <w:rPr>
                <w:rtl w:val="0"/>
              </w:rPr>
            </w:r>
          </w:p>
          <w:p w:rsidR="00000000" w:rsidDel="00000000" w:rsidP="00000000" w:rsidRDefault="00000000" w:rsidRPr="00000000" w14:paraId="0000025E">
            <w:pPr>
              <w:spacing w:line="240" w:lineRule="auto"/>
              <w:rPr/>
            </w:pPr>
            <w:r w:rsidDel="00000000" w:rsidR="00000000" w:rsidRPr="00000000">
              <w:rPr>
                <w:rtl w:val="0"/>
              </w:rPr>
            </w:r>
          </w:p>
        </w:tc>
      </w:tr>
      <w:tr>
        <w:trPr>
          <w:cantSplit w:val="0"/>
          <w:tblHeader w:val="0"/>
        </w:trPr>
        <w:tc>
          <w:tcPr>
            <w:tcBorders>
              <w:top w:color="cbd6e2" w:space="0" w:sz="4" w:val="single"/>
              <w:bottom w:color="cdd7e3" w:space="0" w:sz="4" w:val="single"/>
            </w:tcBorders>
            <w:shd w:fill="ffffff" w:val="clear"/>
            <w:tcMar>
              <w:top w:w="144.0" w:type="dxa"/>
              <w:left w:w="144.0" w:type="dxa"/>
              <w:bottom w:w="144.0" w:type="dxa"/>
              <w:right w:w="144.0" w:type="dxa"/>
            </w:tcMar>
          </w:tcPr>
          <w:p w:rsidR="00000000" w:rsidDel="00000000" w:rsidP="00000000" w:rsidRDefault="00000000" w:rsidRPr="00000000" w14:paraId="00000260">
            <w:pPr>
              <w:pStyle w:val="Heading5"/>
              <w:spacing w:after="100" w:before="300" w:line="261.6" w:lineRule="auto"/>
              <w:rPr>
                <w:rFonts w:ascii="Work Sans Medium" w:cs="Work Sans Medium" w:eastAsia="Work Sans Medium" w:hAnsi="Work Sans Medium"/>
                <w:color w:val="33475b"/>
                <w:sz w:val="27"/>
                <w:szCs w:val="27"/>
              </w:rPr>
            </w:pPr>
            <w:bookmarkStart w:colFirst="0" w:colLast="0" w:name="_cf6w46k2cjn3" w:id="38"/>
            <w:bookmarkEnd w:id="38"/>
            <w:r w:rsidDel="00000000" w:rsidR="00000000" w:rsidRPr="00000000">
              <w:rPr>
                <w:rFonts w:ascii="Work Sans Medium" w:cs="Work Sans Medium" w:eastAsia="Work Sans Medium" w:hAnsi="Work Sans Medium"/>
                <w:color w:val="33475b"/>
                <w:sz w:val="27"/>
                <w:szCs w:val="27"/>
                <w:rtl w:val="0"/>
              </w:rPr>
              <w:t xml:space="preserve">Comparative Strength</w:t>
            </w:r>
          </w:p>
        </w:tc>
        <w:tc>
          <w:tcPr>
            <w:tcBorders>
              <w:top w:color="cbd6e2" w:space="0" w:sz="4" w:val="single"/>
              <w:bottom w:color="cdd7e3" w:space="0" w:sz="4" w:val="single"/>
            </w:tcBorders>
            <w:shd w:fill="f5f8fa" w:val="clear"/>
            <w:tcMar>
              <w:top w:w="144.0" w:type="dxa"/>
              <w:left w:w="144.0" w:type="dxa"/>
              <w:bottom w:w="144.0" w:type="dxa"/>
              <w:right w:w="144.0" w:type="dxa"/>
            </w:tcMar>
          </w:tcPr>
          <w:p w:rsidR="00000000" w:rsidDel="00000000" w:rsidP="00000000" w:rsidRDefault="00000000" w:rsidRPr="00000000" w14:paraId="00000261">
            <w:pPr>
              <w:spacing w:before="200" w:line="240" w:lineRule="auto"/>
              <w:rPr>
                <w:rFonts w:ascii="Work Sans" w:cs="Work Sans" w:eastAsia="Work Sans" w:hAnsi="Work Sans"/>
                <w:color w:val="33475b"/>
                <w:sz w:val="24"/>
                <w:szCs w:val="24"/>
              </w:rPr>
            </w:pPr>
            <w:r w:rsidDel="00000000" w:rsidR="00000000" w:rsidRPr="00000000">
              <w:rPr>
                <w:rFonts w:ascii="Work Sans" w:cs="Work Sans" w:eastAsia="Work Sans" w:hAnsi="Work Sans"/>
                <w:color w:val="33475b"/>
                <w:sz w:val="24"/>
                <w:szCs w:val="24"/>
                <w:rtl w:val="0"/>
              </w:rPr>
              <w:t xml:space="preserve">What are your company’s assets that this competitor does not have?</w:t>
            </w:r>
          </w:p>
        </w:tc>
      </w:tr>
      <w:tr>
        <w:trPr>
          <w:cantSplit w:val="0"/>
          <w:tblHeader w:val="0"/>
        </w:trPr>
        <w:tc>
          <w:tcPr>
            <w:tcBorders>
              <w:top w:color="cdd7e3" w:space="0" w:sz="4" w:val="single"/>
              <w:bottom w:color="cdd7e3" w:space="0" w:sz="4" w:val="single"/>
            </w:tcBorders>
            <w:shd w:fill="ffffff" w:val="clear"/>
            <w:tcMar>
              <w:top w:w="144.0" w:type="dxa"/>
              <w:left w:w="144.0" w:type="dxa"/>
              <w:bottom w:w="144.0" w:type="dxa"/>
              <w:right w:w="144.0" w:type="dxa"/>
            </w:tcMar>
          </w:tcPr>
          <w:p w:rsidR="00000000" w:rsidDel="00000000" w:rsidP="00000000" w:rsidRDefault="00000000" w:rsidRPr="00000000" w14:paraId="00000262">
            <w:pPr>
              <w:pStyle w:val="Heading5"/>
              <w:spacing w:after="100" w:before="300" w:line="261.6" w:lineRule="auto"/>
              <w:rPr>
                <w:rFonts w:ascii="Work Sans Medium" w:cs="Work Sans Medium" w:eastAsia="Work Sans Medium" w:hAnsi="Work Sans Medium"/>
                <w:color w:val="33475b"/>
                <w:sz w:val="27"/>
                <w:szCs w:val="27"/>
              </w:rPr>
            </w:pPr>
            <w:bookmarkStart w:colFirst="0" w:colLast="0" w:name="_ww8zan86md9d" w:id="39"/>
            <w:bookmarkEnd w:id="39"/>
            <w:r w:rsidDel="00000000" w:rsidR="00000000" w:rsidRPr="00000000">
              <w:rPr>
                <w:rFonts w:ascii="Work Sans Medium" w:cs="Work Sans Medium" w:eastAsia="Work Sans Medium" w:hAnsi="Work Sans Medium"/>
                <w:color w:val="33475b"/>
                <w:sz w:val="27"/>
                <w:szCs w:val="27"/>
                <w:rtl w:val="0"/>
              </w:rPr>
              <w:t xml:space="preserve">Comparative Weakness</w:t>
            </w:r>
          </w:p>
        </w:tc>
        <w:tc>
          <w:tcPr>
            <w:tcBorders>
              <w:top w:color="cdd7e3" w:space="0" w:sz="4" w:val="single"/>
              <w:bottom w:color="cdd7e3" w:space="0" w:sz="4" w:val="single"/>
            </w:tcBorders>
            <w:shd w:fill="f5f8fa" w:val="clear"/>
            <w:tcMar>
              <w:top w:w="144.0" w:type="dxa"/>
              <w:left w:w="144.0" w:type="dxa"/>
              <w:bottom w:w="144.0" w:type="dxa"/>
              <w:right w:w="144.0" w:type="dxa"/>
            </w:tcMar>
          </w:tcPr>
          <w:p w:rsidR="00000000" w:rsidDel="00000000" w:rsidP="00000000" w:rsidRDefault="00000000" w:rsidRPr="00000000" w14:paraId="00000263">
            <w:pPr>
              <w:spacing w:before="200" w:line="240" w:lineRule="auto"/>
              <w:rPr>
                <w:rFonts w:ascii="Work Sans" w:cs="Work Sans" w:eastAsia="Work Sans" w:hAnsi="Work Sans"/>
                <w:color w:val="33475b"/>
                <w:sz w:val="24"/>
                <w:szCs w:val="24"/>
              </w:rPr>
            </w:pPr>
            <w:r w:rsidDel="00000000" w:rsidR="00000000" w:rsidRPr="00000000">
              <w:rPr>
                <w:rFonts w:ascii="Work Sans" w:cs="Work Sans" w:eastAsia="Work Sans" w:hAnsi="Work Sans"/>
                <w:color w:val="33475b"/>
                <w:sz w:val="24"/>
                <w:szCs w:val="24"/>
                <w:rtl w:val="0"/>
              </w:rPr>
              <w:t xml:space="preserve">In what areas or attributes do your competitors outperform you?</w:t>
            </w:r>
          </w:p>
        </w:tc>
      </w:tr>
      <w:tr>
        <w:trPr>
          <w:cantSplit w:val="0"/>
          <w:tblHeader w:val="0"/>
        </w:trPr>
        <w:tc>
          <w:tcPr>
            <w:tcBorders>
              <w:top w:color="cdd7e3" w:space="0" w:sz="4" w:val="single"/>
              <w:bottom w:color="cbd6e2" w:space="0" w:sz="4" w:val="single"/>
            </w:tcBorders>
            <w:shd w:fill="ffffff" w:val="clear"/>
            <w:tcMar>
              <w:top w:w="144.0" w:type="dxa"/>
              <w:left w:w="144.0" w:type="dxa"/>
              <w:bottom w:w="144.0" w:type="dxa"/>
              <w:right w:w="144.0" w:type="dxa"/>
            </w:tcMar>
          </w:tcPr>
          <w:p w:rsidR="00000000" w:rsidDel="00000000" w:rsidP="00000000" w:rsidRDefault="00000000" w:rsidRPr="00000000" w14:paraId="00000264">
            <w:pPr>
              <w:pStyle w:val="Heading5"/>
              <w:spacing w:after="100" w:before="300" w:line="261.6" w:lineRule="auto"/>
              <w:rPr>
                <w:rFonts w:ascii="Work Sans Medium" w:cs="Work Sans Medium" w:eastAsia="Work Sans Medium" w:hAnsi="Work Sans Medium"/>
                <w:color w:val="33475b"/>
                <w:sz w:val="27"/>
                <w:szCs w:val="27"/>
              </w:rPr>
            </w:pPr>
            <w:bookmarkStart w:colFirst="0" w:colLast="0" w:name="_ivispgchdm45" w:id="40"/>
            <w:bookmarkEnd w:id="40"/>
            <w:r w:rsidDel="00000000" w:rsidR="00000000" w:rsidRPr="00000000">
              <w:rPr>
                <w:rFonts w:ascii="Work Sans Medium" w:cs="Work Sans Medium" w:eastAsia="Work Sans Medium" w:hAnsi="Work Sans Medium"/>
                <w:color w:val="33475b"/>
                <w:sz w:val="27"/>
                <w:szCs w:val="27"/>
                <w:rtl w:val="0"/>
              </w:rPr>
              <w:t xml:space="preserve">Counterpoints</w:t>
            </w:r>
          </w:p>
        </w:tc>
        <w:tc>
          <w:tcPr>
            <w:tcBorders>
              <w:top w:color="cdd7e3" w:space="0" w:sz="4" w:val="single"/>
              <w:bottom w:color="cbd6e2" w:space="0" w:sz="4" w:val="single"/>
            </w:tcBorders>
            <w:shd w:fill="f5f8fa" w:val="clear"/>
            <w:tcMar>
              <w:top w:w="144.0" w:type="dxa"/>
              <w:left w:w="144.0" w:type="dxa"/>
              <w:bottom w:w="144.0" w:type="dxa"/>
              <w:right w:w="144.0" w:type="dxa"/>
            </w:tcMar>
          </w:tcPr>
          <w:p w:rsidR="00000000" w:rsidDel="00000000" w:rsidP="00000000" w:rsidRDefault="00000000" w:rsidRPr="00000000" w14:paraId="00000265">
            <w:pPr>
              <w:spacing w:before="200" w:line="240" w:lineRule="auto"/>
              <w:rPr>
                <w:rFonts w:ascii="Work Sans" w:cs="Work Sans" w:eastAsia="Work Sans" w:hAnsi="Work Sans"/>
                <w:color w:val="33475b"/>
                <w:sz w:val="24"/>
                <w:szCs w:val="24"/>
              </w:rPr>
            </w:pPr>
            <w:r w:rsidDel="00000000" w:rsidR="00000000" w:rsidRPr="00000000">
              <w:rPr>
                <w:rFonts w:ascii="Work Sans" w:cs="Work Sans" w:eastAsia="Work Sans" w:hAnsi="Work Sans"/>
                <w:color w:val="33475b"/>
                <w:sz w:val="24"/>
                <w:szCs w:val="24"/>
                <w:rtl w:val="0"/>
              </w:rPr>
              <w:t xml:space="preserve">If a comparative weakness is mentioned in sales negotiations, which counterpoints can be used to address those weaknesses?</w:t>
            </w:r>
          </w:p>
        </w:tc>
      </w:tr>
    </w:tbl>
    <w:p w:rsidR="00000000" w:rsidDel="00000000" w:rsidP="00000000" w:rsidRDefault="00000000" w:rsidRPr="00000000" w14:paraId="00000266">
      <w:pPr>
        <w:spacing w:after="200" w:lineRule="auto"/>
        <w:rPr>
          <w:rFonts w:ascii="Work Sans" w:cs="Work Sans" w:eastAsia="Work Sans" w:hAnsi="Work Sans"/>
          <w:color w:val="33475b"/>
          <w:sz w:val="24"/>
          <w:szCs w:val="24"/>
        </w:rPr>
      </w:pPr>
      <w:r w:rsidDel="00000000" w:rsidR="00000000" w:rsidRPr="00000000">
        <w:rPr>
          <w:rtl w:val="0"/>
        </w:rPr>
      </w:r>
    </w:p>
    <w:p w:rsidR="00000000" w:rsidDel="00000000" w:rsidP="00000000" w:rsidRDefault="00000000" w:rsidRPr="00000000" w14:paraId="00000267">
      <w:pPr>
        <w:pStyle w:val="Heading2"/>
        <w:widowControl w:val="0"/>
        <w:spacing w:after="200" w:before="200" w:line="240" w:lineRule="auto"/>
        <w:rPr>
          <w:rFonts w:ascii="Work Sans SemiBold" w:cs="Work Sans SemiBold" w:eastAsia="Work Sans SemiBold" w:hAnsi="Work Sans SemiBold"/>
          <w:color w:val="465c73"/>
          <w:sz w:val="36"/>
          <w:szCs w:val="36"/>
        </w:rPr>
      </w:pPr>
      <w:bookmarkStart w:colFirst="0" w:colLast="0" w:name="_ltto5zoorzdh" w:id="41"/>
      <w:bookmarkEnd w:id="41"/>
      <w:r w:rsidDel="00000000" w:rsidR="00000000" w:rsidRPr="00000000">
        <w:rPr>
          <w:rtl w:val="0"/>
        </w:rPr>
      </w:r>
    </w:p>
    <w:p w:rsidR="00000000" w:rsidDel="00000000" w:rsidP="00000000" w:rsidRDefault="00000000" w:rsidRPr="00000000" w14:paraId="00000268">
      <w:pPr>
        <w:pStyle w:val="Heading2"/>
        <w:widowControl w:val="0"/>
        <w:spacing w:after="200" w:before="200" w:line="240" w:lineRule="auto"/>
        <w:rPr>
          <w:rFonts w:ascii="Work Sans SemiBold" w:cs="Work Sans SemiBold" w:eastAsia="Work Sans SemiBold" w:hAnsi="Work Sans SemiBold"/>
          <w:color w:val="465c73"/>
          <w:sz w:val="36"/>
          <w:szCs w:val="36"/>
        </w:rPr>
      </w:pPr>
      <w:bookmarkStart w:colFirst="0" w:colLast="0" w:name="_b20x1jv57wjw" w:id="42"/>
      <w:bookmarkEnd w:id="42"/>
      <w:r w:rsidDel="00000000" w:rsidR="00000000" w:rsidRPr="00000000">
        <w:rPr>
          <w:rtl w:val="0"/>
        </w:rPr>
      </w:r>
    </w:p>
    <w:p w:rsidR="00000000" w:rsidDel="00000000" w:rsidP="00000000" w:rsidRDefault="00000000" w:rsidRPr="00000000" w14:paraId="00000269">
      <w:pPr>
        <w:pStyle w:val="Heading2"/>
        <w:widowControl w:val="0"/>
        <w:spacing w:after="200" w:before="200" w:line="240" w:lineRule="auto"/>
        <w:rPr>
          <w:rFonts w:ascii="Work Sans SemiBold" w:cs="Work Sans SemiBold" w:eastAsia="Work Sans SemiBold" w:hAnsi="Work Sans SemiBold"/>
          <w:color w:val="465c73"/>
          <w:sz w:val="36"/>
          <w:szCs w:val="36"/>
        </w:rPr>
      </w:pPr>
      <w:bookmarkStart w:colFirst="0" w:colLast="0" w:name="_j5c9f8weuuix" w:id="43"/>
      <w:bookmarkEnd w:id="43"/>
      <w:r w:rsidDel="00000000" w:rsidR="00000000" w:rsidRPr="00000000">
        <w:rPr>
          <w:rFonts w:ascii="Work Sans SemiBold" w:cs="Work Sans SemiBold" w:eastAsia="Work Sans SemiBold" w:hAnsi="Work Sans SemiBold"/>
          <w:color w:val="465c73"/>
          <w:sz w:val="36"/>
          <w:szCs w:val="36"/>
          <w:rtl w:val="0"/>
        </w:rPr>
        <w:t xml:space="preserve">New Market Opportunities</w:t>
      </w:r>
    </w:p>
    <w:p w:rsidR="00000000" w:rsidDel="00000000" w:rsidP="00000000" w:rsidRDefault="00000000" w:rsidRPr="00000000" w14:paraId="0000026A">
      <w:pPr>
        <w:pStyle w:val="Heading2"/>
        <w:widowControl w:val="0"/>
        <w:spacing w:after="200" w:before="200" w:line="240" w:lineRule="auto"/>
        <w:rPr>
          <w:rFonts w:ascii="Work Sans" w:cs="Work Sans" w:eastAsia="Work Sans" w:hAnsi="Work Sans"/>
          <w:color w:val="33475b"/>
          <w:sz w:val="24"/>
          <w:szCs w:val="24"/>
        </w:rPr>
      </w:pPr>
      <w:bookmarkStart w:colFirst="0" w:colLast="0" w:name="_gutqbph4ds7l" w:id="44"/>
      <w:bookmarkEnd w:id="44"/>
      <w:r w:rsidDel="00000000" w:rsidR="00000000" w:rsidRPr="00000000">
        <w:rPr>
          <w:rFonts w:ascii="Work Sans" w:cs="Work Sans" w:eastAsia="Work Sans" w:hAnsi="Work Sans"/>
          <w:color w:val="33475b"/>
          <w:sz w:val="24"/>
          <w:szCs w:val="24"/>
          <w:rtl w:val="0"/>
        </w:rPr>
        <w:t xml:space="preserve">[Identify the new market opportunities that your business can expand into. This could be growing into a vertical industry or segment, possible new product lines, exploring new channels, or targeting different consumer niches.]</w:t>
      </w:r>
    </w:p>
    <w:tbl>
      <w:tblPr>
        <w:tblStyle w:val="Table16"/>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2280"/>
        <w:gridCol w:w="2385"/>
        <w:gridCol w:w="2625"/>
        <w:tblGridChange w:id="0">
          <w:tblGrid>
            <w:gridCol w:w="2370"/>
            <w:gridCol w:w="2280"/>
            <w:gridCol w:w="2385"/>
            <w:gridCol w:w="2625"/>
          </w:tblGrid>
        </w:tblGridChange>
      </w:tblGrid>
      <w:tr>
        <w:trPr>
          <w:cantSplit w:val="0"/>
          <w:trHeight w:val="989.8872180451127" w:hRule="atLeast"/>
          <w:tblHeader w:val="0"/>
        </w:trPr>
        <w:tc>
          <w:tcPr>
            <w:tcBorders>
              <w:top w:color="ffffff" w:space="0" w:sz="36" w:val="single"/>
              <w:left w:color="ffffff" w:space="0" w:sz="36" w:val="single"/>
              <w:bottom w:color="ffffff" w:space="0" w:sz="36" w:val="single"/>
              <w:right w:color="ffffff" w:space="0" w:sz="36" w:val="single"/>
            </w:tcBorders>
            <w:shd w:fill="465c73" w:val="clear"/>
            <w:tcMar>
              <w:top w:w="100.0" w:type="dxa"/>
              <w:left w:w="100.0" w:type="dxa"/>
              <w:bottom w:w="100.0" w:type="dxa"/>
              <w:right w:w="100.0" w:type="dxa"/>
            </w:tcMar>
            <w:vAlign w:val="top"/>
          </w:tcPr>
          <w:p w:rsidR="00000000" w:rsidDel="00000000" w:rsidP="00000000" w:rsidRDefault="00000000" w:rsidRPr="00000000" w14:paraId="0000026B">
            <w:pPr>
              <w:pStyle w:val="Heading3"/>
              <w:spacing w:after="200" w:before="400" w:line="261.6" w:lineRule="auto"/>
              <w:ind w:right="240"/>
              <w:jc w:val="center"/>
              <w:rPr>
                <w:rFonts w:ascii="Work Sans" w:cs="Work Sans" w:eastAsia="Work Sans" w:hAnsi="Work Sans"/>
                <w:b w:val="1"/>
                <w:bCs w:val="1"/>
                <w:color w:val="ffffff"/>
                <w:sz w:val="30"/>
                <w:szCs w:val="30"/>
              </w:rPr>
            </w:pPr>
            <w:bookmarkStart w:colFirst="0" w:colLast="0" w:name="_l0y8hka1nbt5" w:id="45"/>
            <w:bookmarkEnd w:id="45"/>
            <w:r w:rsidDel="00000000" w:rsidR="00000000" w:rsidRPr="00000000">
              <w:rPr>
                <w:rFonts w:ascii="Work Sans" w:cs="Work Sans" w:eastAsia="Work Sans" w:hAnsi="Work Sans"/>
                <w:b w:val="1"/>
                <w:bCs w:val="1"/>
                <w:color w:val="ffffff"/>
                <w:sz w:val="30"/>
                <w:szCs w:val="30"/>
                <w:rtl w:val="0"/>
              </w:rPr>
              <w:t xml:space="preserve">Competitor Name</w:t>
            </w:r>
          </w:p>
        </w:tc>
        <w:tc>
          <w:tcPr>
            <w:tcBorders>
              <w:top w:color="ffffff" w:space="0" w:sz="36" w:val="single"/>
              <w:left w:color="ffffff" w:space="0" w:sz="36" w:val="single"/>
              <w:bottom w:color="ffffff" w:space="0" w:sz="36" w:val="single"/>
              <w:right w:color="ffffff" w:space="0" w:sz="36" w:val="single"/>
            </w:tcBorders>
            <w:shd w:fill="465c73" w:val="clear"/>
            <w:tcMar>
              <w:top w:w="100.0" w:type="dxa"/>
              <w:left w:w="100.0" w:type="dxa"/>
              <w:bottom w:w="100.0" w:type="dxa"/>
              <w:right w:w="100.0" w:type="dxa"/>
            </w:tcMar>
            <w:vAlign w:val="top"/>
          </w:tcPr>
          <w:p w:rsidR="00000000" w:rsidDel="00000000" w:rsidP="00000000" w:rsidRDefault="00000000" w:rsidRPr="00000000" w14:paraId="0000026C">
            <w:pPr>
              <w:pStyle w:val="Heading3"/>
              <w:spacing w:after="200" w:before="400" w:line="261.6" w:lineRule="auto"/>
              <w:jc w:val="center"/>
              <w:rPr>
                <w:rFonts w:ascii="Work Sans" w:cs="Work Sans" w:eastAsia="Work Sans" w:hAnsi="Work Sans"/>
                <w:b w:val="1"/>
                <w:bCs w:val="1"/>
                <w:color w:val="ffffff"/>
                <w:sz w:val="30"/>
                <w:szCs w:val="30"/>
              </w:rPr>
            </w:pPr>
            <w:bookmarkStart w:colFirst="0" w:colLast="0" w:name="_olfjzmqtqjgi" w:id="46"/>
            <w:bookmarkEnd w:id="46"/>
            <w:r w:rsidDel="00000000" w:rsidR="00000000" w:rsidRPr="00000000">
              <w:rPr>
                <w:rFonts w:ascii="Work Sans" w:cs="Work Sans" w:eastAsia="Work Sans" w:hAnsi="Work Sans"/>
                <w:b w:val="1"/>
                <w:bCs w:val="1"/>
                <w:color w:val="ffffff"/>
                <w:sz w:val="30"/>
                <w:szCs w:val="30"/>
                <w:rtl w:val="0"/>
              </w:rPr>
              <w:t xml:space="preserve">Comparative Strength(s)</w:t>
            </w:r>
          </w:p>
        </w:tc>
        <w:tc>
          <w:tcPr>
            <w:tcBorders>
              <w:top w:color="ffffff" w:space="0" w:sz="36" w:val="single"/>
              <w:left w:color="ffffff" w:space="0" w:sz="36" w:val="single"/>
              <w:bottom w:color="ffffff" w:space="0" w:sz="36" w:val="single"/>
              <w:right w:color="ffffff" w:space="0" w:sz="36" w:val="single"/>
            </w:tcBorders>
            <w:shd w:fill="465c73" w:val="clear"/>
            <w:tcMar>
              <w:top w:w="100.0" w:type="dxa"/>
              <w:left w:w="100.0" w:type="dxa"/>
              <w:bottom w:w="100.0" w:type="dxa"/>
              <w:right w:w="100.0" w:type="dxa"/>
            </w:tcMar>
            <w:vAlign w:val="top"/>
          </w:tcPr>
          <w:p w:rsidR="00000000" w:rsidDel="00000000" w:rsidP="00000000" w:rsidRDefault="00000000" w:rsidRPr="00000000" w14:paraId="0000026D">
            <w:pPr>
              <w:pStyle w:val="Heading3"/>
              <w:spacing w:after="200" w:before="400" w:line="261.6" w:lineRule="auto"/>
              <w:jc w:val="center"/>
              <w:rPr>
                <w:rFonts w:ascii="Work Sans" w:cs="Work Sans" w:eastAsia="Work Sans" w:hAnsi="Work Sans"/>
                <w:b w:val="1"/>
                <w:bCs w:val="1"/>
                <w:color w:val="ffffff"/>
                <w:sz w:val="30"/>
                <w:szCs w:val="30"/>
              </w:rPr>
            </w:pPr>
            <w:bookmarkStart w:colFirst="0" w:colLast="0" w:name="_olfjzmqtqjgi" w:id="46"/>
            <w:bookmarkEnd w:id="46"/>
            <w:r w:rsidDel="00000000" w:rsidR="00000000" w:rsidRPr="00000000">
              <w:rPr>
                <w:rFonts w:ascii="Work Sans" w:cs="Work Sans" w:eastAsia="Work Sans" w:hAnsi="Work Sans"/>
                <w:b w:val="1"/>
                <w:bCs w:val="1"/>
                <w:color w:val="ffffff"/>
                <w:sz w:val="30"/>
                <w:szCs w:val="30"/>
                <w:rtl w:val="0"/>
              </w:rPr>
              <w:t xml:space="preserve">Comparative Weakness(es)</w:t>
            </w:r>
          </w:p>
        </w:tc>
        <w:tc>
          <w:tcPr>
            <w:tcBorders>
              <w:top w:color="ffffff" w:space="0" w:sz="36" w:val="single"/>
              <w:left w:color="ffffff" w:space="0" w:sz="36" w:val="single"/>
              <w:bottom w:color="ffffff" w:space="0" w:sz="36" w:val="single"/>
              <w:right w:color="ffffff" w:space="0" w:sz="36" w:val="single"/>
            </w:tcBorders>
            <w:shd w:fill="465c73" w:val="clear"/>
            <w:tcMar>
              <w:top w:w="100.0" w:type="dxa"/>
              <w:left w:w="100.0" w:type="dxa"/>
              <w:bottom w:w="100.0" w:type="dxa"/>
              <w:right w:w="100.0" w:type="dxa"/>
            </w:tcMar>
            <w:vAlign w:val="top"/>
          </w:tcPr>
          <w:p w:rsidR="00000000" w:rsidDel="00000000" w:rsidP="00000000" w:rsidRDefault="00000000" w:rsidRPr="00000000" w14:paraId="0000026E">
            <w:pPr>
              <w:pStyle w:val="Heading3"/>
              <w:spacing w:after="200" w:before="400" w:line="261.6" w:lineRule="auto"/>
              <w:jc w:val="center"/>
              <w:rPr>
                <w:rFonts w:ascii="Work Sans" w:cs="Work Sans" w:eastAsia="Work Sans" w:hAnsi="Work Sans"/>
                <w:b w:val="1"/>
                <w:bCs w:val="1"/>
                <w:color w:val="ffffff"/>
                <w:sz w:val="30"/>
                <w:szCs w:val="30"/>
              </w:rPr>
            </w:pPr>
            <w:bookmarkStart w:colFirst="0" w:colLast="0" w:name="_kt9qjkzgqr3e" w:id="47"/>
            <w:bookmarkEnd w:id="47"/>
            <w:r w:rsidDel="00000000" w:rsidR="00000000" w:rsidRPr="00000000">
              <w:rPr>
                <w:rFonts w:ascii="Work Sans" w:cs="Work Sans" w:eastAsia="Work Sans" w:hAnsi="Work Sans"/>
                <w:b w:val="1"/>
                <w:bCs w:val="1"/>
                <w:color w:val="ffffff"/>
                <w:sz w:val="30"/>
                <w:szCs w:val="30"/>
                <w:rtl w:val="0"/>
              </w:rPr>
              <w:t xml:space="preserve">Counterpoint(s)</w:t>
            </w:r>
          </w:p>
        </w:tc>
      </w:tr>
      <w:tr>
        <w:trPr>
          <w:cantSplit w:val="0"/>
          <w:trHeight w:val="822" w:hRule="atLeast"/>
          <w:tblHeader w:val="0"/>
        </w:trPr>
        <w:tc>
          <w:tcPr>
            <w:tcBorders>
              <w:top w:color="ffffff" w:space="0" w:sz="36" w:val="single"/>
              <w:left w:color="ffffff" w:space="0" w:sz="36" w:val="single"/>
              <w:bottom w:color="ffffff" w:space="0" w:sz="36" w:val="single"/>
              <w:right w:color="ffffff" w:space="0" w:sz="36" w:val="single"/>
            </w:tcBorders>
            <w:shd w:fill="f5f8fa" w:val="clear"/>
            <w:tcMar>
              <w:top w:w="100.0" w:type="dxa"/>
              <w:left w:w="100.0" w:type="dxa"/>
              <w:bottom w:w="100.0" w:type="dxa"/>
              <w:right w:w="100.0" w:type="dxa"/>
            </w:tcMar>
            <w:vAlign w:val="top"/>
          </w:tcPr>
          <w:p w:rsidR="00000000" w:rsidDel="00000000" w:rsidP="00000000" w:rsidRDefault="00000000" w:rsidRPr="00000000" w14:paraId="0000026F">
            <w:pPr>
              <w:spacing w:after="200" w:lineRule="auto"/>
              <w:ind w:left="270" w:right="240" w:firstLine="0"/>
              <w:rPr>
                <w:rFonts w:ascii="Work Sans" w:cs="Work Sans" w:eastAsia="Work Sans" w:hAnsi="Work Sans"/>
                <w:color w:val="33475b"/>
                <w:sz w:val="24"/>
                <w:szCs w:val="24"/>
              </w:rPr>
            </w:pPr>
            <w:r w:rsidDel="00000000" w:rsidR="00000000" w:rsidRPr="00000000">
              <w:rPr>
                <w:rFonts w:ascii="Work Sans" w:cs="Work Sans" w:eastAsia="Work Sans" w:hAnsi="Work Sans"/>
                <w:color w:val="33475b"/>
                <w:sz w:val="24"/>
                <w:szCs w:val="24"/>
                <w:rtl w:val="0"/>
              </w:rPr>
              <w:t xml:space="preserve">Competitor A</w:t>
            </w:r>
          </w:p>
        </w:tc>
        <w:tc>
          <w:tcPr>
            <w:tcBorders>
              <w:top w:color="ffffff" w:space="0" w:sz="36" w:val="single"/>
              <w:left w:color="ffffff" w:space="0" w:sz="36" w:val="single"/>
              <w:bottom w:color="ffffff" w:space="0" w:sz="36" w:val="single"/>
              <w:right w:color="ffffff" w:space="0" w:sz="36" w:val="single"/>
            </w:tcBorders>
            <w:shd w:fill="f5f8fa" w:val="clear"/>
            <w:tcMar>
              <w:top w:w="100.0" w:type="dxa"/>
              <w:left w:w="100.0" w:type="dxa"/>
              <w:bottom w:w="100.0" w:type="dxa"/>
              <w:right w:w="100.0" w:type="dxa"/>
            </w:tcMar>
            <w:vAlign w:val="top"/>
          </w:tcPr>
          <w:p w:rsidR="00000000" w:rsidDel="00000000" w:rsidP="00000000" w:rsidRDefault="00000000" w:rsidRPr="00000000" w14:paraId="00000270">
            <w:pPr>
              <w:spacing w:after="200" w:lineRule="auto"/>
              <w:ind w:left="270" w:right="230" w:firstLine="0"/>
              <w:rPr>
                <w:rFonts w:ascii="Work Sans" w:cs="Work Sans" w:eastAsia="Work Sans" w:hAnsi="Work Sans"/>
                <w:color w:val="33475b"/>
                <w:sz w:val="24"/>
                <w:szCs w:val="24"/>
              </w:rPr>
            </w:pPr>
            <w:r w:rsidDel="00000000" w:rsidR="00000000" w:rsidRPr="00000000">
              <w:rPr>
                <w:rFonts w:ascii="Work Sans" w:cs="Work Sans" w:eastAsia="Work Sans" w:hAnsi="Work Sans"/>
                <w:color w:val="33475b"/>
                <w:sz w:val="24"/>
                <w:szCs w:val="24"/>
                <w:rtl w:val="0"/>
              </w:rPr>
              <w:t xml:space="preserve">TBD</w:t>
            </w:r>
          </w:p>
        </w:tc>
        <w:tc>
          <w:tcPr>
            <w:tcBorders>
              <w:top w:color="ffffff" w:space="0" w:sz="36" w:val="single"/>
              <w:left w:color="ffffff" w:space="0" w:sz="36" w:val="single"/>
              <w:bottom w:color="ffffff" w:space="0" w:sz="36" w:val="single"/>
              <w:right w:color="ffffff" w:space="0" w:sz="36" w:val="single"/>
            </w:tcBorders>
            <w:shd w:fill="f5f8fa" w:val="clear"/>
            <w:tcMar>
              <w:top w:w="100.0" w:type="dxa"/>
              <w:left w:w="100.0" w:type="dxa"/>
              <w:bottom w:w="100.0" w:type="dxa"/>
              <w:right w:w="100.0" w:type="dxa"/>
            </w:tcMar>
            <w:vAlign w:val="top"/>
          </w:tcPr>
          <w:p w:rsidR="00000000" w:rsidDel="00000000" w:rsidP="00000000" w:rsidRDefault="00000000" w:rsidRPr="00000000" w14:paraId="00000271">
            <w:pPr>
              <w:spacing w:after="200" w:lineRule="auto"/>
              <w:ind w:left="270" w:right="230" w:firstLine="0"/>
              <w:rPr>
                <w:rFonts w:ascii="Work Sans" w:cs="Work Sans" w:eastAsia="Work Sans" w:hAnsi="Work Sans"/>
                <w:color w:val="33475b"/>
                <w:sz w:val="24"/>
                <w:szCs w:val="24"/>
              </w:rPr>
            </w:pPr>
            <w:r w:rsidDel="00000000" w:rsidR="00000000" w:rsidRPr="00000000">
              <w:rPr>
                <w:rFonts w:ascii="Work Sans" w:cs="Work Sans" w:eastAsia="Work Sans" w:hAnsi="Work Sans"/>
                <w:color w:val="33475b"/>
                <w:sz w:val="24"/>
                <w:szCs w:val="24"/>
                <w:rtl w:val="0"/>
              </w:rPr>
              <w:t xml:space="preserve">TBD</w:t>
            </w:r>
          </w:p>
        </w:tc>
        <w:tc>
          <w:tcPr>
            <w:tcBorders>
              <w:top w:color="ffffff" w:space="0" w:sz="36" w:val="single"/>
              <w:left w:color="ffffff" w:space="0" w:sz="36" w:val="single"/>
              <w:bottom w:color="ffffff" w:space="0" w:sz="36" w:val="single"/>
              <w:right w:color="ffffff" w:space="0" w:sz="36" w:val="single"/>
            </w:tcBorders>
            <w:shd w:fill="f5f8fa" w:val="clear"/>
            <w:tcMar>
              <w:top w:w="100.0" w:type="dxa"/>
              <w:left w:w="100.0" w:type="dxa"/>
              <w:bottom w:w="100.0" w:type="dxa"/>
              <w:right w:w="100.0" w:type="dxa"/>
            </w:tcMar>
            <w:vAlign w:val="top"/>
          </w:tcPr>
          <w:p w:rsidR="00000000" w:rsidDel="00000000" w:rsidP="00000000" w:rsidRDefault="00000000" w:rsidRPr="00000000" w14:paraId="00000272">
            <w:pPr>
              <w:spacing w:after="200" w:lineRule="auto"/>
              <w:ind w:left="270" w:right="230" w:firstLine="0"/>
              <w:rPr>
                <w:rFonts w:ascii="Work Sans" w:cs="Work Sans" w:eastAsia="Work Sans" w:hAnsi="Work Sans"/>
                <w:color w:val="33475b"/>
                <w:sz w:val="24"/>
                <w:szCs w:val="24"/>
              </w:rPr>
            </w:pPr>
            <w:r w:rsidDel="00000000" w:rsidR="00000000" w:rsidRPr="00000000">
              <w:rPr>
                <w:rFonts w:ascii="Work Sans" w:cs="Work Sans" w:eastAsia="Work Sans" w:hAnsi="Work Sans"/>
                <w:color w:val="33475b"/>
                <w:sz w:val="24"/>
                <w:szCs w:val="24"/>
                <w:rtl w:val="0"/>
              </w:rPr>
              <w:t xml:space="preserve">TBD</w:t>
            </w:r>
          </w:p>
        </w:tc>
      </w:tr>
      <w:tr>
        <w:trPr>
          <w:cantSplit w:val="0"/>
          <w:trHeight w:val="822" w:hRule="atLeast"/>
          <w:tblHeader w:val="0"/>
        </w:trPr>
        <w:tc>
          <w:tcPr>
            <w:tcBorders>
              <w:top w:color="000000" w:space="0" w:sz="0" w:val="nil"/>
              <w:left w:color="ffffff" w:space="0" w:sz="36" w:val="single"/>
              <w:bottom w:color="ffffff" w:space="0" w:sz="36" w:val="single"/>
              <w:right w:color="ffffff" w:space="0" w:sz="36" w:val="single"/>
            </w:tcBorders>
            <w:shd w:fill="f5f8fa" w:val="clear"/>
            <w:tcMar>
              <w:top w:w="100.0" w:type="dxa"/>
              <w:left w:w="100.0" w:type="dxa"/>
              <w:bottom w:w="100.0" w:type="dxa"/>
              <w:right w:w="100.0" w:type="dxa"/>
            </w:tcMar>
            <w:vAlign w:val="top"/>
          </w:tcPr>
          <w:p w:rsidR="00000000" w:rsidDel="00000000" w:rsidP="00000000" w:rsidRDefault="00000000" w:rsidRPr="00000000" w14:paraId="00000273">
            <w:pPr>
              <w:spacing w:after="200" w:lineRule="auto"/>
              <w:ind w:left="270" w:right="240" w:firstLine="0"/>
              <w:rPr>
                <w:rFonts w:ascii="Work Sans" w:cs="Work Sans" w:eastAsia="Work Sans" w:hAnsi="Work Sans"/>
                <w:color w:val="33475b"/>
                <w:sz w:val="24"/>
                <w:szCs w:val="24"/>
              </w:rPr>
            </w:pPr>
            <w:r w:rsidDel="00000000" w:rsidR="00000000" w:rsidRPr="00000000">
              <w:rPr>
                <w:rFonts w:ascii="Work Sans" w:cs="Work Sans" w:eastAsia="Work Sans" w:hAnsi="Work Sans"/>
                <w:color w:val="33475b"/>
                <w:sz w:val="24"/>
                <w:szCs w:val="24"/>
                <w:rtl w:val="0"/>
              </w:rPr>
              <w:t xml:space="preserve">Competitor B</w:t>
            </w:r>
          </w:p>
        </w:tc>
        <w:tc>
          <w:tcPr>
            <w:tcBorders>
              <w:top w:color="000000" w:space="0" w:sz="0" w:val="nil"/>
              <w:left w:color="ffffff" w:space="0" w:sz="36" w:val="single"/>
              <w:bottom w:color="ffffff" w:space="0" w:sz="36" w:val="single"/>
              <w:right w:color="ffffff" w:space="0" w:sz="36" w:val="single"/>
            </w:tcBorders>
            <w:shd w:fill="f5f8fa" w:val="clear"/>
            <w:tcMar>
              <w:top w:w="100.0" w:type="dxa"/>
              <w:left w:w="100.0" w:type="dxa"/>
              <w:bottom w:w="100.0" w:type="dxa"/>
              <w:right w:w="100.0" w:type="dxa"/>
            </w:tcMar>
            <w:vAlign w:val="top"/>
          </w:tcPr>
          <w:p w:rsidR="00000000" w:rsidDel="00000000" w:rsidP="00000000" w:rsidRDefault="00000000" w:rsidRPr="00000000" w14:paraId="00000274">
            <w:pPr>
              <w:spacing w:after="200" w:lineRule="auto"/>
              <w:ind w:left="270" w:right="230" w:firstLine="0"/>
              <w:rPr>
                <w:rFonts w:ascii="Work Sans" w:cs="Work Sans" w:eastAsia="Work Sans" w:hAnsi="Work Sans"/>
                <w:color w:val="33475b"/>
                <w:sz w:val="24"/>
                <w:szCs w:val="24"/>
              </w:rPr>
            </w:pPr>
            <w:r w:rsidDel="00000000" w:rsidR="00000000" w:rsidRPr="00000000">
              <w:rPr>
                <w:rFonts w:ascii="Work Sans" w:cs="Work Sans" w:eastAsia="Work Sans" w:hAnsi="Work Sans"/>
                <w:color w:val="33475b"/>
                <w:sz w:val="24"/>
                <w:szCs w:val="24"/>
                <w:rtl w:val="0"/>
              </w:rPr>
              <w:t xml:space="preserve">TBD</w:t>
            </w:r>
          </w:p>
        </w:tc>
        <w:tc>
          <w:tcPr>
            <w:tcBorders>
              <w:top w:color="000000" w:space="0" w:sz="0" w:val="nil"/>
              <w:left w:color="ffffff" w:space="0" w:sz="36" w:val="single"/>
              <w:bottom w:color="ffffff" w:space="0" w:sz="36" w:val="single"/>
              <w:right w:color="ffffff" w:space="0" w:sz="36" w:val="single"/>
            </w:tcBorders>
            <w:shd w:fill="f5f8fa" w:val="clear"/>
            <w:tcMar>
              <w:top w:w="100.0" w:type="dxa"/>
              <w:left w:w="100.0" w:type="dxa"/>
              <w:bottom w:w="100.0" w:type="dxa"/>
              <w:right w:w="100.0" w:type="dxa"/>
            </w:tcMar>
            <w:vAlign w:val="top"/>
          </w:tcPr>
          <w:p w:rsidR="00000000" w:rsidDel="00000000" w:rsidP="00000000" w:rsidRDefault="00000000" w:rsidRPr="00000000" w14:paraId="00000275">
            <w:pPr>
              <w:spacing w:after="200" w:lineRule="auto"/>
              <w:ind w:left="270" w:right="230" w:firstLine="0"/>
              <w:rPr>
                <w:rFonts w:ascii="Work Sans" w:cs="Work Sans" w:eastAsia="Work Sans" w:hAnsi="Work Sans"/>
                <w:color w:val="33475b"/>
                <w:sz w:val="24"/>
                <w:szCs w:val="24"/>
              </w:rPr>
            </w:pPr>
            <w:r w:rsidDel="00000000" w:rsidR="00000000" w:rsidRPr="00000000">
              <w:rPr>
                <w:rFonts w:ascii="Work Sans" w:cs="Work Sans" w:eastAsia="Work Sans" w:hAnsi="Work Sans"/>
                <w:color w:val="33475b"/>
                <w:sz w:val="24"/>
                <w:szCs w:val="24"/>
                <w:rtl w:val="0"/>
              </w:rPr>
              <w:t xml:space="preserve">TBD</w:t>
            </w:r>
          </w:p>
        </w:tc>
        <w:tc>
          <w:tcPr>
            <w:tcBorders>
              <w:top w:color="000000" w:space="0" w:sz="0" w:val="nil"/>
              <w:left w:color="ffffff" w:space="0" w:sz="36" w:val="single"/>
              <w:bottom w:color="ffffff" w:space="0" w:sz="36" w:val="single"/>
              <w:right w:color="ffffff" w:space="0" w:sz="36" w:val="single"/>
            </w:tcBorders>
            <w:shd w:fill="f5f8fa" w:val="clear"/>
            <w:tcMar>
              <w:top w:w="100.0" w:type="dxa"/>
              <w:left w:w="100.0" w:type="dxa"/>
              <w:bottom w:w="100.0" w:type="dxa"/>
              <w:right w:w="100.0" w:type="dxa"/>
            </w:tcMar>
            <w:vAlign w:val="top"/>
          </w:tcPr>
          <w:p w:rsidR="00000000" w:rsidDel="00000000" w:rsidP="00000000" w:rsidRDefault="00000000" w:rsidRPr="00000000" w14:paraId="00000276">
            <w:pPr>
              <w:spacing w:after="200" w:lineRule="auto"/>
              <w:ind w:left="270" w:right="230" w:firstLine="0"/>
              <w:rPr>
                <w:rFonts w:ascii="Work Sans" w:cs="Work Sans" w:eastAsia="Work Sans" w:hAnsi="Work Sans"/>
                <w:color w:val="33475b"/>
                <w:sz w:val="24"/>
                <w:szCs w:val="24"/>
              </w:rPr>
            </w:pPr>
            <w:r w:rsidDel="00000000" w:rsidR="00000000" w:rsidRPr="00000000">
              <w:rPr>
                <w:rFonts w:ascii="Work Sans" w:cs="Work Sans" w:eastAsia="Work Sans" w:hAnsi="Work Sans"/>
                <w:color w:val="33475b"/>
                <w:sz w:val="24"/>
                <w:szCs w:val="24"/>
                <w:rtl w:val="0"/>
              </w:rPr>
              <w:t xml:space="preserve">TBD</w:t>
            </w:r>
          </w:p>
        </w:tc>
      </w:tr>
      <w:tr>
        <w:trPr>
          <w:cantSplit w:val="0"/>
          <w:trHeight w:val="822" w:hRule="atLeast"/>
          <w:tblHeader w:val="0"/>
        </w:trPr>
        <w:tc>
          <w:tcPr>
            <w:tcBorders>
              <w:top w:color="000000" w:space="0" w:sz="0" w:val="nil"/>
              <w:left w:color="ffffff" w:space="0" w:sz="36" w:val="single"/>
              <w:bottom w:color="ffffff" w:space="0" w:sz="36" w:val="single"/>
              <w:right w:color="ffffff" w:space="0" w:sz="36" w:val="single"/>
            </w:tcBorders>
            <w:shd w:fill="f5f8fa" w:val="clear"/>
            <w:tcMar>
              <w:top w:w="100.0" w:type="dxa"/>
              <w:left w:w="100.0" w:type="dxa"/>
              <w:bottom w:w="100.0" w:type="dxa"/>
              <w:right w:w="100.0" w:type="dxa"/>
            </w:tcMar>
            <w:vAlign w:val="top"/>
          </w:tcPr>
          <w:p w:rsidR="00000000" w:rsidDel="00000000" w:rsidP="00000000" w:rsidRDefault="00000000" w:rsidRPr="00000000" w14:paraId="00000277">
            <w:pPr>
              <w:spacing w:after="200" w:lineRule="auto"/>
              <w:ind w:left="270" w:right="240" w:firstLine="0"/>
              <w:rPr>
                <w:rFonts w:ascii="Work Sans" w:cs="Work Sans" w:eastAsia="Work Sans" w:hAnsi="Work Sans"/>
                <w:color w:val="33475b"/>
                <w:sz w:val="24"/>
                <w:szCs w:val="24"/>
              </w:rPr>
            </w:pPr>
            <w:r w:rsidDel="00000000" w:rsidR="00000000" w:rsidRPr="00000000">
              <w:rPr>
                <w:rFonts w:ascii="Work Sans" w:cs="Work Sans" w:eastAsia="Work Sans" w:hAnsi="Work Sans"/>
                <w:color w:val="33475b"/>
                <w:sz w:val="24"/>
                <w:szCs w:val="24"/>
                <w:rtl w:val="0"/>
              </w:rPr>
              <w:t xml:space="preserve">Competitor C</w:t>
            </w:r>
          </w:p>
        </w:tc>
        <w:tc>
          <w:tcPr>
            <w:tcBorders>
              <w:top w:color="000000" w:space="0" w:sz="0" w:val="nil"/>
              <w:left w:color="ffffff" w:space="0" w:sz="36" w:val="single"/>
              <w:bottom w:color="ffffff" w:space="0" w:sz="36" w:val="single"/>
              <w:right w:color="ffffff" w:space="0" w:sz="36" w:val="single"/>
            </w:tcBorders>
            <w:shd w:fill="f5f8fa" w:val="clear"/>
            <w:tcMar>
              <w:top w:w="100.0" w:type="dxa"/>
              <w:left w:w="100.0" w:type="dxa"/>
              <w:bottom w:w="100.0" w:type="dxa"/>
              <w:right w:w="100.0" w:type="dxa"/>
            </w:tcMar>
            <w:vAlign w:val="top"/>
          </w:tcPr>
          <w:p w:rsidR="00000000" w:rsidDel="00000000" w:rsidP="00000000" w:rsidRDefault="00000000" w:rsidRPr="00000000" w14:paraId="00000278">
            <w:pPr>
              <w:spacing w:after="200" w:lineRule="auto"/>
              <w:ind w:left="270" w:right="230" w:firstLine="0"/>
              <w:rPr>
                <w:rFonts w:ascii="Work Sans" w:cs="Work Sans" w:eastAsia="Work Sans" w:hAnsi="Work Sans"/>
                <w:color w:val="33475b"/>
                <w:sz w:val="24"/>
                <w:szCs w:val="24"/>
              </w:rPr>
            </w:pPr>
            <w:r w:rsidDel="00000000" w:rsidR="00000000" w:rsidRPr="00000000">
              <w:rPr>
                <w:rFonts w:ascii="Work Sans" w:cs="Work Sans" w:eastAsia="Work Sans" w:hAnsi="Work Sans"/>
                <w:color w:val="33475b"/>
                <w:sz w:val="24"/>
                <w:szCs w:val="24"/>
                <w:rtl w:val="0"/>
              </w:rPr>
              <w:t xml:space="preserve">TBD</w:t>
            </w:r>
          </w:p>
        </w:tc>
        <w:tc>
          <w:tcPr>
            <w:tcBorders>
              <w:top w:color="000000" w:space="0" w:sz="0" w:val="nil"/>
              <w:left w:color="ffffff" w:space="0" w:sz="36" w:val="single"/>
              <w:bottom w:color="ffffff" w:space="0" w:sz="36" w:val="single"/>
              <w:right w:color="ffffff" w:space="0" w:sz="36" w:val="single"/>
            </w:tcBorders>
            <w:shd w:fill="f5f8fa" w:val="clear"/>
            <w:tcMar>
              <w:top w:w="100.0" w:type="dxa"/>
              <w:left w:w="100.0" w:type="dxa"/>
              <w:bottom w:w="100.0" w:type="dxa"/>
              <w:right w:w="100.0" w:type="dxa"/>
            </w:tcMar>
            <w:vAlign w:val="top"/>
          </w:tcPr>
          <w:p w:rsidR="00000000" w:rsidDel="00000000" w:rsidP="00000000" w:rsidRDefault="00000000" w:rsidRPr="00000000" w14:paraId="00000279">
            <w:pPr>
              <w:spacing w:after="200" w:lineRule="auto"/>
              <w:ind w:left="270" w:right="230" w:firstLine="0"/>
              <w:rPr>
                <w:rFonts w:ascii="Work Sans" w:cs="Work Sans" w:eastAsia="Work Sans" w:hAnsi="Work Sans"/>
                <w:color w:val="33475b"/>
                <w:sz w:val="24"/>
                <w:szCs w:val="24"/>
              </w:rPr>
            </w:pPr>
            <w:r w:rsidDel="00000000" w:rsidR="00000000" w:rsidRPr="00000000">
              <w:rPr>
                <w:rFonts w:ascii="Work Sans" w:cs="Work Sans" w:eastAsia="Work Sans" w:hAnsi="Work Sans"/>
                <w:color w:val="33475b"/>
                <w:sz w:val="24"/>
                <w:szCs w:val="24"/>
                <w:rtl w:val="0"/>
              </w:rPr>
              <w:t xml:space="preserve">TBD</w:t>
            </w:r>
          </w:p>
        </w:tc>
        <w:tc>
          <w:tcPr>
            <w:tcBorders>
              <w:top w:color="000000" w:space="0" w:sz="0" w:val="nil"/>
              <w:left w:color="ffffff" w:space="0" w:sz="36" w:val="single"/>
              <w:bottom w:color="ffffff" w:space="0" w:sz="36" w:val="single"/>
              <w:right w:color="ffffff" w:space="0" w:sz="36" w:val="single"/>
            </w:tcBorders>
            <w:shd w:fill="f5f8fa" w:val="clear"/>
            <w:tcMar>
              <w:top w:w="100.0" w:type="dxa"/>
              <w:left w:w="100.0" w:type="dxa"/>
              <w:bottom w:w="100.0" w:type="dxa"/>
              <w:right w:w="100.0" w:type="dxa"/>
            </w:tcMar>
            <w:vAlign w:val="top"/>
          </w:tcPr>
          <w:p w:rsidR="00000000" w:rsidDel="00000000" w:rsidP="00000000" w:rsidRDefault="00000000" w:rsidRPr="00000000" w14:paraId="0000027A">
            <w:pPr>
              <w:spacing w:after="200" w:lineRule="auto"/>
              <w:ind w:left="270" w:right="230" w:firstLine="0"/>
              <w:rPr>
                <w:rFonts w:ascii="Work Sans" w:cs="Work Sans" w:eastAsia="Work Sans" w:hAnsi="Work Sans"/>
                <w:color w:val="33475b"/>
                <w:sz w:val="24"/>
                <w:szCs w:val="24"/>
              </w:rPr>
            </w:pPr>
            <w:r w:rsidDel="00000000" w:rsidR="00000000" w:rsidRPr="00000000">
              <w:rPr>
                <w:rFonts w:ascii="Work Sans" w:cs="Work Sans" w:eastAsia="Work Sans" w:hAnsi="Work Sans"/>
                <w:color w:val="33475b"/>
                <w:sz w:val="24"/>
                <w:szCs w:val="24"/>
                <w:rtl w:val="0"/>
              </w:rPr>
              <w:t xml:space="preserve">TBD</w:t>
            </w:r>
          </w:p>
        </w:tc>
      </w:tr>
    </w:tbl>
    <w:p w:rsidR="00000000" w:rsidDel="00000000" w:rsidP="00000000" w:rsidRDefault="00000000" w:rsidRPr="00000000" w14:paraId="0000027B">
      <w:pPr>
        <w:spacing w:after="200" w:lineRule="auto"/>
        <w:rPr>
          <w:rFonts w:ascii="Work Sans" w:cs="Work Sans" w:eastAsia="Work Sans" w:hAnsi="Work Sans"/>
          <w:color w:val="33475b"/>
          <w:sz w:val="24"/>
          <w:szCs w:val="24"/>
        </w:rPr>
      </w:pPr>
      <w:r w:rsidDel="00000000" w:rsidR="00000000" w:rsidRPr="00000000">
        <w:rPr>
          <w:rtl w:val="0"/>
        </w:rPr>
      </w:r>
    </w:p>
    <w:tbl>
      <w:tblPr>
        <w:tblStyle w:val="Table17"/>
        <w:tblW w:w="9360.0" w:type="dxa"/>
        <w:jc w:val="left"/>
        <w:tblLayout w:type="fixed"/>
        <w:tblLook w:val="0600"/>
      </w:tblPr>
      <w:tblGrid>
        <w:gridCol w:w="2580"/>
        <w:gridCol w:w="6780"/>
        <w:tblGridChange w:id="0">
          <w:tblGrid>
            <w:gridCol w:w="2580"/>
            <w:gridCol w:w="67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7a59" w:val="clear"/>
            <w:tcMar>
              <w:top w:w="100.0" w:type="dxa"/>
              <w:left w:w="100.0" w:type="dxa"/>
              <w:bottom w:w="100.0" w:type="dxa"/>
              <w:right w:w="100.0" w:type="dxa"/>
            </w:tcMar>
            <w:vAlign w:val="center"/>
          </w:tcPr>
          <w:p w:rsidR="00000000" w:rsidDel="00000000" w:rsidP="00000000" w:rsidRDefault="00000000" w:rsidRPr="00000000" w14:paraId="0000027C">
            <w:pPr>
              <w:widowControl w:val="0"/>
              <w:spacing w:line="240" w:lineRule="auto"/>
              <w:jc w:val="center"/>
              <w:rPr>
                <w:rFonts w:ascii="Avenir" w:cs="Avenir" w:eastAsia="Avenir" w:hAnsi="Avenir"/>
                <w:b w:val="1"/>
                <w:bCs w:val="1"/>
                <w:color w:val="33475b"/>
              </w:rPr>
            </w:pPr>
            <w:r w:rsidDel="00000000" w:rsidR="00000000" w:rsidRPr="00000000">
              <w:rPr>
                <w:rFonts w:ascii="Avenir" w:cs="Avenir" w:eastAsia="Avenir" w:hAnsi="Avenir"/>
                <w:b w:val="1"/>
                <w:bCs w:val="1"/>
                <w:color w:val="33475b"/>
              </w:rPr>
              <w:drawing>
                <wp:inline distB="114300" distT="114300" distL="114300" distR="114300">
                  <wp:extent cx="666750" cy="476250"/>
                  <wp:effectExtent b="0" l="0" r="0" t="0"/>
                  <wp:docPr id="8" name="image2.png"/>
                  <a:graphic>
                    <a:graphicData uri="http://schemas.openxmlformats.org/drawingml/2006/picture">
                      <pic:pic>
                        <pic:nvPicPr>
                          <pic:cNvPr id="0" name="image2.png"/>
                          <pic:cNvPicPr preferRelativeResize="0"/>
                        </pic:nvPicPr>
                        <pic:blipFill>
                          <a:blip r:embed="rId26"/>
                          <a:srcRect b="20368" l="0" r="0" t="14360"/>
                          <a:stretch>
                            <a:fillRect/>
                          </a:stretch>
                        </pic:blipFill>
                        <pic:spPr>
                          <a:xfrm>
                            <a:off x="0" y="0"/>
                            <a:ext cx="666750" cy="476250"/>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widowControl w:val="0"/>
              <w:spacing w:line="240" w:lineRule="auto"/>
              <w:jc w:val="center"/>
              <w:rPr>
                <w:rFonts w:ascii="Avenir" w:cs="Avenir" w:eastAsia="Avenir" w:hAnsi="Avenir"/>
                <w:b w:val="1"/>
                <w:bCs w:val="1"/>
                <w:color w:val="33475b"/>
                <w:sz w:val="10"/>
                <w:szCs w:val="10"/>
              </w:rPr>
            </w:pPr>
            <w:r w:rsidDel="00000000" w:rsidR="00000000" w:rsidRPr="00000000">
              <w:rPr>
                <w:rtl w:val="0"/>
              </w:rPr>
            </w:r>
          </w:p>
          <w:p w:rsidR="00000000" w:rsidDel="00000000" w:rsidP="00000000" w:rsidRDefault="00000000" w:rsidRPr="00000000" w14:paraId="0000027E">
            <w:pPr>
              <w:widowControl w:val="0"/>
              <w:spacing w:line="240" w:lineRule="auto"/>
              <w:jc w:val="center"/>
              <w:rPr>
                <w:rFonts w:ascii="Avenir" w:cs="Avenir" w:eastAsia="Avenir" w:hAnsi="Avenir"/>
                <w:b w:val="1"/>
                <w:bCs w:val="1"/>
                <w:color w:val="ffffff"/>
                <w:sz w:val="36"/>
                <w:szCs w:val="36"/>
              </w:rPr>
            </w:pPr>
            <w:r w:rsidDel="00000000" w:rsidR="00000000" w:rsidRPr="00000000">
              <w:rPr>
                <w:rFonts w:ascii="Avenir" w:cs="Avenir" w:eastAsia="Avenir" w:hAnsi="Avenir"/>
                <w:b w:val="1"/>
                <w:bCs w:val="1"/>
                <w:color w:val="ffffff"/>
                <w:sz w:val="36"/>
                <w:szCs w:val="36"/>
                <w:rtl w:val="0"/>
              </w:rPr>
              <w:t xml:space="preserve">Pro Tip:</w:t>
            </w:r>
          </w:p>
        </w:tc>
        <w:tc>
          <w:tcPr>
            <w:tcBorders>
              <w:top w:color="000000" w:space="0" w:sz="0" w:val="nil"/>
              <w:left w:color="000000" w:space="0" w:sz="0" w:val="nil"/>
              <w:bottom w:color="000000" w:space="0" w:sz="0" w:val="nil"/>
              <w:right w:color="000000" w:space="0" w:sz="0" w:val="nil"/>
            </w:tcBorders>
            <w:shd w:fill="f5f8fa" w:val="clear"/>
            <w:tcMar>
              <w:top w:w="504.0" w:type="dxa"/>
              <w:left w:w="504.0" w:type="dxa"/>
              <w:bottom w:w="504.0" w:type="dxa"/>
              <w:right w:w="504.0" w:type="dxa"/>
            </w:tcMar>
            <w:vAlign w:val="top"/>
          </w:tcPr>
          <w:p w:rsidR="00000000" w:rsidDel="00000000" w:rsidP="00000000" w:rsidRDefault="00000000" w:rsidRPr="00000000" w14:paraId="0000027F">
            <w:pPr>
              <w:widowControl w:val="0"/>
              <w:spacing w:line="240" w:lineRule="auto"/>
              <w:ind w:right="39.999999999999616"/>
              <w:rPr>
                <w:rFonts w:ascii="Avenir" w:cs="Avenir" w:eastAsia="Avenir" w:hAnsi="Avenir"/>
                <w:color w:val="33475b"/>
                <w:sz w:val="24"/>
                <w:szCs w:val="24"/>
              </w:rPr>
            </w:pPr>
            <w:r w:rsidDel="00000000" w:rsidR="00000000" w:rsidRPr="00000000">
              <w:rPr>
                <w:rFonts w:ascii="Avenir" w:cs="Avenir" w:eastAsia="Avenir" w:hAnsi="Avenir"/>
                <w:color w:val="33475b"/>
                <w:sz w:val="24"/>
                <w:szCs w:val="24"/>
                <w:rtl w:val="0"/>
              </w:rPr>
              <w:t xml:space="preserve">Think about your place in your industry. Anyone reading this part of the plan should know what your strengths, weaknesses, and comparisons to competing companies are.</w:t>
            </w:r>
          </w:p>
        </w:tc>
      </w:tr>
    </w:tbl>
    <w:p w:rsidR="00000000" w:rsidDel="00000000" w:rsidP="00000000" w:rsidRDefault="00000000" w:rsidRPr="00000000" w14:paraId="00000280">
      <w:pPr>
        <w:pageBreakBefore w:val="0"/>
        <w:spacing w:line="276" w:lineRule="auto"/>
        <w:rPr>
          <w:rFonts w:ascii="Avenir" w:cs="Avenir" w:eastAsia="Avenir" w:hAnsi="Avenir"/>
          <w:i w:val="1"/>
          <w:iCs w:val="1"/>
          <w:color w:val="33475b"/>
        </w:rPr>
      </w:pPr>
      <w:r w:rsidDel="00000000" w:rsidR="00000000" w:rsidRPr="00000000">
        <w:br w:type="page"/>
      </w:r>
      <w:r w:rsidDel="00000000" w:rsidR="00000000" w:rsidRPr="00000000">
        <w:rPr>
          <w:rtl w:val="0"/>
        </w:rPr>
      </w:r>
    </w:p>
    <w:p w:rsidR="00000000" w:rsidDel="00000000" w:rsidP="00000000" w:rsidRDefault="00000000" w:rsidRPr="00000000" w14:paraId="00000281">
      <w:pPr>
        <w:spacing w:after="200" w:lineRule="auto"/>
        <w:rPr>
          <w:rFonts w:ascii="Avenir" w:cs="Avenir" w:eastAsia="Avenir" w:hAnsi="Avenir"/>
          <w:color w:val="33475b"/>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5f8fa" w:space="0" w:sz="8" w:val="single"/>
              <w:left w:color="f5f8fa" w:space="0" w:sz="8" w:val="single"/>
              <w:bottom w:color="f5f8fa" w:space="0" w:sz="8" w:val="single"/>
              <w:right w:color="f5f8fa" w:space="0" w:sz="8" w:val="single"/>
            </w:tcBorders>
            <w:shd w:fill="ff7a59" w:val="clear"/>
            <w:tcMar>
              <w:top w:w="100.0" w:type="dxa"/>
              <w:left w:w="100.0" w:type="dxa"/>
              <w:bottom w:w="100.0" w:type="dxa"/>
              <w:right w:w="100.0" w:type="dxa"/>
            </w:tcMar>
            <w:vAlign w:val="top"/>
          </w:tcPr>
          <w:p w:rsidR="00000000" w:rsidDel="00000000" w:rsidP="00000000" w:rsidRDefault="00000000" w:rsidRPr="00000000" w14:paraId="00000282">
            <w:pPr>
              <w:pStyle w:val="Heading1"/>
              <w:spacing w:after="0" w:before="200" w:line="360" w:lineRule="auto"/>
              <w:jc w:val="center"/>
              <w:rPr>
                <w:rFonts w:ascii="Work Sans SemiBold" w:cs="Work Sans SemiBold" w:eastAsia="Work Sans SemiBold" w:hAnsi="Work Sans SemiBold"/>
                <w:color w:val="ffffff"/>
                <w:sz w:val="57"/>
                <w:szCs w:val="57"/>
              </w:rPr>
            </w:pPr>
            <w:bookmarkStart w:colFirst="0" w:colLast="0" w:name="_sgf7ladahrjz" w:id="48"/>
            <w:bookmarkEnd w:id="48"/>
            <w:r w:rsidDel="00000000" w:rsidR="00000000" w:rsidRPr="00000000">
              <w:rPr>
                <w:rFonts w:ascii="Work Sans SemiBold" w:cs="Work Sans SemiBold" w:eastAsia="Work Sans SemiBold" w:hAnsi="Work Sans SemiBold"/>
                <w:color w:val="ffffff"/>
                <w:sz w:val="57"/>
                <w:szCs w:val="57"/>
                <w:rtl w:val="0"/>
              </w:rPr>
              <w:t xml:space="preserve">Marketing Strategy</w:t>
            </w:r>
          </w:p>
        </w:tc>
      </w:tr>
    </w:tbl>
    <w:p w:rsidR="00000000" w:rsidDel="00000000" w:rsidP="00000000" w:rsidRDefault="00000000" w:rsidRPr="00000000" w14:paraId="00000283">
      <w:pPr>
        <w:spacing w:after="200" w:lineRule="auto"/>
        <w:rPr>
          <w:rFonts w:ascii="Work Sans" w:cs="Work Sans" w:eastAsia="Work Sans" w:hAnsi="Work Sans"/>
          <w:color w:val="33475b"/>
          <w:sz w:val="24"/>
          <w:szCs w:val="24"/>
        </w:rPr>
      </w:pPr>
      <w:r w:rsidDel="00000000" w:rsidR="00000000" w:rsidRPr="00000000">
        <w:rPr>
          <w:rtl w:val="0"/>
        </w:rPr>
      </w:r>
    </w:p>
    <w:p w:rsidR="00000000" w:rsidDel="00000000" w:rsidP="00000000" w:rsidRDefault="00000000" w:rsidRPr="00000000" w14:paraId="00000284">
      <w:pPr>
        <w:spacing w:after="200" w:lineRule="auto"/>
        <w:rPr>
          <w:rFonts w:ascii="Work Sans" w:cs="Work Sans" w:eastAsia="Work Sans" w:hAnsi="Work Sans"/>
          <w:i w:val="1"/>
          <w:iCs w:val="1"/>
          <w:color w:val="33475b"/>
          <w:sz w:val="24"/>
          <w:szCs w:val="24"/>
        </w:rPr>
      </w:pPr>
      <w:r w:rsidDel="00000000" w:rsidR="00000000" w:rsidRPr="00000000">
        <w:rPr>
          <w:rFonts w:ascii="Work Sans" w:cs="Work Sans" w:eastAsia="Work Sans" w:hAnsi="Work Sans"/>
          <w:i w:val="1"/>
          <w:iCs w:val="1"/>
          <w:color w:val="33475b"/>
          <w:sz w:val="24"/>
          <w:szCs w:val="24"/>
          <w:rtl w:val="0"/>
        </w:rPr>
        <w:t xml:space="preserve">Provide an overview of your marketing strategy. This should not be a copy and paste of your entire marketing plan, but rather a rundown of what sales should know about brand awareness and lead generation.  </w:t>
      </w:r>
    </w:p>
    <w:p w:rsidR="00000000" w:rsidDel="00000000" w:rsidP="00000000" w:rsidRDefault="00000000" w:rsidRPr="00000000" w14:paraId="00000285">
      <w:pPr>
        <w:spacing w:after="200" w:lineRule="auto"/>
        <w:rPr>
          <w:rFonts w:ascii="Work Sans" w:cs="Work Sans" w:eastAsia="Work Sans" w:hAnsi="Work Sans"/>
          <w:color w:val="33475b"/>
          <w:sz w:val="24"/>
          <w:szCs w:val="24"/>
        </w:rPr>
      </w:pPr>
      <w:r w:rsidDel="00000000" w:rsidR="00000000" w:rsidRPr="00000000">
        <w:rPr>
          <w:rFonts w:ascii="Work Sans" w:cs="Work Sans" w:eastAsia="Work Sans" w:hAnsi="Work Sans"/>
          <w:i w:val="1"/>
          <w:iCs w:val="1"/>
          <w:color w:val="33475b"/>
          <w:sz w:val="24"/>
          <w:szCs w:val="24"/>
          <w:rtl w:val="0"/>
        </w:rPr>
        <w:t xml:space="preserve">Included below are some of the most popular forms of marketing today. If your company does not use some of these, or if you use others not included here, feel free to delete and add sections respectively. </w:t>
      </w:r>
      <w:r w:rsidDel="00000000" w:rsidR="00000000" w:rsidRPr="00000000">
        <w:rPr>
          <w:rtl w:val="0"/>
        </w:rPr>
      </w:r>
    </w:p>
    <w:tbl>
      <w:tblPr>
        <w:tblStyle w:val="Table19"/>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90"/>
        <w:gridCol w:w="4845"/>
        <w:tblGridChange w:id="0">
          <w:tblGrid>
            <w:gridCol w:w="4590"/>
            <w:gridCol w:w="4845"/>
          </w:tblGrid>
        </w:tblGridChange>
      </w:tblGrid>
      <w:tr>
        <w:trPr>
          <w:cantSplit w:val="0"/>
          <w:trHeight w:val="989.8872180451127" w:hRule="atLeast"/>
          <w:tblHeader w:val="0"/>
        </w:trPr>
        <w:tc>
          <w:tcPr>
            <w:gridSpan w:val="2"/>
            <w:tcBorders>
              <w:top w:color="ffffff" w:space="0" w:sz="36" w:val="single"/>
              <w:left w:color="ffffff" w:space="0" w:sz="36" w:val="single"/>
              <w:bottom w:color="ffffff" w:space="0" w:sz="36" w:val="single"/>
              <w:right w:color="ffffff" w:space="0" w:sz="36" w:val="single"/>
            </w:tcBorders>
            <w:shd w:fill="4472c4" w:val="clear"/>
            <w:tcMar>
              <w:top w:w="100.0" w:type="dxa"/>
              <w:left w:w="100.0" w:type="dxa"/>
              <w:bottom w:w="100.0" w:type="dxa"/>
              <w:right w:w="100.0" w:type="dxa"/>
            </w:tcMar>
            <w:vAlign w:val="top"/>
          </w:tcPr>
          <w:p w:rsidR="00000000" w:rsidDel="00000000" w:rsidP="00000000" w:rsidRDefault="00000000" w:rsidRPr="00000000" w14:paraId="00000286">
            <w:pPr>
              <w:pStyle w:val="Heading2"/>
              <w:spacing w:after="200" w:before="400" w:line="261.6" w:lineRule="auto"/>
              <w:ind w:right="240"/>
              <w:jc w:val="center"/>
              <w:rPr>
                <w:rFonts w:ascii="Work Sans" w:cs="Work Sans" w:eastAsia="Work Sans" w:hAnsi="Work Sans"/>
                <w:b w:val="1"/>
                <w:bCs w:val="1"/>
                <w:color w:val="f5f8fa"/>
                <w:sz w:val="36"/>
                <w:szCs w:val="36"/>
              </w:rPr>
            </w:pPr>
            <w:bookmarkStart w:colFirst="0" w:colLast="0" w:name="_h123goaq8g9g" w:id="49"/>
            <w:bookmarkEnd w:id="49"/>
            <w:r w:rsidDel="00000000" w:rsidR="00000000" w:rsidRPr="00000000">
              <w:rPr>
                <w:rFonts w:ascii="Work Sans" w:cs="Work Sans" w:eastAsia="Work Sans" w:hAnsi="Work Sans"/>
                <w:b w:val="1"/>
                <w:bCs w:val="1"/>
                <w:color w:val="f5f8fa"/>
                <w:sz w:val="36"/>
                <w:szCs w:val="36"/>
                <w:rtl w:val="0"/>
              </w:rPr>
              <w:t xml:space="preserve">Inbound Marketing</w:t>
            </w:r>
          </w:p>
        </w:tc>
      </w:tr>
      <w:tr>
        <w:trPr>
          <w:cantSplit w:val="0"/>
          <w:trHeight w:val="989.8872180451127" w:hRule="atLeast"/>
          <w:tblHeader w:val="0"/>
        </w:trPr>
        <w:tc>
          <w:tcPr>
            <w:tcBorders>
              <w:top w:color="ffffff" w:space="0" w:sz="36" w:val="single"/>
              <w:left w:color="ffffff" w:space="0" w:sz="36" w:val="single"/>
              <w:bottom w:color="ffffff" w:space="0" w:sz="36" w:val="single"/>
              <w:right w:color="ffffff" w:space="0" w:sz="36" w:val="single"/>
            </w:tcBorders>
            <w:shd w:fill="465c73" w:val="clear"/>
            <w:tcMar>
              <w:top w:w="100.0" w:type="dxa"/>
              <w:left w:w="100.0" w:type="dxa"/>
              <w:bottom w:w="100.0" w:type="dxa"/>
              <w:right w:w="100.0" w:type="dxa"/>
            </w:tcMar>
            <w:vAlign w:val="top"/>
          </w:tcPr>
          <w:p w:rsidR="00000000" w:rsidDel="00000000" w:rsidP="00000000" w:rsidRDefault="00000000" w:rsidRPr="00000000" w14:paraId="00000288">
            <w:pPr>
              <w:pStyle w:val="Heading3"/>
              <w:spacing w:after="200" w:before="400" w:line="261.6" w:lineRule="auto"/>
              <w:ind w:right="240"/>
              <w:jc w:val="center"/>
              <w:rPr>
                <w:rFonts w:ascii="Work Sans" w:cs="Work Sans" w:eastAsia="Work Sans" w:hAnsi="Work Sans"/>
                <w:b w:val="1"/>
                <w:bCs w:val="1"/>
                <w:color w:val="ffffff"/>
                <w:sz w:val="30"/>
                <w:szCs w:val="30"/>
              </w:rPr>
            </w:pPr>
            <w:bookmarkStart w:colFirst="0" w:colLast="0" w:name="_g8llcl2bzk0j" w:id="51"/>
            <w:bookmarkEnd w:id="51"/>
            <w:r w:rsidDel="00000000" w:rsidR="00000000" w:rsidRPr="00000000">
              <w:rPr>
                <w:rFonts w:ascii="Work Sans" w:cs="Work Sans" w:eastAsia="Work Sans" w:hAnsi="Work Sans"/>
                <w:b w:val="1"/>
                <w:bCs w:val="1"/>
                <w:color w:val="ffffff"/>
                <w:sz w:val="30"/>
                <w:szCs w:val="30"/>
                <w:rtl w:val="0"/>
              </w:rPr>
              <w:t xml:space="preserve">Method</w:t>
            </w:r>
          </w:p>
        </w:tc>
        <w:tc>
          <w:tcPr>
            <w:tcBorders>
              <w:top w:color="ffffff" w:space="0" w:sz="36" w:val="single"/>
              <w:left w:color="ffffff" w:space="0" w:sz="36" w:val="single"/>
              <w:bottom w:color="ffffff" w:space="0" w:sz="36" w:val="single"/>
              <w:right w:color="ffffff" w:space="0" w:sz="36" w:val="single"/>
            </w:tcBorders>
            <w:shd w:fill="465c73" w:val="clear"/>
            <w:tcMar>
              <w:top w:w="100.0" w:type="dxa"/>
              <w:left w:w="100.0" w:type="dxa"/>
              <w:bottom w:w="100.0" w:type="dxa"/>
              <w:right w:w="100.0" w:type="dxa"/>
            </w:tcMar>
            <w:vAlign w:val="top"/>
          </w:tcPr>
          <w:p w:rsidR="00000000" w:rsidDel="00000000" w:rsidP="00000000" w:rsidRDefault="00000000" w:rsidRPr="00000000" w14:paraId="00000289">
            <w:pPr>
              <w:pStyle w:val="Heading3"/>
              <w:spacing w:after="200" w:before="400" w:line="261.6" w:lineRule="auto"/>
              <w:jc w:val="center"/>
              <w:rPr>
                <w:rFonts w:ascii="Work Sans" w:cs="Work Sans" w:eastAsia="Work Sans" w:hAnsi="Work Sans"/>
                <w:b w:val="1"/>
                <w:bCs w:val="1"/>
                <w:color w:val="ffffff"/>
                <w:sz w:val="30"/>
                <w:szCs w:val="30"/>
              </w:rPr>
            </w:pPr>
            <w:bookmarkStart w:colFirst="0" w:colLast="0" w:name="_xrf9bq5w1uxg" w:id="50"/>
            <w:bookmarkEnd w:id="50"/>
            <w:r w:rsidDel="00000000" w:rsidR="00000000" w:rsidRPr="00000000">
              <w:rPr>
                <w:rFonts w:ascii="Work Sans" w:cs="Work Sans" w:eastAsia="Work Sans" w:hAnsi="Work Sans"/>
                <w:b w:val="1"/>
                <w:bCs w:val="1"/>
                <w:color w:val="ffffff"/>
                <w:sz w:val="30"/>
                <w:szCs w:val="30"/>
                <w:rtl w:val="0"/>
              </w:rPr>
              <w:t xml:space="preserve">Description</w:t>
            </w:r>
          </w:p>
        </w:tc>
      </w:tr>
      <w:tr>
        <w:trPr>
          <w:cantSplit w:val="0"/>
          <w:trHeight w:val="822" w:hRule="atLeast"/>
          <w:tblHeader w:val="0"/>
        </w:trPr>
        <w:tc>
          <w:tcPr>
            <w:tcBorders>
              <w:top w:color="ffffff" w:space="0" w:sz="36" w:val="single"/>
              <w:left w:color="ffffff" w:space="0" w:sz="36" w:val="single"/>
              <w:bottom w:color="ffffff" w:space="0" w:sz="36" w:val="single"/>
              <w:right w:color="ffffff" w:space="0" w:sz="36" w:val="single"/>
            </w:tcBorders>
            <w:shd w:fill="f5f8fa" w:val="clear"/>
            <w:tcMar>
              <w:top w:w="100.0" w:type="dxa"/>
              <w:left w:w="100.0" w:type="dxa"/>
              <w:bottom w:w="100.0" w:type="dxa"/>
              <w:right w:w="100.0" w:type="dxa"/>
            </w:tcMar>
            <w:vAlign w:val="top"/>
          </w:tcPr>
          <w:p w:rsidR="00000000" w:rsidDel="00000000" w:rsidP="00000000" w:rsidRDefault="00000000" w:rsidRPr="00000000" w14:paraId="0000028A">
            <w:pPr>
              <w:spacing w:after="200" w:lineRule="auto"/>
              <w:ind w:left="270" w:right="240" w:firstLine="0"/>
              <w:rPr>
                <w:rFonts w:ascii="Work Sans" w:cs="Work Sans" w:eastAsia="Work Sans" w:hAnsi="Work Sans"/>
                <w:color w:val="33475b"/>
                <w:sz w:val="24"/>
                <w:szCs w:val="24"/>
              </w:rPr>
            </w:pPr>
            <w:r w:rsidDel="00000000" w:rsidR="00000000" w:rsidRPr="00000000">
              <w:rPr>
                <w:rFonts w:ascii="Work Sans" w:cs="Work Sans" w:eastAsia="Work Sans" w:hAnsi="Work Sans"/>
                <w:color w:val="33475b"/>
                <w:sz w:val="24"/>
                <w:szCs w:val="24"/>
                <w:rtl w:val="0"/>
              </w:rPr>
              <w:t xml:space="preserve">Blogging and Content Marketing</w:t>
            </w:r>
          </w:p>
        </w:tc>
        <w:tc>
          <w:tcPr>
            <w:tcBorders>
              <w:top w:color="ffffff" w:space="0" w:sz="36" w:val="single"/>
              <w:left w:color="ffffff" w:space="0" w:sz="36" w:val="single"/>
              <w:bottom w:color="ffffff" w:space="0" w:sz="36" w:val="single"/>
              <w:right w:color="ffffff" w:space="0" w:sz="36" w:val="single"/>
            </w:tcBorders>
            <w:shd w:fill="f5f8fa" w:val="clear"/>
            <w:tcMar>
              <w:top w:w="100.0" w:type="dxa"/>
              <w:left w:w="100.0" w:type="dxa"/>
              <w:bottom w:w="100.0" w:type="dxa"/>
              <w:right w:w="100.0" w:type="dxa"/>
            </w:tcMar>
            <w:vAlign w:val="top"/>
          </w:tcPr>
          <w:p w:rsidR="00000000" w:rsidDel="00000000" w:rsidP="00000000" w:rsidRDefault="00000000" w:rsidRPr="00000000" w14:paraId="0000028B">
            <w:pPr>
              <w:spacing w:after="200" w:lineRule="auto"/>
              <w:ind w:left="270" w:right="230" w:firstLine="0"/>
              <w:rPr>
                <w:rFonts w:ascii="Work Sans" w:cs="Work Sans" w:eastAsia="Work Sans" w:hAnsi="Work Sans"/>
                <w:color w:val="33475b"/>
                <w:sz w:val="24"/>
                <w:szCs w:val="24"/>
              </w:rPr>
            </w:pPr>
            <w:r w:rsidDel="00000000" w:rsidR="00000000" w:rsidRPr="00000000">
              <w:rPr>
                <w:rFonts w:ascii="Work Sans" w:cs="Work Sans" w:eastAsia="Work Sans" w:hAnsi="Work Sans"/>
                <w:color w:val="33475b"/>
                <w:sz w:val="24"/>
                <w:szCs w:val="24"/>
                <w:rtl w:val="0"/>
              </w:rPr>
              <w:t xml:space="preserve">[Briefly explain your blogging and content marketing strategy and who on the team should be consulted for questions.]</w:t>
            </w:r>
          </w:p>
        </w:tc>
      </w:tr>
      <w:tr>
        <w:trPr>
          <w:cantSplit w:val="0"/>
          <w:trHeight w:val="822" w:hRule="atLeast"/>
          <w:tblHeader w:val="0"/>
        </w:trPr>
        <w:tc>
          <w:tcPr>
            <w:tcBorders>
              <w:top w:color="000000" w:space="0" w:sz="0" w:val="nil"/>
              <w:left w:color="ffffff" w:space="0" w:sz="36" w:val="single"/>
              <w:bottom w:color="ffffff" w:space="0" w:sz="36" w:val="single"/>
              <w:right w:color="ffffff" w:space="0" w:sz="36" w:val="single"/>
            </w:tcBorders>
            <w:shd w:fill="f5f8fa" w:val="clear"/>
            <w:tcMar>
              <w:top w:w="100.0" w:type="dxa"/>
              <w:left w:w="100.0" w:type="dxa"/>
              <w:bottom w:w="100.0" w:type="dxa"/>
              <w:right w:w="100.0" w:type="dxa"/>
            </w:tcMar>
            <w:vAlign w:val="top"/>
          </w:tcPr>
          <w:p w:rsidR="00000000" w:rsidDel="00000000" w:rsidP="00000000" w:rsidRDefault="00000000" w:rsidRPr="00000000" w14:paraId="0000028C">
            <w:pPr>
              <w:spacing w:after="200" w:lineRule="auto"/>
              <w:ind w:left="270" w:right="240" w:firstLine="0"/>
              <w:rPr>
                <w:rFonts w:ascii="Work Sans" w:cs="Work Sans" w:eastAsia="Work Sans" w:hAnsi="Work Sans"/>
                <w:color w:val="33475b"/>
                <w:sz w:val="24"/>
                <w:szCs w:val="24"/>
              </w:rPr>
            </w:pPr>
            <w:r w:rsidDel="00000000" w:rsidR="00000000" w:rsidRPr="00000000">
              <w:rPr>
                <w:rFonts w:ascii="Work Sans" w:cs="Work Sans" w:eastAsia="Work Sans" w:hAnsi="Work Sans"/>
                <w:color w:val="33475b"/>
                <w:sz w:val="24"/>
                <w:szCs w:val="24"/>
                <w:rtl w:val="0"/>
              </w:rPr>
              <w:t xml:space="preserve">Video Marketing</w:t>
            </w:r>
          </w:p>
        </w:tc>
        <w:tc>
          <w:tcPr>
            <w:tcBorders>
              <w:top w:color="000000" w:space="0" w:sz="0" w:val="nil"/>
              <w:left w:color="ffffff" w:space="0" w:sz="36" w:val="single"/>
              <w:bottom w:color="ffffff" w:space="0" w:sz="36" w:val="single"/>
              <w:right w:color="ffffff" w:space="0" w:sz="36" w:val="single"/>
            </w:tcBorders>
            <w:shd w:fill="f5f8fa" w:val="clear"/>
            <w:tcMar>
              <w:top w:w="100.0" w:type="dxa"/>
              <w:left w:w="100.0" w:type="dxa"/>
              <w:bottom w:w="100.0" w:type="dxa"/>
              <w:right w:w="100.0" w:type="dxa"/>
            </w:tcMar>
            <w:vAlign w:val="top"/>
          </w:tcPr>
          <w:p w:rsidR="00000000" w:rsidDel="00000000" w:rsidP="00000000" w:rsidRDefault="00000000" w:rsidRPr="00000000" w14:paraId="0000028D">
            <w:pPr>
              <w:spacing w:after="200" w:lineRule="auto"/>
              <w:ind w:left="270" w:right="230" w:firstLine="0"/>
              <w:rPr>
                <w:rFonts w:ascii="Work Sans" w:cs="Work Sans" w:eastAsia="Work Sans" w:hAnsi="Work Sans"/>
                <w:color w:val="33475b"/>
                <w:sz w:val="24"/>
                <w:szCs w:val="24"/>
              </w:rPr>
            </w:pPr>
            <w:r w:rsidDel="00000000" w:rsidR="00000000" w:rsidRPr="00000000">
              <w:rPr>
                <w:rFonts w:ascii="Work Sans" w:cs="Work Sans" w:eastAsia="Work Sans" w:hAnsi="Work Sans"/>
                <w:color w:val="33475b"/>
                <w:sz w:val="24"/>
                <w:szCs w:val="24"/>
                <w:rtl w:val="0"/>
              </w:rPr>
              <w:t xml:space="preserve">[Briefly explain your video marketing strategy and who on the team should be consulted for questions.]</w:t>
            </w:r>
          </w:p>
        </w:tc>
      </w:tr>
      <w:tr>
        <w:trPr>
          <w:cantSplit w:val="0"/>
          <w:trHeight w:val="822" w:hRule="atLeast"/>
          <w:tblHeader w:val="0"/>
        </w:trPr>
        <w:tc>
          <w:tcPr>
            <w:tcBorders>
              <w:top w:color="000000" w:space="0" w:sz="0" w:val="nil"/>
              <w:left w:color="ffffff" w:space="0" w:sz="36" w:val="single"/>
              <w:bottom w:color="ffffff" w:space="0" w:sz="36" w:val="single"/>
              <w:right w:color="ffffff" w:space="0" w:sz="36" w:val="single"/>
            </w:tcBorders>
            <w:shd w:fill="f5f8fa" w:val="clear"/>
            <w:tcMar>
              <w:top w:w="100.0" w:type="dxa"/>
              <w:left w:w="100.0" w:type="dxa"/>
              <w:bottom w:w="100.0" w:type="dxa"/>
              <w:right w:w="100.0" w:type="dxa"/>
            </w:tcMar>
            <w:vAlign w:val="top"/>
          </w:tcPr>
          <w:p w:rsidR="00000000" w:rsidDel="00000000" w:rsidP="00000000" w:rsidRDefault="00000000" w:rsidRPr="00000000" w14:paraId="0000028E">
            <w:pPr>
              <w:spacing w:after="200" w:lineRule="auto"/>
              <w:ind w:left="270" w:right="240" w:firstLine="0"/>
              <w:rPr>
                <w:rFonts w:ascii="Work Sans" w:cs="Work Sans" w:eastAsia="Work Sans" w:hAnsi="Work Sans"/>
                <w:color w:val="33475b"/>
                <w:sz w:val="24"/>
                <w:szCs w:val="24"/>
              </w:rPr>
            </w:pPr>
            <w:r w:rsidDel="00000000" w:rsidR="00000000" w:rsidRPr="00000000">
              <w:rPr>
                <w:rFonts w:ascii="Work Sans" w:cs="Work Sans" w:eastAsia="Work Sans" w:hAnsi="Work Sans"/>
                <w:color w:val="33475b"/>
                <w:sz w:val="24"/>
                <w:szCs w:val="24"/>
                <w:rtl w:val="0"/>
              </w:rPr>
              <w:t xml:space="preserve">Event Marketing</w:t>
            </w:r>
          </w:p>
        </w:tc>
        <w:tc>
          <w:tcPr>
            <w:tcBorders>
              <w:top w:color="000000" w:space="0" w:sz="0" w:val="nil"/>
              <w:left w:color="ffffff" w:space="0" w:sz="36" w:val="single"/>
              <w:bottom w:color="ffffff" w:space="0" w:sz="36" w:val="single"/>
              <w:right w:color="ffffff" w:space="0" w:sz="36" w:val="single"/>
            </w:tcBorders>
            <w:shd w:fill="f5f8fa" w:val="clear"/>
            <w:tcMar>
              <w:top w:w="100.0" w:type="dxa"/>
              <w:left w:w="100.0" w:type="dxa"/>
              <w:bottom w:w="100.0" w:type="dxa"/>
              <w:right w:w="100.0" w:type="dxa"/>
            </w:tcMar>
            <w:vAlign w:val="top"/>
          </w:tcPr>
          <w:p w:rsidR="00000000" w:rsidDel="00000000" w:rsidP="00000000" w:rsidRDefault="00000000" w:rsidRPr="00000000" w14:paraId="0000028F">
            <w:pPr>
              <w:spacing w:after="200" w:lineRule="auto"/>
              <w:ind w:left="270" w:right="230" w:firstLine="0"/>
              <w:rPr>
                <w:rFonts w:ascii="Work Sans" w:cs="Work Sans" w:eastAsia="Work Sans" w:hAnsi="Work Sans"/>
                <w:color w:val="33475b"/>
                <w:sz w:val="24"/>
                <w:szCs w:val="24"/>
              </w:rPr>
            </w:pPr>
            <w:r w:rsidDel="00000000" w:rsidR="00000000" w:rsidRPr="00000000">
              <w:rPr>
                <w:rFonts w:ascii="Work Sans" w:cs="Work Sans" w:eastAsia="Work Sans" w:hAnsi="Work Sans"/>
                <w:color w:val="33475b"/>
                <w:sz w:val="24"/>
                <w:szCs w:val="24"/>
                <w:rtl w:val="0"/>
              </w:rPr>
              <w:t xml:space="preserve">[Briefly explain your industry event marketing strategy and who on the team should be consulted for questions.]</w:t>
            </w:r>
          </w:p>
        </w:tc>
      </w:tr>
      <w:tr>
        <w:trPr>
          <w:cantSplit w:val="0"/>
          <w:trHeight w:val="822" w:hRule="atLeast"/>
          <w:tblHeader w:val="0"/>
        </w:trPr>
        <w:tc>
          <w:tcPr>
            <w:tcBorders>
              <w:top w:color="000000" w:space="0" w:sz="0" w:val="nil"/>
              <w:left w:color="ffffff" w:space="0" w:sz="36" w:val="single"/>
              <w:bottom w:color="ffffff" w:space="0" w:sz="36" w:val="single"/>
              <w:right w:color="ffffff" w:space="0" w:sz="36" w:val="single"/>
            </w:tcBorders>
            <w:shd w:fill="f5f8fa" w:val="clear"/>
            <w:tcMar>
              <w:top w:w="100.0" w:type="dxa"/>
              <w:left w:w="100.0" w:type="dxa"/>
              <w:bottom w:w="100.0" w:type="dxa"/>
              <w:right w:w="100.0" w:type="dxa"/>
            </w:tcMar>
            <w:vAlign w:val="top"/>
          </w:tcPr>
          <w:p w:rsidR="00000000" w:rsidDel="00000000" w:rsidP="00000000" w:rsidRDefault="00000000" w:rsidRPr="00000000" w14:paraId="00000290">
            <w:pPr>
              <w:spacing w:after="200" w:lineRule="auto"/>
              <w:ind w:left="270" w:right="240" w:firstLine="0"/>
              <w:rPr>
                <w:rFonts w:ascii="Work Sans" w:cs="Work Sans" w:eastAsia="Work Sans" w:hAnsi="Work Sans"/>
                <w:color w:val="33475b"/>
                <w:sz w:val="24"/>
                <w:szCs w:val="24"/>
              </w:rPr>
            </w:pPr>
            <w:r w:rsidDel="00000000" w:rsidR="00000000" w:rsidRPr="00000000">
              <w:rPr>
                <w:rFonts w:ascii="Work Sans" w:cs="Work Sans" w:eastAsia="Work Sans" w:hAnsi="Work Sans"/>
                <w:color w:val="33475b"/>
                <w:sz w:val="24"/>
                <w:szCs w:val="24"/>
                <w:rtl w:val="0"/>
              </w:rPr>
              <w:t xml:space="preserve">Demand Generation Marketing</w:t>
            </w:r>
          </w:p>
        </w:tc>
        <w:tc>
          <w:tcPr>
            <w:tcBorders>
              <w:top w:color="000000" w:space="0" w:sz="0" w:val="nil"/>
              <w:left w:color="ffffff" w:space="0" w:sz="36" w:val="single"/>
              <w:bottom w:color="ffffff" w:space="0" w:sz="36" w:val="single"/>
              <w:right w:color="ffffff" w:space="0" w:sz="36" w:val="single"/>
            </w:tcBorders>
            <w:shd w:fill="f5f8fa" w:val="clear"/>
            <w:tcMar>
              <w:top w:w="100.0" w:type="dxa"/>
              <w:left w:w="100.0" w:type="dxa"/>
              <w:bottom w:w="100.0" w:type="dxa"/>
              <w:right w:w="100.0" w:type="dxa"/>
            </w:tcMar>
            <w:vAlign w:val="top"/>
          </w:tcPr>
          <w:p w:rsidR="00000000" w:rsidDel="00000000" w:rsidP="00000000" w:rsidRDefault="00000000" w:rsidRPr="00000000" w14:paraId="00000291">
            <w:pPr>
              <w:spacing w:after="200" w:lineRule="auto"/>
              <w:ind w:left="270" w:right="230" w:firstLine="0"/>
              <w:rPr>
                <w:rFonts w:ascii="Work Sans" w:cs="Work Sans" w:eastAsia="Work Sans" w:hAnsi="Work Sans"/>
                <w:color w:val="33475b"/>
                <w:sz w:val="24"/>
                <w:szCs w:val="24"/>
              </w:rPr>
            </w:pPr>
            <w:r w:rsidDel="00000000" w:rsidR="00000000" w:rsidRPr="00000000">
              <w:rPr>
                <w:rFonts w:ascii="Work Sans" w:cs="Work Sans" w:eastAsia="Work Sans" w:hAnsi="Work Sans"/>
                <w:color w:val="33475b"/>
                <w:sz w:val="24"/>
                <w:szCs w:val="24"/>
                <w:rtl w:val="0"/>
              </w:rPr>
              <w:t xml:space="preserve">[Briefly explain your demand generation marketing strategy and who on the team should be consulted for questions.]</w:t>
            </w:r>
          </w:p>
        </w:tc>
      </w:tr>
      <w:tr>
        <w:trPr>
          <w:cantSplit w:val="0"/>
          <w:trHeight w:val="822" w:hRule="atLeast"/>
          <w:tblHeader w:val="0"/>
        </w:trPr>
        <w:tc>
          <w:tcPr>
            <w:tcBorders>
              <w:top w:color="000000" w:space="0" w:sz="0" w:val="nil"/>
              <w:left w:color="ffffff" w:space="0" w:sz="36" w:val="single"/>
              <w:bottom w:color="ffffff" w:space="0" w:sz="36" w:val="single"/>
              <w:right w:color="ffffff" w:space="0" w:sz="36" w:val="single"/>
            </w:tcBorders>
            <w:shd w:fill="f5f8fa" w:val="clear"/>
            <w:tcMar>
              <w:top w:w="100.0" w:type="dxa"/>
              <w:left w:w="100.0" w:type="dxa"/>
              <w:bottom w:w="100.0" w:type="dxa"/>
              <w:right w:w="100.0" w:type="dxa"/>
            </w:tcMar>
            <w:vAlign w:val="top"/>
          </w:tcPr>
          <w:p w:rsidR="00000000" w:rsidDel="00000000" w:rsidP="00000000" w:rsidRDefault="00000000" w:rsidRPr="00000000" w14:paraId="00000292">
            <w:pPr>
              <w:spacing w:after="200" w:lineRule="auto"/>
              <w:ind w:left="270" w:right="240" w:firstLine="0"/>
              <w:rPr>
                <w:rFonts w:ascii="Work Sans" w:cs="Work Sans" w:eastAsia="Work Sans" w:hAnsi="Work Sans"/>
                <w:color w:val="33475b"/>
                <w:sz w:val="24"/>
                <w:szCs w:val="24"/>
              </w:rPr>
            </w:pPr>
            <w:r w:rsidDel="00000000" w:rsidR="00000000" w:rsidRPr="00000000">
              <w:rPr>
                <w:rFonts w:ascii="Work Sans" w:cs="Work Sans" w:eastAsia="Work Sans" w:hAnsi="Work Sans"/>
                <w:color w:val="33475b"/>
                <w:sz w:val="24"/>
                <w:szCs w:val="24"/>
                <w:rtl w:val="0"/>
              </w:rPr>
              <w:t xml:space="preserve">Customer Marketing</w:t>
            </w:r>
          </w:p>
        </w:tc>
        <w:tc>
          <w:tcPr>
            <w:tcBorders>
              <w:top w:color="000000" w:space="0" w:sz="0" w:val="nil"/>
              <w:left w:color="ffffff" w:space="0" w:sz="36" w:val="single"/>
              <w:bottom w:color="ffffff" w:space="0" w:sz="36" w:val="single"/>
              <w:right w:color="ffffff" w:space="0" w:sz="36" w:val="single"/>
            </w:tcBorders>
            <w:shd w:fill="f5f8fa" w:val="clear"/>
            <w:tcMar>
              <w:top w:w="100.0" w:type="dxa"/>
              <w:left w:w="100.0" w:type="dxa"/>
              <w:bottom w:w="100.0" w:type="dxa"/>
              <w:right w:w="100.0" w:type="dxa"/>
            </w:tcMar>
            <w:vAlign w:val="top"/>
          </w:tcPr>
          <w:p w:rsidR="00000000" w:rsidDel="00000000" w:rsidP="00000000" w:rsidRDefault="00000000" w:rsidRPr="00000000" w14:paraId="00000293">
            <w:pPr>
              <w:spacing w:after="200" w:lineRule="auto"/>
              <w:ind w:left="270" w:right="230" w:firstLine="0"/>
              <w:rPr>
                <w:rFonts w:ascii="Work Sans" w:cs="Work Sans" w:eastAsia="Work Sans" w:hAnsi="Work Sans"/>
                <w:color w:val="33475b"/>
                <w:sz w:val="24"/>
                <w:szCs w:val="24"/>
              </w:rPr>
            </w:pPr>
            <w:r w:rsidDel="00000000" w:rsidR="00000000" w:rsidRPr="00000000">
              <w:rPr>
                <w:rFonts w:ascii="Work Sans" w:cs="Work Sans" w:eastAsia="Work Sans" w:hAnsi="Work Sans"/>
                <w:color w:val="33475b"/>
                <w:sz w:val="24"/>
                <w:szCs w:val="24"/>
                <w:rtl w:val="0"/>
              </w:rPr>
              <w:t xml:space="preserve">[Briefly explain your customer marketing and referral strategy and who on the team should be consulted for questions. This includes all activities to drive existing customer loyalty and retention.]</w:t>
            </w:r>
          </w:p>
        </w:tc>
      </w:tr>
      <w:tr>
        <w:trPr>
          <w:cantSplit w:val="0"/>
          <w:trHeight w:val="1699.0601503759399" w:hRule="atLeast"/>
          <w:tblHeader w:val="0"/>
        </w:trPr>
        <w:tc>
          <w:tcPr>
            <w:tcBorders>
              <w:top w:color="000000" w:space="0" w:sz="0" w:val="nil"/>
              <w:left w:color="ffffff" w:space="0" w:sz="36" w:val="single"/>
              <w:bottom w:color="ffffff" w:space="0" w:sz="36" w:val="single"/>
              <w:right w:color="ffffff" w:space="0" w:sz="36" w:val="single"/>
            </w:tcBorders>
            <w:shd w:fill="f5f8fa" w:val="clear"/>
            <w:tcMar>
              <w:top w:w="100.0" w:type="dxa"/>
              <w:left w:w="100.0" w:type="dxa"/>
              <w:bottom w:w="100.0" w:type="dxa"/>
              <w:right w:w="100.0" w:type="dxa"/>
            </w:tcMar>
            <w:vAlign w:val="top"/>
          </w:tcPr>
          <w:p w:rsidR="00000000" w:rsidDel="00000000" w:rsidP="00000000" w:rsidRDefault="00000000" w:rsidRPr="00000000" w14:paraId="00000294">
            <w:pPr>
              <w:spacing w:after="200" w:lineRule="auto"/>
              <w:ind w:left="270" w:right="240" w:firstLine="0"/>
              <w:rPr>
                <w:rFonts w:ascii="Work Sans" w:cs="Work Sans" w:eastAsia="Work Sans" w:hAnsi="Work Sans"/>
                <w:color w:val="33475b"/>
                <w:sz w:val="24"/>
                <w:szCs w:val="24"/>
              </w:rPr>
            </w:pPr>
            <w:r w:rsidDel="00000000" w:rsidR="00000000" w:rsidRPr="00000000">
              <w:rPr>
                <w:rFonts w:ascii="Work Sans" w:cs="Work Sans" w:eastAsia="Work Sans" w:hAnsi="Work Sans"/>
                <w:color w:val="33475b"/>
                <w:sz w:val="24"/>
                <w:szCs w:val="24"/>
                <w:rtl w:val="0"/>
              </w:rPr>
              <w:t xml:space="preserve">Email Marketing</w:t>
            </w:r>
          </w:p>
        </w:tc>
        <w:tc>
          <w:tcPr>
            <w:tcBorders>
              <w:top w:color="000000" w:space="0" w:sz="0" w:val="nil"/>
              <w:left w:color="ffffff" w:space="0" w:sz="36" w:val="single"/>
              <w:bottom w:color="ffffff" w:space="0" w:sz="36" w:val="single"/>
              <w:right w:color="ffffff" w:space="0" w:sz="36" w:val="single"/>
            </w:tcBorders>
            <w:shd w:fill="f5f8fa" w:val="clear"/>
            <w:tcMar>
              <w:top w:w="100.0" w:type="dxa"/>
              <w:left w:w="100.0" w:type="dxa"/>
              <w:bottom w:w="100.0" w:type="dxa"/>
              <w:right w:w="100.0" w:type="dxa"/>
            </w:tcMar>
            <w:vAlign w:val="top"/>
          </w:tcPr>
          <w:p w:rsidR="00000000" w:rsidDel="00000000" w:rsidP="00000000" w:rsidRDefault="00000000" w:rsidRPr="00000000" w14:paraId="00000295">
            <w:pPr>
              <w:spacing w:after="200" w:lineRule="auto"/>
              <w:ind w:left="270" w:right="230" w:firstLine="0"/>
              <w:rPr>
                <w:rFonts w:ascii="Work Sans" w:cs="Work Sans" w:eastAsia="Work Sans" w:hAnsi="Work Sans"/>
                <w:color w:val="33475b"/>
                <w:sz w:val="24"/>
                <w:szCs w:val="24"/>
              </w:rPr>
            </w:pPr>
            <w:r w:rsidDel="00000000" w:rsidR="00000000" w:rsidRPr="00000000">
              <w:rPr>
                <w:rFonts w:ascii="Work Sans" w:cs="Work Sans" w:eastAsia="Work Sans" w:hAnsi="Work Sans"/>
                <w:color w:val="33475b"/>
                <w:sz w:val="24"/>
                <w:szCs w:val="24"/>
                <w:rtl w:val="0"/>
              </w:rPr>
              <w:t xml:space="preserve">[Briefly explain your email marketing strategy and who on the team should be consulted for questions. This includes email newsletters, promotions, and retargeting, but not outbound cold emails.]</w:t>
            </w:r>
          </w:p>
        </w:tc>
      </w:tr>
      <w:tr>
        <w:trPr>
          <w:cantSplit w:val="0"/>
          <w:trHeight w:val="1048.9849624060153" w:hRule="atLeast"/>
          <w:tblHeader w:val="0"/>
        </w:trPr>
        <w:tc>
          <w:tcPr>
            <w:gridSpan w:val="2"/>
            <w:tcBorders>
              <w:top w:color="ffffff" w:space="0" w:sz="36" w:val="single"/>
              <w:left w:color="ffffff" w:space="0" w:sz="36" w:val="single"/>
              <w:bottom w:color="ffffff" w:space="0" w:sz="36" w:val="single"/>
              <w:right w:color="ffffff" w:space="0" w:sz="36" w:val="single"/>
            </w:tcBorders>
            <w:shd w:fill="4472c4" w:val="clear"/>
            <w:tcMar>
              <w:top w:w="100.0" w:type="dxa"/>
              <w:left w:w="100.0" w:type="dxa"/>
              <w:bottom w:w="100.0" w:type="dxa"/>
              <w:right w:w="100.0" w:type="dxa"/>
            </w:tcMar>
            <w:vAlign w:val="top"/>
          </w:tcPr>
          <w:p w:rsidR="00000000" w:rsidDel="00000000" w:rsidP="00000000" w:rsidRDefault="00000000" w:rsidRPr="00000000" w14:paraId="00000296">
            <w:pPr>
              <w:pStyle w:val="Heading2"/>
              <w:spacing w:after="200" w:before="400" w:line="261.6" w:lineRule="auto"/>
              <w:ind w:right="240"/>
              <w:jc w:val="center"/>
              <w:rPr>
                <w:rFonts w:ascii="Work Sans" w:cs="Work Sans" w:eastAsia="Work Sans" w:hAnsi="Work Sans"/>
                <w:b w:val="1"/>
                <w:bCs w:val="1"/>
                <w:color w:val="f5f8fa"/>
                <w:sz w:val="36"/>
                <w:szCs w:val="36"/>
              </w:rPr>
            </w:pPr>
            <w:bookmarkStart w:colFirst="0" w:colLast="0" w:name="_wkaiyoqw1sra" w:id="52"/>
            <w:bookmarkEnd w:id="52"/>
            <w:r w:rsidDel="00000000" w:rsidR="00000000" w:rsidRPr="00000000">
              <w:rPr>
                <w:rFonts w:ascii="Work Sans" w:cs="Work Sans" w:eastAsia="Work Sans" w:hAnsi="Work Sans"/>
                <w:b w:val="1"/>
                <w:bCs w:val="1"/>
                <w:color w:val="f5f8fa"/>
                <w:sz w:val="36"/>
                <w:szCs w:val="36"/>
                <w:rtl w:val="0"/>
              </w:rPr>
              <w:t xml:space="preserve">Outbound Marketing</w:t>
            </w:r>
          </w:p>
        </w:tc>
      </w:tr>
      <w:tr>
        <w:trPr>
          <w:cantSplit w:val="0"/>
          <w:trHeight w:val="1048.9849624060153" w:hRule="atLeast"/>
          <w:tblHeader w:val="0"/>
        </w:trPr>
        <w:tc>
          <w:tcPr>
            <w:tcBorders>
              <w:top w:color="ffffff" w:space="0" w:sz="36" w:val="single"/>
              <w:left w:color="ffffff" w:space="0" w:sz="36" w:val="single"/>
              <w:bottom w:color="ffffff" w:space="0" w:sz="36" w:val="single"/>
              <w:right w:color="ffffff" w:space="0" w:sz="36" w:val="single"/>
            </w:tcBorders>
            <w:shd w:fill="465c73" w:val="clear"/>
            <w:tcMar>
              <w:top w:w="100.0" w:type="dxa"/>
              <w:left w:w="100.0" w:type="dxa"/>
              <w:bottom w:w="100.0" w:type="dxa"/>
              <w:right w:w="100.0" w:type="dxa"/>
            </w:tcMar>
            <w:vAlign w:val="top"/>
          </w:tcPr>
          <w:p w:rsidR="00000000" w:rsidDel="00000000" w:rsidP="00000000" w:rsidRDefault="00000000" w:rsidRPr="00000000" w14:paraId="00000298">
            <w:pPr>
              <w:pStyle w:val="Heading2"/>
              <w:spacing w:after="200" w:before="400" w:line="261.6" w:lineRule="auto"/>
              <w:ind w:right="240"/>
              <w:jc w:val="center"/>
              <w:rPr>
                <w:rFonts w:ascii="Work Sans" w:cs="Work Sans" w:eastAsia="Work Sans" w:hAnsi="Work Sans"/>
                <w:b w:val="1"/>
                <w:bCs w:val="1"/>
                <w:color w:val="f5f8fa"/>
                <w:sz w:val="36"/>
                <w:szCs w:val="36"/>
              </w:rPr>
            </w:pPr>
            <w:bookmarkStart w:colFirst="0" w:colLast="0" w:name="_wkaiyoqw1sra" w:id="52"/>
            <w:bookmarkEnd w:id="52"/>
            <w:r w:rsidDel="00000000" w:rsidR="00000000" w:rsidRPr="00000000">
              <w:rPr>
                <w:rFonts w:ascii="Work Sans" w:cs="Work Sans" w:eastAsia="Work Sans" w:hAnsi="Work Sans"/>
                <w:b w:val="1"/>
                <w:bCs w:val="1"/>
                <w:color w:val="f5f8fa"/>
                <w:sz w:val="36"/>
                <w:szCs w:val="36"/>
                <w:rtl w:val="0"/>
              </w:rPr>
              <w:t xml:space="preserve">Method</w:t>
            </w:r>
          </w:p>
        </w:tc>
        <w:tc>
          <w:tcPr>
            <w:tcBorders>
              <w:top w:color="ffffff" w:space="0" w:sz="36" w:val="single"/>
              <w:left w:color="ffffff" w:space="0" w:sz="36" w:val="single"/>
              <w:bottom w:color="ffffff" w:space="0" w:sz="36" w:val="single"/>
              <w:right w:color="ffffff" w:space="0" w:sz="36" w:val="single"/>
            </w:tcBorders>
            <w:shd w:fill="465c73" w:val="clear"/>
            <w:tcMar>
              <w:top w:w="100.0" w:type="dxa"/>
              <w:left w:w="100.0" w:type="dxa"/>
              <w:bottom w:w="100.0" w:type="dxa"/>
              <w:right w:w="100.0" w:type="dxa"/>
            </w:tcMar>
            <w:vAlign w:val="top"/>
          </w:tcPr>
          <w:p w:rsidR="00000000" w:rsidDel="00000000" w:rsidP="00000000" w:rsidRDefault="00000000" w:rsidRPr="00000000" w14:paraId="00000299">
            <w:pPr>
              <w:pStyle w:val="Heading2"/>
              <w:spacing w:after="200" w:before="400" w:line="261.6" w:lineRule="auto"/>
              <w:ind w:right="240"/>
              <w:jc w:val="center"/>
              <w:rPr>
                <w:rFonts w:ascii="Work Sans" w:cs="Work Sans" w:eastAsia="Work Sans" w:hAnsi="Work Sans"/>
                <w:b w:val="1"/>
                <w:bCs w:val="1"/>
                <w:color w:val="f5f8fa"/>
                <w:sz w:val="36"/>
                <w:szCs w:val="36"/>
              </w:rPr>
            </w:pPr>
            <w:bookmarkStart w:colFirst="0" w:colLast="0" w:name="_f6jnu7y8zca9" w:id="53"/>
            <w:bookmarkEnd w:id="53"/>
            <w:r w:rsidDel="00000000" w:rsidR="00000000" w:rsidRPr="00000000">
              <w:rPr>
                <w:rFonts w:ascii="Work Sans" w:cs="Work Sans" w:eastAsia="Work Sans" w:hAnsi="Work Sans"/>
                <w:b w:val="1"/>
                <w:bCs w:val="1"/>
                <w:color w:val="f5f8fa"/>
                <w:sz w:val="36"/>
                <w:szCs w:val="36"/>
                <w:rtl w:val="0"/>
              </w:rPr>
              <w:t xml:space="preserve">Description</w:t>
            </w:r>
          </w:p>
        </w:tc>
      </w:tr>
      <w:tr>
        <w:trPr>
          <w:cantSplit w:val="0"/>
          <w:trHeight w:val="1048.9849624060153" w:hRule="atLeast"/>
          <w:tblHeader w:val="0"/>
        </w:trPr>
        <w:tc>
          <w:tcPr>
            <w:tcBorders>
              <w:top w:color="000000" w:space="0" w:sz="0" w:val="nil"/>
              <w:left w:color="ffffff" w:space="0" w:sz="36" w:val="single"/>
              <w:bottom w:color="ffffff" w:space="0" w:sz="36" w:val="single"/>
              <w:right w:color="ffffff" w:space="0" w:sz="36" w:val="single"/>
            </w:tcBorders>
            <w:shd w:fill="f5f8fa" w:val="clear"/>
            <w:tcMar>
              <w:top w:w="100.0" w:type="dxa"/>
              <w:left w:w="100.0" w:type="dxa"/>
              <w:bottom w:w="100.0" w:type="dxa"/>
              <w:right w:w="100.0" w:type="dxa"/>
            </w:tcMar>
            <w:vAlign w:val="top"/>
          </w:tcPr>
          <w:p w:rsidR="00000000" w:rsidDel="00000000" w:rsidP="00000000" w:rsidRDefault="00000000" w:rsidRPr="00000000" w14:paraId="0000029A">
            <w:pPr>
              <w:spacing w:after="200" w:lineRule="auto"/>
              <w:ind w:left="270" w:right="240" w:firstLine="0"/>
              <w:rPr>
                <w:rFonts w:ascii="Work Sans" w:cs="Work Sans" w:eastAsia="Work Sans" w:hAnsi="Work Sans"/>
                <w:color w:val="33475b"/>
                <w:sz w:val="24"/>
                <w:szCs w:val="24"/>
              </w:rPr>
            </w:pPr>
            <w:r w:rsidDel="00000000" w:rsidR="00000000" w:rsidRPr="00000000">
              <w:rPr>
                <w:rFonts w:ascii="Work Sans" w:cs="Work Sans" w:eastAsia="Work Sans" w:hAnsi="Work Sans"/>
                <w:color w:val="33475b"/>
                <w:sz w:val="24"/>
                <w:szCs w:val="24"/>
                <w:rtl w:val="0"/>
              </w:rPr>
              <w:t xml:space="preserve">Direct Mail Marketing</w:t>
            </w:r>
          </w:p>
        </w:tc>
        <w:tc>
          <w:tcPr>
            <w:tcBorders>
              <w:top w:color="000000" w:space="0" w:sz="0" w:val="nil"/>
              <w:left w:color="ffffff" w:space="0" w:sz="36" w:val="single"/>
              <w:bottom w:color="ffffff" w:space="0" w:sz="36" w:val="single"/>
              <w:right w:color="ffffff" w:space="0" w:sz="36" w:val="single"/>
            </w:tcBorders>
            <w:shd w:fill="f5f8fa" w:val="clear"/>
            <w:tcMar>
              <w:top w:w="100.0" w:type="dxa"/>
              <w:left w:w="100.0" w:type="dxa"/>
              <w:bottom w:w="100.0" w:type="dxa"/>
              <w:right w:w="100.0" w:type="dxa"/>
            </w:tcMar>
            <w:vAlign w:val="top"/>
          </w:tcPr>
          <w:p w:rsidR="00000000" w:rsidDel="00000000" w:rsidP="00000000" w:rsidRDefault="00000000" w:rsidRPr="00000000" w14:paraId="0000029B">
            <w:pPr>
              <w:spacing w:after="200" w:lineRule="auto"/>
              <w:ind w:left="270" w:right="230" w:firstLine="0"/>
              <w:rPr>
                <w:rFonts w:ascii="Work Sans" w:cs="Work Sans" w:eastAsia="Work Sans" w:hAnsi="Work Sans"/>
                <w:color w:val="33475b"/>
                <w:sz w:val="24"/>
                <w:szCs w:val="24"/>
              </w:rPr>
            </w:pPr>
            <w:r w:rsidDel="00000000" w:rsidR="00000000" w:rsidRPr="00000000">
              <w:rPr>
                <w:rFonts w:ascii="Work Sans" w:cs="Work Sans" w:eastAsia="Work Sans" w:hAnsi="Work Sans"/>
                <w:color w:val="33475b"/>
                <w:sz w:val="24"/>
                <w:szCs w:val="24"/>
                <w:rtl w:val="0"/>
              </w:rPr>
              <w:t xml:space="preserve">[Briefly explain your direct mail marketing strategy and who on the team should be consulted for questions.]</w:t>
            </w:r>
          </w:p>
        </w:tc>
      </w:tr>
      <w:tr>
        <w:trPr>
          <w:cantSplit w:val="0"/>
          <w:trHeight w:val="1048.9849624060153" w:hRule="atLeast"/>
          <w:tblHeader w:val="0"/>
        </w:trPr>
        <w:tc>
          <w:tcPr>
            <w:tcBorders>
              <w:top w:color="000000" w:space="0" w:sz="0" w:val="nil"/>
              <w:left w:color="ffffff" w:space="0" w:sz="36" w:val="single"/>
              <w:bottom w:color="ffffff" w:space="0" w:sz="36" w:val="single"/>
              <w:right w:color="ffffff" w:space="0" w:sz="36" w:val="single"/>
            </w:tcBorders>
            <w:shd w:fill="f5f8fa" w:val="clear"/>
            <w:tcMar>
              <w:top w:w="100.0" w:type="dxa"/>
              <w:left w:w="100.0" w:type="dxa"/>
              <w:bottom w:w="100.0" w:type="dxa"/>
              <w:right w:w="100.0" w:type="dxa"/>
            </w:tcMar>
            <w:vAlign w:val="top"/>
          </w:tcPr>
          <w:p w:rsidR="00000000" w:rsidDel="00000000" w:rsidP="00000000" w:rsidRDefault="00000000" w:rsidRPr="00000000" w14:paraId="0000029C">
            <w:pPr>
              <w:spacing w:after="200" w:lineRule="auto"/>
              <w:ind w:left="270" w:right="240" w:firstLine="0"/>
              <w:rPr>
                <w:rFonts w:ascii="Work Sans" w:cs="Work Sans" w:eastAsia="Work Sans" w:hAnsi="Work Sans"/>
                <w:color w:val="33475b"/>
                <w:sz w:val="24"/>
                <w:szCs w:val="24"/>
              </w:rPr>
            </w:pPr>
            <w:r w:rsidDel="00000000" w:rsidR="00000000" w:rsidRPr="00000000">
              <w:rPr>
                <w:rFonts w:ascii="Work Sans" w:cs="Work Sans" w:eastAsia="Work Sans" w:hAnsi="Work Sans"/>
                <w:color w:val="33475b"/>
                <w:sz w:val="24"/>
                <w:szCs w:val="24"/>
                <w:rtl w:val="0"/>
              </w:rPr>
              <w:t xml:space="preserve">Outbound Email Marketing</w:t>
            </w:r>
          </w:p>
        </w:tc>
        <w:tc>
          <w:tcPr>
            <w:tcBorders>
              <w:top w:color="000000" w:space="0" w:sz="0" w:val="nil"/>
              <w:left w:color="ffffff" w:space="0" w:sz="36" w:val="single"/>
              <w:bottom w:color="ffffff" w:space="0" w:sz="36" w:val="single"/>
              <w:right w:color="ffffff" w:space="0" w:sz="36" w:val="single"/>
            </w:tcBorders>
            <w:shd w:fill="f5f8fa" w:val="clear"/>
            <w:tcMar>
              <w:top w:w="100.0" w:type="dxa"/>
              <w:left w:w="100.0" w:type="dxa"/>
              <w:bottom w:w="100.0" w:type="dxa"/>
              <w:right w:w="100.0" w:type="dxa"/>
            </w:tcMar>
            <w:vAlign w:val="top"/>
          </w:tcPr>
          <w:p w:rsidR="00000000" w:rsidDel="00000000" w:rsidP="00000000" w:rsidRDefault="00000000" w:rsidRPr="00000000" w14:paraId="0000029D">
            <w:pPr>
              <w:spacing w:after="200" w:lineRule="auto"/>
              <w:ind w:left="270" w:right="230" w:firstLine="0"/>
              <w:rPr>
                <w:rFonts w:ascii="Work Sans" w:cs="Work Sans" w:eastAsia="Work Sans" w:hAnsi="Work Sans"/>
                <w:color w:val="33475b"/>
                <w:sz w:val="24"/>
                <w:szCs w:val="24"/>
              </w:rPr>
            </w:pPr>
            <w:r w:rsidDel="00000000" w:rsidR="00000000" w:rsidRPr="00000000">
              <w:rPr>
                <w:rFonts w:ascii="Work Sans" w:cs="Work Sans" w:eastAsia="Work Sans" w:hAnsi="Work Sans"/>
                <w:color w:val="33475b"/>
                <w:sz w:val="24"/>
                <w:szCs w:val="24"/>
                <w:rtl w:val="0"/>
              </w:rPr>
              <w:t xml:space="preserve">[Briefly explain your outbound email marketing strategy and who on the team should be consulted for questions. This could include cold email marketing for B2B businesses.]</w:t>
            </w:r>
          </w:p>
        </w:tc>
      </w:tr>
      <w:tr>
        <w:trPr>
          <w:cantSplit w:val="0"/>
          <w:trHeight w:val="1048.9849624060153" w:hRule="atLeast"/>
          <w:tblHeader w:val="0"/>
        </w:trPr>
        <w:tc>
          <w:tcPr>
            <w:tcBorders>
              <w:top w:color="000000" w:space="0" w:sz="0" w:val="nil"/>
              <w:left w:color="ffffff" w:space="0" w:sz="36" w:val="single"/>
              <w:bottom w:color="ffffff" w:space="0" w:sz="36" w:val="single"/>
              <w:right w:color="ffffff" w:space="0" w:sz="36" w:val="single"/>
            </w:tcBorders>
            <w:shd w:fill="f5f8fa" w:val="clear"/>
            <w:tcMar>
              <w:top w:w="100.0" w:type="dxa"/>
              <w:left w:w="100.0" w:type="dxa"/>
              <w:bottom w:w="100.0" w:type="dxa"/>
              <w:right w:w="100.0" w:type="dxa"/>
            </w:tcMar>
            <w:vAlign w:val="top"/>
          </w:tcPr>
          <w:p w:rsidR="00000000" w:rsidDel="00000000" w:rsidP="00000000" w:rsidRDefault="00000000" w:rsidRPr="00000000" w14:paraId="0000029E">
            <w:pPr>
              <w:spacing w:after="200" w:lineRule="auto"/>
              <w:ind w:left="270" w:right="240" w:firstLine="0"/>
              <w:rPr>
                <w:rFonts w:ascii="Work Sans" w:cs="Work Sans" w:eastAsia="Work Sans" w:hAnsi="Work Sans"/>
                <w:color w:val="33475b"/>
                <w:sz w:val="24"/>
                <w:szCs w:val="24"/>
              </w:rPr>
            </w:pPr>
            <w:r w:rsidDel="00000000" w:rsidR="00000000" w:rsidRPr="00000000">
              <w:rPr>
                <w:rFonts w:ascii="Work Sans" w:cs="Work Sans" w:eastAsia="Work Sans" w:hAnsi="Work Sans"/>
                <w:color w:val="33475b"/>
                <w:sz w:val="24"/>
                <w:szCs w:val="24"/>
                <w:rtl w:val="0"/>
              </w:rPr>
              <w:t xml:space="preserve">Cold Calling</w:t>
            </w:r>
          </w:p>
        </w:tc>
        <w:tc>
          <w:tcPr>
            <w:tcBorders>
              <w:top w:color="000000" w:space="0" w:sz="0" w:val="nil"/>
              <w:left w:color="ffffff" w:space="0" w:sz="36" w:val="single"/>
              <w:bottom w:color="ffffff" w:space="0" w:sz="36" w:val="single"/>
              <w:right w:color="ffffff" w:space="0" w:sz="36" w:val="single"/>
            </w:tcBorders>
            <w:shd w:fill="f5f8fa" w:val="clear"/>
            <w:tcMar>
              <w:top w:w="100.0" w:type="dxa"/>
              <w:left w:w="100.0" w:type="dxa"/>
              <w:bottom w:w="100.0" w:type="dxa"/>
              <w:right w:w="100.0" w:type="dxa"/>
            </w:tcMar>
            <w:vAlign w:val="top"/>
          </w:tcPr>
          <w:p w:rsidR="00000000" w:rsidDel="00000000" w:rsidP="00000000" w:rsidRDefault="00000000" w:rsidRPr="00000000" w14:paraId="0000029F">
            <w:pPr>
              <w:spacing w:after="200" w:lineRule="auto"/>
              <w:ind w:left="270" w:right="230" w:firstLine="0"/>
              <w:rPr>
                <w:rFonts w:ascii="Work Sans" w:cs="Work Sans" w:eastAsia="Work Sans" w:hAnsi="Work Sans"/>
                <w:color w:val="33475b"/>
                <w:sz w:val="24"/>
                <w:szCs w:val="24"/>
              </w:rPr>
            </w:pPr>
            <w:r w:rsidDel="00000000" w:rsidR="00000000" w:rsidRPr="00000000">
              <w:rPr>
                <w:rFonts w:ascii="Work Sans" w:cs="Work Sans" w:eastAsia="Work Sans" w:hAnsi="Work Sans"/>
                <w:color w:val="33475b"/>
                <w:sz w:val="24"/>
                <w:szCs w:val="24"/>
                <w:rtl w:val="0"/>
              </w:rPr>
              <w:t xml:space="preserve">[Briefly explain your cold calling marketing strategy and who on the team should be consulted for questions.]</w:t>
            </w:r>
          </w:p>
        </w:tc>
      </w:tr>
    </w:tbl>
    <w:p w:rsidR="00000000" w:rsidDel="00000000" w:rsidP="00000000" w:rsidRDefault="00000000" w:rsidRPr="00000000" w14:paraId="000002A0">
      <w:pPr>
        <w:spacing w:after="200" w:lineRule="auto"/>
        <w:rPr>
          <w:rFonts w:ascii="Work Sans" w:cs="Work Sans" w:eastAsia="Work Sans" w:hAnsi="Work Sans"/>
          <w:color w:val="33475b"/>
          <w:sz w:val="24"/>
          <w:szCs w:val="24"/>
        </w:rPr>
      </w:pPr>
      <w:r w:rsidDel="00000000" w:rsidR="00000000" w:rsidRPr="00000000">
        <w:rPr>
          <w:rtl w:val="0"/>
        </w:rPr>
      </w:r>
    </w:p>
    <w:tbl>
      <w:tblPr>
        <w:tblStyle w:val="Table20"/>
        <w:tblW w:w="9360.0" w:type="dxa"/>
        <w:jc w:val="left"/>
        <w:tblLayout w:type="fixed"/>
        <w:tblLook w:val="0600"/>
      </w:tblPr>
      <w:tblGrid>
        <w:gridCol w:w="2580"/>
        <w:gridCol w:w="6780"/>
        <w:tblGridChange w:id="0">
          <w:tblGrid>
            <w:gridCol w:w="2580"/>
            <w:gridCol w:w="67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7a59" w:val="clear"/>
            <w:tcMar>
              <w:top w:w="100.0" w:type="dxa"/>
              <w:left w:w="100.0" w:type="dxa"/>
              <w:bottom w:w="100.0" w:type="dxa"/>
              <w:right w:w="100.0" w:type="dxa"/>
            </w:tcMar>
            <w:vAlign w:val="center"/>
          </w:tcPr>
          <w:p w:rsidR="00000000" w:rsidDel="00000000" w:rsidP="00000000" w:rsidRDefault="00000000" w:rsidRPr="00000000" w14:paraId="000002A1">
            <w:pPr>
              <w:widowControl w:val="0"/>
              <w:spacing w:line="240" w:lineRule="auto"/>
              <w:jc w:val="center"/>
              <w:rPr>
                <w:rFonts w:ascii="Avenir" w:cs="Avenir" w:eastAsia="Avenir" w:hAnsi="Avenir"/>
                <w:b w:val="1"/>
                <w:bCs w:val="1"/>
                <w:color w:val="33475b"/>
              </w:rPr>
            </w:pPr>
            <w:r w:rsidDel="00000000" w:rsidR="00000000" w:rsidRPr="00000000">
              <w:rPr>
                <w:rFonts w:ascii="Avenir" w:cs="Avenir" w:eastAsia="Avenir" w:hAnsi="Avenir"/>
                <w:b w:val="1"/>
                <w:bCs w:val="1"/>
                <w:color w:val="33475b"/>
              </w:rPr>
              <w:drawing>
                <wp:inline distB="114300" distT="114300" distL="114300" distR="114300">
                  <wp:extent cx="666750" cy="476250"/>
                  <wp:effectExtent b="0" l="0" r="0" t="0"/>
                  <wp:docPr id="12" name="image2.png"/>
                  <a:graphic>
                    <a:graphicData uri="http://schemas.openxmlformats.org/drawingml/2006/picture">
                      <pic:pic>
                        <pic:nvPicPr>
                          <pic:cNvPr id="0" name="image2.png"/>
                          <pic:cNvPicPr preferRelativeResize="0"/>
                        </pic:nvPicPr>
                        <pic:blipFill>
                          <a:blip r:embed="rId26"/>
                          <a:srcRect b="20368" l="0" r="0" t="14360"/>
                          <a:stretch>
                            <a:fillRect/>
                          </a:stretch>
                        </pic:blipFill>
                        <pic:spPr>
                          <a:xfrm>
                            <a:off x="0" y="0"/>
                            <a:ext cx="666750" cy="476250"/>
                          </a:xfrm>
                          <a:prstGeom prst="rect"/>
                          <a:ln/>
                        </pic:spPr>
                      </pic:pic>
                    </a:graphicData>
                  </a:graphic>
                </wp:inline>
              </w:drawing>
            </w:r>
            <w:r w:rsidDel="00000000" w:rsidR="00000000" w:rsidRPr="00000000">
              <w:rPr>
                <w:rtl w:val="0"/>
              </w:rPr>
            </w:r>
          </w:p>
          <w:p w:rsidR="00000000" w:rsidDel="00000000" w:rsidP="00000000" w:rsidRDefault="00000000" w:rsidRPr="00000000" w14:paraId="000002A2">
            <w:pPr>
              <w:widowControl w:val="0"/>
              <w:spacing w:line="240" w:lineRule="auto"/>
              <w:jc w:val="center"/>
              <w:rPr>
                <w:rFonts w:ascii="Avenir" w:cs="Avenir" w:eastAsia="Avenir" w:hAnsi="Avenir"/>
                <w:b w:val="1"/>
                <w:bCs w:val="1"/>
                <w:color w:val="33475b"/>
                <w:sz w:val="10"/>
                <w:szCs w:val="10"/>
              </w:rPr>
            </w:pPr>
            <w:r w:rsidDel="00000000" w:rsidR="00000000" w:rsidRPr="00000000">
              <w:rPr>
                <w:rtl w:val="0"/>
              </w:rPr>
            </w:r>
          </w:p>
          <w:p w:rsidR="00000000" w:rsidDel="00000000" w:rsidP="00000000" w:rsidRDefault="00000000" w:rsidRPr="00000000" w14:paraId="000002A3">
            <w:pPr>
              <w:widowControl w:val="0"/>
              <w:spacing w:line="240" w:lineRule="auto"/>
              <w:jc w:val="center"/>
              <w:rPr>
                <w:rFonts w:ascii="Avenir" w:cs="Avenir" w:eastAsia="Avenir" w:hAnsi="Avenir"/>
                <w:b w:val="1"/>
                <w:bCs w:val="1"/>
                <w:color w:val="ffffff"/>
                <w:sz w:val="36"/>
                <w:szCs w:val="36"/>
              </w:rPr>
            </w:pPr>
            <w:r w:rsidDel="00000000" w:rsidR="00000000" w:rsidRPr="00000000">
              <w:rPr>
                <w:rFonts w:ascii="Avenir" w:cs="Avenir" w:eastAsia="Avenir" w:hAnsi="Avenir"/>
                <w:b w:val="1"/>
                <w:bCs w:val="1"/>
                <w:color w:val="ffffff"/>
                <w:sz w:val="36"/>
                <w:szCs w:val="36"/>
                <w:rtl w:val="0"/>
              </w:rPr>
              <w:t xml:space="preserve">Pro Tip:</w:t>
            </w:r>
          </w:p>
        </w:tc>
        <w:tc>
          <w:tcPr>
            <w:tcBorders>
              <w:top w:color="000000" w:space="0" w:sz="0" w:val="nil"/>
              <w:left w:color="000000" w:space="0" w:sz="0" w:val="nil"/>
              <w:bottom w:color="000000" w:space="0" w:sz="0" w:val="nil"/>
              <w:right w:color="000000" w:space="0" w:sz="0" w:val="nil"/>
            </w:tcBorders>
            <w:shd w:fill="f5f8fa" w:val="clear"/>
            <w:tcMar>
              <w:top w:w="504.0" w:type="dxa"/>
              <w:left w:w="504.0" w:type="dxa"/>
              <w:bottom w:w="504.0" w:type="dxa"/>
              <w:right w:w="504.0" w:type="dxa"/>
            </w:tcMar>
            <w:vAlign w:val="top"/>
          </w:tcPr>
          <w:p w:rsidR="00000000" w:rsidDel="00000000" w:rsidP="00000000" w:rsidRDefault="00000000" w:rsidRPr="00000000" w14:paraId="000002A4">
            <w:pPr>
              <w:widowControl w:val="0"/>
              <w:spacing w:line="240" w:lineRule="auto"/>
              <w:ind w:right="39.999999999999616"/>
              <w:rPr>
                <w:rFonts w:ascii="Avenir" w:cs="Avenir" w:eastAsia="Avenir" w:hAnsi="Avenir"/>
                <w:color w:val="33475b"/>
                <w:sz w:val="24"/>
                <w:szCs w:val="24"/>
              </w:rPr>
            </w:pPr>
            <w:r w:rsidDel="00000000" w:rsidR="00000000" w:rsidRPr="00000000">
              <w:rPr>
                <w:rFonts w:ascii="Avenir" w:cs="Avenir" w:eastAsia="Avenir" w:hAnsi="Avenir"/>
                <w:color w:val="33475b"/>
                <w:sz w:val="24"/>
                <w:szCs w:val="24"/>
                <w:rtl w:val="0"/>
              </w:rPr>
              <w:t xml:space="preserve">It’s important to be consistent with your marketing goals. To that end, make sure you run this section by your marketing team before this plan is complete. </w:t>
            </w:r>
          </w:p>
          <w:p w:rsidR="00000000" w:rsidDel="00000000" w:rsidP="00000000" w:rsidRDefault="00000000" w:rsidRPr="00000000" w14:paraId="000002A5">
            <w:pPr>
              <w:widowControl w:val="0"/>
              <w:spacing w:line="240" w:lineRule="auto"/>
              <w:ind w:right="39.999999999999616"/>
              <w:rPr>
                <w:rFonts w:ascii="Avenir" w:cs="Avenir" w:eastAsia="Avenir" w:hAnsi="Avenir"/>
                <w:color w:val="33475b"/>
                <w:sz w:val="24"/>
                <w:szCs w:val="24"/>
              </w:rPr>
            </w:pPr>
            <w:r w:rsidDel="00000000" w:rsidR="00000000" w:rsidRPr="00000000">
              <w:rPr>
                <w:rtl w:val="0"/>
              </w:rPr>
            </w:r>
          </w:p>
          <w:p w:rsidR="00000000" w:rsidDel="00000000" w:rsidP="00000000" w:rsidRDefault="00000000" w:rsidRPr="00000000" w14:paraId="000002A6">
            <w:pPr>
              <w:widowControl w:val="0"/>
              <w:spacing w:line="240" w:lineRule="auto"/>
              <w:ind w:right="39.999999999999616"/>
              <w:rPr>
                <w:rFonts w:ascii="Avenir" w:cs="Avenir" w:eastAsia="Avenir" w:hAnsi="Avenir"/>
                <w:color w:val="33475b"/>
                <w:sz w:val="24"/>
                <w:szCs w:val="24"/>
              </w:rPr>
            </w:pPr>
            <w:r w:rsidDel="00000000" w:rsidR="00000000" w:rsidRPr="00000000">
              <w:rPr>
                <w:rFonts w:ascii="Avenir" w:cs="Avenir" w:eastAsia="Avenir" w:hAnsi="Avenir"/>
                <w:color w:val="33475b"/>
                <w:sz w:val="24"/>
                <w:szCs w:val="24"/>
                <w:rtl w:val="0"/>
              </w:rPr>
              <w:t xml:space="preserve">If needed, you can use HubSpot’s </w:t>
            </w:r>
            <w:hyperlink r:id="rId38">
              <w:r w:rsidDel="00000000" w:rsidR="00000000" w:rsidRPr="00000000">
                <w:rPr>
                  <w:rFonts w:ascii="Avenir" w:cs="Avenir" w:eastAsia="Avenir" w:hAnsi="Avenir"/>
                  <w:color w:val="00a4bd"/>
                  <w:sz w:val="24"/>
                  <w:szCs w:val="24"/>
                  <w:u w:val="single"/>
                  <w:rtl w:val="0"/>
                </w:rPr>
                <w:t xml:space="preserve">Marketing Plan Template</w:t>
              </w:r>
            </w:hyperlink>
            <w:r w:rsidDel="00000000" w:rsidR="00000000" w:rsidRPr="00000000">
              <w:rPr>
                <w:rFonts w:ascii="Avenir" w:cs="Avenir" w:eastAsia="Avenir" w:hAnsi="Avenir"/>
                <w:color w:val="33475b"/>
                <w:sz w:val="24"/>
                <w:szCs w:val="24"/>
                <w:rtl w:val="0"/>
              </w:rPr>
              <w:t xml:space="preserve"> to get on the same page here. </w:t>
            </w:r>
            <w:r w:rsidDel="00000000" w:rsidR="00000000" w:rsidRPr="00000000">
              <w:rPr>
                <w:rtl w:val="0"/>
              </w:rPr>
            </w:r>
          </w:p>
        </w:tc>
      </w:tr>
    </w:tbl>
    <w:p w:rsidR="00000000" w:rsidDel="00000000" w:rsidP="00000000" w:rsidRDefault="00000000" w:rsidRPr="00000000" w14:paraId="000002A7">
      <w:pPr>
        <w:spacing w:line="276" w:lineRule="auto"/>
        <w:rPr>
          <w:rFonts w:ascii="Avenir" w:cs="Avenir" w:eastAsia="Avenir" w:hAnsi="Avenir"/>
          <w:i w:val="1"/>
          <w:iCs w:val="1"/>
          <w:color w:val="33475b"/>
        </w:rPr>
      </w:pPr>
      <w:r w:rsidDel="00000000" w:rsidR="00000000" w:rsidRPr="00000000">
        <w:br w:type="page"/>
      </w:r>
      <w:r w:rsidDel="00000000" w:rsidR="00000000" w:rsidRPr="00000000">
        <w:rPr>
          <w:rtl w:val="0"/>
        </w:rPr>
      </w:r>
    </w:p>
    <w:p w:rsidR="00000000" w:rsidDel="00000000" w:rsidP="00000000" w:rsidRDefault="00000000" w:rsidRPr="00000000" w14:paraId="000002A8">
      <w:pPr>
        <w:spacing w:after="200" w:lineRule="auto"/>
        <w:rPr>
          <w:rFonts w:ascii="Avenir" w:cs="Avenir" w:eastAsia="Avenir" w:hAnsi="Avenir"/>
          <w:color w:val="33475b"/>
          <w:sz w:val="2"/>
          <w:szCs w:val="2"/>
        </w:rPr>
      </w:pP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5f8fa" w:space="0" w:sz="8" w:val="single"/>
              <w:left w:color="f5f8fa" w:space="0" w:sz="8" w:val="single"/>
              <w:bottom w:color="f5f8fa" w:space="0" w:sz="8" w:val="single"/>
              <w:right w:color="f5f8fa" w:space="0" w:sz="8" w:val="single"/>
            </w:tcBorders>
            <w:shd w:fill="ff7a59" w:val="clear"/>
            <w:tcMar>
              <w:top w:w="100.0" w:type="dxa"/>
              <w:left w:w="100.0" w:type="dxa"/>
              <w:bottom w:w="100.0" w:type="dxa"/>
              <w:right w:w="100.0" w:type="dxa"/>
            </w:tcMar>
            <w:vAlign w:val="top"/>
          </w:tcPr>
          <w:p w:rsidR="00000000" w:rsidDel="00000000" w:rsidP="00000000" w:rsidRDefault="00000000" w:rsidRPr="00000000" w14:paraId="000002A9">
            <w:pPr>
              <w:pStyle w:val="Heading1"/>
              <w:spacing w:after="0" w:before="200" w:line="360" w:lineRule="auto"/>
              <w:jc w:val="center"/>
              <w:rPr>
                <w:rFonts w:ascii="Work Sans SemiBold" w:cs="Work Sans SemiBold" w:eastAsia="Work Sans SemiBold" w:hAnsi="Work Sans SemiBold"/>
                <w:color w:val="ffffff"/>
                <w:sz w:val="57"/>
                <w:szCs w:val="57"/>
              </w:rPr>
            </w:pPr>
            <w:bookmarkStart w:colFirst="0" w:colLast="0" w:name="_pgwkclz5iftf" w:id="54"/>
            <w:bookmarkEnd w:id="54"/>
            <w:r w:rsidDel="00000000" w:rsidR="00000000" w:rsidRPr="00000000">
              <w:rPr>
                <w:rFonts w:ascii="Work Sans SemiBold" w:cs="Work Sans SemiBold" w:eastAsia="Work Sans SemiBold" w:hAnsi="Work Sans SemiBold"/>
                <w:color w:val="ffffff"/>
                <w:sz w:val="57"/>
                <w:szCs w:val="57"/>
                <w:rtl w:val="0"/>
              </w:rPr>
              <w:t xml:space="preserve">Prospecting Strategy</w:t>
            </w:r>
          </w:p>
        </w:tc>
      </w:tr>
    </w:tbl>
    <w:p w:rsidR="00000000" w:rsidDel="00000000" w:rsidP="00000000" w:rsidRDefault="00000000" w:rsidRPr="00000000" w14:paraId="000002AA">
      <w:pPr>
        <w:spacing w:after="200" w:lineRule="auto"/>
        <w:rPr>
          <w:rFonts w:ascii="Work Sans SemiBold" w:cs="Work Sans SemiBold" w:eastAsia="Work Sans SemiBold" w:hAnsi="Work Sans SemiBold"/>
          <w:i w:val="1"/>
          <w:iCs w:val="1"/>
          <w:color w:val="465c73"/>
          <w:sz w:val="36"/>
          <w:szCs w:val="36"/>
        </w:rPr>
      </w:pPr>
      <w:r w:rsidDel="00000000" w:rsidR="00000000" w:rsidRPr="00000000">
        <w:rPr>
          <w:rtl w:val="0"/>
        </w:rPr>
      </w:r>
    </w:p>
    <w:p w:rsidR="00000000" w:rsidDel="00000000" w:rsidP="00000000" w:rsidRDefault="00000000" w:rsidRPr="00000000" w14:paraId="000002AB">
      <w:pPr>
        <w:spacing w:after="200" w:lineRule="auto"/>
        <w:rPr>
          <w:rFonts w:ascii="Work Sans SemiBold" w:cs="Work Sans SemiBold" w:eastAsia="Work Sans SemiBold" w:hAnsi="Work Sans SemiBold"/>
          <w:i w:val="1"/>
          <w:iCs w:val="1"/>
          <w:color w:val="465c73"/>
          <w:sz w:val="24"/>
          <w:szCs w:val="24"/>
        </w:rPr>
      </w:pPr>
      <w:r w:rsidDel="00000000" w:rsidR="00000000" w:rsidRPr="00000000">
        <w:rPr>
          <w:rFonts w:ascii="Work Sans" w:cs="Work Sans" w:eastAsia="Work Sans" w:hAnsi="Work Sans"/>
          <w:i w:val="1"/>
          <w:iCs w:val="1"/>
          <w:color w:val="33475b"/>
          <w:sz w:val="24"/>
          <w:szCs w:val="24"/>
          <w:rtl w:val="0"/>
        </w:rPr>
        <w:t xml:space="preserve">What steps should sales teams take to qualify leads generated by marketing and reach out to them?</w:t>
      </w:r>
      <w:r w:rsidDel="00000000" w:rsidR="00000000" w:rsidRPr="00000000">
        <w:rPr>
          <w:rtl w:val="0"/>
        </w:rPr>
      </w:r>
    </w:p>
    <w:p w:rsidR="00000000" w:rsidDel="00000000" w:rsidP="00000000" w:rsidRDefault="00000000" w:rsidRPr="00000000" w14:paraId="000002AC">
      <w:pPr>
        <w:pStyle w:val="Heading2"/>
        <w:spacing w:after="200" w:before="600" w:lineRule="auto"/>
        <w:rPr>
          <w:rFonts w:ascii="Work Sans SemiBold" w:cs="Work Sans SemiBold" w:eastAsia="Work Sans SemiBold" w:hAnsi="Work Sans SemiBold"/>
          <w:color w:val="465c73"/>
          <w:sz w:val="36"/>
          <w:szCs w:val="36"/>
        </w:rPr>
      </w:pPr>
      <w:bookmarkStart w:colFirst="0" w:colLast="0" w:name="_y43zanfotf3c" w:id="55"/>
      <w:bookmarkEnd w:id="55"/>
      <w:r w:rsidDel="00000000" w:rsidR="00000000" w:rsidRPr="00000000">
        <w:rPr>
          <w:rFonts w:ascii="Work Sans SemiBold" w:cs="Work Sans SemiBold" w:eastAsia="Work Sans SemiBold" w:hAnsi="Work Sans SemiBold"/>
          <w:color w:val="465c73"/>
          <w:sz w:val="36"/>
          <w:szCs w:val="36"/>
          <w:rtl w:val="0"/>
        </w:rPr>
        <w:t xml:space="preserve">Criteria for Outreach</w:t>
      </w:r>
    </w:p>
    <w:p w:rsidR="00000000" w:rsidDel="00000000" w:rsidP="00000000" w:rsidRDefault="00000000" w:rsidRPr="00000000" w14:paraId="000002AD">
      <w:pPr>
        <w:spacing w:after="200" w:lineRule="auto"/>
        <w:rPr>
          <w:rFonts w:ascii="Work Sans" w:cs="Work Sans" w:eastAsia="Work Sans" w:hAnsi="Work Sans"/>
          <w:color w:val="33475b"/>
          <w:sz w:val="24"/>
          <w:szCs w:val="24"/>
        </w:rPr>
      </w:pPr>
      <w:r w:rsidDel="00000000" w:rsidR="00000000" w:rsidRPr="00000000">
        <w:rPr>
          <w:rFonts w:ascii="Work Sans" w:cs="Work Sans" w:eastAsia="Work Sans" w:hAnsi="Work Sans"/>
          <w:color w:val="33475b"/>
          <w:sz w:val="24"/>
          <w:szCs w:val="24"/>
          <w:rtl w:val="0"/>
        </w:rPr>
        <w:t xml:space="preserve">[What criteria should a prospect meet before sales reaches out to them? Establish must-have attributes so salespeople only spend time working on qualified contacts.]</w:t>
      </w:r>
    </w:p>
    <w:p w:rsidR="00000000" w:rsidDel="00000000" w:rsidP="00000000" w:rsidRDefault="00000000" w:rsidRPr="00000000" w14:paraId="000002AE">
      <w:pPr>
        <w:pStyle w:val="Heading2"/>
        <w:spacing w:after="200" w:before="600" w:lineRule="auto"/>
        <w:rPr>
          <w:rFonts w:ascii="Work Sans SemiBold" w:cs="Work Sans SemiBold" w:eastAsia="Work Sans SemiBold" w:hAnsi="Work Sans SemiBold"/>
          <w:color w:val="465c73"/>
          <w:sz w:val="36"/>
          <w:szCs w:val="36"/>
        </w:rPr>
      </w:pPr>
      <w:bookmarkStart w:colFirst="0" w:colLast="0" w:name="_fkbjkj5ke6f9" w:id="56"/>
      <w:bookmarkEnd w:id="56"/>
      <w:r w:rsidDel="00000000" w:rsidR="00000000" w:rsidRPr="00000000">
        <w:rPr>
          <w:rFonts w:ascii="Work Sans SemiBold" w:cs="Work Sans SemiBold" w:eastAsia="Work Sans SemiBold" w:hAnsi="Work Sans SemiBold"/>
          <w:color w:val="465c73"/>
          <w:sz w:val="36"/>
          <w:szCs w:val="36"/>
          <w:rtl w:val="0"/>
        </w:rPr>
        <w:t xml:space="preserve">Inbound Prospecting Strategy</w:t>
      </w:r>
    </w:p>
    <w:p w:rsidR="00000000" w:rsidDel="00000000" w:rsidP="00000000" w:rsidRDefault="00000000" w:rsidRPr="00000000" w14:paraId="000002AF">
      <w:pPr>
        <w:spacing w:after="200" w:lineRule="auto"/>
        <w:rPr>
          <w:rFonts w:ascii="Work Sans" w:cs="Work Sans" w:eastAsia="Work Sans" w:hAnsi="Work Sans"/>
          <w:color w:val="33475b"/>
          <w:sz w:val="24"/>
          <w:szCs w:val="24"/>
        </w:rPr>
      </w:pPr>
      <w:r w:rsidDel="00000000" w:rsidR="00000000" w:rsidRPr="00000000">
        <w:rPr>
          <w:rFonts w:ascii="Work Sans" w:cs="Work Sans" w:eastAsia="Work Sans" w:hAnsi="Work Sans"/>
          <w:color w:val="33475b"/>
          <w:sz w:val="24"/>
          <w:szCs w:val="24"/>
          <w:rtl w:val="0"/>
        </w:rPr>
        <w:t xml:space="preserve">[Talk about your company’s tactics for connecting with contacts on an inbound level, like following up on inbound emails, meetings at industry events, or social selling.]</w:t>
      </w:r>
    </w:p>
    <w:p w:rsidR="00000000" w:rsidDel="00000000" w:rsidP="00000000" w:rsidRDefault="00000000" w:rsidRPr="00000000" w14:paraId="000002B0">
      <w:pPr>
        <w:pStyle w:val="Heading2"/>
        <w:spacing w:after="200" w:before="600" w:lineRule="auto"/>
        <w:rPr>
          <w:rFonts w:ascii="Work Sans SemiBold" w:cs="Work Sans SemiBold" w:eastAsia="Work Sans SemiBold" w:hAnsi="Work Sans SemiBold"/>
          <w:color w:val="465c73"/>
          <w:sz w:val="36"/>
          <w:szCs w:val="36"/>
        </w:rPr>
      </w:pPr>
      <w:bookmarkStart w:colFirst="0" w:colLast="0" w:name="_v1vr6fvp3uau" w:id="57"/>
      <w:bookmarkEnd w:id="57"/>
      <w:r w:rsidDel="00000000" w:rsidR="00000000" w:rsidRPr="00000000">
        <w:rPr>
          <w:rFonts w:ascii="Work Sans SemiBold" w:cs="Work Sans SemiBold" w:eastAsia="Work Sans SemiBold" w:hAnsi="Work Sans SemiBold"/>
          <w:color w:val="465c73"/>
          <w:sz w:val="36"/>
          <w:szCs w:val="36"/>
          <w:rtl w:val="0"/>
        </w:rPr>
        <w:t xml:space="preserve">Outbound Prospecting Strategy</w:t>
      </w:r>
    </w:p>
    <w:p w:rsidR="00000000" w:rsidDel="00000000" w:rsidP="00000000" w:rsidRDefault="00000000" w:rsidRPr="00000000" w14:paraId="000002B1">
      <w:pPr>
        <w:spacing w:after="200" w:lineRule="auto"/>
        <w:rPr>
          <w:rFonts w:ascii="Work Sans" w:cs="Work Sans" w:eastAsia="Work Sans" w:hAnsi="Work Sans"/>
          <w:color w:val="33475b"/>
          <w:sz w:val="24"/>
          <w:szCs w:val="24"/>
        </w:rPr>
      </w:pPr>
      <w:r w:rsidDel="00000000" w:rsidR="00000000" w:rsidRPr="00000000">
        <w:rPr>
          <w:rFonts w:ascii="Work Sans" w:cs="Work Sans" w:eastAsia="Work Sans" w:hAnsi="Work Sans"/>
          <w:color w:val="33475b"/>
          <w:sz w:val="24"/>
          <w:szCs w:val="24"/>
          <w:rtl w:val="0"/>
        </w:rPr>
        <w:t xml:space="preserve">[Talk about your company’s tactics for cold calls and emails, if applicable.]</w:t>
      </w:r>
    </w:p>
    <w:p w:rsidR="00000000" w:rsidDel="00000000" w:rsidP="00000000" w:rsidRDefault="00000000" w:rsidRPr="00000000" w14:paraId="000002B2">
      <w:pPr>
        <w:pStyle w:val="Heading2"/>
        <w:spacing w:after="200" w:before="600" w:lineRule="auto"/>
        <w:rPr>
          <w:rFonts w:ascii="Work Sans SemiBold" w:cs="Work Sans SemiBold" w:eastAsia="Work Sans SemiBold" w:hAnsi="Work Sans SemiBold"/>
          <w:color w:val="465c73"/>
          <w:sz w:val="36"/>
          <w:szCs w:val="36"/>
        </w:rPr>
      </w:pPr>
      <w:bookmarkStart w:colFirst="0" w:colLast="0" w:name="_gnkpebmicc5" w:id="58"/>
      <w:bookmarkEnd w:id="58"/>
      <w:r w:rsidDel="00000000" w:rsidR="00000000" w:rsidRPr="00000000">
        <w:rPr>
          <w:rFonts w:ascii="Work Sans SemiBold" w:cs="Work Sans SemiBold" w:eastAsia="Work Sans SemiBold" w:hAnsi="Work Sans SemiBold"/>
          <w:color w:val="465c73"/>
          <w:sz w:val="36"/>
          <w:szCs w:val="36"/>
          <w:rtl w:val="0"/>
        </w:rPr>
        <w:t xml:space="preserve">Referral Strategy</w:t>
      </w:r>
    </w:p>
    <w:p w:rsidR="00000000" w:rsidDel="00000000" w:rsidP="00000000" w:rsidRDefault="00000000" w:rsidRPr="00000000" w14:paraId="000002B3">
      <w:pPr>
        <w:spacing w:after="200" w:lineRule="auto"/>
        <w:rPr>
          <w:rFonts w:ascii="Work Sans" w:cs="Work Sans" w:eastAsia="Work Sans" w:hAnsi="Work Sans"/>
          <w:color w:val="33475b"/>
          <w:sz w:val="24"/>
          <w:szCs w:val="24"/>
        </w:rPr>
      </w:pPr>
      <w:r w:rsidDel="00000000" w:rsidR="00000000" w:rsidRPr="00000000">
        <w:rPr>
          <w:rFonts w:ascii="Work Sans" w:cs="Work Sans" w:eastAsia="Work Sans" w:hAnsi="Work Sans"/>
          <w:color w:val="33475b"/>
          <w:sz w:val="24"/>
          <w:szCs w:val="24"/>
          <w:rtl w:val="0"/>
        </w:rPr>
        <w:t xml:space="preserve">[Talk about your company’s plans for generating and increasing recommendations and word of mouth. Use this to grow your customer base through your existing customers.]</w:t>
      </w:r>
    </w:p>
    <w:p w:rsidR="00000000" w:rsidDel="00000000" w:rsidP="00000000" w:rsidRDefault="00000000" w:rsidRPr="00000000" w14:paraId="000002B4">
      <w:pPr>
        <w:pStyle w:val="Heading2"/>
        <w:spacing w:after="200" w:before="600" w:lineRule="auto"/>
        <w:rPr>
          <w:rFonts w:ascii="Work Sans SemiBold" w:cs="Work Sans SemiBold" w:eastAsia="Work Sans SemiBold" w:hAnsi="Work Sans SemiBold"/>
          <w:color w:val="465c73"/>
          <w:sz w:val="36"/>
          <w:szCs w:val="36"/>
        </w:rPr>
      </w:pPr>
      <w:bookmarkStart w:colFirst="0" w:colLast="0" w:name="_37geu637bm9u" w:id="59"/>
      <w:bookmarkEnd w:id="59"/>
      <w:r w:rsidDel="00000000" w:rsidR="00000000" w:rsidRPr="00000000">
        <w:rPr>
          <w:rFonts w:ascii="Work Sans SemiBold" w:cs="Work Sans SemiBold" w:eastAsia="Work Sans SemiBold" w:hAnsi="Work Sans SemiBold"/>
          <w:color w:val="465c73"/>
          <w:sz w:val="36"/>
          <w:szCs w:val="36"/>
          <w:rtl w:val="0"/>
        </w:rPr>
        <w:t xml:space="preserve">Customer Feedback Process</w:t>
      </w:r>
    </w:p>
    <w:p w:rsidR="00000000" w:rsidDel="00000000" w:rsidP="00000000" w:rsidRDefault="00000000" w:rsidRPr="00000000" w14:paraId="000002B5">
      <w:pPr>
        <w:spacing w:after="200" w:lineRule="auto"/>
        <w:rPr>
          <w:rFonts w:ascii="Work Sans" w:cs="Work Sans" w:eastAsia="Work Sans" w:hAnsi="Work Sans"/>
          <w:color w:val="33475b"/>
          <w:sz w:val="24"/>
          <w:szCs w:val="24"/>
        </w:rPr>
      </w:pPr>
      <w:r w:rsidDel="00000000" w:rsidR="00000000" w:rsidRPr="00000000">
        <w:rPr>
          <w:rFonts w:ascii="Work Sans" w:cs="Work Sans" w:eastAsia="Work Sans" w:hAnsi="Work Sans"/>
          <w:color w:val="33475b"/>
          <w:sz w:val="24"/>
          <w:szCs w:val="24"/>
          <w:rtl w:val="0"/>
        </w:rPr>
        <w:t xml:space="preserve">[What is the customer feedback process and how will your business use feedback to improve the sales cycle? Here’s an example of how you can set up a </w:t>
      </w:r>
      <w:hyperlink r:id="rId39">
        <w:r w:rsidDel="00000000" w:rsidR="00000000" w:rsidRPr="00000000">
          <w:rPr>
            <w:rFonts w:ascii="Work Sans" w:cs="Work Sans" w:eastAsia="Work Sans" w:hAnsi="Work Sans"/>
            <w:color w:val="00a4bd"/>
            <w:sz w:val="24"/>
            <w:szCs w:val="24"/>
            <w:u w:val="single"/>
            <w:rtl w:val="0"/>
          </w:rPr>
          <w:t xml:space="preserve">customer feedback</w:t>
        </w:r>
      </w:hyperlink>
      <w:r w:rsidDel="00000000" w:rsidR="00000000" w:rsidRPr="00000000">
        <w:rPr>
          <w:rFonts w:ascii="Work Sans" w:cs="Work Sans" w:eastAsia="Work Sans" w:hAnsi="Work Sans"/>
          <w:color w:val="33475b"/>
          <w:sz w:val="24"/>
          <w:szCs w:val="24"/>
          <w:rtl w:val="0"/>
        </w:rPr>
        <w:t xml:space="preserve"> system to continuously optimize sales performance and improve your products/services.]</w:t>
      </w:r>
    </w:p>
    <w:p w:rsidR="00000000" w:rsidDel="00000000" w:rsidP="00000000" w:rsidRDefault="00000000" w:rsidRPr="00000000" w14:paraId="000002B6">
      <w:pPr>
        <w:spacing w:after="200" w:lineRule="auto"/>
        <w:rPr>
          <w:rFonts w:ascii="Work Sans" w:cs="Work Sans" w:eastAsia="Work Sans" w:hAnsi="Work Sans"/>
          <w:color w:val="33475b"/>
          <w:sz w:val="24"/>
          <w:szCs w:val="24"/>
        </w:rPr>
      </w:pPr>
      <w:r w:rsidDel="00000000" w:rsidR="00000000" w:rsidRPr="00000000">
        <w:rPr>
          <w:rtl w:val="0"/>
        </w:rPr>
      </w:r>
    </w:p>
    <w:tbl>
      <w:tblPr>
        <w:tblStyle w:val="Table22"/>
        <w:tblW w:w="9360.0" w:type="dxa"/>
        <w:jc w:val="left"/>
        <w:tblLayout w:type="fixed"/>
        <w:tblLook w:val="0600"/>
      </w:tblPr>
      <w:tblGrid>
        <w:gridCol w:w="2580"/>
        <w:gridCol w:w="6780"/>
        <w:tblGridChange w:id="0">
          <w:tblGrid>
            <w:gridCol w:w="2580"/>
            <w:gridCol w:w="67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7a59" w:val="clear"/>
            <w:tcMar>
              <w:top w:w="100.0" w:type="dxa"/>
              <w:left w:w="100.0" w:type="dxa"/>
              <w:bottom w:w="100.0" w:type="dxa"/>
              <w:right w:w="100.0" w:type="dxa"/>
            </w:tcMar>
            <w:vAlign w:val="center"/>
          </w:tcPr>
          <w:p w:rsidR="00000000" w:rsidDel="00000000" w:rsidP="00000000" w:rsidRDefault="00000000" w:rsidRPr="00000000" w14:paraId="000002B7">
            <w:pPr>
              <w:widowControl w:val="0"/>
              <w:spacing w:line="240" w:lineRule="auto"/>
              <w:jc w:val="center"/>
              <w:rPr>
                <w:rFonts w:ascii="Avenir" w:cs="Avenir" w:eastAsia="Avenir" w:hAnsi="Avenir"/>
                <w:b w:val="1"/>
                <w:bCs w:val="1"/>
                <w:color w:val="33475b"/>
              </w:rPr>
            </w:pPr>
            <w:r w:rsidDel="00000000" w:rsidR="00000000" w:rsidRPr="00000000">
              <w:rPr>
                <w:rFonts w:ascii="Avenir" w:cs="Avenir" w:eastAsia="Avenir" w:hAnsi="Avenir"/>
                <w:b w:val="1"/>
                <w:bCs w:val="1"/>
                <w:color w:val="33475b"/>
              </w:rPr>
              <w:drawing>
                <wp:inline distB="114300" distT="114300" distL="114300" distR="114300">
                  <wp:extent cx="666750" cy="476250"/>
                  <wp:effectExtent b="0" l="0" r="0" t="0"/>
                  <wp:docPr id="9" name="image2.png"/>
                  <a:graphic>
                    <a:graphicData uri="http://schemas.openxmlformats.org/drawingml/2006/picture">
                      <pic:pic>
                        <pic:nvPicPr>
                          <pic:cNvPr id="0" name="image2.png"/>
                          <pic:cNvPicPr preferRelativeResize="0"/>
                        </pic:nvPicPr>
                        <pic:blipFill>
                          <a:blip r:embed="rId26"/>
                          <a:srcRect b="20368" l="0" r="0" t="14360"/>
                          <a:stretch>
                            <a:fillRect/>
                          </a:stretch>
                        </pic:blipFill>
                        <pic:spPr>
                          <a:xfrm>
                            <a:off x="0" y="0"/>
                            <a:ext cx="666750" cy="476250"/>
                          </a:xfrm>
                          <a:prstGeom prst="rect"/>
                          <a:ln/>
                        </pic:spPr>
                      </pic:pic>
                    </a:graphicData>
                  </a:graphic>
                </wp:inline>
              </w:drawing>
            </w:r>
            <w:r w:rsidDel="00000000" w:rsidR="00000000" w:rsidRPr="00000000">
              <w:rPr>
                <w:rtl w:val="0"/>
              </w:rPr>
            </w:r>
          </w:p>
          <w:p w:rsidR="00000000" w:rsidDel="00000000" w:rsidP="00000000" w:rsidRDefault="00000000" w:rsidRPr="00000000" w14:paraId="000002B8">
            <w:pPr>
              <w:widowControl w:val="0"/>
              <w:spacing w:line="240" w:lineRule="auto"/>
              <w:jc w:val="center"/>
              <w:rPr>
                <w:rFonts w:ascii="Avenir" w:cs="Avenir" w:eastAsia="Avenir" w:hAnsi="Avenir"/>
                <w:b w:val="1"/>
                <w:bCs w:val="1"/>
                <w:color w:val="33475b"/>
                <w:sz w:val="10"/>
                <w:szCs w:val="10"/>
              </w:rPr>
            </w:pPr>
            <w:r w:rsidDel="00000000" w:rsidR="00000000" w:rsidRPr="00000000">
              <w:rPr>
                <w:rtl w:val="0"/>
              </w:rPr>
            </w:r>
          </w:p>
          <w:p w:rsidR="00000000" w:rsidDel="00000000" w:rsidP="00000000" w:rsidRDefault="00000000" w:rsidRPr="00000000" w14:paraId="000002B9">
            <w:pPr>
              <w:widowControl w:val="0"/>
              <w:spacing w:line="240" w:lineRule="auto"/>
              <w:jc w:val="center"/>
              <w:rPr>
                <w:rFonts w:ascii="Avenir" w:cs="Avenir" w:eastAsia="Avenir" w:hAnsi="Avenir"/>
                <w:b w:val="1"/>
                <w:bCs w:val="1"/>
                <w:color w:val="ffffff"/>
                <w:sz w:val="36"/>
                <w:szCs w:val="36"/>
              </w:rPr>
            </w:pPr>
            <w:r w:rsidDel="00000000" w:rsidR="00000000" w:rsidRPr="00000000">
              <w:rPr>
                <w:rFonts w:ascii="Avenir" w:cs="Avenir" w:eastAsia="Avenir" w:hAnsi="Avenir"/>
                <w:b w:val="1"/>
                <w:bCs w:val="1"/>
                <w:color w:val="ffffff"/>
                <w:sz w:val="36"/>
                <w:szCs w:val="36"/>
                <w:rtl w:val="0"/>
              </w:rPr>
              <w:t xml:space="preserve">Pro Tip:</w:t>
            </w:r>
          </w:p>
        </w:tc>
        <w:tc>
          <w:tcPr>
            <w:tcBorders>
              <w:top w:color="000000" w:space="0" w:sz="0" w:val="nil"/>
              <w:left w:color="000000" w:space="0" w:sz="0" w:val="nil"/>
              <w:bottom w:color="000000" w:space="0" w:sz="0" w:val="nil"/>
              <w:right w:color="000000" w:space="0" w:sz="0" w:val="nil"/>
            </w:tcBorders>
            <w:shd w:fill="f5f8fa" w:val="clear"/>
            <w:tcMar>
              <w:top w:w="504.0" w:type="dxa"/>
              <w:left w:w="504.0" w:type="dxa"/>
              <w:bottom w:w="504.0" w:type="dxa"/>
              <w:right w:w="504.0" w:type="dxa"/>
            </w:tcMar>
            <w:vAlign w:val="top"/>
          </w:tcPr>
          <w:p w:rsidR="00000000" w:rsidDel="00000000" w:rsidP="00000000" w:rsidRDefault="00000000" w:rsidRPr="00000000" w14:paraId="000002BA">
            <w:pPr>
              <w:widowControl w:val="0"/>
              <w:spacing w:line="240" w:lineRule="auto"/>
              <w:ind w:right="39.999999999999616"/>
              <w:rPr>
                <w:rFonts w:ascii="Avenir" w:cs="Avenir" w:eastAsia="Avenir" w:hAnsi="Avenir"/>
                <w:color w:val="33475b"/>
                <w:sz w:val="24"/>
                <w:szCs w:val="24"/>
              </w:rPr>
            </w:pPr>
            <w:r w:rsidDel="00000000" w:rsidR="00000000" w:rsidRPr="00000000">
              <w:rPr>
                <w:rFonts w:ascii="Avenir" w:cs="Avenir" w:eastAsia="Avenir" w:hAnsi="Avenir"/>
                <w:color w:val="33475b"/>
                <w:sz w:val="24"/>
                <w:szCs w:val="24"/>
                <w:rtl w:val="0"/>
              </w:rPr>
              <w:t xml:space="preserve">Cold outreach is an essential prospecting strategy for B2B businesses, and should include plans for generating leads, nurturing leads, and following up with warm contacts. </w:t>
            </w:r>
          </w:p>
          <w:p w:rsidR="00000000" w:rsidDel="00000000" w:rsidP="00000000" w:rsidRDefault="00000000" w:rsidRPr="00000000" w14:paraId="000002BB">
            <w:pPr>
              <w:widowControl w:val="0"/>
              <w:spacing w:line="240" w:lineRule="auto"/>
              <w:ind w:right="39.999999999999616"/>
              <w:rPr>
                <w:rFonts w:ascii="Avenir" w:cs="Avenir" w:eastAsia="Avenir" w:hAnsi="Avenir"/>
                <w:color w:val="33475b"/>
                <w:sz w:val="24"/>
                <w:szCs w:val="24"/>
              </w:rPr>
            </w:pPr>
            <w:r w:rsidDel="00000000" w:rsidR="00000000" w:rsidRPr="00000000">
              <w:rPr>
                <w:rtl w:val="0"/>
              </w:rPr>
            </w:r>
          </w:p>
          <w:p w:rsidR="00000000" w:rsidDel="00000000" w:rsidP="00000000" w:rsidRDefault="00000000" w:rsidRPr="00000000" w14:paraId="000002BC">
            <w:pPr>
              <w:widowControl w:val="0"/>
              <w:spacing w:line="240" w:lineRule="auto"/>
              <w:ind w:right="39.999999999999616"/>
              <w:rPr>
                <w:rFonts w:ascii="Avenir" w:cs="Avenir" w:eastAsia="Avenir" w:hAnsi="Avenir"/>
                <w:color w:val="33475b"/>
                <w:sz w:val="24"/>
                <w:szCs w:val="24"/>
              </w:rPr>
            </w:pPr>
            <w:hyperlink r:id="rId40">
              <w:r w:rsidDel="00000000" w:rsidR="00000000" w:rsidRPr="00000000">
                <w:rPr>
                  <w:rFonts w:ascii="Avenir" w:cs="Avenir" w:eastAsia="Avenir" w:hAnsi="Avenir"/>
                  <w:color w:val="00a4bd"/>
                  <w:sz w:val="24"/>
                  <w:szCs w:val="24"/>
                  <w:u w:val="single"/>
                  <w:rtl w:val="0"/>
                </w:rPr>
                <w:t xml:space="preserve">This guide</w:t>
              </w:r>
            </w:hyperlink>
            <w:r w:rsidDel="00000000" w:rsidR="00000000" w:rsidRPr="00000000">
              <w:rPr>
                <w:rFonts w:ascii="Avenir" w:cs="Avenir" w:eastAsia="Avenir" w:hAnsi="Avenir"/>
                <w:color w:val="33475b"/>
                <w:sz w:val="24"/>
                <w:szCs w:val="24"/>
                <w:rtl w:val="0"/>
              </w:rPr>
              <w:t xml:space="preserve"> has more tips for building a successful cold calling strategy.</w:t>
            </w:r>
          </w:p>
        </w:tc>
      </w:tr>
    </w:tbl>
    <w:p w:rsidR="00000000" w:rsidDel="00000000" w:rsidP="00000000" w:rsidRDefault="00000000" w:rsidRPr="00000000" w14:paraId="000002BD">
      <w:pPr>
        <w:pageBreakBefore w:val="0"/>
        <w:spacing w:line="276" w:lineRule="auto"/>
        <w:rPr>
          <w:rFonts w:ascii="Avenir" w:cs="Avenir" w:eastAsia="Avenir" w:hAnsi="Avenir"/>
          <w:b w:val="1"/>
          <w:bCs w:val="1"/>
          <w:color w:val="33475b"/>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BE">
      <w:pPr>
        <w:spacing w:after="200" w:lineRule="auto"/>
        <w:rPr>
          <w:rFonts w:ascii="Avenir" w:cs="Avenir" w:eastAsia="Avenir" w:hAnsi="Avenir"/>
          <w:color w:val="33475b"/>
        </w:rPr>
      </w:pP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5f8fa" w:space="0" w:sz="8" w:val="single"/>
              <w:left w:color="f5f8fa" w:space="0" w:sz="8" w:val="single"/>
              <w:bottom w:color="f5f8fa" w:space="0" w:sz="8" w:val="single"/>
              <w:right w:color="f5f8fa" w:space="0" w:sz="8" w:val="single"/>
            </w:tcBorders>
            <w:shd w:fill="ff7a59" w:val="clear"/>
            <w:tcMar>
              <w:top w:w="100.0" w:type="dxa"/>
              <w:left w:w="100.0" w:type="dxa"/>
              <w:bottom w:w="100.0" w:type="dxa"/>
              <w:right w:w="100.0" w:type="dxa"/>
            </w:tcMar>
            <w:vAlign w:val="top"/>
          </w:tcPr>
          <w:p w:rsidR="00000000" w:rsidDel="00000000" w:rsidP="00000000" w:rsidRDefault="00000000" w:rsidRPr="00000000" w14:paraId="000002BF">
            <w:pPr>
              <w:pStyle w:val="Heading1"/>
              <w:spacing w:after="0" w:before="200" w:line="360" w:lineRule="auto"/>
              <w:jc w:val="center"/>
              <w:rPr>
                <w:rFonts w:ascii="Work Sans SemiBold" w:cs="Work Sans SemiBold" w:eastAsia="Work Sans SemiBold" w:hAnsi="Work Sans SemiBold"/>
                <w:color w:val="ffffff"/>
                <w:sz w:val="57"/>
                <w:szCs w:val="57"/>
              </w:rPr>
            </w:pPr>
            <w:bookmarkStart w:colFirst="0" w:colLast="0" w:name="_d7qjxof18noc" w:id="60"/>
            <w:bookmarkEnd w:id="60"/>
            <w:r w:rsidDel="00000000" w:rsidR="00000000" w:rsidRPr="00000000">
              <w:rPr>
                <w:rFonts w:ascii="Work Sans SemiBold" w:cs="Work Sans SemiBold" w:eastAsia="Work Sans SemiBold" w:hAnsi="Work Sans SemiBold"/>
                <w:color w:val="ffffff"/>
                <w:sz w:val="57"/>
                <w:szCs w:val="57"/>
                <w:rtl w:val="0"/>
              </w:rPr>
              <w:t xml:space="preserve">Action Plan</w:t>
            </w:r>
          </w:p>
        </w:tc>
      </w:tr>
    </w:tbl>
    <w:p w:rsidR="00000000" w:rsidDel="00000000" w:rsidP="00000000" w:rsidRDefault="00000000" w:rsidRPr="00000000" w14:paraId="000002C0">
      <w:pPr>
        <w:spacing w:after="200" w:lineRule="auto"/>
        <w:rPr>
          <w:rFonts w:ascii="Work Sans" w:cs="Work Sans" w:eastAsia="Work Sans" w:hAnsi="Work Sans"/>
          <w:i w:val="1"/>
          <w:iCs w:val="1"/>
          <w:color w:val="33475b"/>
          <w:sz w:val="24"/>
          <w:szCs w:val="24"/>
        </w:rPr>
      </w:pPr>
      <w:r w:rsidDel="00000000" w:rsidR="00000000" w:rsidRPr="00000000">
        <w:rPr>
          <w:rtl w:val="0"/>
        </w:rPr>
      </w:r>
    </w:p>
    <w:p w:rsidR="00000000" w:rsidDel="00000000" w:rsidP="00000000" w:rsidRDefault="00000000" w:rsidRPr="00000000" w14:paraId="000002C1">
      <w:pPr>
        <w:spacing w:after="200" w:lineRule="auto"/>
        <w:rPr>
          <w:rFonts w:ascii="Work Sans" w:cs="Work Sans" w:eastAsia="Work Sans" w:hAnsi="Work Sans"/>
          <w:i w:val="1"/>
          <w:iCs w:val="1"/>
          <w:color w:val="33475b"/>
          <w:sz w:val="24"/>
          <w:szCs w:val="24"/>
        </w:rPr>
      </w:pPr>
      <w:r w:rsidDel="00000000" w:rsidR="00000000" w:rsidRPr="00000000">
        <w:rPr>
          <w:rFonts w:ascii="Work Sans" w:cs="Work Sans" w:eastAsia="Work Sans" w:hAnsi="Work Sans"/>
          <w:i w:val="1"/>
          <w:iCs w:val="1"/>
          <w:color w:val="33475b"/>
          <w:sz w:val="24"/>
          <w:szCs w:val="24"/>
          <w:rtl w:val="0"/>
        </w:rPr>
        <w:t xml:space="preserve">Outline the concrete actions the sales team will take in order to achieve the company’s goals. How many calls should be made, how many locations will be dropped in on, how many will work on high-profile clients, etc.</w:t>
      </w:r>
    </w:p>
    <w:tbl>
      <w:tblPr>
        <w:tblStyle w:val="Table24"/>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90"/>
        <w:gridCol w:w="4845"/>
        <w:tblGridChange w:id="0">
          <w:tblGrid>
            <w:gridCol w:w="4590"/>
            <w:gridCol w:w="4845"/>
          </w:tblGrid>
        </w:tblGridChange>
      </w:tblGrid>
      <w:tr>
        <w:trPr>
          <w:cantSplit w:val="0"/>
          <w:trHeight w:val="989.8872180451127" w:hRule="atLeast"/>
          <w:tblHeader w:val="0"/>
        </w:trPr>
        <w:tc>
          <w:tcPr>
            <w:tcBorders>
              <w:top w:color="ffffff" w:space="0" w:sz="36" w:val="single"/>
              <w:left w:color="ffffff" w:space="0" w:sz="36" w:val="single"/>
              <w:bottom w:color="ffffff" w:space="0" w:sz="36" w:val="single"/>
              <w:right w:color="ffffff" w:space="0" w:sz="36" w:val="single"/>
            </w:tcBorders>
            <w:shd w:fill="465c73" w:val="clear"/>
            <w:tcMar>
              <w:top w:w="100.0" w:type="dxa"/>
              <w:left w:w="100.0" w:type="dxa"/>
              <w:bottom w:w="100.0" w:type="dxa"/>
              <w:right w:w="100.0" w:type="dxa"/>
            </w:tcMar>
            <w:vAlign w:val="top"/>
          </w:tcPr>
          <w:p w:rsidR="00000000" w:rsidDel="00000000" w:rsidP="00000000" w:rsidRDefault="00000000" w:rsidRPr="00000000" w14:paraId="000002C2">
            <w:pPr>
              <w:pStyle w:val="Heading3"/>
              <w:spacing w:after="200" w:before="400" w:line="261.6" w:lineRule="auto"/>
              <w:ind w:right="240"/>
              <w:jc w:val="center"/>
              <w:rPr>
                <w:rFonts w:ascii="Work Sans" w:cs="Work Sans" w:eastAsia="Work Sans" w:hAnsi="Work Sans"/>
                <w:b w:val="1"/>
                <w:bCs w:val="1"/>
                <w:color w:val="ffffff"/>
                <w:sz w:val="36"/>
                <w:szCs w:val="36"/>
              </w:rPr>
            </w:pPr>
            <w:bookmarkStart w:colFirst="0" w:colLast="0" w:name="_2m4mt2a52nis" w:id="61"/>
            <w:bookmarkEnd w:id="61"/>
            <w:r w:rsidDel="00000000" w:rsidR="00000000" w:rsidRPr="00000000">
              <w:rPr>
                <w:rFonts w:ascii="Work Sans" w:cs="Work Sans" w:eastAsia="Work Sans" w:hAnsi="Work Sans"/>
                <w:b w:val="1"/>
                <w:bCs w:val="1"/>
                <w:color w:val="ffffff"/>
                <w:sz w:val="36"/>
                <w:szCs w:val="36"/>
                <w:rtl w:val="0"/>
              </w:rPr>
              <w:t xml:space="preserve">Tactic</w:t>
            </w:r>
          </w:p>
        </w:tc>
        <w:tc>
          <w:tcPr>
            <w:tcBorders>
              <w:top w:color="ffffff" w:space="0" w:sz="36" w:val="single"/>
              <w:left w:color="ffffff" w:space="0" w:sz="36" w:val="single"/>
              <w:bottom w:color="ffffff" w:space="0" w:sz="36" w:val="single"/>
              <w:right w:color="ffffff" w:space="0" w:sz="36" w:val="single"/>
            </w:tcBorders>
            <w:shd w:fill="465c73" w:val="clear"/>
            <w:tcMar>
              <w:top w:w="100.0" w:type="dxa"/>
              <w:left w:w="100.0" w:type="dxa"/>
              <w:bottom w:w="100.0" w:type="dxa"/>
              <w:right w:w="100.0" w:type="dxa"/>
            </w:tcMar>
            <w:vAlign w:val="top"/>
          </w:tcPr>
          <w:p w:rsidR="00000000" w:rsidDel="00000000" w:rsidP="00000000" w:rsidRDefault="00000000" w:rsidRPr="00000000" w14:paraId="000002C3">
            <w:pPr>
              <w:pStyle w:val="Heading3"/>
              <w:spacing w:after="200" w:before="400" w:line="261.6" w:lineRule="auto"/>
              <w:jc w:val="center"/>
              <w:rPr>
                <w:rFonts w:ascii="Work Sans" w:cs="Work Sans" w:eastAsia="Work Sans" w:hAnsi="Work Sans"/>
                <w:b w:val="1"/>
                <w:bCs w:val="1"/>
                <w:color w:val="ffffff"/>
                <w:sz w:val="36"/>
                <w:szCs w:val="36"/>
              </w:rPr>
            </w:pPr>
            <w:bookmarkStart w:colFirst="0" w:colLast="0" w:name="_eywcf4gbfxm2" w:id="62"/>
            <w:bookmarkEnd w:id="62"/>
            <w:r w:rsidDel="00000000" w:rsidR="00000000" w:rsidRPr="00000000">
              <w:rPr>
                <w:rFonts w:ascii="Work Sans" w:cs="Work Sans" w:eastAsia="Work Sans" w:hAnsi="Work Sans"/>
                <w:b w:val="1"/>
                <w:bCs w:val="1"/>
                <w:color w:val="ffffff"/>
                <w:sz w:val="36"/>
                <w:szCs w:val="36"/>
                <w:rtl w:val="0"/>
              </w:rPr>
              <w:t xml:space="preserve">Description</w:t>
            </w:r>
          </w:p>
        </w:tc>
      </w:tr>
      <w:tr>
        <w:trPr>
          <w:cantSplit w:val="0"/>
          <w:trHeight w:val="822" w:hRule="atLeast"/>
          <w:tblHeader w:val="0"/>
        </w:trPr>
        <w:tc>
          <w:tcPr>
            <w:tcBorders>
              <w:top w:color="ffffff" w:space="0" w:sz="36" w:val="single"/>
              <w:left w:color="ffffff" w:space="0" w:sz="36" w:val="single"/>
              <w:bottom w:color="ffffff" w:space="0" w:sz="36" w:val="single"/>
              <w:right w:color="ffffff" w:space="0" w:sz="36" w:val="single"/>
            </w:tcBorders>
            <w:shd w:fill="f5f8fa" w:val="clear"/>
            <w:tcMar>
              <w:top w:w="100.0" w:type="dxa"/>
              <w:left w:w="100.0" w:type="dxa"/>
              <w:bottom w:w="100.0" w:type="dxa"/>
              <w:right w:w="100.0" w:type="dxa"/>
            </w:tcMar>
            <w:vAlign w:val="top"/>
          </w:tcPr>
          <w:p w:rsidR="00000000" w:rsidDel="00000000" w:rsidP="00000000" w:rsidRDefault="00000000" w:rsidRPr="00000000" w14:paraId="000002C4">
            <w:pPr>
              <w:spacing w:after="200" w:lineRule="auto"/>
              <w:ind w:left="270" w:right="240" w:firstLine="0"/>
              <w:rPr>
                <w:rFonts w:ascii="Work Sans" w:cs="Work Sans" w:eastAsia="Work Sans" w:hAnsi="Work Sans"/>
                <w:color w:val="33475b"/>
                <w:sz w:val="24"/>
                <w:szCs w:val="24"/>
              </w:rPr>
            </w:pPr>
            <w:r w:rsidDel="00000000" w:rsidR="00000000" w:rsidRPr="00000000">
              <w:rPr>
                <w:rFonts w:ascii="Work Sans" w:cs="Work Sans" w:eastAsia="Work Sans" w:hAnsi="Work Sans"/>
                <w:color w:val="33475b"/>
                <w:sz w:val="24"/>
                <w:szCs w:val="24"/>
                <w:rtl w:val="0"/>
              </w:rPr>
              <w:t xml:space="preserve">Tactic #1</w:t>
            </w:r>
          </w:p>
        </w:tc>
        <w:tc>
          <w:tcPr>
            <w:tcBorders>
              <w:top w:color="ffffff" w:space="0" w:sz="36" w:val="single"/>
              <w:left w:color="ffffff" w:space="0" w:sz="36" w:val="single"/>
              <w:bottom w:color="ffffff" w:space="0" w:sz="36" w:val="single"/>
              <w:right w:color="ffffff" w:space="0" w:sz="36" w:val="single"/>
            </w:tcBorders>
            <w:shd w:fill="f5f8fa" w:val="clear"/>
            <w:tcMar>
              <w:top w:w="100.0" w:type="dxa"/>
              <w:left w:w="100.0" w:type="dxa"/>
              <w:bottom w:w="100.0" w:type="dxa"/>
              <w:right w:w="100.0" w:type="dxa"/>
            </w:tcMar>
            <w:vAlign w:val="top"/>
          </w:tcPr>
          <w:p w:rsidR="00000000" w:rsidDel="00000000" w:rsidP="00000000" w:rsidRDefault="00000000" w:rsidRPr="00000000" w14:paraId="000002C5">
            <w:pPr>
              <w:spacing w:after="200" w:lineRule="auto"/>
              <w:ind w:left="270" w:right="230" w:firstLine="0"/>
              <w:rPr>
                <w:rFonts w:ascii="Work Sans" w:cs="Work Sans" w:eastAsia="Work Sans" w:hAnsi="Work Sans"/>
                <w:color w:val="33475b"/>
                <w:sz w:val="24"/>
                <w:szCs w:val="24"/>
              </w:rPr>
            </w:pPr>
            <w:r w:rsidDel="00000000" w:rsidR="00000000" w:rsidRPr="00000000">
              <w:rPr>
                <w:rFonts w:ascii="Work Sans" w:cs="Work Sans" w:eastAsia="Work Sans" w:hAnsi="Work Sans"/>
                <w:color w:val="33475b"/>
                <w:sz w:val="24"/>
                <w:szCs w:val="24"/>
                <w:rtl w:val="0"/>
              </w:rPr>
              <w:t xml:space="preserve">[Explain the first tactic and copy/paste this section as needed for more tactics in your action plan.]</w:t>
            </w:r>
          </w:p>
        </w:tc>
      </w:tr>
      <w:tr>
        <w:trPr>
          <w:cantSplit w:val="0"/>
          <w:trHeight w:val="822" w:hRule="atLeast"/>
          <w:tblHeader w:val="0"/>
        </w:trPr>
        <w:tc>
          <w:tcPr>
            <w:tcBorders>
              <w:top w:color="000000" w:space="0" w:sz="0" w:val="nil"/>
              <w:left w:color="ffffff" w:space="0" w:sz="36" w:val="single"/>
              <w:bottom w:color="ffffff" w:space="0" w:sz="36" w:val="single"/>
              <w:right w:color="ffffff" w:space="0" w:sz="36" w:val="single"/>
            </w:tcBorders>
            <w:shd w:fill="f5f8fa" w:val="clear"/>
            <w:tcMar>
              <w:top w:w="100.0" w:type="dxa"/>
              <w:left w:w="100.0" w:type="dxa"/>
              <w:bottom w:w="100.0" w:type="dxa"/>
              <w:right w:w="100.0" w:type="dxa"/>
            </w:tcMar>
            <w:vAlign w:val="top"/>
          </w:tcPr>
          <w:p w:rsidR="00000000" w:rsidDel="00000000" w:rsidP="00000000" w:rsidRDefault="00000000" w:rsidRPr="00000000" w14:paraId="000002C6">
            <w:pPr>
              <w:spacing w:after="200" w:lineRule="auto"/>
              <w:ind w:left="270" w:right="240" w:firstLine="0"/>
              <w:rPr>
                <w:rFonts w:ascii="Work Sans" w:cs="Work Sans" w:eastAsia="Work Sans" w:hAnsi="Work Sans"/>
                <w:color w:val="33475b"/>
                <w:sz w:val="24"/>
                <w:szCs w:val="24"/>
              </w:rPr>
            </w:pPr>
            <w:r w:rsidDel="00000000" w:rsidR="00000000" w:rsidRPr="00000000">
              <w:rPr>
                <w:rFonts w:ascii="Work Sans" w:cs="Work Sans" w:eastAsia="Work Sans" w:hAnsi="Work Sans"/>
                <w:color w:val="33475b"/>
                <w:sz w:val="24"/>
                <w:szCs w:val="24"/>
                <w:rtl w:val="0"/>
              </w:rPr>
              <w:t xml:space="preserve">Tactic #2</w:t>
            </w:r>
          </w:p>
        </w:tc>
        <w:tc>
          <w:tcPr>
            <w:tcBorders>
              <w:top w:color="000000" w:space="0" w:sz="0" w:val="nil"/>
              <w:left w:color="ffffff" w:space="0" w:sz="36" w:val="single"/>
              <w:bottom w:color="ffffff" w:space="0" w:sz="36" w:val="single"/>
              <w:right w:color="ffffff" w:space="0" w:sz="36" w:val="single"/>
            </w:tcBorders>
            <w:shd w:fill="f5f8fa" w:val="clear"/>
            <w:tcMar>
              <w:top w:w="100.0" w:type="dxa"/>
              <w:left w:w="100.0" w:type="dxa"/>
              <w:bottom w:w="100.0" w:type="dxa"/>
              <w:right w:w="100.0" w:type="dxa"/>
            </w:tcMar>
            <w:vAlign w:val="top"/>
          </w:tcPr>
          <w:p w:rsidR="00000000" w:rsidDel="00000000" w:rsidP="00000000" w:rsidRDefault="00000000" w:rsidRPr="00000000" w14:paraId="000002C7">
            <w:pPr>
              <w:spacing w:after="200" w:lineRule="auto"/>
              <w:ind w:left="270" w:right="230" w:firstLine="0"/>
              <w:rPr>
                <w:rFonts w:ascii="Work Sans" w:cs="Work Sans" w:eastAsia="Work Sans" w:hAnsi="Work Sans"/>
                <w:color w:val="33475b"/>
                <w:sz w:val="24"/>
                <w:szCs w:val="24"/>
              </w:rPr>
            </w:pPr>
            <w:r w:rsidDel="00000000" w:rsidR="00000000" w:rsidRPr="00000000">
              <w:rPr>
                <w:rFonts w:ascii="Work Sans" w:cs="Work Sans" w:eastAsia="Work Sans" w:hAnsi="Work Sans"/>
                <w:color w:val="33475b"/>
                <w:sz w:val="24"/>
                <w:szCs w:val="24"/>
                <w:rtl w:val="0"/>
              </w:rPr>
              <w:t xml:space="preserve">[Explain the second tactic and copy/paste this section as needed for more tactics in your action plan.]</w:t>
            </w:r>
          </w:p>
        </w:tc>
      </w:tr>
      <w:tr>
        <w:trPr>
          <w:cantSplit w:val="0"/>
          <w:trHeight w:val="822" w:hRule="atLeast"/>
          <w:tblHeader w:val="0"/>
        </w:trPr>
        <w:tc>
          <w:tcPr>
            <w:tcBorders>
              <w:top w:color="000000" w:space="0" w:sz="0" w:val="nil"/>
              <w:left w:color="ffffff" w:space="0" w:sz="36" w:val="single"/>
              <w:bottom w:color="ffffff" w:space="0" w:sz="36" w:val="single"/>
              <w:right w:color="ffffff" w:space="0" w:sz="36" w:val="single"/>
            </w:tcBorders>
            <w:shd w:fill="f5f8fa" w:val="clear"/>
            <w:tcMar>
              <w:top w:w="100.0" w:type="dxa"/>
              <w:left w:w="100.0" w:type="dxa"/>
              <w:bottom w:w="100.0" w:type="dxa"/>
              <w:right w:w="100.0" w:type="dxa"/>
            </w:tcMar>
            <w:vAlign w:val="top"/>
          </w:tcPr>
          <w:p w:rsidR="00000000" w:rsidDel="00000000" w:rsidP="00000000" w:rsidRDefault="00000000" w:rsidRPr="00000000" w14:paraId="000002C8">
            <w:pPr>
              <w:spacing w:after="200" w:lineRule="auto"/>
              <w:ind w:left="270" w:right="240" w:firstLine="0"/>
              <w:rPr>
                <w:rFonts w:ascii="Work Sans" w:cs="Work Sans" w:eastAsia="Work Sans" w:hAnsi="Work Sans"/>
                <w:color w:val="33475b"/>
                <w:sz w:val="24"/>
                <w:szCs w:val="24"/>
              </w:rPr>
            </w:pPr>
            <w:r w:rsidDel="00000000" w:rsidR="00000000" w:rsidRPr="00000000">
              <w:rPr>
                <w:rFonts w:ascii="Work Sans" w:cs="Work Sans" w:eastAsia="Work Sans" w:hAnsi="Work Sans"/>
                <w:color w:val="33475b"/>
                <w:sz w:val="24"/>
                <w:szCs w:val="24"/>
                <w:rtl w:val="0"/>
              </w:rPr>
              <w:t xml:space="preserve">Tactic #3</w:t>
            </w:r>
          </w:p>
        </w:tc>
        <w:tc>
          <w:tcPr>
            <w:tcBorders>
              <w:top w:color="000000" w:space="0" w:sz="0" w:val="nil"/>
              <w:left w:color="ffffff" w:space="0" w:sz="36" w:val="single"/>
              <w:bottom w:color="ffffff" w:space="0" w:sz="36" w:val="single"/>
              <w:right w:color="ffffff" w:space="0" w:sz="36" w:val="single"/>
            </w:tcBorders>
            <w:shd w:fill="f5f8fa" w:val="clear"/>
            <w:tcMar>
              <w:top w:w="100.0" w:type="dxa"/>
              <w:left w:w="100.0" w:type="dxa"/>
              <w:bottom w:w="100.0" w:type="dxa"/>
              <w:right w:w="100.0" w:type="dxa"/>
            </w:tcMar>
            <w:vAlign w:val="top"/>
          </w:tcPr>
          <w:p w:rsidR="00000000" w:rsidDel="00000000" w:rsidP="00000000" w:rsidRDefault="00000000" w:rsidRPr="00000000" w14:paraId="000002C9">
            <w:pPr>
              <w:spacing w:after="200" w:lineRule="auto"/>
              <w:ind w:left="270" w:right="230" w:firstLine="0"/>
              <w:rPr>
                <w:rFonts w:ascii="Work Sans" w:cs="Work Sans" w:eastAsia="Work Sans" w:hAnsi="Work Sans"/>
                <w:color w:val="33475b"/>
                <w:sz w:val="24"/>
                <w:szCs w:val="24"/>
              </w:rPr>
            </w:pPr>
            <w:r w:rsidDel="00000000" w:rsidR="00000000" w:rsidRPr="00000000">
              <w:rPr>
                <w:rFonts w:ascii="Work Sans" w:cs="Work Sans" w:eastAsia="Work Sans" w:hAnsi="Work Sans"/>
                <w:color w:val="33475b"/>
                <w:sz w:val="24"/>
                <w:szCs w:val="24"/>
                <w:rtl w:val="0"/>
              </w:rPr>
              <w:t xml:space="preserve">[Explain the third tactic and copy/paste this section as needed for more tactics in your action plan.]</w:t>
            </w:r>
          </w:p>
        </w:tc>
      </w:tr>
    </w:tbl>
    <w:p w:rsidR="00000000" w:rsidDel="00000000" w:rsidP="00000000" w:rsidRDefault="00000000" w:rsidRPr="00000000" w14:paraId="000002CA">
      <w:pPr>
        <w:pageBreakBefore w:val="0"/>
        <w:spacing w:line="276" w:lineRule="auto"/>
        <w:rPr>
          <w:rFonts w:ascii="Avenir" w:cs="Avenir" w:eastAsia="Avenir" w:hAnsi="Avenir"/>
          <w:b w:val="1"/>
          <w:bCs w:val="1"/>
          <w:color w:val="33475b"/>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CB">
      <w:pPr>
        <w:spacing w:after="200" w:lineRule="auto"/>
        <w:rPr>
          <w:rFonts w:ascii="Avenir" w:cs="Avenir" w:eastAsia="Avenir" w:hAnsi="Avenir"/>
          <w:color w:val="33475b"/>
          <w:sz w:val="2"/>
          <w:szCs w:val="2"/>
        </w:rPr>
      </w:pPr>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5f8fa" w:space="0" w:sz="8" w:val="single"/>
              <w:left w:color="f5f8fa" w:space="0" w:sz="8" w:val="single"/>
              <w:bottom w:color="f5f8fa" w:space="0" w:sz="8" w:val="single"/>
              <w:right w:color="f5f8fa" w:space="0" w:sz="8" w:val="single"/>
            </w:tcBorders>
            <w:shd w:fill="ff7a59" w:val="clear"/>
            <w:tcMar>
              <w:top w:w="100.0" w:type="dxa"/>
              <w:left w:w="100.0" w:type="dxa"/>
              <w:bottom w:w="100.0" w:type="dxa"/>
              <w:right w:w="100.0" w:type="dxa"/>
            </w:tcMar>
            <w:vAlign w:val="top"/>
          </w:tcPr>
          <w:p w:rsidR="00000000" w:rsidDel="00000000" w:rsidP="00000000" w:rsidRDefault="00000000" w:rsidRPr="00000000" w14:paraId="000002CC">
            <w:pPr>
              <w:pStyle w:val="Heading1"/>
              <w:spacing w:after="0" w:before="200" w:line="360" w:lineRule="auto"/>
              <w:jc w:val="center"/>
              <w:rPr>
                <w:rFonts w:ascii="Work Sans SemiBold" w:cs="Work Sans SemiBold" w:eastAsia="Work Sans SemiBold" w:hAnsi="Work Sans SemiBold"/>
                <w:color w:val="ffffff"/>
                <w:sz w:val="57"/>
                <w:szCs w:val="57"/>
              </w:rPr>
            </w:pPr>
            <w:bookmarkStart w:colFirst="0" w:colLast="0" w:name="_o0xntcsuklxc" w:id="63"/>
            <w:bookmarkEnd w:id="63"/>
            <w:r w:rsidDel="00000000" w:rsidR="00000000" w:rsidRPr="00000000">
              <w:rPr>
                <w:rFonts w:ascii="Work Sans SemiBold" w:cs="Work Sans SemiBold" w:eastAsia="Work Sans SemiBold" w:hAnsi="Work Sans SemiBold"/>
                <w:color w:val="ffffff"/>
                <w:sz w:val="57"/>
                <w:szCs w:val="57"/>
                <w:rtl w:val="0"/>
              </w:rPr>
              <w:t xml:space="preserve">Goals</w:t>
            </w:r>
          </w:p>
        </w:tc>
      </w:tr>
    </w:tbl>
    <w:p w:rsidR="00000000" w:rsidDel="00000000" w:rsidP="00000000" w:rsidRDefault="00000000" w:rsidRPr="00000000" w14:paraId="000002CD">
      <w:pPr>
        <w:spacing w:after="200" w:lineRule="auto"/>
        <w:rPr>
          <w:rFonts w:ascii="Work Sans SemiBold" w:cs="Work Sans SemiBold" w:eastAsia="Work Sans SemiBold" w:hAnsi="Work Sans SemiBold"/>
          <w:i w:val="1"/>
          <w:iCs w:val="1"/>
          <w:color w:val="465c73"/>
          <w:sz w:val="4"/>
          <w:szCs w:val="4"/>
        </w:rPr>
      </w:pPr>
      <w:r w:rsidDel="00000000" w:rsidR="00000000" w:rsidRPr="00000000">
        <w:rPr>
          <w:rtl w:val="0"/>
        </w:rPr>
      </w:r>
    </w:p>
    <w:p w:rsidR="00000000" w:rsidDel="00000000" w:rsidP="00000000" w:rsidRDefault="00000000" w:rsidRPr="00000000" w14:paraId="000002CE">
      <w:pPr>
        <w:spacing w:after="200" w:lineRule="auto"/>
        <w:rPr>
          <w:rFonts w:ascii="Work Sans SemiBold" w:cs="Work Sans SemiBold" w:eastAsia="Work Sans SemiBold" w:hAnsi="Work Sans SemiBold"/>
          <w:color w:val="465c73"/>
          <w:sz w:val="36"/>
          <w:szCs w:val="36"/>
        </w:rPr>
      </w:pPr>
      <w:r w:rsidDel="00000000" w:rsidR="00000000" w:rsidRPr="00000000">
        <w:rPr>
          <w:rFonts w:ascii="Work Sans" w:cs="Work Sans" w:eastAsia="Work Sans" w:hAnsi="Work Sans"/>
          <w:i w:val="1"/>
          <w:iCs w:val="1"/>
          <w:color w:val="33475b"/>
          <w:sz w:val="24"/>
          <w:szCs w:val="24"/>
          <w:rtl w:val="0"/>
        </w:rPr>
        <w:t xml:space="preserve">What are your sales targets? These goals are contingent on how often you plan to update your sales plan.</w:t>
      </w:r>
      <w:r w:rsidDel="00000000" w:rsidR="00000000" w:rsidRPr="00000000">
        <w:rPr>
          <w:rtl w:val="0"/>
        </w:rPr>
      </w:r>
    </w:p>
    <w:p w:rsidR="00000000" w:rsidDel="00000000" w:rsidP="00000000" w:rsidRDefault="00000000" w:rsidRPr="00000000" w14:paraId="000002CF">
      <w:pPr>
        <w:pStyle w:val="Heading2"/>
        <w:spacing w:after="200" w:before="600" w:lineRule="auto"/>
        <w:rPr>
          <w:rFonts w:ascii="Work Sans SemiBold" w:cs="Work Sans SemiBold" w:eastAsia="Work Sans SemiBold" w:hAnsi="Work Sans SemiBold"/>
          <w:color w:val="465c73"/>
          <w:sz w:val="36"/>
          <w:szCs w:val="36"/>
        </w:rPr>
      </w:pPr>
      <w:bookmarkStart w:colFirst="0" w:colLast="0" w:name="_h00f9kzgijer" w:id="64"/>
      <w:bookmarkEnd w:id="64"/>
      <w:r w:rsidDel="00000000" w:rsidR="00000000" w:rsidRPr="00000000">
        <w:rPr>
          <w:rFonts w:ascii="Work Sans SemiBold" w:cs="Work Sans SemiBold" w:eastAsia="Work Sans SemiBold" w:hAnsi="Work Sans SemiBold"/>
          <w:color w:val="465c73"/>
          <w:sz w:val="36"/>
          <w:szCs w:val="36"/>
          <w:rtl w:val="0"/>
        </w:rPr>
        <w:t xml:space="preserve">Revenue Targets</w:t>
      </w:r>
    </w:p>
    <w:p w:rsidR="00000000" w:rsidDel="00000000" w:rsidP="00000000" w:rsidRDefault="00000000" w:rsidRPr="00000000" w14:paraId="000002D0">
      <w:pPr>
        <w:spacing w:after="200" w:lineRule="auto"/>
        <w:rPr>
          <w:rFonts w:ascii="Work Sans" w:cs="Work Sans" w:eastAsia="Work Sans" w:hAnsi="Work Sans"/>
          <w:color w:val="33475b"/>
          <w:sz w:val="24"/>
          <w:szCs w:val="24"/>
        </w:rPr>
      </w:pPr>
      <w:r w:rsidDel="00000000" w:rsidR="00000000" w:rsidRPr="00000000">
        <w:rPr>
          <w:rFonts w:ascii="Work Sans" w:cs="Work Sans" w:eastAsia="Work Sans" w:hAnsi="Work Sans"/>
          <w:color w:val="33475b"/>
          <w:sz w:val="24"/>
          <w:szCs w:val="24"/>
          <w:rtl w:val="0"/>
        </w:rPr>
        <w:t xml:space="preserve">[What is your targeted revenue – booked and live – for the end of the period?]</w:t>
      </w:r>
    </w:p>
    <w:p w:rsidR="00000000" w:rsidDel="00000000" w:rsidP="00000000" w:rsidRDefault="00000000" w:rsidRPr="00000000" w14:paraId="000002D1">
      <w:pPr>
        <w:pStyle w:val="Heading2"/>
        <w:spacing w:after="200" w:before="600" w:lineRule="auto"/>
        <w:rPr>
          <w:rFonts w:ascii="Work Sans SemiBold" w:cs="Work Sans SemiBold" w:eastAsia="Work Sans SemiBold" w:hAnsi="Work Sans SemiBold"/>
          <w:color w:val="465c73"/>
          <w:sz w:val="36"/>
          <w:szCs w:val="36"/>
        </w:rPr>
      </w:pPr>
      <w:bookmarkStart w:colFirst="0" w:colLast="0" w:name="_k7o32knuxpmi" w:id="65"/>
      <w:bookmarkEnd w:id="65"/>
      <w:r w:rsidDel="00000000" w:rsidR="00000000" w:rsidRPr="00000000">
        <w:rPr>
          <w:rFonts w:ascii="Work Sans SemiBold" w:cs="Work Sans SemiBold" w:eastAsia="Work Sans SemiBold" w:hAnsi="Work Sans SemiBold"/>
          <w:color w:val="465c73"/>
          <w:sz w:val="36"/>
          <w:szCs w:val="36"/>
          <w:rtl w:val="0"/>
        </w:rPr>
        <w:t xml:space="preserve">Deal Target</w:t>
      </w:r>
    </w:p>
    <w:p w:rsidR="00000000" w:rsidDel="00000000" w:rsidP="00000000" w:rsidRDefault="00000000" w:rsidRPr="00000000" w14:paraId="000002D2">
      <w:pPr>
        <w:spacing w:after="200" w:lineRule="auto"/>
        <w:rPr>
          <w:rFonts w:ascii="Work Sans" w:cs="Work Sans" w:eastAsia="Work Sans" w:hAnsi="Work Sans"/>
          <w:color w:val="33475b"/>
          <w:sz w:val="24"/>
          <w:szCs w:val="24"/>
        </w:rPr>
      </w:pPr>
      <w:r w:rsidDel="00000000" w:rsidR="00000000" w:rsidRPr="00000000">
        <w:rPr>
          <w:rFonts w:ascii="Work Sans" w:cs="Work Sans" w:eastAsia="Work Sans" w:hAnsi="Work Sans"/>
          <w:color w:val="33475b"/>
          <w:sz w:val="24"/>
          <w:szCs w:val="24"/>
          <w:rtl w:val="0"/>
        </w:rPr>
        <w:t xml:space="preserve">[How many deals do you intend to close by the end of the period?]</w:t>
      </w:r>
    </w:p>
    <w:p w:rsidR="00000000" w:rsidDel="00000000" w:rsidP="00000000" w:rsidRDefault="00000000" w:rsidRPr="00000000" w14:paraId="000002D3">
      <w:pPr>
        <w:pStyle w:val="Heading2"/>
        <w:spacing w:after="200" w:before="600" w:lineRule="auto"/>
        <w:rPr>
          <w:rFonts w:ascii="Work Sans SemiBold" w:cs="Work Sans SemiBold" w:eastAsia="Work Sans SemiBold" w:hAnsi="Work Sans SemiBold"/>
          <w:color w:val="465c73"/>
          <w:sz w:val="36"/>
          <w:szCs w:val="36"/>
        </w:rPr>
      </w:pPr>
      <w:bookmarkStart w:colFirst="0" w:colLast="0" w:name="_8m7zv88lb2fe" w:id="66"/>
      <w:bookmarkEnd w:id="66"/>
      <w:r w:rsidDel="00000000" w:rsidR="00000000" w:rsidRPr="00000000">
        <w:rPr>
          <w:rFonts w:ascii="Work Sans SemiBold" w:cs="Work Sans SemiBold" w:eastAsia="Work Sans SemiBold" w:hAnsi="Work Sans SemiBold"/>
          <w:color w:val="465c73"/>
          <w:sz w:val="36"/>
          <w:szCs w:val="36"/>
          <w:rtl w:val="0"/>
        </w:rPr>
        <w:t xml:space="preserve">Units Sold Target</w:t>
      </w:r>
    </w:p>
    <w:p w:rsidR="00000000" w:rsidDel="00000000" w:rsidP="00000000" w:rsidRDefault="00000000" w:rsidRPr="00000000" w14:paraId="000002D4">
      <w:pPr>
        <w:spacing w:after="200" w:lineRule="auto"/>
        <w:rPr>
          <w:rFonts w:ascii="Work Sans" w:cs="Work Sans" w:eastAsia="Work Sans" w:hAnsi="Work Sans"/>
          <w:color w:val="33475b"/>
          <w:sz w:val="24"/>
          <w:szCs w:val="24"/>
        </w:rPr>
      </w:pPr>
      <w:r w:rsidDel="00000000" w:rsidR="00000000" w:rsidRPr="00000000">
        <w:rPr>
          <w:rFonts w:ascii="Work Sans" w:cs="Work Sans" w:eastAsia="Work Sans" w:hAnsi="Work Sans"/>
          <w:color w:val="33475b"/>
          <w:sz w:val="24"/>
          <w:szCs w:val="24"/>
          <w:rtl w:val="0"/>
        </w:rPr>
        <w:t xml:space="preserve">[If applicable, how many units do you want sold by the end of this period? If your business sells multiple products, specify your target for each product line.]</w:t>
      </w:r>
    </w:p>
    <w:p w:rsidR="00000000" w:rsidDel="00000000" w:rsidP="00000000" w:rsidRDefault="00000000" w:rsidRPr="00000000" w14:paraId="000002D5">
      <w:pPr>
        <w:pStyle w:val="Heading2"/>
        <w:spacing w:after="200" w:before="600" w:lineRule="auto"/>
        <w:rPr>
          <w:rFonts w:ascii="Work Sans SemiBold" w:cs="Work Sans SemiBold" w:eastAsia="Work Sans SemiBold" w:hAnsi="Work Sans SemiBold"/>
          <w:color w:val="465c73"/>
          <w:sz w:val="36"/>
          <w:szCs w:val="36"/>
        </w:rPr>
      </w:pPr>
      <w:bookmarkStart w:colFirst="0" w:colLast="0" w:name="_wsz10rw4d1bj" w:id="67"/>
      <w:bookmarkEnd w:id="67"/>
      <w:r w:rsidDel="00000000" w:rsidR="00000000" w:rsidRPr="00000000">
        <w:rPr>
          <w:rFonts w:ascii="Work Sans SemiBold" w:cs="Work Sans SemiBold" w:eastAsia="Work Sans SemiBold" w:hAnsi="Work Sans SemiBold"/>
          <w:color w:val="465c73"/>
          <w:sz w:val="36"/>
          <w:szCs w:val="36"/>
          <w:rtl w:val="0"/>
        </w:rPr>
        <w:t xml:space="preserve">Sales Cycle Target Length</w:t>
      </w:r>
    </w:p>
    <w:p w:rsidR="00000000" w:rsidDel="00000000" w:rsidP="00000000" w:rsidRDefault="00000000" w:rsidRPr="00000000" w14:paraId="000002D6">
      <w:pPr>
        <w:spacing w:after="200" w:lineRule="auto"/>
        <w:rPr>
          <w:rFonts w:ascii="Work Sans" w:cs="Work Sans" w:eastAsia="Work Sans" w:hAnsi="Work Sans"/>
          <w:color w:val="33475b"/>
          <w:sz w:val="24"/>
          <w:szCs w:val="24"/>
        </w:rPr>
      </w:pPr>
      <w:r w:rsidDel="00000000" w:rsidR="00000000" w:rsidRPr="00000000">
        <w:rPr>
          <w:rFonts w:ascii="Work Sans" w:cs="Work Sans" w:eastAsia="Work Sans" w:hAnsi="Work Sans"/>
          <w:color w:val="33475b"/>
          <w:sz w:val="24"/>
          <w:szCs w:val="24"/>
          <w:rtl w:val="0"/>
        </w:rPr>
        <w:t xml:space="preserve">[What is the length of your sales cycle or sales pipeline? Track the length and optimize your sales process. The shorter your sales cycle, the faster you can acquire new customers.]</w:t>
      </w:r>
    </w:p>
    <w:p w:rsidR="00000000" w:rsidDel="00000000" w:rsidP="00000000" w:rsidRDefault="00000000" w:rsidRPr="00000000" w14:paraId="000002D7">
      <w:pPr>
        <w:pStyle w:val="Heading2"/>
        <w:spacing w:after="200" w:before="600" w:lineRule="auto"/>
        <w:rPr>
          <w:rFonts w:ascii="Work Sans SemiBold" w:cs="Work Sans SemiBold" w:eastAsia="Work Sans SemiBold" w:hAnsi="Work Sans SemiBold"/>
          <w:color w:val="465c73"/>
          <w:sz w:val="36"/>
          <w:szCs w:val="36"/>
        </w:rPr>
      </w:pPr>
      <w:bookmarkStart w:colFirst="0" w:colLast="0" w:name="_vovlfjc0snez" w:id="68"/>
      <w:bookmarkEnd w:id="68"/>
      <w:r w:rsidDel="00000000" w:rsidR="00000000" w:rsidRPr="00000000">
        <w:rPr>
          <w:rFonts w:ascii="Work Sans SemiBold" w:cs="Work Sans SemiBold" w:eastAsia="Work Sans SemiBold" w:hAnsi="Work Sans SemiBold"/>
          <w:color w:val="465c73"/>
          <w:sz w:val="36"/>
          <w:szCs w:val="36"/>
          <w:rtl w:val="0"/>
        </w:rPr>
        <w:t xml:space="preserve">Other Key Sales Metric(s) Target</w:t>
      </w:r>
    </w:p>
    <w:p w:rsidR="00000000" w:rsidDel="00000000" w:rsidP="00000000" w:rsidRDefault="00000000" w:rsidRPr="00000000" w14:paraId="000002D8">
      <w:pPr>
        <w:spacing w:after="200" w:lineRule="auto"/>
        <w:rPr>
          <w:rFonts w:ascii="Work Sans" w:cs="Work Sans" w:eastAsia="Work Sans" w:hAnsi="Work Sans"/>
          <w:color w:val="33475b"/>
          <w:sz w:val="24"/>
          <w:szCs w:val="24"/>
        </w:rPr>
      </w:pPr>
      <w:r w:rsidDel="00000000" w:rsidR="00000000" w:rsidRPr="00000000">
        <w:rPr>
          <w:rFonts w:ascii="Work Sans" w:cs="Work Sans" w:eastAsia="Work Sans" w:hAnsi="Work Sans"/>
          <w:color w:val="33475b"/>
          <w:sz w:val="24"/>
          <w:szCs w:val="24"/>
          <w:rtl w:val="0"/>
        </w:rPr>
        <w:t xml:space="preserve">[If you have any other metrics you are tracking for sales (software MRR, customer retention, etc.), define and outline the expectations here.]</w:t>
      </w:r>
    </w:p>
    <w:p w:rsidR="00000000" w:rsidDel="00000000" w:rsidP="00000000" w:rsidRDefault="00000000" w:rsidRPr="00000000" w14:paraId="000002D9">
      <w:pPr>
        <w:pageBreakBefore w:val="0"/>
        <w:spacing w:line="276" w:lineRule="auto"/>
        <w:rPr>
          <w:rFonts w:ascii="Avenir" w:cs="Avenir" w:eastAsia="Avenir" w:hAnsi="Avenir"/>
          <w:i w:val="1"/>
          <w:iCs w:val="1"/>
          <w:color w:val="33475b"/>
        </w:rPr>
      </w:pPr>
      <w:r w:rsidDel="00000000" w:rsidR="00000000" w:rsidRPr="00000000">
        <w:br w:type="page"/>
      </w:r>
      <w:r w:rsidDel="00000000" w:rsidR="00000000" w:rsidRPr="00000000">
        <w:rPr>
          <w:rtl w:val="0"/>
        </w:rPr>
      </w:r>
    </w:p>
    <w:p w:rsidR="00000000" w:rsidDel="00000000" w:rsidP="00000000" w:rsidRDefault="00000000" w:rsidRPr="00000000" w14:paraId="000002DA">
      <w:pPr>
        <w:spacing w:after="200" w:lineRule="auto"/>
        <w:rPr>
          <w:rFonts w:ascii="Avenir" w:cs="Avenir" w:eastAsia="Avenir" w:hAnsi="Avenir"/>
          <w:color w:val="33475b"/>
        </w:rPr>
      </w:pPr>
      <w:r w:rsidDel="00000000" w:rsidR="00000000" w:rsidRPr="00000000">
        <w:rPr>
          <w:rtl w:val="0"/>
        </w:rPr>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5f8fa" w:space="0" w:sz="8" w:val="single"/>
              <w:left w:color="f5f8fa" w:space="0" w:sz="8" w:val="single"/>
              <w:bottom w:color="f5f8fa" w:space="0" w:sz="8" w:val="single"/>
              <w:right w:color="f5f8fa" w:space="0" w:sz="8" w:val="single"/>
            </w:tcBorders>
            <w:shd w:fill="ff7a59" w:val="clear"/>
            <w:tcMar>
              <w:top w:w="100.0" w:type="dxa"/>
              <w:left w:w="100.0" w:type="dxa"/>
              <w:bottom w:w="100.0" w:type="dxa"/>
              <w:right w:w="100.0" w:type="dxa"/>
            </w:tcMar>
            <w:vAlign w:val="top"/>
          </w:tcPr>
          <w:p w:rsidR="00000000" w:rsidDel="00000000" w:rsidP="00000000" w:rsidRDefault="00000000" w:rsidRPr="00000000" w14:paraId="000002DB">
            <w:pPr>
              <w:pStyle w:val="Heading1"/>
              <w:spacing w:after="0" w:before="200" w:line="360" w:lineRule="auto"/>
              <w:jc w:val="center"/>
              <w:rPr>
                <w:rFonts w:ascii="Work Sans SemiBold" w:cs="Work Sans SemiBold" w:eastAsia="Work Sans SemiBold" w:hAnsi="Work Sans SemiBold"/>
                <w:color w:val="ffffff"/>
                <w:sz w:val="57"/>
                <w:szCs w:val="57"/>
              </w:rPr>
            </w:pPr>
            <w:bookmarkStart w:colFirst="0" w:colLast="0" w:name="_3zbghlymlomh" w:id="69"/>
            <w:bookmarkEnd w:id="69"/>
            <w:r w:rsidDel="00000000" w:rsidR="00000000" w:rsidRPr="00000000">
              <w:rPr>
                <w:rFonts w:ascii="Work Sans SemiBold" w:cs="Work Sans SemiBold" w:eastAsia="Work Sans SemiBold" w:hAnsi="Work Sans SemiBold"/>
                <w:color w:val="ffffff"/>
                <w:sz w:val="57"/>
                <w:szCs w:val="57"/>
                <w:rtl w:val="0"/>
              </w:rPr>
              <w:t xml:space="preserve">Budget</w:t>
            </w:r>
          </w:p>
        </w:tc>
      </w:tr>
    </w:tbl>
    <w:p w:rsidR="00000000" w:rsidDel="00000000" w:rsidP="00000000" w:rsidRDefault="00000000" w:rsidRPr="00000000" w14:paraId="000002DC">
      <w:pPr>
        <w:spacing w:after="200" w:lineRule="auto"/>
        <w:rPr>
          <w:rFonts w:ascii="Work Sans SemiBold" w:cs="Work Sans SemiBold" w:eastAsia="Work Sans SemiBold" w:hAnsi="Work Sans SemiBold"/>
          <w:i w:val="1"/>
          <w:iCs w:val="1"/>
          <w:color w:val="465c73"/>
          <w:sz w:val="36"/>
          <w:szCs w:val="36"/>
        </w:rPr>
      </w:pPr>
      <w:r w:rsidDel="00000000" w:rsidR="00000000" w:rsidRPr="00000000">
        <w:rPr>
          <w:rtl w:val="0"/>
        </w:rPr>
      </w:r>
    </w:p>
    <w:p w:rsidR="00000000" w:rsidDel="00000000" w:rsidP="00000000" w:rsidRDefault="00000000" w:rsidRPr="00000000" w14:paraId="000002DD">
      <w:pPr>
        <w:spacing w:after="200" w:lineRule="auto"/>
        <w:rPr>
          <w:rFonts w:ascii="Work Sans SemiBold" w:cs="Work Sans SemiBold" w:eastAsia="Work Sans SemiBold" w:hAnsi="Work Sans SemiBold"/>
          <w:color w:val="465c73"/>
          <w:sz w:val="36"/>
          <w:szCs w:val="36"/>
        </w:rPr>
      </w:pPr>
      <w:r w:rsidDel="00000000" w:rsidR="00000000" w:rsidRPr="00000000">
        <w:rPr>
          <w:rFonts w:ascii="Work Sans" w:cs="Work Sans" w:eastAsia="Work Sans" w:hAnsi="Work Sans"/>
          <w:i w:val="1"/>
          <w:iCs w:val="1"/>
          <w:color w:val="33475b"/>
          <w:sz w:val="24"/>
          <w:szCs w:val="24"/>
          <w:rtl w:val="0"/>
        </w:rPr>
        <w:t xml:space="preserve">Outline the budget for your sales initiatives, including total base salaries, bonus/commission structure, resource and software expenses, discounting, training, travel costs, food, and more.</w:t>
      </w:r>
      <w:r w:rsidDel="00000000" w:rsidR="00000000" w:rsidRPr="00000000">
        <w:rPr>
          <w:rtl w:val="0"/>
        </w:rPr>
      </w:r>
    </w:p>
    <w:p w:rsidR="00000000" w:rsidDel="00000000" w:rsidP="00000000" w:rsidRDefault="00000000" w:rsidRPr="00000000" w14:paraId="000002DE">
      <w:pPr>
        <w:pStyle w:val="Heading2"/>
        <w:spacing w:after="200" w:before="600" w:lineRule="auto"/>
        <w:rPr>
          <w:rFonts w:ascii="Work Sans SemiBold" w:cs="Work Sans SemiBold" w:eastAsia="Work Sans SemiBold" w:hAnsi="Work Sans SemiBold"/>
          <w:color w:val="465c73"/>
          <w:sz w:val="36"/>
          <w:szCs w:val="36"/>
        </w:rPr>
      </w:pPr>
      <w:bookmarkStart w:colFirst="0" w:colLast="0" w:name="_6jlg5hw426bi" w:id="70"/>
      <w:bookmarkEnd w:id="70"/>
      <w:r w:rsidDel="00000000" w:rsidR="00000000" w:rsidRPr="00000000">
        <w:br w:type="page"/>
      </w:r>
      <w:r w:rsidDel="00000000" w:rsidR="00000000" w:rsidRPr="00000000">
        <w:rPr>
          <w:rtl w:val="0"/>
        </w:rPr>
      </w:r>
    </w:p>
    <w:p w:rsidR="00000000" w:rsidDel="00000000" w:rsidP="00000000" w:rsidRDefault="00000000" w:rsidRPr="00000000" w14:paraId="000002DF">
      <w:pPr>
        <w:pStyle w:val="Heading2"/>
        <w:spacing w:after="200" w:before="600" w:lineRule="auto"/>
        <w:rPr>
          <w:rFonts w:ascii="Work Sans SemiBold" w:cs="Work Sans SemiBold" w:eastAsia="Work Sans SemiBold" w:hAnsi="Work Sans SemiBold"/>
          <w:color w:val="465c73"/>
          <w:sz w:val="36"/>
          <w:szCs w:val="36"/>
        </w:rPr>
      </w:pPr>
      <w:bookmarkStart w:colFirst="0" w:colLast="0" w:name="_xr309v71fjn" w:id="71"/>
      <w:bookmarkEnd w:id="71"/>
      <w:r w:rsidDel="00000000" w:rsidR="00000000" w:rsidRPr="00000000">
        <w:rPr>
          <w:rFonts w:ascii="Work Sans SemiBold" w:cs="Work Sans SemiBold" w:eastAsia="Work Sans SemiBold" w:hAnsi="Work Sans SemiBold"/>
          <w:color w:val="465c73"/>
          <w:sz w:val="36"/>
          <w:szCs w:val="36"/>
          <w:rtl w:val="0"/>
        </w:rPr>
        <w:t xml:space="preserve">Did We Miss Something?</w:t>
      </w:r>
    </w:p>
    <w:p w:rsidR="00000000" w:rsidDel="00000000" w:rsidP="00000000" w:rsidRDefault="00000000" w:rsidRPr="00000000" w14:paraId="000002E0">
      <w:pPr>
        <w:spacing w:after="200" w:lineRule="auto"/>
        <w:rPr>
          <w:rFonts w:ascii="Work Sans" w:cs="Work Sans" w:eastAsia="Work Sans" w:hAnsi="Work Sans"/>
          <w:color w:val="33475b"/>
          <w:sz w:val="24"/>
          <w:szCs w:val="24"/>
        </w:rPr>
      </w:pPr>
      <w:r w:rsidDel="00000000" w:rsidR="00000000" w:rsidRPr="00000000">
        <w:rPr>
          <w:rFonts w:ascii="Work Sans" w:cs="Work Sans" w:eastAsia="Work Sans" w:hAnsi="Work Sans"/>
          <w:color w:val="33475b"/>
          <w:sz w:val="24"/>
          <w:szCs w:val="24"/>
          <w:rtl w:val="0"/>
        </w:rPr>
        <w:t xml:space="preserve">Add another section here if you need it.</w:t>
      </w:r>
    </w:p>
    <w:p w:rsidR="00000000" w:rsidDel="00000000" w:rsidP="00000000" w:rsidRDefault="00000000" w:rsidRPr="00000000" w14:paraId="000002E1">
      <w:pPr>
        <w:spacing w:after="200" w:lineRule="auto"/>
        <w:rPr>
          <w:rFonts w:ascii="Work Sans" w:cs="Work Sans" w:eastAsia="Work Sans" w:hAnsi="Work Sans"/>
          <w:color w:val="33475b"/>
          <w:sz w:val="24"/>
          <w:szCs w:val="24"/>
        </w:rPr>
      </w:pPr>
      <w:r w:rsidDel="00000000" w:rsidR="00000000" w:rsidRPr="00000000">
        <w:rPr>
          <w:rtl w:val="0"/>
        </w:rPr>
      </w:r>
    </w:p>
    <w:tbl>
      <w:tblPr>
        <w:tblStyle w:val="Table27"/>
        <w:tblW w:w="9360.0" w:type="dxa"/>
        <w:jc w:val="left"/>
        <w:tblLayout w:type="fixed"/>
        <w:tblLook w:val="0600"/>
      </w:tblPr>
      <w:tblGrid>
        <w:gridCol w:w="2580"/>
        <w:gridCol w:w="6780"/>
        <w:tblGridChange w:id="0">
          <w:tblGrid>
            <w:gridCol w:w="2580"/>
            <w:gridCol w:w="67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7a59" w:val="clear"/>
            <w:tcMar>
              <w:top w:w="100.0" w:type="dxa"/>
              <w:left w:w="100.0" w:type="dxa"/>
              <w:bottom w:w="100.0" w:type="dxa"/>
              <w:right w:w="100.0" w:type="dxa"/>
            </w:tcMar>
            <w:vAlign w:val="center"/>
          </w:tcPr>
          <w:p w:rsidR="00000000" w:rsidDel="00000000" w:rsidP="00000000" w:rsidRDefault="00000000" w:rsidRPr="00000000" w14:paraId="000002E2">
            <w:pPr>
              <w:widowControl w:val="0"/>
              <w:spacing w:line="240" w:lineRule="auto"/>
              <w:jc w:val="center"/>
              <w:rPr>
                <w:rFonts w:ascii="Avenir" w:cs="Avenir" w:eastAsia="Avenir" w:hAnsi="Avenir"/>
                <w:b w:val="1"/>
                <w:bCs w:val="1"/>
                <w:color w:val="33475b"/>
              </w:rPr>
            </w:pPr>
            <w:r w:rsidDel="00000000" w:rsidR="00000000" w:rsidRPr="00000000">
              <w:rPr>
                <w:rFonts w:ascii="Avenir" w:cs="Avenir" w:eastAsia="Avenir" w:hAnsi="Avenir"/>
                <w:b w:val="1"/>
                <w:bCs w:val="1"/>
                <w:color w:val="33475b"/>
              </w:rPr>
              <w:drawing>
                <wp:inline distB="114300" distT="114300" distL="114300" distR="114300">
                  <wp:extent cx="666750" cy="476250"/>
                  <wp:effectExtent b="0" l="0" r="0" t="0"/>
                  <wp:docPr id="1" name="image2.png"/>
                  <a:graphic>
                    <a:graphicData uri="http://schemas.openxmlformats.org/drawingml/2006/picture">
                      <pic:pic>
                        <pic:nvPicPr>
                          <pic:cNvPr id="0" name="image2.png"/>
                          <pic:cNvPicPr preferRelativeResize="0"/>
                        </pic:nvPicPr>
                        <pic:blipFill>
                          <a:blip r:embed="rId26"/>
                          <a:srcRect b="20368" l="0" r="0" t="14360"/>
                          <a:stretch>
                            <a:fillRect/>
                          </a:stretch>
                        </pic:blipFill>
                        <pic:spPr>
                          <a:xfrm>
                            <a:off x="0" y="0"/>
                            <a:ext cx="666750" cy="476250"/>
                          </a:xfrm>
                          <a:prstGeom prst="rect"/>
                          <a:ln/>
                        </pic:spPr>
                      </pic:pic>
                    </a:graphicData>
                  </a:graphic>
                </wp:inline>
              </w:drawing>
            </w:r>
            <w:r w:rsidDel="00000000" w:rsidR="00000000" w:rsidRPr="00000000">
              <w:rPr>
                <w:rtl w:val="0"/>
              </w:rPr>
            </w:r>
          </w:p>
          <w:p w:rsidR="00000000" w:rsidDel="00000000" w:rsidP="00000000" w:rsidRDefault="00000000" w:rsidRPr="00000000" w14:paraId="000002E3">
            <w:pPr>
              <w:widowControl w:val="0"/>
              <w:spacing w:line="240" w:lineRule="auto"/>
              <w:jc w:val="center"/>
              <w:rPr>
                <w:rFonts w:ascii="Avenir" w:cs="Avenir" w:eastAsia="Avenir" w:hAnsi="Avenir"/>
                <w:b w:val="1"/>
                <w:bCs w:val="1"/>
                <w:color w:val="33475b"/>
                <w:sz w:val="10"/>
                <w:szCs w:val="10"/>
              </w:rPr>
            </w:pPr>
            <w:r w:rsidDel="00000000" w:rsidR="00000000" w:rsidRPr="00000000">
              <w:rPr>
                <w:rtl w:val="0"/>
              </w:rPr>
            </w:r>
          </w:p>
          <w:p w:rsidR="00000000" w:rsidDel="00000000" w:rsidP="00000000" w:rsidRDefault="00000000" w:rsidRPr="00000000" w14:paraId="000002E4">
            <w:pPr>
              <w:widowControl w:val="0"/>
              <w:spacing w:line="240" w:lineRule="auto"/>
              <w:jc w:val="center"/>
              <w:rPr>
                <w:rFonts w:ascii="Avenir" w:cs="Avenir" w:eastAsia="Avenir" w:hAnsi="Avenir"/>
                <w:b w:val="1"/>
                <w:bCs w:val="1"/>
                <w:color w:val="ffffff"/>
                <w:sz w:val="36"/>
                <w:szCs w:val="36"/>
              </w:rPr>
            </w:pPr>
            <w:r w:rsidDel="00000000" w:rsidR="00000000" w:rsidRPr="00000000">
              <w:rPr>
                <w:rFonts w:ascii="Avenir" w:cs="Avenir" w:eastAsia="Avenir" w:hAnsi="Avenir"/>
                <w:b w:val="1"/>
                <w:bCs w:val="1"/>
                <w:color w:val="ffffff"/>
                <w:sz w:val="36"/>
                <w:szCs w:val="36"/>
                <w:rtl w:val="0"/>
              </w:rPr>
              <w:t xml:space="preserve">Pro Tip:</w:t>
            </w:r>
          </w:p>
        </w:tc>
        <w:tc>
          <w:tcPr>
            <w:tcBorders>
              <w:top w:color="000000" w:space="0" w:sz="0" w:val="nil"/>
              <w:left w:color="000000" w:space="0" w:sz="0" w:val="nil"/>
              <w:bottom w:color="000000" w:space="0" w:sz="0" w:val="nil"/>
              <w:right w:color="000000" w:space="0" w:sz="0" w:val="nil"/>
            </w:tcBorders>
            <w:shd w:fill="f5f8fa" w:val="clear"/>
            <w:tcMar>
              <w:top w:w="504.0" w:type="dxa"/>
              <w:left w:w="504.0" w:type="dxa"/>
              <w:bottom w:w="504.0" w:type="dxa"/>
              <w:right w:w="504.0" w:type="dxa"/>
            </w:tcMar>
            <w:vAlign w:val="top"/>
          </w:tcPr>
          <w:p w:rsidR="00000000" w:rsidDel="00000000" w:rsidP="00000000" w:rsidRDefault="00000000" w:rsidRPr="00000000" w14:paraId="000002E5">
            <w:pPr>
              <w:widowControl w:val="0"/>
              <w:spacing w:line="240" w:lineRule="auto"/>
              <w:ind w:right="39.999999999999616"/>
              <w:rPr>
                <w:rFonts w:ascii="Avenir" w:cs="Avenir" w:eastAsia="Avenir" w:hAnsi="Avenir"/>
                <w:color w:val="33475b"/>
                <w:sz w:val="24"/>
                <w:szCs w:val="24"/>
              </w:rPr>
            </w:pPr>
            <w:r w:rsidDel="00000000" w:rsidR="00000000" w:rsidRPr="00000000">
              <w:rPr>
                <w:rFonts w:ascii="Avenir" w:cs="Avenir" w:eastAsia="Avenir" w:hAnsi="Avenir"/>
                <w:color w:val="33475b"/>
                <w:sz w:val="24"/>
                <w:szCs w:val="24"/>
                <w:rtl w:val="0"/>
              </w:rPr>
              <w:t xml:space="preserve">It’s helpful to compare the sales budget with your sales forecast, which you can build </w:t>
            </w:r>
            <w:hyperlink r:id="rId41">
              <w:r w:rsidDel="00000000" w:rsidR="00000000" w:rsidRPr="00000000">
                <w:rPr>
                  <w:rFonts w:ascii="Avenir" w:cs="Avenir" w:eastAsia="Avenir" w:hAnsi="Avenir"/>
                  <w:color w:val="00a4bd"/>
                  <w:sz w:val="24"/>
                  <w:szCs w:val="24"/>
                  <w:u w:val="single"/>
                  <w:rtl w:val="0"/>
                </w:rPr>
                <w:t xml:space="preserve">with this free Sales Forecasting Template</w:t>
              </w:r>
            </w:hyperlink>
            <w:r w:rsidDel="00000000" w:rsidR="00000000" w:rsidRPr="00000000">
              <w:rPr>
                <w:rFonts w:ascii="Avenir" w:cs="Avenir" w:eastAsia="Avenir" w:hAnsi="Avenir"/>
                <w:color w:val="33475b"/>
                <w:sz w:val="24"/>
                <w:szCs w:val="24"/>
                <w:rtl w:val="0"/>
              </w:rPr>
              <w:t xml:space="preserve">.</w:t>
            </w:r>
          </w:p>
        </w:tc>
      </w:tr>
    </w:tbl>
    <w:p w:rsidR="00000000" w:rsidDel="00000000" w:rsidP="00000000" w:rsidRDefault="00000000" w:rsidRPr="00000000" w14:paraId="000002E6">
      <w:pPr>
        <w:pageBreakBefore w:val="0"/>
        <w:spacing w:line="276" w:lineRule="auto"/>
        <w:rPr>
          <w:rFonts w:ascii="Avenir" w:cs="Avenir" w:eastAsia="Avenir" w:hAnsi="Avenir"/>
          <w:i w:val="1"/>
          <w:iCs w:val="1"/>
          <w:color w:val="33475b"/>
        </w:rPr>
      </w:pPr>
      <w:r w:rsidDel="00000000" w:rsidR="00000000" w:rsidRPr="00000000">
        <w:rPr>
          <w:rtl w:val="0"/>
        </w:rPr>
      </w:r>
    </w:p>
    <w:p w:rsidR="00000000" w:rsidDel="00000000" w:rsidP="00000000" w:rsidRDefault="00000000" w:rsidRPr="00000000" w14:paraId="000002E7">
      <w:pPr>
        <w:pageBreakBefore w:val="0"/>
        <w:spacing w:line="276" w:lineRule="auto"/>
        <w:rPr>
          <w:rFonts w:ascii="Avenir" w:cs="Avenir" w:eastAsia="Avenir" w:hAnsi="Avenir"/>
          <w:i w:val="1"/>
          <w:iCs w:val="1"/>
          <w:color w:val="33475b"/>
        </w:rPr>
      </w:pPr>
      <w:r w:rsidDel="00000000" w:rsidR="00000000" w:rsidRPr="00000000">
        <w:rPr>
          <w:rtl w:val="0"/>
        </w:rPr>
      </w:r>
    </w:p>
    <w:p w:rsidR="00000000" w:rsidDel="00000000" w:rsidP="00000000" w:rsidRDefault="00000000" w:rsidRPr="00000000" w14:paraId="000002E8">
      <w:pPr>
        <w:pageBreakBefore w:val="0"/>
        <w:spacing w:line="276" w:lineRule="auto"/>
        <w:rPr>
          <w:rFonts w:ascii="Avenir" w:cs="Avenir" w:eastAsia="Avenir" w:hAnsi="Avenir"/>
          <w:i w:val="1"/>
          <w:iCs w:val="1"/>
          <w:color w:val="666666"/>
        </w:rPr>
      </w:pPr>
      <w:r w:rsidDel="00000000" w:rsidR="00000000" w:rsidRPr="00000000">
        <w:rPr>
          <w:rtl w:val="0"/>
        </w:rPr>
      </w:r>
    </w:p>
    <w:p w:rsidR="00000000" w:rsidDel="00000000" w:rsidP="00000000" w:rsidRDefault="00000000" w:rsidRPr="00000000" w14:paraId="000002E9">
      <w:pPr>
        <w:pageBreakBefore w:val="0"/>
        <w:spacing w:line="276" w:lineRule="auto"/>
        <w:rPr>
          <w:rFonts w:ascii="Avenir" w:cs="Avenir" w:eastAsia="Avenir" w:hAnsi="Avenir"/>
          <w:i w:val="1"/>
          <w:iCs w:val="1"/>
          <w:color w:val="666666"/>
        </w:rPr>
      </w:pPr>
      <w:hyperlink r:id="rId42">
        <w:r w:rsidDel="00000000" w:rsidR="00000000" w:rsidRPr="00000000">
          <w:rPr>
            <w:rFonts w:ascii="Avenir" w:cs="Avenir" w:eastAsia="Avenir" w:hAnsi="Avenir"/>
            <w:i w:val="1"/>
            <w:iCs w:val="1"/>
            <w:color w:val="1155cc"/>
            <w:u w:val="single"/>
          </w:rPr>
          <w:drawing>
            <wp:inline distB="114300" distT="114300" distL="114300" distR="114300">
              <wp:extent cx="5943600" cy="7696200"/>
              <wp:effectExtent b="0" l="0" r="0" t="0"/>
              <wp:docPr id="3" name="image10.png"/>
              <a:graphic>
                <a:graphicData uri="http://schemas.openxmlformats.org/drawingml/2006/picture">
                  <pic:pic>
                    <pic:nvPicPr>
                      <pic:cNvPr id="0" name="image10.png"/>
                      <pic:cNvPicPr preferRelativeResize="0"/>
                    </pic:nvPicPr>
                    <pic:blipFill>
                      <a:blip r:embed="rId43"/>
                      <a:srcRect b="0" l="0" r="0" t="0"/>
                      <a:stretch>
                        <a:fillRect/>
                      </a:stretch>
                    </pic:blipFill>
                    <pic:spPr>
                      <a:xfrm>
                        <a:off x="0" y="0"/>
                        <a:ext cx="5943600" cy="7696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EA">
      <w:pPr>
        <w:pageBreakBefore w:val="0"/>
        <w:spacing w:line="276" w:lineRule="auto"/>
        <w:rPr>
          <w:rFonts w:ascii="Avenir" w:cs="Avenir" w:eastAsia="Avenir" w:hAnsi="Avenir"/>
          <w:i w:val="1"/>
          <w:iCs w:val="1"/>
          <w:color w:val="666666"/>
        </w:rPr>
      </w:pPr>
      <w:r w:rsidDel="00000000" w:rsidR="00000000" w:rsidRPr="00000000">
        <w:rPr>
          <w:rtl w:val="0"/>
        </w:rPr>
      </w:r>
    </w:p>
    <w:p w:rsidR="00000000" w:rsidDel="00000000" w:rsidP="00000000" w:rsidRDefault="00000000" w:rsidRPr="00000000" w14:paraId="000002EB">
      <w:pPr>
        <w:pageBreakBefore w:val="0"/>
        <w:spacing w:line="276" w:lineRule="auto"/>
        <w:rPr>
          <w:rFonts w:ascii="Avenir" w:cs="Avenir" w:eastAsia="Avenir" w:hAnsi="Avenir"/>
          <w:i w:val="1"/>
          <w:iCs w:val="1"/>
          <w:color w:val="666666"/>
        </w:rPr>
      </w:pPr>
      <w:r w:rsidDel="00000000" w:rsidR="00000000" w:rsidRPr="00000000">
        <w:rPr>
          <w:rtl w:val="0"/>
        </w:rPr>
      </w:r>
    </w:p>
    <w:p w:rsidR="00000000" w:rsidDel="00000000" w:rsidP="00000000" w:rsidRDefault="00000000" w:rsidRPr="00000000" w14:paraId="000002EC">
      <w:pPr>
        <w:pageBreakBefore w:val="0"/>
        <w:spacing w:line="276" w:lineRule="auto"/>
        <w:rPr>
          <w:rFonts w:ascii="Avenir" w:cs="Avenir" w:eastAsia="Avenir" w:hAnsi="Avenir"/>
          <w:color w:val="666666"/>
        </w:rPr>
      </w:pPr>
      <w:hyperlink r:id="rId44">
        <w:r w:rsidDel="00000000" w:rsidR="00000000" w:rsidRPr="00000000">
          <w:rPr>
            <w:rFonts w:ascii="Avenir" w:cs="Avenir" w:eastAsia="Avenir" w:hAnsi="Avenir"/>
            <w:color w:val="1155cc"/>
            <w:sz w:val="24"/>
            <w:szCs w:val="24"/>
            <w:u w:val="single"/>
          </w:rPr>
          <w:drawing>
            <wp:inline distB="114300" distT="114300" distL="114300" distR="114300">
              <wp:extent cx="5895975" cy="7696200"/>
              <wp:effectExtent b="0" l="0" r="0" t="0"/>
              <wp:docPr id="4" name="image9.png"/>
              <a:graphic>
                <a:graphicData uri="http://schemas.openxmlformats.org/drawingml/2006/picture">
                  <pic:pic>
                    <pic:nvPicPr>
                      <pic:cNvPr id="0" name="image9.png"/>
                      <pic:cNvPicPr preferRelativeResize="0"/>
                    </pic:nvPicPr>
                    <pic:blipFill>
                      <a:blip r:embed="rId45"/>
                      <a:srcRect b="0" l="801" r="0" t="0"/>
                      <a:stretch>
                        <a:fillRect/>
                      </a:stretch>
                    </pic:blipFill>
                    <pic:spPr>
                      <a:xfrm>
                        <a:off x="0" y="0"/>
                        <a:ext cx="5895975" cy="7696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ED">
      <w:pPr>
        <w:pageBreakBefore w:val="0"/>
        <w:spacing w:line="276" w:lineRule="auto"/>
        <w:rPr>
          <w:rFonts w:ascii="Avenir" w:cs="Avenir" w:eastAsia="Avenir" w:hAnsi="Avenir"/>
          <w:color w:val="33475b"/>
          <w:sz w:val="24"/>
          <w:szCs w:val="24"/>
        </w:rPr>
      </w:pPr>
      <w:r w:rsidDel="00000000" w:rsidR="00000000" w:rsidRPr="00000000">
        <w:rPr>
          <w:rtl w:val="0"/>
        </w:rPr>
      </w:r>
    </w:p>
    <w:sectPr>
      <w:headerReference r:id="rId4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Work Sans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Work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Work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Avenir"/>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Pr>
  </w:style>
  <w:style w:type="table" w:styleId="Table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aircall.io/blog/sales/cold-calling-tips-your-guide-succesful-cold-calling/?utm_medium=referral&amp;utm_source=hubspot&amp;utm_campaign=q2-2021-sales-template" TargetMode="External"/><Relationship Id="rId20" Type="http://schemas.openxmlformats.org/officeDocument/2006/relationships/hyperlink" Target="https://aircall.io/blog/sales/cold-calling-tips-your-guide-succesful-cold-calling/?utm_medium=referral&amp;utm_source=hubspot&amp;utm_campaign=q2-2021-sales-template" TargetMode="External"/><Relationship Id="rId42" Type="http://schemas.openxmlformats.org/officeDocument/2006/relationships/hyperlink" Target="https://www.hubspot.com/products/get-started?utm_source=offers&amp;utm_campaign=ql-update_sales-plan-template" TargetMode="External"/><Relationship Id="rId41" Type="http://schemas.openxmlformats.org/officeDocument/2006/relationships/hyperlink" Target="https://offers.hubspot.com/increase-sales-close-rates" TargetMode="External"/><Relationship Id="rId22" Type="http://schemas.openxmlformats.org/officeDocument/2006/relationships/hyperlink" Target="https://offers.hubspot.com/increase-sales-close-rates" TargetMode="External"/><Relationship Id="rId44" Type="http://schemas.openxmlformats.org/officeDocument/2006/relationships/hyperlink" Target="https://aircall.io/outbound-call-center-software/?utm_medium=referral&amp;utm_source=hubspot&amp;utm_campaign=q2-2021-sales-template" TargetMode="External"/><Relationship Id="rId21" Type="http://schemas.openxmlformats.org/officeDocument/2006/relationships/hyperlink" Target="https://aircall.io/partner-stories/postcall-aircall/?utm_medium=referral&amp;utm_source=hubspot&amp;utm_campaign=q2-2021-sales-template" TargetMode="External"/><Relationship Id="rId43" Type="http://schemas.openxmlformats.org/officeDocument/2006/relationships/image" Target="media/image10.png"/><Relationship Id="rId24" Type="http://schemas.openxmlformats.org/officeDocument/2006/relationships/image" Target="media/image5.jpg"/><Relationship Id="rId46" Type="http://schemas.openxmlformats.org/officeDocument/2006/relationships/header" Target="header1.xml"/><Relationship Id="rId23" Type="http://schemas.openxmlformats.org/officeDocument/2006/relationships/image" Target="media/image8.png"/><Relationship Id="rId45"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hubspot.com/products/sales" TargetMode="External"/><Relationship Id="rId26" Type="http://schemas.openxmlformats.org/officeDocument/2006/relationships/image" Target="media/image2.png"/><Relationship Id="rId25" Type="http://schemas.openxmlformats.org/officeDocument/2006/relationships/image" Target="media/image6.jpg"/><Relationship Id="rId28" Type="http://schemas.openxmlformats.org/officeDocument/2006/relationships/hyperlink" Target="https://www.hubspot.com/business-templates/organizational-chart" TargetMode="External"/><Relationship Id="rId27" Type="http://schemas.openxmlformats.org/officeDocument/2006/relationships/hyperlink" Target="https://offers.hubspot.com/100-mission-statements?hubs_post-cta=author&amp;hubs_post=blog.hubspot.com%2Fmarketing%2Finspiring-company-mission-statements" TargetMode="External"/><Relationship Id="rId5" Type="http://schemas.openxmlformats.org/officeDocument/2006/relationships/styles" Target="styles.xml"/><Relationship Id="rId6" Type="http://schemas.openxmlformats.org/officeDocument/2006/relationships/image" Target="media/image4.png"/><Relationship Id="rId29" Type="http://schemas.openxmlformats.org/officeDocument/2006/relationships/hyperlink" Target="https://www.hubspot.com/business-templates/organizational-chart" TargetMode="External"/><Relationship Id="rId7" Type="http://schemas.openxmlformats.org/officeDocument/2006/relationships/image" Target="media/image1.png"/><Relationship Id="rId8" Type="http://schemas.openxmlformats.org/officeDocument/2006/relationships/image" Target="media/image3.png"/><Relationship Id="rId31" Type="http://schemas.openxmlformats.org/officeDocument/2006/relationships/hyperlink" Target="https://www.hubspot.com/make-my-persona" TargetMode="External"/><Relationship Id="rId30" Type="http://schemas.openxmlformats.org/officeDocument/2006/relationships/hyperlink" Target="https://www.hubspot.com/make-my-persona" TargetMode="External"/><Relationship Id="rId11" Type="http://schemas.openxmlformats.org/officeDocument/2006/relationships/hyperlink" Target="https://www.hubspot.com/make-my-persona" TargetMode="External"/><Relationship Id="rId33" Type="http://schemas.openxmlformats.org/officeDocument/2006/relationships/hyperlink" Target="https://offers.hubspot.com/customer-journey-map-template" TargetMode="External"/><Relationship Id="rId10" Type="http://schemas.openxmlformats.org/officeDocument/2006/relationships/image" Target="media/image7.png"/><Relationship Id="rId32" Type="http://schemas.openxmlformats.org/officeDocument/2006/relationships/hyperlink" Target="https://aircall.io/blog/support/?utm_medium=referral&amp;utm_source=hubspot&amp;utm_campaign=q2-2021-sales-template" TargetMode="External"/><Relationship Id="rId13" Type="http://schemas.openxmlformats.org/officeDocument/2006/relationships/hyperlink" Target="https://hubs.ly/H0g0sqn0" TargetMode="External"/><Relationship Id="rId35" Type="http://schemas.openxmlformats.org/officeDocument/2006/relationships/hyperlink" Target="https://aircall.io/blog/support/customer-service-and-sales-alignment/?utm_medium=referral&amp;utm_source=hubspot&amp;utm_campaign=q2-2021-sales-template" TargetMode="External"/><Relationship Id="rId12" Type="http://schemas.openxmlformats.org/officeDocument/2006/relationships/hyperlink" Target="https://aircall.io/blog/support/?utm_medium=referral&amp;utm_source=hubspot&amp;utm_campaign=q2-2021-sales-template" TargetMode="External"/><Relationship Id="rId34" Type="http://schemas.openxmlformats.org/officeDocument/2006/relationships/hyperlink" Target="https://hubs.ly/H0g0sqn0" TargetMode="External"/><Relationship Id="rId15" Type="http://schemas.openxmlformats.org/officeDocument/2006/relationships/hyperlink" Target="https://aircall.io/outbound-call-center-software/?utm_medium=referral&amp;utm_source=hubspot&amp;utm_campaign=q2-2021-sales-template" TargetMode="External"/><Relationship Id="rId37" Type="http://schemas.openxmlformats.org/officeDocument/2006/relationships/hyperlink" Target="https://hubs.ly/H0g0wnN0" TargetMode="External"/><Relationship Id="rId14" Type="http://schemas.openxmlformats.org/officeDocument/2006/relationships/hyperlink" Target="https://hubs.ly/H0g0sqn0" TargetMode="External"/><Relationship Id="rId36" Type="http://schemas.openxmlformats.org/officeDocument/2006/relationships/hyperlink" Target="https://aircall.io/blog/sales/5-must-haves-sales-teams-2021/#:~:text=With%20Aircall%2C%20you%20can%20add,your%20sales%20teams%20in%202021.?utm_medium=referral&amp;utm_source=hubspot&amp;utm_campaign=q2-2021-sales-template" TargetMode="External"/><Relationship Id="rId17" Type="http://schemas.openxmlformats.org/officeDocument/2006/relationships/hyperlink" Target="https://aircall.io/blog/sales/5-must-haves-sales-teams-2021/#:~:text=With%20Aircall%2C%20you%20can%20add,your%20sales%20teams%20in%202021.?utm_medium=referral&amp;utm_source=hubspot&amp;utm_campaign=q2-2021-sales-template" TargetMode="External"/><Relationship Id="rId39" Type="http://schemas.openxmlformats.org/officeDocument/2006/relationships/hyperlink" Target="https://aircall.io/partner-stories/postcall-aircall/?utm_medium=referral&amp;utm_source=hubspot&amp;utm_campaign=q2-2021-sales-template" TargetMode="External"/><Relationship Id="rId16" Type="http://schemas.openxmlformats.org/officeDocument/2006/relationships/hyperlink" Target="https://aircall.io/blog/sales/5-must-haves-sales-teams-2021/#:~:text=With%20Aircall%2C%20you%20can%20add,your%20sales%20teams%20in%202021." TargetMode="External"/><Relationship Id="rId38" Type="http://schemas.openxmlformats.org/officeDocument/2006/relationships/hyperlink" Target="https://offers.hubspot.com/marketing-plan-template" TargetMode="External"/><Relationship Id="rId19" Type="http://schemas.openxmlformats.org/officeDocument/2006/relationships/hyperlink" Target="https://hubs.ly/H0g0wnN0" TargetMode="External"/><Relationship Id="rId18" Type="http://schemas.openxmlformats.org/officeDocument/2006/relationships/hyperlink" Target="https://aircall.io/blog/support/customer-service-and-sales-alignment/?utm_medium=referral&amp;utm_source=hubspot&amp;utm_campaign=q2-2021-sales-templat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WorkSansMedium-regular.ttf"/><Relationship Id="rId2" Type="http://schemas.openxmlformats.org/officeDocument/2006/relationships/font" Target="fonts/WorkSansMedium-bold.ttf"/><Relationship Id="rId3" Type="http://schemas.openxmlformats.org/officeDocument/2006/relationships/font" Target="fonts/WorkSansMedium-italic.ttf"/><Relationship Id="rId4" Type="http://schemas.openxmlformats.org/officeDocument/2006/relationships/font" Target="fonts/WorkSansMedium-boldItalic.ttf"/><Relationship Id="rId11" Type="http://schemas.openxmlformats.org/officeDocument/2006/relationships/font" Target="fonts/WorkSansSemiBold-italic.ttf"/><Relationship Id="rId10" Type="http://schemas.openxmlformats.org/officeDocument/2006/relationships/font" Target="fonts/WorkSansSemiBold-bold.ttf"/><Relationship Id="rId12" Type="http://schemas.openxmlformats.org/officeDocument/2006/relationships/font" Target="fonts/WorkSansSemiBold-boldItalic.ttf"/><Relationship Id="rId9" Type="http://schemas.openxmlformats.org/officeDocument/2006/relationships/font" Target="fonts/WorkSansSemiBold-regular.ttf"/><Relationship Id="rId5" Type="http://schemas.openxmlformats.org/officeDocument/2006/relationships/font" Target="fonts/WorkSans-regular.ttf"/><Relationship Id="rId6" Type="http://schemas.openxmlformats.org/officeDocument/2006/relationships/font" Target="fonts/WorkSans-bold.ttf"/><Relationship Id="rId7" Type="http://schemas.openxmlformats.org/officeDocument/2006/relationships/font" Target="fonts/WorkSans-italic.ttf"/><Relationship Id="rId8" Type="http://schemas.openxmlformats.org/officeDocument/2006/relationships/font" Target="fonts/Work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