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Here’s what needs to occur today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-All green railways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-Systems set up for blackroad everywhere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-open a bank account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-fix stripe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-trademark issues with lucidia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-planning docs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-canva templates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-gemini integrated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That's a fantastic request. To create a truly comprehensive list of necessary templates, I'll combine the foundational needs of any organization with the highly structured, critical needs of a "Big 7" level firm.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list is organized by the primary audience and objective of the presentation, ensuring you cover every major internal and external communication need.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📑 Essential Presentation Templates: Purpose, Function, and Why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Template Category | Specific Template | Purpose (What it Does) | Why It's Necessary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I. FOUNDATION &amp; BRANDING | 1. Master Layout Deck | Provides all standard slide layouts (Title, Agenda, Text-Heavy, Image-Focused, Chart Slide) with mandated brand elements (logos, colors, fonts). | Consistency &amp; Efficiency: Ensures all slides, regardless of author, look cohesive, professional, and on-brand, saving designers and presenters time.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 | 2. Company Overview / Boilerplate | A 5-7 slide, universally approved introduction covering the Mission, Vision, Key Stats, and Team/Leadership. | Standardization: Guaranteures that external parties (clients, press, investors) receive the same, correct, and current core company message.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II. SALES &amp; PERSUASION | 3. Sales Pitch Deck | Guides a sales conversation from problem identification to solution presentation and a call-to-action (closing). | Revenue Generation: Provides a high-conversion, structured narrative that highlights ROI and moves prospects through the sales funnel efficiently.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| 4. Case Study / Success Story | Presents a detailed, evidence-based narrative of how your solution delivered results for a specific client. | Credibility &amp; Trust: Acts as social proof, making the solution tangible and demonstrating your ability to execute, thereby accelerating deal closure.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 | 5. Proposal / RFP Response | Highly detailed, structured template used to formally respond to a Request for Proposal (RFP) or present a formal business offering. | Legal &amp; Commercial Compliance: Ensures all necessary sections (Scope, Team Structure, Pricing, Terms &amp; Conditions) are included and correctly formatted for legal review.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III. INTERNAL MANAGEMENT &amp; REPORTING | 6. Quarterly Business Review (QBR) / MBR | A standardized format for reporting performance against goals, covering KPIs, financial results, risks, and next steps for a defined period (e.g., Q3). | Accountability &amp; Alignment: Forces all departments to use the same metrics and reporting structure, allowing leadership to quickly compare performance and identify areas needing support.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 | 7. Project Kick-off | Used to formally launch a project, defining scope, goals, team roles (RACI), timelines, and success metrics. | Clarity &amp; Risk Mitigation: Establishes clear expectations and boundaries for all stakeholders from Day 1, which is critical to preventing scope creep and project failure.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| 8. Team/Department Status Update | A simple, usually short, deck for weekly/bi-weekly updates focused on Gains, Gaps, and Go-Forward Plans. | Time Savings: Prevents endless, unstructured status meetings by requiring updates to be presented concisely in a predictable format.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IV. STRATEGY &amp; DECISION-MAKING | 9. Executive Steering Committee (ESC) Update | A concise, high-level deck specifically focused on summarizing complex projects and explicitly stating the decision required from leadership. | Effective Governance: Respects executive time by providing only the critical facts, analysis, and a clear "Yes/No" or "Fund/Don't Fund" question.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 | 10. Business Case / Investment Proposal | A detailed document justifying a major investment, covering the Problem, Proposed Solution, Financial Model (ROI/NPV), and Implementation Plan. | Resource Allocation: Provides the rigorous, data-driven analysis required to secure large budgets and prove the long-term viability of a strategic initiative.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V. TRAINING &amp; CULTURE | 11. New Hire Onboarding / Culture Deck | Presents the company history, core values, organizational structure, HR policies, and mission statement to new employees. | Retention &amp; Cultural Consistency: Rapidly integrates new team members into the company's culture and ensures they understand the rules and standards from the start.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These eleven templates cover over 90% of a major company's communication needs, turning presentation creation from a design task into a content-filling exercise.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you want to focus on creating a checklist of required slides for the Sales Pitch Deck?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