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 8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 – </w:t>
      </w:r>
      <w:r w:rsidR="00F36946">
        <w:rPr>
          <w:rFonts w:ascii="Times New Roman" w:hAnsi="Times New Roman"/>
          <w:b/>
          <w:bCs/>
          <w:sz w:val="32"/>
          <w:szCs w:val="32"/>
          <w:lang w:eastAsia="en-US"/>
        </w:rPr>
        <w:t>б</w:t>
      </w:r>
      <w:r w:rsidR="00F36946" w:rsidRPr="00F36946">
        <w:rPr>
          <w:rFonts w:ascii="Times New Roman" w:hAnsi="Times New Roman"/>
          <w:b/>
          <w:bCs/>
          <w:sz w:val="32"/>
          <w:szCs w:val="32"/>
          <w:lang w:eastAsia="en-US"/>
        </w:rPr>
        <w:t>локовый ввод-вывод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663627" w:rsidRDefault="00663627" w:rsidP="00663627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663627" w:rsidRDefault="00663627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2024</w:t>
      </w: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УДАЛИТЬ ЭЛЕМЕНТ С УКАЗАННЫМ НАЗВАНИЕМ И ДОБАВИТЬ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>
        <w:rPr>
          <w:rFonts w:ascii="Times New Roman" w:hAnsi="Times New Roman"/>
          <w:b/>
          <w:sz w:val="32"/>
          <w:szCs w:val="32"/>
          <w:lang w:eastAsia="en-US"/>
        </w:rPr>
        <w:t xml:space="preserve"> НОВЫХ ЭЛЕМЕНТОВ В КОНЕЦ ФАЙЛА</w:t>
      </w:r>
    </w:p>
    <w:p w:rsidR="004213BB" w:rsidRDefault="004213BB" w:rsidP="00663627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ЗАДЧИ</w:t>
      </w:r>
    </w:p>
    <w:p w:rsidR="004213BB" w:rsidRDefault="004213BB" w:rsidP="004213B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Структура будет состоять из трех строковых переменных и одной переменной типа </w:t>
      </w:r>
      <w:r>
        <w:rPr>
          <w:rFonts w:ascii="Times New Roman" w:hAnsi="Times New Roman"/>
          <w:sz w:val="32"/>
          <w:szCs w:val="32"/>
          <w:lang w:val="en-US" w:eastAsia="en-US"/>
        </w:rPr>
        <w:t>double</w:t>
      </w:r>
      <w:r>
        <w:rPr>
          <w:rFonts w:ascii="Times New Roman" w:hAnsi="Times New Roman"/>
          <w:sz w:val="32"/>
          <w:szCs w:val="32"/>
          <w:lang w:eastAsia="en-US"/>
        </w:rPr>
        <w:t xml:space="preserve">. Строковые будут обозначать собой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название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гос. язык</w:t>
      </w:r>
      <w:r>
        <w:rPr>
          <w:rFonts w:ascii="Times New Roman" w:hAnsi="Times New Roman"/>
          <w:sz w:val="32"/>
          <w:szCs w:val="32"/>
          <w:lang w:eastAsia="en-US"/>
        </w:rPr>
        <w:t xml:space="preserve"> и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валюту</w:t>
      </w:r>
      <w:r>
        <w:rPr>
          <w:rFonts w:ascii="Times New Roman" w:hAnsi="Times New Roman"/>
          <w:sz w:val="32"/>
          <w:szCs w:val="32"/>
          <w:lang w:eastAsia="en-US"/>
        </w:rPr>
        <w:t xml:space="preserve">. </w:t>
      </w:r>
      <w:r>
        <w:rPr>
          <w:rFonts w:ascii="Times New Roman" w:hAnsi="Times New Roman"/>
          <w:sz w:val="32"/>
          <w:szCs w:val="32"/>
          <w:lang w:val="en-US" w:eastAsia="en-US"/>
        </w:rPr>
        <w:t>Double</w:t>
      </w:r>
      <w:r w:rsidRPr="004213BB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 xml:space="preserve">переменная – 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>курс</w:t>
      </w:r>
      <w:r>
        <w:rPr>
          <w:rFonts w:ascii="Times New Roman" w:hAnsi="Times New Roman"/>
          <w:sz w:val="32"/>
          <w:szCs w:val="32"/>
          <w:lang w:eastAsia="en-US"/>
        </w:rPr>
        <w:t>;</w:t>
      </w:r>
      <w:r w:rsidRPr="004213B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</w:p>
    <w:p w:rsidR="00FE1443" w:rsidRDefault="00FE1443" w:rsidP="00FE1443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4213BB" w:rsidRPr="00FE1443" w:rsidRDefault="00456E3D" w:rsidP="00456E3D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Для записи строк</w:t>
      </w:r>
      <w:r w:rsidR="00247EDC">
        <w:rPr>
          <w:rFonts w:ascii="Times New Roman" w:hAnsi="Times New Roman"/>
          <w:sz w:val="32"/>
          <w:szCs w:val="32"/>
          <w:lang w:eastAsia="en-US"/>
        </w:rPr>
        <w:t>овых переменных</w:t>
      </w:r>
      <w:r>
        <w:rPr>
          <w:rFonts w:ascii="Times New Roman" w:hAnsi="Times New Roman"/>
          <w:sz w:val="32"/>
          <w:szCs w:val="32"/>
          <w:lang w:eastAsia="en-US"/>
        </w:rPr>
        <w:t xml:space="preserve"> в бинарный файл мы будем использовать протокол </w:t>
      </w:r>
      <w:proofErr w:type="spellStart"/>
      <w:r w:rsidR="00FE1443">
        <w:rPr>
          <w:rFonts w:ascii="Times New Roman" w:hAnsi="Times New Roman"/>
          <w:sz w:val="32"/>
          <w:szCs w:val="32"/>
          <w:lang w:eastAsia="en-US"/>
        </w:rPr>
        <w:t>се</w:t>
      </w:r>
      <w:r w:rsidRPr="00456E3D">
        <w:rPr>
          <w:rFonts w:ascii="Times New Roman" w:hAnsi="Times New Roman"/>
          <w:sz w:val="32"/>
          <w:szCs w:val="32"/>
          <w:lang w:eastAsia="en-US"/>
        </w:rPr>
        <w:t>риализации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>. Сперва мы запишем длину строки, а потом саму строку. При</w:t>
      </w:r>
      <w:r w:rsidR="00FE1443">
        <w:rPr>
          <w:rFonts w:ascii="Times New Roman" w:hAnsi="Times New Roman"/>
          <w:sz w:val="32"/>
          <w:szCs w:val="32"/>
          <w:lang w:eastAsia="en-US"/>
        </w:rPr>
        <w:t xml:space="preserve"> чтении мы сперва считаем длину строки, а потом, благодаря этому, сможем считать и саму строку;</w:t>
      </w:r>
    </w:p>
    <w:p w:rsidR="00FE1443" w:rsidRPr="00FE1443" w:rsidRDefault="00FE1443" w:rsidP="00FE1443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E1443" w:rsidRPr="00247EDC" w:rsidRDefault="00FE1443" w:rsidP="00456E3D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Для манипуляции с содержимым файла после его записи мы запишем все его элементы в буфер – массив. Для удаления лишних элементов мы запишем в файл назад все содержимое буфера, кроме ненужных строк.</w:t>
      </w:r>
    </w:p>
    <w:p w:rsidR="00247EDC" w:rsidRPr="00247EDC" w:rsidRDefault="00247EDC" w:rsidP="00247EDC">
      <w:pPr>
        <w:pStyle w:val="a3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P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СХЕМ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Ы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t xml:space="preserve">Блок </w:t>
      </w:r>
      <w:r w:rsidRPr="00247EDC">
        <w:rPr>
          <w:rFonts w:ascii="Times New Roman" w:hAnsi="Times New Roman"/>
          <w:b/>
          <w:sz w:val="32"/>
          <w:szCs w:val="32"/>
          <w:lang w:val="en-US" w:eastAsia="en-US"/>
        </w:rPr>
        <w:t>main</w:t>
      </w:r>
      <w:r w:rsidRPr="00247EDC">
        <w:rPr>
          <w:rFonts w:ascii="Times New Roman" w:hAnsi="Times New Roman"/>
          <w:b/>
          <w:sz w:val="32"/>
          <w:szCs w:val="32"/>
          <w:lang w:eastAsia="en-US"/>
        </w:rPr>
        <w:t>: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  <w:r>
        <w:rPr>
          <w:rFonts w:ascii="Times New Roman" w:hAnsi="Times New Roman"/>
          <w:sz w:val="32"/>
          <w:szCs w:val="32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630pt">
            <v:imagedata r:id="rId5" o:title="Лабораторная 8 (main)"/>
          </v:shape>
        </w:pic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вспомогательных функций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pict>
          <v:shape id="_x0000_i1034" type="#_x0000_t75" style="width:467.25pt;height:587.25pt">
            <v:imagedata r:id="rId6" o:title="Лабораторная 8 (сериализация и прочее)"/>
          </v:shape>
        </w:pic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КОД С КОММЕНТРИЯМИ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54545084" wp14:editId="4C33F1E0">
            <wp:extent cx="5763758" cy="41433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085" cy="41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606965C7" wp14:editId="63428B88">
            <wp:extent cx="5600700" cy="32191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014" cy="32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04C754CA" wp14:editId="683C834E">
            <wp:extent cx="4957748" cy="425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363" cy="42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49DD7EA7" wp14:editId="7574BF2E">
            <wp:extent cx="5600700" cy="312274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624" cy="3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536DD002" wp14:editId="7B9A5AF9">
            <wp:extent cx="5940425" cy="4007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71767A7C" wp14:editId="633E4873">
            <wp:extent cx="5940425" cy="2233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00662493" wp14:editId="2D75779E">
            <wp:extent cx="5940425" cy="1874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2EB82403" wp14:editId="211A620A">
            <wp:extent cx="5940425" cy="2794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44E00DD8" wp14:editId="6BBE0C26">
            <wp:extent cx="5940425" cy="3082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drawing>
          <wp:inline distT="0" distB="0" distL="0" distR="0" wp14:anchorId="6EC25827" wp14:editId="73D38FC0">
            <wp:extent cx="5940425" cy="1895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Default="00247EDC" w:rsidP="00247EDC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  <w:r w:rsidRPr="00247EDC">
        <w:rPr>
          <w:rFonts w:ascii="Times New Roman" w:hAnsi="Times New Roman"/>
          <w:b/>
          <w:sz w:val="32"/>
          <w:szCs w:val="32"/>
          <w:lang w:eastAsia="en-US"/>
        </w:rPr>
        <w:lastRenderedPageBreak/>
        <w:drawing>
          <wp:inline distT="0" distB="0" distL="0" distR="0" wp14:anchorId="71FB8421" wp14:editId="3E2A8C8D">
            <wp:extent cx="5940425" cy="2754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C" w:rsidRPr="00247EDC" w:rsidRDefault="00247EDC" w:rsidP="00247EDC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val="en-US"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РЕЗУЛЬТАТЫ РАБОТЫ</w:t>
      </w:r>
    </w:p>
    <w:p w:rsidR="003F0C3D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drawing>
          <wp:inline distT="0" distB="0" distL="0" distR="0" wp14:anchorId="35CB2023" wp14:editId="2EE813AA">
            <wp:extent cx="4067743" cy="4467849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356B4C2" wp14:editId="47C51436">
            <wp:extent cx="3962953" cy="3496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drawing>
          <wp:inline distT="0" distB="0" distL="0" distR="0" wp14:anchorId="2FF170BB" wp14:editId="1A67C4FB">
            <wp:extent cx="4248743" cy="328658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>
      <w:pPr>
        <w:rPr>
          <w:rFonts w:ascii="Times New Roman" w:hAnsi="Times New Roman"/>
          <w:sz w:val="32"/>
          <w:szCs w:val="32"/>
        </w:rPr>
      </w:pPr>
      <w:r w:rsidRPr="005E2D5B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9BD906E" wp14:editId="66787586">
            <wp:extent cx="3229426" cy="352474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5B" w:rsidRDefault="005E2D5B" w:rsidP="005E2D5B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5E2D5B" w:rsidRDefault="005E2D5B" w:rsidP="005E2D5B">
      <w:pPr>
        <w:rPr>
          <w:rFonts w:ascii="Times New Roman" w:hAnsi="Times New Roman"/>
          <w:sz w:val="32"/>
          <w:szCs w:val="32"/>
        </w:rPr>
      </w:pPr>
      <w:hyperlink r:id="rId22" w:history="1">
        <w:r w:rsidRPr="005E2D5B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Pr="005E2D5B">
          <w:rPr>
            <w:rStyle w:val="a4"/>
            <w:rFonts w:ascii="Times New Roman" w:hAnsi="Times New Roman"/>
            <w:sz w:val="32"/>
            <w:szCs w:val="32"/>
          </w:rPr>
          <w:t>репози</w:t>
        </w:r>
        <w:r w:rsidRPr="005E2D5B">
          <w:rPr>
            <w:rStyle w:val="a4"/>
            <w:rFonts w:ascii="Times New Roman" w:hAnsi="Times New Roman"/>
            <w:sz w:val="32"/>
            <w:szCs w:val="32"/>
          </w:rPr>
          <w:t>т</w:t>
        </w:r>
        <w:r w:rsidRPr="005E2D5B">
          <w:rPr>
            <w:rStyle w:val="a4"/>
            <w:rFonts w:ascii="Times New Roman" w:hAnsi="Times New Roman"/>
            <w:sz w:val="32"/>
            <w:szCs w:val="32"/>
          </w:rPr>
          <w:t>орий</w:t>
        </w:r>
        <w:proofErr w:type="spellEnd"/>
      </w:hyperlink>
    </w:p>
    <w:p w:rsidR="005E2D5B" w:rsidRPr="005E2D5B" w:rsidRDefault="005E2D5B" w:rsidP="005E2D5B">
      <w:pPr>
        <w:rPr>
          <w:rFonts w:ascii="Times New Roman" w:hAnsi="Times New Roman"/>
          <w:sz w:val="32"/>
          <w:szCs w:val="32"/>
        </w:rPr>
      </w:pPr>
      <w:bookmarkStart w:id="0" w:name="_GoBack"/>
      <w:bookmarkEnd w:id="0"/>
    </w:p>
    <w:sectPr w:rsidR="005E2D5B" w:rsidRPr="005E2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70886"/>
    <w:multiLevelType w:val="hybridMultilevel"/>
    <w:tmpl w:val="F5FC5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27"/>
    <w:rsid w:val="00247EDC"/>
    <w:rsid w:val="003F0C3D"/>
    <w:rsid w:val="004213BB"/>
    <w:rsid w:val="00456E3D"/>
    <w:rsid w:val="005E2D5B"/>
    <w:rsid w:val="00663627"/>
    <w:rsid w:val="00F36946"/>
    <w:rsid w:val="00FE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BA1D8"/>
  <w15:chartTrackingRefBased/>
  <w15:docId w15:val="{1111B205-248F-4C21-814D-C58A567F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627"/>
    <w:pPr>
      <w:spacing w:line="252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3B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2D5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E2D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lackSerperior6/LabWork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4</cp:revision>
  <dcterms:created xsi:type="dcterms:W3CDTF">2024-02-28T08:29:00Z</dcterms:created>
  <dcterms:modified xsi:type="dcterms:W3CDTF">2024-02-28T10:08:00Z</dcterms:modified>
</cp:coreProperties>
</file>