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022" w:rsidRDefault="00022BA2" w:rsidP="00022B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СТРУКТУРЫ ДАННЫХ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C++</w:t>
      </w:r>
    </w:p>
    <w:p w:rsidR="00022BA2" w:rsidRDefault="00022BA2" w:rsidP="00022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Структура - тип данных, который создает пользователь, имеет имя и структурирует разные типы переменных в одно целое;</w:t>
      </w:r>
    </w:p>
    <w:p w:rsidR="00022BA2" w:rsidRDefault="00022BA2" w:rsidP="00022BA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022BA2" w:rsidRDefault="00022BA2" w:rsidP="00022BA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Пример структуры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студент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022BA2" w:rsidRDefault="00022BA2" w:rsidP="00022BA2">
      <w:pPr>
        <w:ind w:left="360"/>
        <w:rPr>
          <w:rFonts w:ascii="Times New Roman" w:hAnsi="Times New Roman" w:cs="Times New Roman"/>
          <w:sz w:val="32"/>
          <w:szCs w:val="32"/>
        </w:rPr>
      </w:pPr>
      <w:r w:rsidRPr="00022BA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6F12C9" wp14:editId="075BA327">
            <wp:extent cx="3960143" cy="16687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812" cy="16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A2" w:rsidRDefault="00022BA2" w:rsidP="00022BA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в коде (объявление):</w:t>
      </w:r>
    </w:p>
    <w:p w:rsidR="00022BA2" w:rsidRPr="00022BA2" w:rsidRDefault="00022BA2" w:rsidP="00022BA2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>struct</w:t>
      </w:r>
      <w:proofErr w:type="spellEnd"/>
      <w:proofErr w:type="gramEnd"/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Student</w:t>
      </w:r>
    </w:p>
    <w:p w:rsidR="00022BA2" w:rsidRPr="00022BA2" w:rsidRDefault="00022BA2" w:rsidP="00022BA2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>{</w:t>
      </w:r>
    </w:p>
    <w:p w:rsidR="00022BA2" w:rsidRPr="00022BA2" w:rsidRDefault="00022BA2" w:rsidP="00022BA2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>tring</w:t>
      </w:r>
      <w:proofErr w:type="gramEnd"/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FYO; //</w:t>
      </w:r>
      <w:r w:rsidRPr="00022BA2">
        <w:rPr>
          <w:rFonts w:ascii="Times New Roman" w:hAnsi="Times New Roman" w:cs="Times New Roman"/>
          <w:b/>
          <w:sz w:val="32"/>
          <w:szCs w:val="32"/>
        </w:rPr>
        <w:t>Поле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ФИО</w:t>
      </w:r>
    </w:p>
    <w:p w:rsidR="00022BA2" w:rsidRPr="00022BA2" w:rsidRDefault="00022BA2" w:rsidP="00022BA2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>tring</w:t>
      </w:r>
      <w:proofErr w:type="gramEnd"/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Group;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//</w:t>
      </w:r>
      <w:r>
        <w:rPr>
          <w:rFonts w:ascii="Times New Roman" w:hAnsi="Times New Roman" w:cs="Times New Roman"/>
          <w:b/>
          <w:sz w:val="32"/>
          <w:szCs w:val="32"/>
        </w:rPr>
        <w:t>Поле</w:t>
      </w: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группы</w:t>
      </w:r>
    </w:p>
    <w:p w:rsidR="00022BA2" w:rsidRPr="00022BA2" w:rsidRDefault="00022BA2" w:rsidP="00022BA2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>nt</w:t>
      </w:r>
      <w:proofErr w:type="gramEnd"/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Age;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//</w:t>
      </w:r>
      <w:r>
        <w:rPr>
          <w:rFonts w:ascii="Times New Roman" w:hAnsi="Times New Roman" w:cs="Times New Roman"/>
          <w:b/>
          <w:sz w:val="32"/>
          <w:szCs w:val="32"/>
        </w:rPr>
        <w:t>Поле возраста</w:t>
      </w:r>
    </w:p>
    <w:p w:rsidR="00022BA2" w:rsidRDefault="00022BA2" w:rsidP="00022BA2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22BA2">
        <w:rPr>
          <w:rFonts w:ascii="Times New Roman" w:hAnsi="Times New Roman" w:cs="Times New Roman"/>
          <w:b/>
          <w:sz w:val="32"/>
          <w:szCs w:val="32"/>
          <w:lang w:val="en-US"/>
        </w:rPr>
        <w:t>}</w:t>
      </w:r>
    </w:p>
    <w:p w:rsidR="00022BA2" w:rsidRDefault="00022BA2" w:rsidP="00022BA2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22BA2" w:rsidRPr="00022BA2" w:rsidRDefault="00022BA2" w:rsidP="00022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 структуры – переменные и методы, которые входят в структуру;</w:t>
      </w:r>
    </w:p>
    <w:p w:rsidR="00022BA2" w:rsidRDefault="00022BA2" w:rsidP="00022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Методы привязаны к конкретному типу данных, функции нет;</w:t>
      </w:r>
    </w:p>
    <w:p w:rsidR="00992D57" w:rsidRDefault="00992D57" w:rsidP="00022B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Поля могут быть переменной любого встроенного типа (ванильные типа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</w:rPr>
        <w:t>, массивы, другая структура, указатель);</w:t>
      </w:r>
    </w:p>
    <w:p w:rsidR="00992D57" w:rsidRDefault="00992D57" w:rsidP="00992D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Поле структуры не могут быть типа этой структуры (никаких рекурсивных структур!), но при этом может быть указателем на </w:t>
      </w:r>
      <w:r w:rsidRPr="00992D57">
        <w:rPr>
          <w:rFonts w:ascii="Times New Roman" w:hAnsi="Times New Roman" w:cs="Times New Roman"/>
          <w:b/>
          <w:sz w:val="32"/>
          <w:szCs w:val="32"/>
        </w:rPr>
        <w:t>саму ст</w:t>
      </w:r>
      <w:r>
        <w:rPr>
          <w:rFonts w:ascii="Times New Roman" w:hAnsi="Times New Roman" w:cs="Times New Roman"/>
          <w:b/>
          <w:sz w:val="32"/>
          <w:szCs w:val="32"/>
        </w:rPr>
        <w:t>рук</w:t>
      </w:r>
      <w:r w:rsidRPr="00992D57">
        <w:rPr>
          <w:rFonts w:ascii="Times New Roman" w:hAnsi="Times New Roman" w:cs="Times New Roman"/>
          <w:b/>
          <w:sz w:val="32"/>
          <w:szCs w:val="32"/>
        </w:rPr>
        <w:t>туру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992D57" w:rsidRDefault="00992D57" w:rsidP="00992D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Обращение к структуре – </w:t>
      </w:r>
      <w:r w:rsidRPr="00992D57">
        <w:rPr>
          <w:rFonts w:ascii="Times New Roman" w:hAnsi="Times New Roman" w:cs="Times New Roman"/>
          <w:sz w:val="32"/>
          <w:szCs w:val="32"/>
        </w:rPr>
        <w:t>‘</w:t>
      </w:r>
      <w:proofErr w:type="gramStart"/>
      <w:r w:rsidRPr="00992D57">
        <w:rPr>
          <w:rFonts w:ascii="Times New Roman" w:hAnsi="Times New Roman" w:cs="Times New Roman"/>
          <w:sz w:val="32"/>
          <w:szCs w:val="32"/>
        </w:rPr>
        <w:t>.&gt;’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для указателя и </w:t>
      </w:r>
      <w:r w:rsidRPr="00992D57">
        <w:rPr>
          <w:rFonts w:ascii="Times New Roman" w:hAnsi="Times New Roman" w:cs="Times New Roman"/>
          <w:sz w:val="32"/>
          <w:szCs w:val="32"/>
        </w:rPr>
        <w:t xml:space="preserve">‘.’ </w:t>
      </w:r>
      <w:r>
        <w:rPr>
          <w:rFonts w:ascii="Times New Roman" w:hAnsi="Times New Roman" w:cs="Times New Roman"/>
          <w:sz w:val="32"/>
          <w:szCs w:val="32"/>
        </w:rPr>
        <w:t>Для переменной.</w:t>
      </w:r>
    </w:p>
    <w:p w:rsidR="00992D57" w:rsidRDefault="00992D57" w:rsidP="00992D5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92D57" w:rsidRDefault="00992D57" w:rsidP="00992D5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ИНИЦИАЛИЗАЦИЯ ПОЛЕЙ</w:t>
      </w:r>
    </w:p>
    <w:p w:rsidR="00992D57" w:rsidRPr="008F5391" w:rsidRDefault="008F5391" w:rsidP="008F5391">
      <w:pPr>
        <w:rPr>
          <w:rFonts w:ascii="Times New Roman" w:hAnsi="Times New Roman" w:cs="Times New Roman"/>
          <w:b/>
          <w:sz w:val="32"/>
          <w:szCs w:val="32"/>
        </w:rPr>
      </w:pP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Human</w:t>
      </w:r>
      <w:r w:rsidRPr="008F539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Ivan</w:t>
      </w:r>
      <w:r w:rsidRPr="008F5391">
        <w:rPr>
          <w:rFonts w:ascii="Times New Roman" w:hAnsi="Times New Roman" w:cs="Times New Roman"/>
          <w:b/>
          <w:sz w:val="32"/>
          <w:szCs w:val="32"/>
        </w:rPr>
        <w:t>; //Выделяем память</w:t>
      </w:r>
    </w:p>
    <w:p w:rsidR="008F5391" w:rsidRPr="008F5391" w:rsidRDefault="008F5391" w:rsidP="008F5391">
      <w:pPr>
        <w:rPr>
          <w:rFonts w:ascii="Times New Roman" w:hAnsi="Times New Roman" w:cs="Times New Roman"/>
          <w:b/>
          <w:sz w:val="32"/>
          <w:szCs w:val="32"/>
        </w:rPr>
      </w:pP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Ivan</w:t>
      </w:r>
      <w:r w:rsidRPr="008F5391">
        <w:rPr>
          <w:rFonts w:ascii="Times New Roman" w:hAnsi="Times New Roman" w:cs="Times New Roman"/>
          <w:b/>
          <w:sz w:val="32"/>
          <w:szCs w:val="32"/>
        </w:rPr>
        <w:t>.</w:t>
      </w: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age</w:t>
      </w:r>
      <w:r w:rsidRPr="008F5391">
        <w:rPr>
          <w:rFonts w:ascii="Times New Roman" w:hAnsi="Times New Roman" w:cs="Times New Roman"/>
          <w:b/>
          <w:sz w:val="32"/>
          <w:szCs w:val="32"/>
        </w:rPr>
        <w:t xml:space="preserve"> = 30; //Вводим возраст</w:t>
      </w:r>
    </w:p>
    <w:p w:rsidR="008F5391" w:rsidRPr="008F5391" w:rsidRDefault="008F5391" w:rsidP="008F53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Ivan.name = “Ivan Ivanov”; //</w:t>
      </w:r>
      <w:r w:rsidRPr="008F5391">
        <w:rPr>
          <w:rFonts w:ascii="Times New Roman" w:hAnsi="Times New Roman" w:cs="Times New Roman"/>
          <w:b/>
          <w:sz w:val="32"/>
          <w:szCs w:val="32"/>
        </w:rPr>
        <w:t>Имя</w:t>
      </w:r>
    </w:p>
    <w:p w:rsidR="008F5391" w:rsidRPr="008F5391" w:rsidRDefault="008F5391" w:rsidP="008F53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Ivan.Weight</w:t>
      </w:r>
      <w:proofErr w:type="spellEnd"/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= 80; //</w:t>
      </w:r>
      <w:r w:rsidRPr="008F5391">
        <w:rPr>
          <w:rFonts w:ascii="Times New Roman" w:hAnsi="Times New Roman" w:cs="Times New Roman"/>
          <w:b/>
          <w:sz w:val="32"/>
          <w:szCs w:val="32"/>
        </w:rPr>
        <w:t>Вес</w:t>
      </w:r>
    </w:p>
    <w:p w:rsidR="008F5391" w:rsidRPr="008F5391" w:rsidRDefault="008F5391" w:rsidP="008F53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Ivan = {30, 80, “Ivan Ivanov”}; //</w:t>
      </w:r>
      <w:r w:rsidRPr="008F5391">
        <w:rPr>
          <w:rFonts w:ascii="Times New Roman" w:hAnsi="Times New Roman" w:cs="Times New Roman"/>
          <w:b/>
          <w:sz w:val="32"/>
          <w:szCs w:val="32"/>
        </w:rPr>
        <w:t>Альтернативная</w:t>
      </w: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8F5391">
        <w:rPr>
          <w:rFonts w:ascii="Times New Roman" w:hAnsi="Times New Roman" w:cs="Times New Roman"/>
          <w:b/>
          <w:sz w:val="32"/>
          <w:szCs w:val="32"/>
        </w:rPr>
        <w:t>инициализация</w:t>
      </w:r>
    </w:p>
    <w:p w:rsidR="008F5391" w:rsidRDefault="008F5391" w:rsidP="008F5391">
      <w:pPr>
        <w:rPr>
          <w:rFonts w:ascii="Times New Roman" w:hAnsi="Times New Roman" w:cs="Times New Roman"/>
          <w:b/>
          <w:sz w:val="32"/>
          <w:szCs w:val="32"/>
        </w:rPr>
      </w:pPr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Human </w:t>
      </w:r>
      <w:proofErr w:type="gramStart"/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N[</w:t>
      </w:r>
      <w:proofErr w:type="gramEnd"/>
      <w:r w:rsidRPr="008F5391">
        <w:rPr>
          <w:rFonts w:ascii="Times New Roman" w:hAnsi="Times New Roman" w:cs="Times New Roman"/>
          <w:b/>
          <w:sz w:val="32"/>
          <w:szCs w:val="32"/>
          <w:lang w:val="en-US"/>
        </w:rPr>
        <w:t>30]; //</w:t>
      </w:r>
      <w:r w:rsidRPr="008F5391">
        <w:rPr>
          <w:rFonts w:ascii="Times New Roman" w:hAnsi="Times New Roman" w:cs="Times New Roman"/>
          <w:b/>
          <w:sz w:val="32"/>
          <w:szCs w:val="32"/>
        </w:rPr>
        <w:t xml:space="preserve">Массив </w:t>
      </w:r>
      <w:r>
        <w:rPr>
          <w:rFonts w:ascii="Times New Roman" w:hAnsi="Times New Roman" w:cs="Times New Roman"/>
          <w:b/>
          <w:sz w:val="32"/>
          <w:szCs w:val="32"/>
        </w:rPr>
        <w:t>людей</w:t>
      </w:r>
    </w:p>
    <w:p w:rsidR="00E344BA" w:rsidRDefault="00E344BA" w:rsidP="008F5391">
      <w:pPr>
        <w:rPr>
          <w:rFonts w:ascii="Times New Roman" w:hAnsi="Times New Roman" w:cs="Times New Roman"/>
          <w:b/>
          <w:sz w:val="32"/>
          <w:szCs w:val="32"/>
        </w:rPr>
      </w:pPr>
    </w:p>
    <w:p w:rsidR="00E344BA" w:rsidRDefault="00E344BA" w:rsidP="00E344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РАБРОТА С МЕТОДАМИ ФУНКЦИИ</w:t>
      </w:r>
    </w:p>
    <w:p w:rsidR="00E344BA" w:rsidRDefault="00E344BA" w:rsidP="00E344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Реализация метода как у обычной функции;</w:t>
      </w:r>
    </w:p>
    <w:p w:rsidR="00E344BA" w:rsidRDefault="003F6B6E" w:rsidP="00E344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Происходит внутри самой структуры;</w:t>
      </w:r>
    </w:p>
    <w:p w:rsidR="003F6B6E" w:rsidRPr="00E344BA" w:rsidRDefault="003F6B6E" w:rsidP="00E344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Могут быть шаблонами, могут перегружаться, могут иметь переменное кол-во параметров и  т.д;</w:t>
      </w:r>
      <w:bookmarkStart w:id="0" w:name="_GoBack"/>
      <w:bookmarkEnd w:id="0"/>
    </w:p>
    <w:p w:rsidR="00E344BA" w:rsidRPr="00E344BA" w:rsidRDefault="00E344BA" w:rsidP="00E344BA">
      <w:pPr>
        <w:rPr>
          <w:rFonts w:ascii="Times New Roman" w:hAnsi="Times New Roman" w:cs="Times New Roman"/>
          <w:sz w:val="32"/>
          <w:szCs w:val="32"/>
        </w:rPr>
      </w:pPr>
    </w:p>
    <w:p w:rsidR="008F5391" w:rsidRDefault="008F5391" w:rsidP="008F5391">
      <w:pPr>
        <w:rPr>
          <w:rFonts w:ascii="Times New Roman" w:hAnsi="Times New Roman" w:cs="Times New Roman"/>
          <w:b/>
          <w:sz w:val="32"/>
          <w:szCs w:val="32"/>
        </w:rPr>
      </w:pPr>
    </w:p>
    <w:p w:rsidR="008F5391" w:rsidRPr="00E344BA" w:rsidRDefault="008F5391" w:rsidP="008F53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8F5391" w:rsidRPr="00E3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83936"/>
    <w:multiLevelType w:val="hybridMultilevel"/>
    <w:tmpl w:val="AD6CA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2E68"/>
    <w:multiLevelType w:val="hybridMultilevel"/>
    <w:tmpl w:val="649E8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C25A4"/>
    <w:multiLevelType w:val="hybridMultilevel"/>
    <w:tmpl w:val="00FC4006"/>
    <w:lvl w:ilvl="0" w:tplc="D3B8C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1B"/>
    <w:rsid w:val="00014022"/>
    <w:rsid w:val="00022BA2"/>
    <w:rsid w:val="003F6B6E"/>
    <w:rsid w:val="0066241B"/>
    <w:rsid w:val="008F5391"/>
    <w:rsid w:val="00992D57"/>
    <w:rsid w:val="00E3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737F"/>
  <w15:chartTrackingRefBased/>
  <w15:docId w15:val="{3F717C93-41E6-41FC-B8D0-35DB8F67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4</cp:revision>
  <dcterms:created xsi:type="dcterms:W3CDTF">2024-02-16T08:58:00Z</dcterms:created>
  <dcterms:modified xsi:type="dcterms:W3CDTF">2024-02-16T09:31:00Z</dcterms:modified>
</cp:coreProperties>
</file>