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339900"/>
          <w:sz w:val="26"/>
          <w:szCs w:val="26"/>
          <w:lang w:eastAsia="tr-TR"/>
        </w:rPr>
        <w:t>Aşağıdaki soru kalıplarını öğrenin.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Comic Sans MS" w:eastAsia="Times New Roman" w:hAnsi="Comic Sans MS" w:cs="Arial"/>
          <w:color w:val="990000"/>
          <w:sz w:val="26"/>
          <w:szCs w:val="26"/>
          <w:lang w:eastAsia="tr-TR"/>
        </w:rPr>
        <w:t>1.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Where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” sorusuyla bir kişinin nereden (</w:t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hangi ülkeden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) geldiği öğrenilir. Bu soru kalıbında da </w:t>
      </w:r>
      <w:r w:rsidRPr="00CC5863">
        <w:rPr>
          <w:rFonts w:ascii="Comic Sans MS" w:eastAsia="Times New Roman" w:hAnsi="Comic Sans MS" w:cs="Arial"/>
          <w:color w:val="990000"/>
          <w:sz w:val="26"/>
          <w:szCs w:val="26"/>
          <w:lang w:eastAsia="tr-TR"/>
        </w:rPr>
        <w:t>cevap verirken de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” kullanılır.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noProof/>
          <w:color w:val="000000"/>
          <w:sz w:val="26"/>
          <w:szCs w:val="26"/>
          <w:lang w:eastAsia="tr-TR"/>
        </w:rPr>
        <w:drawing>
          <wp:inline distT="0" distB="0" distL="0" distR="0">
            <wp:extent cx="419100" cy="895350"/>
            <wp:effectExtent l="0" t="0" r="0" b="0"/>
            <wp:docPr id="4" name="Picture 4" descr="jap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p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63" w:rsidRP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A: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Where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(Sen nerelisin?)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 xml:space="preserve">B: I am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Japan.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 xml:space="preserve">(Ben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Japonya’lıyım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.)</w:t>
      </w:r>
    </w:p>
    <w:p w:rsidR="00CC5863" w:rsidRP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Where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is Mark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 He is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England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Where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John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and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Jack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They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the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USA.</w:t>
      </w:r>
    </w:p>
    <w:p w:rsid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Comic Sans MS" w:eastAsia="Times New Roman" w:hAnsi="Comic Sans MS" w:cs="Arial"/>
          <w:color w:val="990000"/>
          <w:sz w:val="26"/>
          <w:szCs w:val="26"/>
          <w:lang w:eastAsia="tr-TR"/>
        </w:rPr>
        <w:t>2.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your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” ve 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” soruları aynı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anlmadadırlar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ve ikisi de </w:t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milliyet (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)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sormak için kullanılır. Birinin milletini (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) sorarken de, milliyetimizi söylerken de </w:t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” kullanılmaz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noProof/>
          <w:color w:val="000000"/>
          <w:sz w:val="26"/>
          <w:szCs w:val="26"/>
          <w:lang w:eastAsia="tr-TR"/>
        </w:rPr>
        <w:drawing>
          <wp:inline distT="0" distB="0" distL="0" distR="0">
            <wp:extent cx="1466850" cy="990600"/>
            <wp:effectExtent l="0" t="0" r="0" b="0"/>
            <wp:docPr id="3" name="Picture 3" descr="r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ssi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A: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are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(Sen hangi millettensin?)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B: I’m Russian.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(Ben Rus’um).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noProof/>
          <w:color w:val="000000"/>
          <w:sz w:val="26"/>
          <w:szCs w:val="26"/>
          <w:lang w:eastAsia="tr-TR"/>
        </w:rPr>
        <w:drawing>
          <wp:inline distT="0" distB="0" distL="0" distR="0">
            <wp:extent cx="1038225" cy="552450"/>
            <wp:effectExtent l="0" t="0" r="9525" b="0"/>
            <wp:docPr id="2" name="Picture 2" descr="turk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rk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63" w:rsidRP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lastRenderedPageBreak/>
        <w:t>A: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your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nationality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(Senin milliyetin ne?)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 I am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Turkish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.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(Ben Türk’üm.)</w:t>
      </w:r>
    </w:p>
    <w:p w:rsid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Comic Sans MS" w:eastAsia="Times New Roman" w:hAnsi="Comic Sans MS" w:cs="Arial"/>
          <w:color w:val="990000"/>
          <w:sz w:val="26"/>
          <w:szCs w:val="26"/>
          <w:lang w:eastAsia="tr-TR"/>
        </w:rPr>
        <w:t>3.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“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language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(s) do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speak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?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” sorusuyla birinin hangi </w:t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dili ya da dilleri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konuştuğunu sorabiliriz.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noProof/>
          <w:color w:val="000000"/>
          <w:sz w:val="26"/>
          <w:szCs w:val="26"/>
          <w:lang w:eastAsia="tr-TR"/>
        </w:rPr>
        <w:drawing>
          <wp:inline distT="0" distB="0" distL="0" distR="0">
            <wp:extent cx="876300" cy="685800"/>
            <wp:effectExtent l="0" t="0" r="0" b="0"/>
            <wp:docPr id="1" name="Picture 1" descr="frenc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ench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63" w:rsidRPr="00CC5863" w:rsidRDefault="00CC5863" w:rsidP="00CC5863">
      <w:pPr>
        <w:spacing w:beforeAutospacing="1" w:after="0" w:afterAutospacing="1" w:line="390" w:lineRule="atLeast"/>
        <w:rPr>
          <w:rFonts w:ascii="Arial" w:eastAsia="Times New Roman" w:hAnsi="Arial" w:cs="Arial"/>
          <w:color w:val="000000"/>
          <w:sz w:val="26"/>
          <w:szCs w:val="26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A: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What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language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do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you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speak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? 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(Sen hangi dili konuşursun?)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</w:r>
      <w:r w:rsidRPr="00CC5863">
        <w:rPr>
          <w:rFonts w:ascii="Arial" w:eastAsia="Times New Roman" w:hAnsi="Arial" w:cs="Arial"/>
          <w:b/>
          <w:bCs/>
          <w:color w:val="000000"/>
          <w:sz w:val="26"/>
          <w:szCs w:val="26"/>
          <w:lang w:eastAsia="tr-TR"/>
        </w:rPr>
        <w:t>B: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 I </w:t>
      </w:r>
      <w:proofErr w:type="spellStart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>speak</w:t>
      </w:r>
      <w:proofErr w:type="spellEnd"/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t xml:space="preserve"> French.</w:t>
      </w:r>
      <w:r w:rsidRPr="00CC5863">
        <w:rPr>
          <w:rFonts w:ascii="Arial" w:eastAsia="Times New Roman" w:hAnsi="Arial" w:cs="Arial"/>
          <w:color w:val="000000"/>
          <w:sz w:val="26"/>
          <w:szCs w:val="26"/>
          <w:lang w:eastAsia="tr-TR"/>
        </w:rPr>
        <w:br/>
        <w:t>(Ben Fransızca konuşurum.)</w:t>
      </w:r>
    </w:p>
    <w:p w:rsidR="00CC5863" w:rsidRPr="00CC5863" w:rsidRDefault="00CC5863" w:rsidP="00CC5863">
      <w:pPr>
        <w:spacing w:after="0" w:line="420" w:lineRule="atLeast"/>
        <w:rPr>
          <w:rFonts w:ascii="Arial" w:eastAsia="Times New Roman" w:hAnsi="Arial" w:cs="Arial"/>
          <w:color w:val="000000"/>
          <w:lang w:eastAsia="tr-TR"/>
        </w:rPr>
      </w:pPr>
      <w:proofErr w:type="spellStart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>Countries</w:t>
      </w:r>
      <w:proofErr w:type="spellEnd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 xml:space="preserve"> </w:t>
      </w:r>
      <w:proofErr w:type="spellStart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>And</w:t>
      </w:r>
      <w:proofErr w:type="spellEnd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 xml:space="preserve"> </w:t>
      </w:r>
      <w:proofErr w:type="spellStart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>Nationalities</w:t>
      </w:r>
      <w:proofErr w:type="spellEnd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 xml:space="preserve"> </w:t>
      </w:r>
      <w:proofErr w:type="spellStart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>Exercises</w:t>
      </w:r>
      <w:proofErr w:type="spellEnd"/>
      <w:r w:rsidRPr="00CC5863">
        <w:rPr>
          <w:rFonts w:ascii="Comic Sans MS" w:eastAsia="Times New Roman" w:hAnsi="Comic Sans MS" w:cs="Arial"/>
          <w:b/>
          <w:bCs/>
          <w:color w:val="339900"/>
          <w:sz w:val="30"/>
          <w:szCs w:val="30"/>
          <w:lang w:eastAsia="tr-TR"/>
        </w:rPr>
        <w:t xml:space="preserve"> Boşluk Doldurma Soruları</w:t>
      </w:r>
      <w:r w:rsidRPr="00CC5863">
        <w:rPr>
          <w:rFonts w:ascii="Arial" w:eastAsia="Times New Roman" w:hAnsi="Arial" w:cs="Arial"/>
          <w:color w:val="000000"/>
          <w:lang w:eastAsia="tr-TR"/>
        </w:rPr>
        <w:br/>
        <w:t>Aşağıdaki cümlelerde boş bırakılan yerleri verilen sözcükler ile tamamlayınız. Boşlukları doldurduktan sonra 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Kontrol Et</w:t>
      </w:r>
      <w:r w:rsidRPr="00CC5863">
        <w:rPr>
          <w:rFonts w:ascii="Arial" w:eastAsia="Times New Roman" w:hAnsi="Arial" w:cs="Arial"/>
          <w:color w:val="000000"/>
          <w:lang w:eastAsia="tr-TR"/>
        </w:rPr>
        <w:t> butonuna tıklayarak doğru ve yanlışlarınızı öğrenebilirsiniz.</w:t>
      </w:r>
      <w:r w:rsidRPr="00CC5863">
        <w:rPr>
          <w:rFonts w:ascii="Arial" w:eastAsia="Times New Roman" w:hAnsi="Arial" w:cs="Arial"/>
          <w:color w:val="000000"/>
          <w:lang w:eastAsia="tr-TR"/>
        </w:rPr>
        <w:br/>
      </w:r>
      <w:proofErr w:type="gramStart"/>
      <w:r w:rsidRPr="00CC5863">
        <w:rPr>
          <w:rFonts w:ascii="Arial" w:eastAsia="Times New Roman" w:hAnsi="Arial" w:cs="Arial"/>
          <w:color w:val="FF0000"/>
          <w:lang w:eastAsia="tr-TR"/>
        </w:rPr>
        <w:t>NOT</w:t>
      </w:r>
      <w:r w:rsidRPr="00CC5863">
        <w:rPr>
          <w:rFonts w:ascii="Arial" w:eastAsia="Times New Roman" w:hAnsi="Arial" w:cs="Arial"/>
          <w:color w:val="000000"/>
          <w:lang w:eastAsia="tr-TR"/>
        </w:rPr>
        <w:t> : Ülke</w:t>
      </w:r>
      <w:proofErr w:type="gramEnd"/>
      <w:r w:rsidRPr="00CC5863">
        <w:rPr>
          <w:rFonts w:ascii="Arial" w:eastAsia="Times New Roman" w:hAnsi="Arial" w:cs="Arial"/>
          <w:color w:val="000000"/>
          <w:lang w:eastAsia="tr-TR"/>
        </w:rPr>
        <w:t>, milliyet ve dil isimlerini yazarken ilk harfi büyük diğerlerini küçük harf ile yazınız.</w:t>
      </w:r>
      <w:r w:rsidRPr="00CC5863">
        <w:rPr>
          <w:rFonts w:ascii="Arial" w:eastAsia="Times New Roman" w:hAnsi="Arial" w:cs="Arial"/>
          <w:color w:val="000000"/>
          <w:lang w:eastAsia="tr-TR"/>
        </w:rPr>
        <w:br/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Italy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Greece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Austrian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Germany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Japanese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Russia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American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Turkish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proofErr w:type="spellStart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China</w:t>
      </w:r>
      <w:proofErr w:type="spellEnd"/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</w:t>
      </w:r>
      <w:r w:rsidRPr="00CC5863">
        <w:rPr>
          <w:rFonts w:ascii="Cambria Math" w:eastAsia="Times New Roman" w:hAnsi="Cambria Math" w:cs="Cambria Math"/>
          <w:b/>
          <w:bCs/>
          <w:color w:val="000000"/>
          <w:lang w:eastAsia="tr-TR"/>
        </w:rPr>
        <w:t>∼</w:t>
      </w: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 xml:space="preserve">    English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1.</w:t>
      </w:r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Jonathan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USA. He is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53.25pt;height:18pt" o:ole="">
            <v:imagedata r:id="rId8" o:title=""/>
          </v:shape>
          <w:control r:id="rId9" w:name="DefaultOcxName" w:shapeid="_x0000_i1062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2.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I am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61" type="#_x0000_t75" style="width:53.25pt;height:18pt" o:ole="">
            <v:imagedata r:id="rId8" o:title=""/>
          </v:shape>
          <w:control r:id="rId10" w:name="DefaultOcxName1" w:shapeid="_x0000_i1061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. I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speak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German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3.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Dimitri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60" type="#_x0000_t75" style="width:53.25pt;height:18pt" o:ole="">
            <v:imagedata r:id="rId8" o:title=""/>
          </v:shape>
          <w:control r:id="rId11" w:name="DefaultOcxName2" w:shapeid="_x0000_i1060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. He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Greek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4.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Mehmet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Turkey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 He is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9" type="#_x0000_t75" style="width:53.25pt;height:18pt" o:ole="">
            <v:imagedata r:id="rId8" o:title=""/>
          </v:shape>
          <w:control r:id="rId12" w:name="DefaultOcxName3" w:shapeid="_x0000_i1059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5.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Nadia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8" type="#_x0000_t75" style="width:53.25pt;height:18pt" o:ole="">
            <v:imagedata r:id="rId8" o:title=""/>
          </v:shape>
          <w:control r:id="rId13" w:name="DefaultOcxName4" w:shapeid="_x0000_i1058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Russian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speaks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Russian.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6.</w:t>
      </w:r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Luigi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7" type="#_x0000_t75" style="width:53.25pt;height:18pt" o:ole="">
            <v:imagedata r:id="rId8" o:title=""/>
          </v:shape>
          <w:control r:id="rId14" w:name="DefaultOcxName5" w:shapeid="_x0000_i1057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. He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Italian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7.</w:t>
      </w:r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Jim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Australia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. He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Australian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he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speaks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6" type="#_x0000_t75" style="width:53.25pt;height:18pt" o:ole="">
            <v:imagedata r:id="rId8" o:title=""/>
          </v:shape>
          <w:control r:id="rId15" w:name="DefaultOcxName6" w:shapeid="_x0000_i1056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lastRenderedPageBreak/>
        <w:t>8.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Heidi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Austria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5" type="#_x0000_t75" style="width:53.25pt;height:18pt" o:ole="">
            <v:imagedata r:id="rId8" o:title=""/>
          </v:shape>
          <w:control r:id="rId16" w:name="DefaultOcxName7" w:shapeid="_x0000_i1055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and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speaks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German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9.</w: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 Yoko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Japanese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speaks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4" type="#_x0000_t75" style="width:53.25pt;height:18pt" o:ole="">
            <v:imagedata r:id="rId8" o:title=""/>
          </v:shape>
          <w:control r:id="rId17" w:name="DefaultOcxName8" w:shapeid="_x0000_i1054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b/>
          <w:bCs/>
          <w:color w:val="000000"/>
          <w:lang w:eastAsia="tr-TR"/>
        </w:rPr>
        <w:t>10.</w:t>
      </w:r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Li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from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 </w:t>
      </w:r>
      <w:r w:rsidRPr="00CC5863">
        <w:rPr>
          <w:rFonts w:ascii="Arial" w:eastAsia="Times New Roman" w:hAnsi="Arial" w:cs="Arial"/>
          <w:color w:val="000000"/>
          <w:lang w:eastAsia="tr-TR"/>
        </w:rPr>
        <w:object w:dxaOrig="1440" w:dyaOrig="1440">
          <v:shape id="_x0000_i1053" type="#_x0000_t75" style="width:53.25pt;height:18pt" o:ole="">
            <v:imagedata r:id="rId8" o:title=""/>
          </v:shape>
          <w:control r:id="rId18" w:name="DefaultOcxName9" w:shapeid="_x0000_i1053"/>
        </w:object>
      </w:r>
      <w:r w:rsidRPr="00CC5863">
        <w:rPr>
          <w:rFonts w:ascii="Arial" w:eastAsia="Times New Roman" w:hAnsi="Arial" w:cs="Arial"/>
          <w:color w:val="000000"/>
          <w:lang w:eastAsia="tr-TR"/>
        </w:rPr>
        <w:t xml:space="preserve">.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She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 xml:space="preserve"> is </w:t>
      </w:r>
      <w:proofErr w:type="spellStart"/>
      <w:r w:rsidRPr="00CC5863">
        <w:rPr>
          <w:rFonts w:ascii="Arial" w:eastAsia="Times New Roman" w:hAnsi="Arial" w:cs="Arial"/>
          <w:color w:val="000000"/>
          <w:lang w:eastAsia="tr-TR"/>
        </w:rPr>
        <w:t>Chinese</w:t>
      </w:r>
      <w:proofErr w:type="spellEnd"/>
      <w:r w:rsidRPr="00CC5863">
        <w:rPr>
          <w:rFonts w:ascii="Arial" w:eastAsia="Times New Roman" w:hAnsi="Arial" w:cs="Arial"/>
          <w:color w:val="000000"/>
          <w:lang w:eastAsia="tr-TR"/>
        </w:rPr>
        <w:t>.</w:t>
      </w:r>
    </w:p>
    <w:p w:rsidR="00CC5863" w:rsidRPr="00CC5863" w:rsidRDefault="00CC5863" w:rsidP="00CC5863">
      <w:pPr>
        <w:spacing w:after="150" w:line="420" w:lineRule="atLeast"/>
        <w:rPr>
          <w:rFonts w:ascii="Arial" w:eastAsia="Times New Roman" w:hAnsi="Arial" w:cs="Arial"/>
          <w:color w:val="000000"/>
          <w:lang w:eastAsia="tr-TR"/>
        </w:rPr>
      </w:pPr>
      <w:r w:rsidRPr="00CC5863">
        <w:rPr>
          <w:rFonts w:ascii="Arial" w:eastAsia="Times New Roman" w:hAnsi="Arial" w:cs="Arial"/>
          <w:color w:val="000000"/>
          <w:lang w:eastAsia="tr-TR"/>
        </w:rPr>
        <w:br/>
        <w:t>Boş bırakılan soru yanlış olarak değerlendirilir.</w:t>
      </w:r>
    </w:p>
    <w:p w:rsidR="00A53E93" w:rsidRDefault="00A53E93">
      <w:bookmarkStart w:id="0" w:name="_GoBack"/>
      <w:bookmarkEnd w:id="0"/>
    </w:p>
    <w:sectPr w:rsidR="00A5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63"/>
    <w:rsid w:val="00A53E93"/>
    <w:rsid w:val="00CC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C7693C-CFCB-473E-849F-B1ACA54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13y">
    <w:name w:val="f13y"/>
    <w:basedOn w:val="DefaultParagraphFont"/>
    <w:rsid w:val="00CC5863"/>
  </w:style>
  <w:style w:type="character" w:customStyle="1" w:styleId="f13b">
    <w:name w:val="f13b"/>
    <w:basedOn w:val="DefaultParagraphFont"/>
    <w:rsid w:val="00CC5863"/>
  </w:style>
  <w:style w:type="character" w:customStyle="1" w:styleId="apple-converted-space">
    <w:name w:val="apple-converted-space"/>
    <w:basedOn w:val="DefaultParagraphFont"/>
    <w:rsid w:val="00CC5863"/>
  </w:style>
  <w:style w:type="character" w:styleId="Strong">
    <w:name w:val="Strong"/>
    <w:basedOn w:val="DefaultParagraphFont"/>
    <w:uiPriority w:val="22"/>
    <w:qFormat/>
    <w:rsid w:val="00CC5863"/>
    <w:rPr>
      <w:b/>
      <w:bCs/>
    </w:rPr>
  </w:style>
  <w:style w:type="character" w:customStyle="1" w:styleId="f15y">
    <w:name w:val="f15y"/>
    <w:basedOn w:val="DefaultParagraphFont"/>
    <w:rsid w:val="00CC5863"/>
  </w:style>
  <w:style w:type="character" w:customStyle="1" w:styleId="k11">
    <w:name w:val="k11"/>
    <w:basedOn w:val="DefaultParagraphFont"/>
    <w:rsid w:val="00CC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21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5308">
          <w:marLeft w:val="0"/>
          <w:marRight w:val="0"/>
          <w:marTop w:val="0"/>
          <w:marBottom w:val="150"/>
          <w:divBdr>
            <w:top w:val="single" w:sz="12" w:space="5" w:color="0099CC"/>
            <w:left w:val="single" w:sz="12" w:space="5" w:color="0099CC"/>
            <w:bottom w:val="single" w:sz="12" w:space="5" w:color="0099CC"/>
            <w:right w:val="single" w:sz="12" w:space="5" w:color="0099CC"/>
          </w:divBdr>
          <w:divsChild>
            <w:div w:id="18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ontrol" Target="activeX/activeX3.xml"/><Relationship Id="rId5" Type="http://schemas.openxmlformats.org/officeDocument/2006/relationships/image" Target="media/image2.jpeg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Devlet-i Aliyye Osma</dc:creator>
  <cp:keywords/>
  <dc:description/>
  <cp:lastModifiedBy>Devlet-i Aliyye Osma</cp:lastModifiedBy>
  <cp:revision>1</cp:revision>
  <dcterms:created xsi:type="dcterms:W3CDTF">2016-04-13T14:45:00Z</dcterms:created>
  <dcterms:modified xsi:type="dcterms:W3CDTF">2016-04-13T14:48:00Z</dcterms:modified>
</cp:coreProperties>
</file>