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929" w:rsidRDefault="00447929" w:rsidP="00447929">
      <w:pPr>
        <w:spacing w:after="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pPr>
    </w:p>
    <w:p w:rsidR="00447929" w:rsidRDefault="00447929" w:rsidP="00447929">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Прогнозирование аналитических данных бухгалтерского учета по текстовому описанию платежного документа</w:t>
      </w:r>
    </w:p>
    <w:p w:rsidR="00447929" w:rsidRDefault="00447929" w:rsidP="00447929">
      <w:pPr>
        <w:spacing w:after="0"/>
        <w:jc w:val="center"/>
      </w:pP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Искусственный интеллект</w:t>
      </w:r>
    </w:p>
    <w:p w:rsidR="00447929" w:rsidRDefault="008D3BAC"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447929">
        <w:rPr>
          <w:rFonts w:ascii="Times New Roman" w:eastAsia="Times New Roman" w:hAnsi="Times New Roman" w:cs="Times New Roman"/>
          <w:sz w:val="28"/>
          <w:szCs w:val="28"/>
        </w:rPr>
        <w:t>ашинное обучение</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Проторский А.В.</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bookmarkStart w:id="0" w:name="_heading=h.fxdok1pgueei" w:colFirst="0" w:colLast="0"/>
      <w:bookmarkEnd w:id="0"/>
    </w:p>
    <w:p w:rsidR="00447929" w:rsidRDefault="00447929" w:rsidP="00447929">
      <w:pPr>
        <w:spacing w:after="0"/>
        <w:jc w:val="right"/>
      </w:pPr>
      <w:bookmarkStart w:id="1" w:name="_heading=h.e4r7qu1d0vxy" w:colFirst="0" w:colLast="0"/>
      <w:bookmarkEnd w:id="1"/>
    </w:p>
    <w:p w:rsidR="00447929" w:rsidRDefault="00447929" w:rsidP="00447929">
      <w:pPr>
        <w:spacing w:after="0"/>
        <w:jc w:val="right"/>
      </w:pPr>
      <w:bookmarkStart w:id="2" w:name="_heading=h.i6uqnz3a5ync" w:colFirst="0" w:colLast="0"/>
      <w:bookmarkEnd w:id="2"/>
    </w:p>
    <w:p w:rsidR="00447929" w:rsidRDefault="00447929" w:rsidP="00447929">
      <w:pPr>
        <w:spacing w:after="0"/>
        <w:jc w:val="right"/>
      </w:pPr>
      <w:bookmarkStart w:id="3" w:name="_heading=h.ib30qubdw6vb" w:colFirst="0" w:colLast="0"/>
      <w:bookmarkEnd w:id="3"/>
      <w:r>
        <w:t xml:space="preserve"> </w:t>
      </w:r>
    </w:p>
    <w:p w:rsidR="00447929" w:rsidRDefault="00447929" w:rsidP="00447929">
      <w:pPr>
        <w:spacing w:after="0"/>
        <w:jc w:val="right"/>
      </w:pPr>
      <w:r>
        <w:t xml:space="preserve"> </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rsidR="00447929" w:rsidRDefault="008D3BAC">
      <w:r>
        <w:rPr>
          <w:rFonts w:ascii="IBM Plex Sans SemiBold" w:eastAsia="IBM Plex Sans SemiBold" w:hAnsi="IBM Plex Sans SemiBold" w:cs="IBM Plex Sans SemiBold"/>
          <w:b/>
          <w:sz w:val="44"/>
          <w:szCs w:val="44"/>
        </w:rPr>
        <w:lastRenderedPageBreak/>
        <w:t>Содержание</w:t>
      </w:r>
    </w:p>
    <w:p w:rsidR="00447929" w:rsidRDefault="00447929">
      <w:r>
        <w:br w:type="page"/>
      </w:r>
    </w:p>
    <w:p w:rsidR="008D3BAC" w:rsidRPr="00581F62" w:rsidRDefault="008D3BAC" w:rsidP="008D3BAC">
      <w:pPr>
        <w:pStyle w:val="1"/>
        <w:keepNext w:val="0"/>
        <w:keepLines w:val="0"/>
        <w:spacing w:before="0" w:after="0"/>
        <w:jc w:val="left"/>
        <w:rPr>
          <w:rFonts w:ascii="Times New Roman" w:hAnsi="Times New Roman" w:cs="Times New Roman"/>
        </w:rPr>
      </w:pPr>
      <w:r w:rsidRPr="00581F62">
        <w:rPr>
          <w:rFonts w:ascii="Times New Roman" w:eastAsia="IBM Plex Sans SemiBold" w:hAnsi="Times New Roman" w:cs="Times New Roman"/>
          <w:b w:val="0"/>
          <w:sz w:val="44"/>
          <w:szCs w:val="44"/>
        </w:rPr>
        <w:lastRenderedPageBreak/>
        <w:t>Введение</w:t>
      </w:r>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highlight w:val="white"/>
        </w:rPr>
        <w:t xml:space="preserve">Тема проекта: </w:t>
      </w:r>
      <w:r w:rsidRPr="00A608C7">
        <w:rPr>
          <w:rFonts w:ascii="Times New Roman" w:hAnsi="Times New Roman" w:cs="Times New Roman"/>
          <w:sz w:val="24"/>
          <w:szCs w:val="24"/>
        </w:rPr>
        <w:t>Обучить модель машинного обучения для предсказания аналитических параметров бухгалтерского учета по текстовому описанию платежного документа.</w:t>
      </w:r>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 xml:space="preserve">Цель: </w:t>
      </w:r>
      <w:r w:rsidRPr="00A608C7">
        <w:rPr>
          <w:rFonts w:ascii="Times New Roman" w:hAnsi="Times New Roman" w:cs="Times New Roman"/>
          <w:sz w:val="24"/>
          <w:szCs w:val="24"/>
        </w:rPr>
        <w:t xml:space="preserve">Автоматизировать формирования бухгалтерских </w:t>
      </w:r>
      <w:r w:rsidR="009E2D55" w:rsidRPr="00A608C7">
        <w:rPr>
          <w:rFonts w:ascii="Times New Roman" w:hAnsi="Times New Roman" w:cs="Times New Roman"/>
          <w:sz w:val="24"/>
          <w:szCs w:val="24"/>
        </w:rPr>
        <w:t>документов при обработке банковских выписок, сократив труд программистов и сотрудников бухгалтерии при загрузке данных из системы клиент-банк в бухгалтерскую систему</w:t>
      </w:r>
      <w:r w:rsidRPr="00A608C7">
        <w:rPr>
          <w:rFonts w:ascii="Times New Roman" w:hAnsi="Times New Roman" w:cs="Times New Roman"/>
          <w:sz w:val="24"/>
          <w:szCs w:val="24"/>
        </w:rPr>
        <w:t>.</w:t>
      </w:r>
    </w:p>
    <w:p w:rsidR="009E2D55" w:rsidRPr="00A608C7" w:rsidRDefault="009E2D55"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Какую проблему решает:</w:t>
      </w:r>
      <w:r w:rsidRPr="00A608C7">
        <w:rPr>
          <w:rFonts w:ascii="Times New Roman" w:hAnsi="Times New Roman" w:cs="Times New Roman"/>
          <w:sz w:val="24"/>
          <w:szCs w:val="24"/>
        </w:rPr>
        <w:t xml:space="preserve"> При формировании бухгалтерских документов из платежных необходимо определять параметры аналитического учета, для чего требуется проанализировать текстовое назначение платежа, для этого используется разбор текста с помощью регулярных выражений и человеческий труд по корректировки ошибочно определенных данных с последующим изменением алгоритма их разбора.</w:t>
      </w:r>
      <w:r w:rsidR="00344462" w:rsidRPr="00A608C7">
        <w:rPr>
          <w:rFonts w:ascii="Times New Roman" w:hAnsi="Times New Roman" w:cs="Times New Roman"/>
          <w:sz w:val="24"/>
          <w:szCs w:val="24"/>
        </w:rPr>
        <w:t xml:space="preserve"> Поскольку текст платежного поручения заполняется сотрудником банка в произвольной форме процесс модификации алгоритма постоянно продолжается, чтобы минимизировать время сопровождения системы, было принято решения обучить модель для решения данной задачи.</w:t>
      </w:r>
    </w:p>
    <w:p w:rsidR="00A04F2A" w:rsidRPr="00A608C7" w:rsidRDefault="00A04F2A" w:rsidP="00A04F2A">
      <w:pPr>
        <w:shd w:val="clear" w:color="auto" w:fill="FFFFFF"/>
        <w:spacing w:after="0" w:line="276" w:lineRule="auto"/>
        <w:rPr>
          <w:rFonts w:ascii="Times New Roman" w:hAnsi="Times New Roman" w:cs="Times New Roman"/>
          <w:b/>
          <w:sz w:val="24"/>
          <w:szCs w:val="24"/>
        </w:rPr>
      </w:pPr>
      <w:r w:rsidRPr="00A608C7">
        <w:rPr>
          <w:rFonts w:ascii="Times New Roman" w:hAnsi="Times New Roman" w:cs="Times New Roman"/>
          <w:b/>
          <w:sz w:val="24"/>
          <w:szCs w:val="24"/>
        </w:rPr>
        <w:t>Задачи:</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Изучить литературу, касающуюся темы исследования.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Рассмотреть основные виды и методы моделей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Разработать и обучить модель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 xml:space="preserve">Создать </w:t>
      </w:r>
      <w:r w:rsidRPr="00A608C7">
        <w:rPr>
          <w:rFonts w:ascii="Times New Roman" w:hAnsi="Times New Roman" w:cs="Times New Roman"/>
          <w:sz w:val="24"/>
          <w:szCs w:val="24"/>
          <w:highlight w:val="white"/>
          <w:lang w:val="en-US"/>
        </w:rPr>
        <w:t>WEB</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REST</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API</w:t>
      </w:r>
      <w:r w:rsidRPr="00A608C7">
        <w:rPr>
          <w:rFonts w:ascii="Times New Roman" w:hAnsi="Times New Roman" w:cs="Times New Roman"/>
          <w:sz w:val="24"/>
          <w:szCs w:val="24"/>
          <w:highlight w:val="white"/>
        </w:rPr>
        <w:t xml:space="preserve"> сервис для использования обученной модели.</w:t>
      </w:r>
    </w:p>
    <w:p w:rsidR="007A42A4" w:rsidRPr="00A608C7" w:rsidRDefault="007A42A4" w:rsidP="007A42A4">
      <w:pPr>
        <w:shd w:val="clear" w:color="auto" w:fill="FFFFFF"/>
        <w:spacing w:line="276" w:lineRule="auto"/>
        <w:rPr>
          <w:rFonts w:ascii="Times New Roman" w:hAnsi="Times New Roman" w:cs="Times New Roman"/>
          <w:sz w:val="24"/>
          <w:szCs w:val="24"/>
          <w:lang w:val="en-US"/>
        </w:rPr>
      </w:pPr>
      <w:r w:rsidRPr="00A608C7">
        <w:rPr>
          <w:rFonts w:ascii="Times New Roman" w:hAnsi="Times New Roman" w:cs="Times New Roman"/>
          <w:b/>
          <w:sz w:val="24"/>
          <w:szCs w:val="24"/>
        </w:rPr>
        <w:t>Инструменты</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Python</w:t>
      </w:r>
      <w:r w:rsidRPr="00A608C7">
        <w:rPr>
          <w:rFonts w:ascii="Times New Roman" w:hAnsi="Times New Roman" w:cs="Times New Roman"/>
          <w:b/>
          <w:sz w:val="24"/>
          <w:szCs w:val="24"/>
          <w:lang w:val="en-US"/>
        </w:rPr>
        <w:t xml:space="preserve">, </w:t>
      </w:r>
      <w:proofErr w:type="spellStart"/>
      <w:r w:rsidRPr="00A608C7">
        <w:rPr>
          <w:rFonts w:ascii="Times New Roman" w:hAnsi="Times New Roman" w:cs="Times New Roman"/>
          <w:sz w:val="24"/>
          <w:szCs w:val="24"/>
          <w:lang w:val="en-US"/>
        </w:rPr>
        <w:t>Jupyter</w:t>
      </w:r>
      <w:proofErr w:type="spellEnd"/>
      <w:r w:rsidRPr="00A608C7">
        <w:rPr>
          <w:rFonts w:ascii="Times New Roman" w:hAnsi="Times New Roman" w:cs="Times New Roman"/>
          <w:sz w:val="24"/>
          <w:szCs w:val="24"/>
          <w:lang w:val="en-US"/>
        </w:rPr>
        <w:t xml:space="preserve"> Notebook,</w:t>
      </w:r>
      <w:r w:rsidRPr="00A608C7">
        <w:rPr>
          <w:rFonts w:ascii="Times New Roman" w:hAnsi="Times New Roman" w:cs="Times New Roman"/>
          <w:b/>
          <w:sz w:val="24"/>
          <w:szCs w:val="24"/>
          <w:lang w:val="en-US"/>
        </w:rPr>
        <w:t xml:space="preserve"> </w:t>
      </w:r>
      <w:proofErr w:type="spellStart"/>
      <w:r w:rsidRPr="00A608C7">
        <w:rPr>
          <w:rFonts w:ascii="Times New Roman" w:hAnsi="Times New Roman" w:cs="Times New Roman"/>
          <w:sz w:val="24"/>
          <w:szCs w:val="24"/>
          <w:lang w:val="en-US"/>
        </w:rPr>
        <w:t>VSCode</w:t>
      </w:r>
      <w:proofErr w:type="spellEnd"/>
      <w:r w:rsidRPr="00A608C7">
        <w:rPr>
          <w:rFonts w:ascii="Times New Roman" w:hAnsi="Times New Roman" w:cs="Times New Roman"/>
          <w:sz w:val="24"/>
          <w:szCs w:val="24"/>
          <w:lang w:val="en-US"/>
        </w:rPr>
        <w:t xml:space="preserve">, </w:t>
      </w:r>
      <w:proofErr w:type="spellStart"/>
      <w:r w:rsidR="00510927" w:rsidRPr="00A608C7">
        <w:rPr>
          <w:rFonts w:ascii="Times New Roman" w:hAnsi="Times New Roman" w:cs="Times New Roman"/>
          <w:sz w:val="24"/>
          <w:szCs w:val="24"/>
          <w:lang w:val="en-US"/>
        </w:rPr>
        <w:t>Sklearn</w:t>
      </w:r>
      <w:proofErr w:type="spellEnd"/>
      <w:r w:rsidR="00510927" w:rsidRPr="00A608C7">
        <w:rPr>
          <w:rFonts w:ascii="Times New Roman" w:hAnsi="Times New Roman" w:cs="Times New Roman"/>
          <w:sz w:val="24"/>
          <w:szCs w:val="24"/>
          <w:lang w:val="en-US"/>
        </w:rPr>
        <w:t xml:space="preserve">, FLASK, </w:t>
      </w:r>
      <w:proofErr w:type="spellStart"/>
      <w:proofErr w:type="gramStart"/>
      <w:r w:rsidRPr="00A608C7">
        <w:rPr>
          <w:rFonts w:ascii="Times New Roman" w:hAnsi="Times New Roman" w:cs="Times New Roman"/>
          <w:sz w:val="24"/>
          <w:szCs w:val="24"/>
          <w:lang w:val="en-US"/>
        </w:rPr>
        <w:t>SoupUI</w:t>
      </w:r>
      <w:proofErr w:type="spellEnd"/>
      <w:r w:rsidRPr="00A608C7">
        <w:rPr>
          <w:rFonts w:ascii="Times New Roman" w:hAnsi="Times New Roman" w:cs="Times New Roman"/>
          <w:sz w:val="24"/>
          <w:szCs w:val="24"/>
          <w:lang w:val="en-US"/>
        </w:rPr>
        <w:t xml:space="preserve">, </w:t>
      </w:r>
      <w:r w:rsidR="00510927" w:rsidRPr="00A608C7">
        <w:rPr>
          <w:rFonts w:ascii="Times New Roman" w:hAnsi="Times New Roman" w:cs="Times New Roman"/>
          <w:sz w:val="24"/>
          <w:szCs w:val="24"/>
          <w:lang w:val="en-US"/>
        </w:rPr>
        <w:t xml:space="preserve"> </w:t>
      </w:r>
      <w:proofErr w:type="spellStart"/>
      <w:r w:rsidR="00510927" w:rsidRPr="00A608C7">
        <w:rPr>
          <w:rFonts w:ascii="Times New Roman" w:hAnsi="Times New Roman" w:cs="Times New Roman"/>
          <w:sz w:val="24"/>
          <w:szCs w:val="24"/>
          <w:lang w:val="en-US"/>
        </w:rPr>
        <w:t>Git</w:t>
      </w:r>
      <w:proofErr w:type="spellEnd"/>
      <w:proofErr w:type="gramEnd"/>
      <w:r w:rsidR="00510927" w:rsidRPr="00A608C7">
        <w:rPr>
          <w:rFonts w:ascii="Times New Roman" w:hAnsi="Times New Roman" w:cs="Times New Roman"/>
          <w:sz w:val="24"/>
          <w:szCs w:val="24"/>
          <w:lang w:val="en-US"/>
        </w:rPr>
        <w:t xml:space="preserve">, WSL, Docker, </w:t>
      </w:r>
      <w:proofErr w:type="spellStart"/>
      <w:r w:rsidR="00510927" w:rsidRPr="00A608C7">
        <w:rPr>
          <w:rFonts w:ascii="Times New Roman" w:hAnsi="Times New Roman" w:cs="Times New Roman"/>
          <w:sz w:val="24"/>
          <w:szCs w:val="24"/>
          <w:lang w:val="en-US"/>
        </w:rPr>
        <w:t>Gunicorn</w:t>
      </w:r>
      <w:proofErr w:type="spellEnd"/>
    </w:p>
    <w:p w:rsidR="007A42A4" w:rsidRPr="00A608C7" w:rsidRDefault="007A42A4" w:rsidP="007A42A4">
      <w:pPr>
        <w:shd w:val="clear" w:color="auto" w:fill="FFFFFF"/>
        <w:spacing w:line="276" w:lineRule="auto"/>
        <w:rPr>
          <w:rFonts w:ascii="Times New Roman" w:hAnsi="Times New Roman" w:cs="Times New Roman"/>
          <w:sz w:val="24"/>
          <w:szCs w:val="24"/>
        </w:rPr>
      </w:pPr>
      <w:r w:rsidRPr="00A608C7">
        <w:rPr>
          <w:rFonts w:ascii="Times New Roman" w:hAnsi="Times New Roman" w:cs="Times New Roman"/>
          <w:b/>
          <w:sz w:val="24"/>
          <w:szCs w:val="24"/>
        </w:rPr>
        <w:t>Состав команды</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Проторский А.В.</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Разработчик</w:t>
      </w:r>
      <w:r w:rsidRPr="00A608C7">
        <w:rPr>
          <w:rFonts w:ascii="Times New Roman" w:hAnsi="Times New Roman" w:cs="Times New Roman"/>
          <w:sz w:val="24"/>
          <w:szCs w:val="24"/>
        </w:rPr>
        <w:t>)</w:t>
      </w:r>
    </w:p>
    <w:p w:rsidR="00A04F2A" w:rsidRDefault="00A04F2A" w:rsidP="009E2D55">
      <w:pPr>
        <w:shd w:val="clear" w:color="auto" w:fill="FFFFFF"/>
        <w:spacing w:before="220" w:after="220" w:line="276" w:lineRule="auto"/>
        <w:jc w:val="both"/>
      </w:pPr>
    </w:p>
    <w:p w:rsidR="009E2D55" w:rsidRDefault="009E2D55" w:rsidP="008D3BAC">
      <w:pPr>
        <w:shd w:val="clear" w:color="auto" w:fill="FFFFFF"/>
        <w:spacing w:before="220" w:after="220" w:line="276" w:lineRule="auto"/>
      </w:pPr>
    </w:p>
    <w:p w:rsidR="008D3BAC" w:rsidRDefault="008D3BAC"/>
    <w:p w:rsidR="008D3BAC" w:rsidRDefault="008D3BAC">
      <w:r>
        <w:br w:type="page"/>
      </w:r>
    </w:p>
    <w:p w:rsidR="00581F62" w:rsidRPr="00581F62" w:rsidRDefault="00581F62" w:rsidP="00581F62">
      <w:pPr>
        <w:pStyle w:val="1"/>
        <w:keepNext w:val="0"/>
        <w:keepLines w:val="0"/>
        <w:spacing w:before="0" w:after="0"/>
        <w:jc w:val="left"/>
        <w:rPr>
          <w:rFonts w:ascii="Times New Roman" w:eastAsia="IBM Plex Sans SemiBold" w:hAnsi="Times New Roman" w:cs="Times New Roman"/>
          <w:b w:val="0"/>
          <w:sz w:val="44"/>
          <w:szCs w:val="44"/>
          <w:lang w:val="ru-RU"/>
        </w:rPr>
      </w:pPr>
      <w:r w:rsidRPr="00581F62">
        <w:rPr>
          <w:rFonts w:ascii="Times New Roman" w:eastAsia="IBM Plex Sans SemiBold" w:hAnsi="Times New Roman" w:cs="Times New Roman"/>
          <w:b w:val="0"/>
          <w:sz w:val="44"/>
          <w:szCs w:val="44"/>
        </w:rPr>
        <w:lastRenderedPageBreak/>
        <w:t xml:space="preserve">Теоретическая </w:t>
      </w:r>
      <w:r w:rsidRPr="00581F62">
        <w:rPr>
          <w:rFonts w:ascii="Times New Roman" w:eastAsia="IBM Plex Sans SemiBold" w:hAnsi="Times New Roman" w:cs="Times New Roman"/>
          <w:b w:val="0"/>
          <w:sz w:val="44"/>
          <w:szCs w:val="44"/>
          <w:lang w:val="ru-RU"/>
        </w:rPr>
        <w:t>часть</w:t>
      </w:r>
    </w:p>
    <w:p w:rsidR="00581F62" w:rsidRDefault="00581F62" w:rsidP="00581F62">
      <w:pPr>
        <w:rPr>
          <w:rFonts w:ascii="Times New Roman" w:hAnsi="Times New Roman" w:cs="Times New Roman"/>
          <w:lang w:eastAsia="ru-RU"/>
        </w:rPr>
      </w:pPr>
    </w:p>
    <w:p w:rsidR="00E720DC" w:rsidRPr="00E720DC" w:rsidRDefault="00E720DC" w:rsidP="00E720DC">
      <w:pPr>
        <w:pStyle w:val="1"/>
        <w:keepNext w:val="0"/>
        <w:keepLines w:val="0"/>
        <w:spacing w:before="0" w:after="0"/>
        <w:jc w:val="left"/>
        <w:rPr>
          <w:rFonts w:ascii="Times New Roman" w:eastAsia="IBM Plex Sans SemiBold" w:hAnsi="Times New Roman" w:cs="Times New Roman"/>
          <w:b w:val="0"/>
          <w:sz w:val="28"/>
          <w:szCs w:val="28"/>
        </w:rPr>
      </w:pPr>
      <w:r w:rsidRPr="00E720DC">
        <w:rPr>
          <w:rFonts w:ascii="Times New Roman" w:eastAsia="IBM Plex Sans SemiBold" w:hAnsi="Times New Roman" w:cs="Times New Roman"/>
          <w:b w:val="0"/>
          <w:sz w:val="28"/>
          <w:szCs w:val="28"/>
        </w:rPr>
        <w:t>Введение</w:t>
      </w:r>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br/>
        <w:t xml:space="preserve">Благодаря машинному обучению программист не обязан писать инструкции, учитывающие все возможные проблемы и содержащие все решения. Вместо этого в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 </w:t>
      </w:r>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t xml:space="preserve">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десятилетий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 </w:t>
      </w:r>
    </w:p>
    <w:p w:rsidR="00E720DC" w:rsidRDefault="00E720DC" w:rsidP="00E720DC">
      <w:pPr>
        <w:jc w:val="both"/>
        <w:rPr>
          <w:rFonts w:ascii="Times New Roman" w:hAnsi="Times New Roman" w:cs="Times New Roman"/>
          <w:color w:val="333333"/>
          <w:sz w:val="24"/>
          <w:szCs w:val="24"/>
        </w:rPr>
      </w:pPr>
      <w:r w:rsidRPr="00E720DC">
        <w:rPr>
          <w:rFonts w:ascii="Times New Roman" w:hAnsi="Times New Roman" w:cs="Times New Roman"/>
          <w:color w:val="333333"/>
          <w:sz w:val="24"/>
          <w:szCs w:val="24"/>
          <w:shd w:val="clear" w:color="auto" w:fill="FFFFFF"/>
        </w:rPr>
        <w:t xml:space="preserve">Чтобы запустить процесс машинного обучение, для начала необходимо загрузить в компьютер </w:t>
      </w:r>
      <w:r>
        <w:rPr>
          <w:rFonts w:ascii="Times New Roman" w:hAnsi="Times New Roman" w:cs="Times New Roman"/>
          <w:color w:val="333333"/>
          <w:sz w:val="24"/>
          <w:szCs w:val="24"/>
          <w:shd w:val="clear" w:color="auto" w:fill="FFFFFF"/>
        </w:rPr>
        <w:t>набор данных</w:t>
      </w:r>
      <w:r w:rsidRPr="00E720DC">
        <w:rPr>
          <w:rFonts w:ascii="Times New Roman" w:hAnsi="Times New Roman" w:cs="Times New Roman"/>
          <w:color w:val="333333"/>
          <w:sz w:val="24"/>
          <w:szCs w:val="24"/>
          <w:shd w:val="clear" w:color="auto" w:fill="FFFFFF"/>
        </w:rPr>
        <w:t>, на которых алгоритм будет учиться обрабатывать запросы. Например, могут быть фотографии собак и котов, на которых уже есть метки, обозначающие к кому они относятся. После процесса обучения, программа уже сама сможет распознавать собак и котов на новых изображениях без содержания меток. Процесс обучения продолжается и после выданных прогнозов, чем больше данных мы проанализировали программой, тем более точно она распознает нужные изображения.</w:t>
      </w:r>
      <w:r>
        <w:rPr>
          <w:rFonts w:ascii="Times New Roman" w:hAnsi="Times New Roman" w:cs="Times New Roman"/>
          <w:color w:val="333333"/>
          <w:sz w:val="24"/>
          <w:szCs w:val="24"/>
        </w:rPr>
        <w:t xml:space="preserve"> </w:t>
      </w:r>
    </w:p>
    <w:p w:rsidR="00082FEE" w:rsidRDefault="00E720DC" w:rsidP="00082FEE">
      <w:pPr>
        <w:jc w:val="both"/>
        <w:rPr>
          <w:rFonts w:ascii="Arial" w:hAnsi="Arial" w:cs="Arial"/>
          <w:b/>
          <w:bCs/>
          <w:color w:val="333333"/>
        </w:rPr>
      </w:pPr>
      <w:r w:rsidRPr="00E720DC">
        <w:rPr>
          <w:rFonts w:ascii="Times New Roman" w:hAnsi="Times New Roman" w:cs="Times New Roman"/>
          <w:color w:val="333333"/>
          <w:sz w:val="24"/>
          <w:szCs w:val="24"/>
          <w:shd w:val="clear" w:color="auto" w:fill="FFFFFF"/>
        </w:rPr>
        <w:t>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текстовом редакторе и даже в телефонах. Причем учитывается не только написание слов, но и контекст, оттенки смысла и другие тонкие лингвистические аспекты.</w:t>
      </w:r>
      <w:r w:rsidR="00082FEE" w:rsidRPr="00E720DC">
        <w:rPr>
          <w:rFonts w:ascii="Times New Roman" w:hAnsi="Times New Roman" w:cs="Times New Roman"/>
          <w:color w:val="333333"/>
          <w:sz w:val="24"/>
          <w:szCs w:val="24"/>
        </w:rPr>
        <w:t xml:space="preserve"> </w:t>
      </w:r>
      <w:r w:rsidRPr="00E720DC">
        <w:rPr>
          <w:rFonts w:ascii="Times New Roman" w:hAnsi="Times New Roman" w:cs="Times New Roman"/>
          <w:color w:val="333333"/>
          <w:sz w:val="24"/>
          <w:szCs w:val="24"/>
        </w:rPr>
        <w:br/>
      </w:r>
    </w:p>
    <w:p w:rsidR="00E720DC" w:rsidRDefault="00E720DC" w:rsidP="00082FEE">
      <w:pPr>
        <w:pStyle w:val="1"/>
        <w:keepNext w:val="0"/>
        <w:keepLines w:val="0"/>
        <w:spacing w:before="0" w:after="0"/>
        <w:jc w:val="left"/>
        <w:rPr>
          <w:rFonts w:ascii="Times New Roman" w:eastAsia="IBM Plex Sans SemiBold" w:hAnsi="Times New Roman" w:cs="Times New Roman"/>
          <w:b w:val="0"/>
          <w:sz w:val="28"/>
          <w:szCs w:val="28"/>
        </w:rPr>
      </w:pPr>
      <w:r w:rsidRPr="00082FEE">
        <w:rPr>
          <w:rFonts w:ascii="Times New Roman" w:eastAsia="IBM Plex Sans SemiBold" w:hAnsi="Times New Roman" w:cs="Times New Roman"/>
          <w:b w:val="0"/>
          <w:sz w:val="28"/>
          <w:szCs w:val="28"/>
        </w:rPr>
        <w:t>Типы задач машинного обучения</w:t>
      </w:r>
    </w:p>
    <w:p w:rsidR="00082FEE" w:rsidRDefault="00082FEE" w:rsidP="00082FEE">
      <w:pPr>
        <w:rPr>
          <w:rFonts w:ascii="Times New Roman" w:hAnsi="Times New Roman" w:cs="Times New Roman"/>
          <w:color w:val="333333"/>
          <w:sz w:val="24"/>
          <w:szCs w:val="24"/>
          <w:shd w:val="clear" w:color="auto" w:fill="FFFFFF"/>
        </w:rPr>
      </w:pPr>
    </w:p>
    <w:p w:rsidR="00082FEE" w:rsidRPr="00082FEE" w:rsidRDefault="00082FEE" w:rsidP="00082FEE">
      <w:pPr>
        <w:rPr>
          <w:lang w:val="ru" w:eastAsia="ru-RU"/>
        </w:rPr>
      </w:pPr>
      <w:r w:rsidRPr="00082FEE">
        <w:rPr>
          <w:rFonts w:ascii="Times New Roman" w:hAnsi="Times New Roman" w:cs="Times New Roman"/>
          <w:color w:val="333333"/>
          <w:sz w:val="24"/>
          <w:szCs w:val="24"/>
          <w:shd w:val="clear" w:color="auto" w:fill="FFFFFF"/>
        </w:rPr>
        <w:t>Все задачи, решаемые с помощью машинного обучения, относятся к одной из следующих категорий.</w:t>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регрессии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классификации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w:t>
      </w:r>
      <w:r w:rsidR="00082FEE">
        <w:rPr>
          <w:rFonts w:ascii="Times New Roman" w:hAnsi="Times New Roman" w:cs="Times New Roman"/>
          <w:color w:val="333333"/>
          <w:sz w:val="24"/>
          <w:szCs w:val="24"/>
          <w:shd w:val="clear" w:color="auto" w:fill="FFFFFF"/>
        </w:rPr>
        <w:t xml:space="preserve"> изображение человеческим </w:t>
      </w:r>
      <w:proofErr w:type="gramStart"/>
      <w:r w:rsidR="00082FEE">
        <w:rPr>
          <w:rFonts w:ascii="Times New Roman" w:hAnsi="Times New Roman" w:cs="Times New Roman"/>
          <w:color w:val="333333"/>
          <w:sz w:val="24"/>
          <w:szCs w:val="24"/>
          <w:shd w:val="clear" w:color="auto" w:fill="FFFFFF"/>
        </w:rPr>
        <w:t>лицом.</w:t>
      </w:r>
      <w:r w:rsidRPr="00082FEE">
        <w:rPr>
          <w:rFonts w:ascii="Times New Roman" w:hAnsi="Times New Roman" w:cs="Times New Roman"/>
          <w:color w:val="333333"/>
          <w:sz w:val="24"/>
          <w:szCs w:val="24"/>
          <w:shd w:val="clear" w:color="auto" w:fill="FFFFFF"/>
        </w:rPr>
        <w:t>.</w:t>
      </w:r>
      <w:proofErr w:type="gramEnd"/>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lastRenderedPageBreak/>
        <w:t>Задача кластеризации – распределение данных на группы: разделение всех клиентов мобильного оператора по уровню платёжеспособности, отнесение космических объектов</w:t>
      </w:r>
      <w:r w:rsidRPr="00082FEE">
        <w:rPr>
          <w:rFonts w:ascii="Arial" w:hAnsi="Arial" w:cs="Arial"/>
          <w:color w:val="333333"/>
          <w:shd w:val="clear" w:color="auto" w:fill="FFFFFF"/>
        </w:rPr>
        <w:t xml:space="preserve"> к той или иной категории (планета, </w:t>
      </w:r>
      <w:proofErr w:type="spellStart"/>
      <w:r w:rsidRPr="00082FEE">
        <w:rPr>
          <w:rFonts w:ascii="Arial" w:hAnsi="Arial" w:cs="Arial"/>
          <w:color w:val="333333"/>
          <w:shd w:val="clear" w:color="auto" w:fill="FFFFFF"/>
        </w:rPr>
        <w:t>звёзда</w:t>
      </w:r>
      <w:proofErr w:type="spellEnd"/>
      <w:r w:rsidRPr="00082FEE">
        <w:rPr>
          <w:rFonts w:ascii="Arial" w:hAnsi="Arial" w:cs="Arial"/>
          <w:color w:val="333333"/>
          <w:shd w:val="clear" w:color="auto" w:fill="FFFFFF"/>
        </w:rPr>
        <w:t>, чёрная дыра и т. п.).</w:t>
      </w:r>
      <w:r w:rsidRPr="00082FEE">
        <w:rPr>
          <w:rFonts w:ascii="Arial" w:hAnsi="Arial" w:cs="Arial"/>
          <w:color w:val="333333"/>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уменьшения размерности – сведение большого числа признаков к меньшему (обычно 2–3) для удобства их последующей визуализации (например, сжатие данных).</w:t>
      </w:r>
      <w:r w:rsidRPr="00082FEE">
        <w:rPr>
          <w:rFonts w:ascii="Times New Roman" w:hAnsi="Times New Roman" w:cs="Times New Roman"/>
          <w:color w:val="333333"/>
          <w:sz w:val="24"/>
          <w:szCs w:val="24"/>
          <w:shd w:val="clear" w:color="auto" w:fill="FFFFFF"/>
        </w:rPr>
        <w:br/>
      </w:r>
    </w:p>
    <w:p w:rsidR="00E720DC"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 xml:space="preserve">Задача выявления аномалий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w:t>
      </w:r>
      <w:r w:rsidR="00082FEE">
        <w:rPr>
          <w:rFonts w:ascii="Times New Roman" w:hAnsi="Times New Roman" w:cs="Times New Roman"/>
          <w:color w:val="333333"/>
          <w:sz w:val="24"/>
          <w:szCs w:val="24"/>
          <w:shd w:val="clear" w:color="auto" w:fill="FFFFFF"/>
        </w:rPr>
        <w:t xml:space="preserve">обучить </w:t>
      </w:r>
      <w:r w:rsidRPr="00082FEE">
        <w:rPr>
          <w:rFonts w:ascii="Times New Roman" w:hAnsi="Times New Roman" w:cs="Times New Roman"/>
          <w:color w:val="333333"/>
          <w:sz w:val="24"/>
          <w:szCs w:val="24"/>
          <w:shd w:val="clear" w:color="auto" w:fill="FFFFFF"/>
        </w:rPr>
        <w:t>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r w:rsidRPr="00082FEE">
        <w:rPr>
          <w:rFonts w:ascii="Times New Roman" w:hAnsi="Times New Roman" w:cs="Times New Roman"/>
          <w:color w:val="333333"/>
          <w:sz w:val="24"/>
          <w:szCs w:val="24"/>
          <w:shd w:val="clear" w:color="auto" w:fill="FFFFFF"/>
        </w:rPr>
        <w:br/>
      </w:r>
      <w:r w:rsidRPr="00082FEE">
        <w:rPr>
          <w:rFonts w:ascii="Arial" w:hAnsi="Arial" w:cs="Arial"/>
          <w:color w:val="333333"/>
        </w:rPr>
        <w:br/>
      </w:r>
    </w:p>
    <w:p w:rsidR="00E720DC" w:rsidRPr="002B7B6A" w:rsidRDefault="00E720DC" w:rsidP="002B7B6A">
      <w:pPr>
        <w:pStyle w:val="1"/>
        <w:keepNext w:val="0"/>
        <w:keepLines w:val="0"/>
        <w:spacing w:before="0" w:after="0"/>
        <w:jc w:val="left"/>
        <w:rPr>
          <w:rFonts w:ascii="Times New Roman" w:eastAsia="IBM Plex Sans SemiBold" w:hAnsi="Times New Roman" w:cs="Times New Roman"/>
          <w:b w:val="0"/>
          <w:sz w:val="28"/>
          <w:szCs w:val="28"/>
        </w:rPr>
      </w:pPr>
      <w:r w:rsidRPr="002B7B6A">
        <w:rPr>
          <w:rFonts w:ascii="Times New Roman" w:eastAsia="IBM Plex Sans SemiBold" w:hAnsi="Times New Roman" w:cs="Times New Roman"/>
          <w:b w:val="0"/>
          <w:sz w:val="28"/>
          <w:szCs w:val="28"/>
        </w:rPr>
        <w:t>Основные виды машинного обучения</w:t>
      </w:r>
    </w:p>
    <w:p w:rsidR="00B11903" w:rsidRDefault="00E720DC" w:rsidP="002B7B6A">
      <w:pPr>
        <w:jc w:val="both"/>
        <w:rPr>
          <w:rFonts w:ascii="Arial" w:hAnsi="Arial" w:cs="Arial"/>
          <w:b/>
          <w:bCs/>
          <w:color w:val="333333"/>
          <w:shd w:val="clear" w:color="auto" w:fill="FFFFFF"/>
        </w:rPr>
      </w:pPr>
      <w:r>
        <w:rPr>
          <w:rFonts w:ascii="Arial" w:hAnsi="Arial" w:cs="Arial"/>
          <w:color w:val="333333"/>
        </w:rPr>
        <w:br/>
      </w:r>
      <w:r w:rsidRPr="002B7B6A">
        <w:rPr>
          <w:rFonts w:ascii="Times New Roman" w:hAnsi="Times New Roman" w:cs="Times New Roman"/>
          <w:color w:val="333333"/>
          <w:sz w:val="24"/>
          <w:szCs w:val="24"/>
          <w:shd w:val="clear" w:color="auto" w:fill="FFFFFF"/>
        </w:rPr>
        <w:t>Основная масса задач, решаемых при помощи методов машинного обучения, относится к двум разным видам: обучение с учителем (</w:t>
      </w:r>
      <w:proofErr w:type="spellStart"/>
      <w:r w:rsidRPr="002B7B6A">
        <w:rPr>
          <w:rFonts w:ascii="Times New Roman" w:hAnsi="Times New Roman" w:cs="Times New Roman"/>
          <w:color w:val="333333"/>
          <w:sz w:val="24"/>
          <w:szCs w:val="24"/>
          <w:shd w:val="clear" w:color="auto" w:fill="FFFFFF"/>
        </w:rPr>
        <w:t>supervised</w:t>
      </w:r>
      <w:proofErr w:type="spellEnd"/>
      <w:r w:rsidRPr="002B7B6A">
        <w:rPr>
          <w:rFonts w:ascii="Times New Roman" w:hAnsi="Times New Roman" w:cs="Times New Roman"/>
          <w:color w:val="333333"/>
          <w:sz w:val="24"/>
          <w:szCs w:val="24"/>
          <w:shd w:val="clear" w:color="auto" w:fill="FFFFFF"/>
        </w:rPr>
        <w:t xml:space="preserve"> </w:t>
      </w:r>
      <w:proofErr w:type="spellStart"/>
      <w:r w:rsidRPr="002B7B6A">
        <w:rPr>
          <w:rFonts w:ascii="Times New Roman" w:hAnsi="Times New Roman" w:cs="Times New Roman"/>
          <w:color w:val="333333"/>
          <w:sz w:val="24"/>
          <w:szCs w:val="24"/>
          <w:shd w:val="clear" w:color="auto" w:fill="FFFFFF"/>
        </w:rPr>
        <w:t>learning</w:t>
      </w:r>
      <w:proofErr w:type="spellEnd"/>
      <w:r w:rsidRPr="002B7B6A">
        <w:rPr>
          <w:rFonts w:ascii="Times New Roman" w:hAnsi="Times New Roman" w:cs="Times New Roman"/>
          <w:color w:val="333333"/>
          <w:sz w:val="24"/>
          <w:szCs w:val="24"/>
          <w:shd w:val="clear" w:color="auto" w:fill="FFFFFF"/>
        </w:rPr>
        <w:t>) либо без него (</w:t>
      </w:r>
      <w:proofErr w:type="spellStart"/>
      <w:r w:rsidRPr="002B7B6A">
        <w:rPr>
          <w:rFonts w:ascii="Times New Roman" w:hAnsi="Times New Roman" w:cs="Times New Roman"/>
          <w:color w:val="333333"/>
          <w:sz w:val="24"/>
          <w:szCs w:val="24"/>
          <w:shd w:val="clear" w:color="auto" w:fill="FFFFFF"/>
        </w:rPr>
        <w:t>unsupervised</w:t>
      </w:r>
      <w:proofErr w:type="spellEnd"/>
      <w:r w:rsidRPr="002B7B6A">
        <w:rPr>
          <w:rFonts w:ascii="Times New Roman" w:hAnsi="Times New Roman" w:cs="Times New Roman"/>
          <w:color w:val="333333"/>
          <w:sz w:val="24"/>
          <w:szCs w:val="24"/>
          <w:shd w:val="clear" w:color="auto" w:fill="FFFFFF"/>
        </w:rPr>
        <w:t xml:space="preserve"> </w:t>
      </w:r>
      <w:proofErr w:type="spellStart"/>
      <w:r w:rsidRPr="002B7B6A">
        <w:rPr>
          <w:rFonts w:ascii="Times New Roman" w:hAnsi="Times New Roman" w:cs="Times New Roman"/>
          <w:color w:val="333333"/>
          <w:sz w:val="24"/>
          <w:szCs w:val="24"/>
          <w:shd w:val="clear" w:color="auto" w:fill="FFFFFF"/>
        </w:rPr>
        <w:t>learning</w:t>
      </w:r>
      <w:proofErr w:type="spellEnd"/>
      <w:r w:rsidRPr="002B7B6A">
        <w:rPr>
          <w:rFonts w:ascii="Times New Roman" w:hAnsi="Times New Roman" w:cs="Times New Roman"/>
          <w:color w:val="333333"/>
          <w:sz w:val="24"/>
          <w:szCs w:val="24"/>
          <w:shd w:val="clear" w:color="auto" w:fill="FFFFFF"/>
        </w:rPr>
        <w:t>). Однако этим учителем вовсе не обязательно является сам программист, который стоит над компьютером и контролирует каждое действие в программе. «Учитель» в терминах машинного обучения – это само вмешательство человека в процесс обработки информации. В обоих видах обучения машине предоставляются исходные данные,</w:t>
      </w:r>
      <w:r w:rsidR="00B11903">
        <w:rPr>
          <w:rFonts w:ascii="Times New Roman" w:hAnsi="Times New Roman" w:cs="Times New Roman"/>
          <w:color w:val="333333"/>
          <w:sz w:val="24"/>
          <w:szCs w:val="24"/>
          <w:shd w:val="clear" w:color="auto" w:fill="FFFFFF"/>
        </w:rPr>
        <w:t xml:space="preserve"> которые </w:t>
      </w:r>
      <w:r w:rsidRPr="002B7B6A">
        <w:rPr>
          <w:rFonts w:ascii="Times New Roman" w:hAnsi="Times New Roman" w:cs="Times New Roman"/>
          <w:color w:val="333333"/>
          <w:sz w:val="24"/>
          <w:szCs w:val="24"/>
          <w:shd w:val="clear" w:color="auto" w:fill="FFFFFF"/>
        </w:rPr>
        <w:t>ей предстоит проанализировать и найти закономерности. Различие лишь в том, что при обучении с учителем есть ряд гипотез, которые необходим</w:t>
      </w:r>
      <w:r w:rsidR="00B11903">
        <w:rPr>
          <w:rFonts w:ascii="Times New Roman" w:hAnsi="Times New Roman" w:cs="Times New Roman"/>
          <w:color w:val="333333"/>
          <w:sz w:val="24"/>
          <w:szCs w:val="24"/>
          <w:shd w:val="clear" w:color="auto" w:fill="FFFFFF"/>
        </w:rPr>
        <w:t xml:space="preserve">о опровергнуть или подтвердить. </w:t>
      </w:r>
      <w:r>
        <w:rPr>
          <w:rFonts w:ascii="Arial" w:hAnsi="Arial" w:cs="Arial"/>
          <w:color w:val="333333"/>
        </w:rPr>
        <w:br/>
      </w:r>
    </w:p>
    <w:p w:rsidR="00B11903" w:rsidRPr="00C25D76" w:rsidRDefault="00B11903" w:rsidP="00B11903">
      <w:pPr>
        <w:pStyle w:val="a9"/>
        <w:numPr>
          <w:ilvl w:val="0"/>
          <w:numId w:val="9"/>
        </w:numPr>
        <w:rPr>
          <w:rFonts w:ascii="Times New Roman" w:hAnsi="Times New Roman" w:cs="Times New Roman"/>
          <w:sz w:val="24"/>
          <w:szCs w:val="24"/>
        </w:rPr>
      </w:pPr>
      <w:r w:rsidRPr="00C25D76">
        <w:rPr>
          <w:rFonts w:ascii="Times New Roman" w:hAnsi="Times New Roman" w:cs="Times New Roman"/>
          <w:b/>
          <w:bCs/>
          <w:color w:val="333333"/>
          <w:sz w:val="24"/>
          <w:szCs w:val="24"/>
          <w:shd w:val="clear" w:color="auto" w:fill="FFFFFF"/>
        </w:rPr>
        <w:t xml:space="preserve">Машинное </w:t>
      </w:r>
      <w:r w:rsidR="00E720DC" w:rsidRPr="00C25D76">
        <w:rPr>
          <w:rFonts w:ascii="Times New Roman" w:hAnsi="Times New Roman" w:cs="Times New Roman"/>
          <w:b/>
          <w:bCs/>
          <w:color w:val="333333"/>
          <w:sz w:val="24"/>
          <w:szCs w:val="24"/>
          <w:shd w:val="clear" w:color="auto" w:fill="FFFFFF"/>
        </w:rPr>
        <w:t>обучение с учителем</w:t>
      </w:r>
    </w:p>
    <w:p w:rsidR="00B11903" w:rsidRPr="00C25D76" w:rsidRDefault="00E720DC" w:rsidP="00B11903">
      <w:pPr>
        <w:pStyle w:val="a9"/>
        <w:jc w:val="both"/>
        <w:rPr>
          <w:rFonts w:ascii="Times New Roman" w:hAnsi="Times New Roman" w:cs="Times New Roman"/>
          <w:sz w:val="24"/>
          <w:szCs w:val="24"/>
        </w:rPr>
      </w:pPr>
      <w:r w:rsidRPr="00C25D76">
        <w:rPr>
          <w:rFonts w:ascii="Arial" w:hAnsi="Arial" w:cs="Arial"/>
          <w:color w:val="333333"/>
          <w:sz w:val="24"/>
          <w:szCs w:val="24"/>
        </w:rPr>
        <w:br/>
      </w:r>
      <w:r w:rsidRPr="00C25D76">
        <w:rPr>
          <w:rFonts w:ascii="Times New Roman" w:hAnsi="Times New Roman" w:cs="Times New Roman"/>
          <w:color w:val="333333"/>
          <w:sz w:val="24"/>
          <w:szCs w:val="24"/>
          <w:shd w:val="clear" w:color="auto" w:fill="FFFFFF"/>
        </w:rPr>
        <w:t xml:space="preserve">Предположим, в нашем распоряжении оказались сведения о десяти тысячах московских квартир: площадь, этаж, район, наличие или отсутствие парковки у дома, расстояние от метро, цена квартиры и т. п. Нам необходимо создать модель, предсказывающую рыночную стоимость квартиры по её параметрам. Это идеальный пример машинного обучения с учителем: у нас есть исходные данные (количество квартир и их свойства, которые называются признаками) и готовый ответ по каждой из квартир – её </w:t>
      </w:r>
      <w:proofErr w:type="gramStart"/>
      <w:r w:rsidRPr="00C25D76">
        <w:rPr>
          <w:rFonts w:ascii="Times New Roman" w:hAnsi="Times New Roman" w:cs="Times New Roman"/>
          <w:color w:val="333333"/>
          <w:sz w:val="24"/>
          <w:szCs w:val="24"/>
          <w:shd w:val="clear" w:color="auto" w:fill="FFFFFF"/>
        </w:rPr>
        <w:t>стоимость</w:t>
      </w:r>
      <w:r w:rsidR="00031AB7">
        <w:rPr>
          <w:rFonts w:ascii="Times New Roman" w:hAnsi="Times New Roman" w:cs="Times New Roman"/>
          <w:color w:val="333333"/>
          <w:sz w:val="24"/>
          <w:szCs w:val="24"/>
          <w:shd w:val="clear" w:color="auto" w:fill="FFFFFF"/>
        </w:rPr>
        <w:t>(</w:t>
      </w:r>
      <w:proofErr w:type="gramEnd"/>
      <w:r w:rsidR="00031AB7">
        <w:rPr>
          <w:rFonts w:ascii="Times New Roman" w:hAnsi="Times New Roman" w:cs="Times New Roman"/>
          <w:color w:val="333333"/>
          <w:sz w:val="24"/>
          <w:szCs w:val="24"/>
          <w:shd w:val="clear" w:color="auto" w:fill="FFFFFF"/>
        </w:rPr>
        <w:t>целевая переменная)</w:t>
      </w:r>
      <w:r w:rsidRPr="00C25D76">
        <w:rPr>
          <w:rFonts w:ascii="Times New Roman" w:hAnsi="Times New Roman" w:cs="Times New Roman"/>
          <w:color w:val="333333"/>
          <w:sz w:val="24"/>
          <w:szCs w:val="24"/>
          <w:shd w:val="clear" w:color="auto" w:fill="FFFFFF"/>
        </w:rPr>
        <w:t>. Программе предстоит решить задачу регрессии</w:t>
      </w:r>
      <w:r w:rsidR="008E46A4">
        <w:rPr>
          <w:rFonts w:ascii="Times New Roman" w:hAnsi="Times New Roman" w:cs="Times New Roman"/>
          <w:color w:val="333333"/>
          <w:sz w:val="24"/>
          <w:szCs w:val="24"/>
          <w:shd w:val="clear" w:color="auto" w:fill="FFFFFF"/>
        </w:rPr>
        <w:t>, предсказать цену квартиры в зависимости от ее признаков</w:t>
      </w:r>
      <w:r w:rsidR="008E46A4">
        <w:rPr>
          <w:rFonts w:ascii="Times New Roman" w:hAnsi="Times New Roman" w:cs="Times New Roman"/>
          <w:color w:val="333333"/>
          <w:sz w:val="24"/>
          <w:szCs w:val="24"/>
        </w:rPr>
        <w:t>.</w:t>
      </w:r>
    </w:p>
    <w:p w:rsidR="00B11903" w:rsidRPr="00B11903" w:rsidRDefault="00B11903" w:rsidP="00B11903">
      <w:pPr>
        <w:pStyle w:val="a9"/>
        <w:rPr>
          <w:rFonts w:ascii="Times New Roman" w:hAnsi="Times New Roman" w:cs="Times New Roman"/>
        </w:rPr>
      </w:pPr>
    </w:p>
    <w:p w:rsidR="00C25D76" w:rsidRPr="00C25D76" w:rsidRDefault="00E720DC" w:rsidP="00C25D76">
      <w:pPr>
        <w:pStyle w:val="a9"/>
        <w:numPr>
          <w:ilvl w:val="0"/>
          <w:numId w:val="9"/>
        </w:numPr>
        <w:rPr>
          <w:rFonts w:ascii="Times New Roman" w:hAnsi="Times New Roman" w:cs="Times New Roman"/>
        </w:rPr>
      </w:pPr>
      <w:r w:rsidRPr="00C25D76">
        <w:rPr>
          <w:rFonts w:ascii="Times New Roman" w:hAnsi="Times New Roman" w:cs="Times New Roman"/>
          <w:b/>
          <w:bCs/>
          <w:color w:val="333333"/>
          <w:sz w:val="24"/>
          <w:szCs w:val="24"/>
          <w:shd w:val="clear" w:color="auto" w:fill="FFFFFF"/>
        </w:rPr>
        <w:t>Машинное обучение без учителя</w:t>
      </w:r>
    </w:p>
    <w:p w:rsidR="00C25D76" w:rsidRDefault="00E720DC" w:rsidP="00C25D76">
      <w:pPr>
        <w:pStyle w:val="a9"/>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rPr>
        <w:br/>
      </w:r>
      <w:r w:rsidRPr="00C25D76">
        <w:rPr>
          <w:rFonts w:ascii="Times New Roman" w:hAnsi="Times New Roman" w:cs="Times New Roman"/>
          <w:color w:val="333333"/>
          <w:sz w:val="24"/>
          <w:szCs w:val="24"/>
          <w:shd w:val="clear" w:color="auto" w:fill="FFFFFF"/>
        </w:rPr>
        <w:t>В случае обучения без учителя, когда готовых «правильных ответов» системе не предоставлено, всё обстоит ещё интереснее. Например, у нас есть информация о весе и росте какого-то количества людей, и эти данные нужно распределить по трём группам, для каждой из которых предстоит пошить рубашки подходящих размеров. Это задача кластеризации. В этом случае предстоит разделить все данные на 3 кластера (но, как правило, такого строгого и единственно возможного деления нет)</w:t>
      </w:r>
      <w:r w:rsidR="00C25D76">
        <w:rPr>
          <w:rFonts w:ascii="Times New Roman" w:hAnsi="Times New Roman" w:cs="Times New Roman"/>
          <w:color w:val="333333"/>
          <w:sz w:val="24"/>
          <w:szCs w:val="24"/>
          <w:shd w:val="clear" w:color="auto" w:fill="FFFFFF"/>
        </w:rPr>
        <w:t xml:space="preserve">. </w:t>
      </w:r>
      <w:r w:rsidRPr="00C25D76">
        <w:rPr>
          <w:rFonts w:ascii="Times New Roman" w:hAnsi="Times New Roman" w:cs="Times New Roman"/>
          <w:color w:val="333333"/>
          <w:sz w:val="24"/>
          <w:szCs w:val="24"/>
          <w:shd w:val="clear" w:color="auto" w:fill="FFFFFF"/>
        </w:rPr>
        <w:t xml:space="preserve">Если взять другую ситуацию, когда каждый из объектов в выборке </w:t>
      </w:r>
      <w:r w:rsidRPr="00C25D76">
        <w:rPr>
          <w:rFonts w:ascii="Times New Roman" w:hAnsi="Times New Roman" w:cs="Times New Roman"/>
          <w:color w:val="333333"/>
          <w:sz w:val="24"/>
          <w:szCs w:val="24"/>
          <w:shd w:val="clear" w:color="auto" w:fill="FFFFFF"/>
        </w:rPr>
        <w:lastRenderedPageBreak/>
        <w:t xml:space="preserve">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w:t>
      </w:r>
    </w:p>
    <w:p w:rsidR="00E720DC" w:rsidRPr="00C25D76" w:rsidRDefault="00E720DC" w:rsidP="00C25D76">
      <w:pPr>
        <w:pStyle w:val="a9"/>
        <w:rPr>
          <w:rFonts w:ascii="Times New Roman" w:hAnsi="Times New Roman" w:cs="Times New Roman"/>
        </w:rPr>
      </w:pPr>
      <w:r w:rsidRPr="00C25D76">
        <w:rPr>
          <w:rFonts w:ascii="Times New Roman" w:hAnsi="Times New Roman" w:cs="Times New Roman"/>
          <w:color w:val="333333"/>
          <w:sz w:val="24"/>
          <w:szCs w:val="24"/>
          <w:shd w:val="clear" w:color="auto" w:fill="FFFFFF"/>
        </w:rPr>
        <w:t>Это – задача уменьшения размерности.</w:t>
      </w:r>
      <w:r w:rsidRPr="00C25D76">
        <w:rPr>
          <w:rFonts w:ascii="Arial" w:hAnsi="Arial" w:cs="Arial"/>
          <w:color w:val="333333"/>
        </w:rPr>
        <w:br/>
      </w:r>
    </w:p>
    <w:p w:rsidR="00E720DC" w:rsidRDefault="00E720DC" w:rsidP="00C25D76">
      <w:pPr>
        <w:pStyle w:val="1"/>
        <w:keepNext w:val="0"/>
        <w:keepLines w:val="0"/>
        <w:spacing w:before="0" w:after="0"/>
        <w:jc w:val="left"/>
        <w:rPr>
          <w:rFonts w:ascii="Times New Roman" w:eastAsia="IBM Plex Sans SemiBold" w:hAnsi="Times New Roman" w:cs="Times New Roman"/>
          <w:b w:val="0"/>
          <w:sz w:val="28"/>
          <w:szCs w:val="28"/>
        </w:rPr>
      </w:pPr>
      <w:r w:rsidRPr="00C25D76">
        <w:rPr>
          <w:rFonts w:ascii="Times New Roman" w:eastAsia="IBM Plex Sans SemiBold" w:hAnsi="Times New Roman" w:cs="Times New Roman"/>
          <w:b w:val="0"/>
          <w:sz w:val="28"/>
          <w:szCs w:val="28"/>
        </w:rPr>
        <w:t>Основные алгоритмы моделей машинного обучения</w:t>
      </w:r>
    </w:p>
    <w:p w:rsidR="00C25D76" w:rsidRDefault="00C25D76" w:rsidP="00C25D76">
      <w:pPr>
        <w:rPr>
          <w:rFonts w:ascii="Times New Roman" w:hAnsi="Times New Roman" w:cs="Times New Roman"/>
          <w:color w:val="333333"/>
          <w:sz w:val="24"/>
          <w:szCs w:val="24"/>
          <w:shd w:val="clear" w:color="auto" w:fill="FFFFFF"/>
        </w:rPr>
      </w:pPr>
    </w:p>
    <w:p w:rsidR="00C25D76" w:rsidRPr="00C25D76" w:rsidRDefault="00C25D76" w:rsidP="00C25D76">
      <w:pPr>
        <w:jc w:val="both"/>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shd w:val="clear" w:color="auto" w:fill="FFFFFF"/>
        </w:rPr>
        <w:t>Машинное обучение использует широкий спектр алгоритмов для перевода наборов данных в прогнозные модели. Какой алгоритм сработает лучше, зависит от решаемой задачи.</w:t>
      </w:r>
    </w:p>
    <w:p w:rsidR="00B73802" w:rsidRPr="00B73802"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Дерево принятия решений</w:t>
      </w:r>
      <w:r w:rsidR="008137E2" w:rsidRPr="00B73802">
        <w:rPr>
          <w:rFonts w:ascii="Times New Roman" w:hAnsi="Times New Roman" w:cs="Times New Roman"/>
          <w:b/>
          <w:bCs/>
          <w:color w:val="333333"/>
          <w:sz w:val="24"/>
          <w:szCs w:val="24"/>
          <w:shd w:val="clear" w:color="auto" w:fill="FFFFFF"/>
        </w:rPr>
        <w:t xml:space="preserve"> </w:t>
      </w:r>
    </w:p>
    <w:p w:rsidR="00B73802" w:rsidRPr="00B73802" w:rsidRDefault="00B73802" w:rsidP="00B73802">
      <w:pPr>
        <w:pStyle w:val="a9"/>
        <w:ind w:left="2880"/>
        <w:jc w:val="both"/>
        <w:rPr>
          <w:rFonts w:ascii="Times New Roman" w:hAnsi="Times New Roman" w:cs="Times New Roman"/>
        </w:rPr>
      </w:pPr>
    </w:p>
    <w:p w:rsidR="008137E2"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 xml:space="preserve">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вероятности наступления того или иного события), эффективность, </w:t>
      </w:r>
      <w:proofErr w:type="spellStart"/>
      <w:r w:rsidRPr="008137E2">
        <w:rPr>
          <w:rFonts w:ascii="Times New Roman" w:hAnsi="Times New Roman" w:cs="Times New Roman"/>
          <w:color w:val="333333"/>
          <w:sz w:val="24"/>
          <w:szCs w:val="24"/>
          <w:shd w:val="clear" w:color="auto" w:fill="FFFFFF"/>
        </w:rPr>
        <w:t>ресурсозатратность</w:t>
      </w:r>
      <w:proofErr w:type="spellEnd"/>
      <w:r w:rsidRPr="008137E2">
        <w:rPr>
          <w:rFonts w:ascii="Times New Roman" w:hAnsi="Times New Roman" w:cs="Times New Roman"/>
          <w:color w:val="333333"/>
          <w:sz w:val="24"/>
          <w:szCs w:val="24"/>
          <w:shd w:val="clear" w:color="auto" w:fill="FFFFFF"/>
        </w:rPr>
        <w:t>.</w:t>
      </w:r>
      <w:r w:rsidR="008137E2">
        <w:rPr>
          <w:rFonts w:ascii="Arial" w:hAnsi="Arial" w:cs="Arial"/>
          <w:color w:val="333333"/>
        </w:rPr>
        <w:t xml:space="preserve"> </w:t>
      </w:r>
      <w:r w:rsidRPr="008137E2">
        <w:rPr>
          <w:rFonts w:ascii="Times New Roman" w:hAnsi="Times New Roman" w:cs="Times New Roman"/>
          <w:color w:val="333333"/>
          <w:sz w:val="24"/>
          <w:szCs w:val="24"/>
          <w:shd w:val="clear" w:color="auto" w:fill="FFFFFF"/>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 а итоговое решение принимается на основе логических выводов.</w:t>
      </w: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8137E2" w:rsidRPr="00B73802" w:rsidRDefault="00E720DC" w:rsidP="00DF4ED4">
      <w:pPr>
        <w:pStyle w:val="a9"/>
        <w:numPr>
          <w:ilvl w:val="3"/>
          <w:numId w:val="1"/>
        </w:numPr>
        <w:ind w:left="426" w:hanging="426"/>
        <w:jc w:val="both"/>
        <w:rPr>
          <w:rFonts w:ascii="Times New Roman" w:hAnsi="Times New Roman" w:cs="Times New Roman"/>
          <w:sz w:val="24"/>
          <w:szCs w:val="24"/>
        </w:rPr>
      </w:pPr>
      <w:r w:rsidRPr="00B73802">
        <w:rPr>
          <w:rFonts w:ascii="Times New Roman" w:hAnsi="Times New Roman" w:cs="Times New Roman"/>
          <w:b/>
          <w:bCs/>
          <w:color w:val="333333"/>
          <w:sz w:val="24"/>
          <w:szCs w:val="24"/>
          <w:shd w:val="clear" w:color="auto" w:fill="FFFFFF"/>
        </w:rPr>
        <w:t>Наивная байесовская классификация</w:t>
      </w:r>
    </w:p>
    <w:p w:rsidR="00B73802" w:rsidRPr="00B73802" w:rsidRDefault="00B73802" w:rsidP="00B73802">
      <w:pPr>
        <w:pStyle w:val="a9"/>
        <w:ind w:left="426"/>
        <w:jc w:val="both"/>
        <w:rPr>
          <w:rFonts w:ascii="Times New Roman" w:hAnsi="Times New Roman" w:cs="Times New Roman"/>
          <w:sz w:val="24"/>
          <w:szCs w:val="24"/>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B73802">
        <w:rPr>
          <w:rFonts w:ascii="Times New Roman" w:hAnsi="Times New Roman" w:cs="Times New Roman"/>
          <w:color w:val="333333"/>
          <w:sz w:val="24"/>
          <w:szCs w:val="24"/>
          <w:shd w:val="clear" w:color="auto" w:fill="FFFFFF"/>
        </w:rPr>
        <w:t xml:space="preserve">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предположением). </w:t>
      </w:r>
    </w:p>
    <w:p w:rsidR="00B73802" w:rsidRP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E720DC"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t>Метод наименьших квадратов</w:t>
      </w:r>
      <w:r w:rsidR="00C70E36">
        <w:rPr>
          <w:rFonts w:ascii="Times New Roman" w:hAnsi="Times New Roman" w:cs="Times New Roman"/>
          <w:b/>
          <w:bCs/>
          <w:color w:val="333333"/>
          <w:sz w:val="24"/>
          <w:szCs w:val="24"/>
          <w:shd w:val="clear" w:color="auto" w:fill="FFFFFF"/>
        </w:rPr>
        <w:t xml:space="preserve"> </w:t>
      </w:r>
      <w:r w:rsidR="00C70E36" w:rsidRPr="00C70E36">
        <w:rPr>
          <w:rFonts w:ascii="Times New Roman" w:hAnsi="Times New Roman" w:cs="Times New Roman"/>
          <w:b/>
          <w:bCs/>
          <w:color w:val="333333"/>
          <w:sz w:val="24"/>
          <w:szCs w:val="24"/>
          <w:shd w:val="clear" w:color="auto" w:fill="FFFFFF"/>
        </w:rPr>
        <w:t>(</w:t>
      </w:r>
      <w:r w:rsidR="00C70E36">
        <w:rPr>
          <w:rFonts w:ascii="Times New Roman" w:hAnsi="Times New Roman" w:cs="Times New Roman"/>
          <w:b/>
          <w:bCs/>
          <w:color w:val="333333"/>
          <w:sz w:val="24"/>
          <w:szCs w:val="24"/>
          <w:shd w:val="clear" w:color="auto" w:fill="FFFFFF"/>
        </w:rPr>
        <w:t>линейная регрессия</w:t>
      </w:r>
      <w:r w:rsidR="00C70E36" w:rsidRPr="00C70E36">
        <w:rPr>
          <w:rFonts w:ascii="Times New Roman" w:hAnsi="Times New Roman" w:cs="Times New Roman"/>
          <w:b/>
          <w:bCs/>
          <w:color w:val="333333"/>
          <w:sz w:val="24"/>
          <w:szCs w:val="24"/>
          <w:shd w:val="clear" w:color="auto" w:fill="FFFFFF"/>
        </w:rPr>
        <w:t>)</w:t>
      </w:r>
    </w:p>
    <w:p w:rsidR="00B73802" w:rsidRPr="00B73802" w:rsidRDefault="00B73802" w:rsidP="00B73802">
      <w:pPr>
        <w:pStyle w:val="a9"/>
        <w:ind w:left="426"/>
        <w:rPr>
          <w:rFonts w:ascii="Times New Roman" w:hAnsi="Times New Roman" w:cs="Times New Roman"/>
          <w:sz w:val="24"/>
          <w:szCs w:val="24"/>
        </w:rPr>
      </w:pPr>
    </w:p>
    <w:p w:rsidR="00C074F8"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Всем,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нормально распределённым отклонением от истинного значения).</w:t>
      </w:r>
      <w:r w:rsidR="008137E2">
        <w:rPr>
          <w:rFonts w:ascii="Times New Roman" w:hAnsi="Times New Roman" w:cs="Times New Roman"/>
          <w:color w:val="333333"/>
          <w:sz w:val="24"/>
          <w:szCs w:val="24"/>
          <w:shd w:val="clear" w:color="auto" w:fill="FFFFFF"/>
        </w:rPr>
        <w:t xml:space="preserve"> </w:t>
      </w:r>
      <w:r w:rsidRPr="008137E2">
        <w:rPr>
          <w:rFonts w:ascii="Times New Roman" w:hAnsi="Times New Roman" w:cs="Times New Roman"/>
          <w:color w:val="333333"/>
          <w:sz w:val="24"/>
          <w:szCs w:val="24"/>
          <w:shd w:val="clear" w:color="auto" w:fill="FFFFFF"/>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p>
    <w:p w:rsidR="00B630CF" w:rsidRDefault="00B630CF" w:rsidP="00B630CF">
      <w:pPr>
        <w:pStyle w:val="a9"/>
        <w:ind w:left="0"/>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843B88F" wp14:editId="15CCF71E">
            <wp:extent cx="2371429" cy="266667"/>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1429" cy="266667"/>
                    </a:xfrm>
                    <a:prstGeom prst="rect">
                      <a:avLst/>
                    </a:prstGeom>
                  </pic:spPr>
                </pic:pic>
              </a:graphicData>
            </a:graphic>
          </wp:inline>
        </w:drawing>
      </w:r>
    </w:p>
    <w:p w:rsidR="00B630CF" w:rsidRDefault="00B630CF" w:rsidP="00B630CF">
      <w:pPr>
        <w:pStyle w:val="a9"/>
        <w:ind w:left="0"/>
        <w:jc w:val="both"/>
        <w:rPr>
          <w:rFonts w:ascii="Times New Roman" w:hAnsi="Times New Roman" w:cs="Times New Roman"/>
          <w:sz w:val="24"/>
          <w:szCs w:val="24"/>
          <w:shd w:val="clear" w:color="auto" w:fill="FFFFFF"/>
        </w:rPr>
      </w:pPr>
      <w:r w:rsidRPr="00B630CF">
        <w:rPr>
          <w:rFonts w:ascii="Times New Roman" w:hAnsi="Times New Roman" w:cs="Times New Roman"/>
          <w:sz w:val="24"/>
          <w:szCs w:val="24"/>
          <w:shd w:val="clear" w:color="auto" w:fill="FFFFFF"/>
        </w:rPr>
        <w:t>Задача модели - в процессе обучения подобрать коэффициенты </w:t>
      </w:r>
      <w:r>
        <w:rPr>
          <w:rFonts w:ascii="Times New Roman" w:hAnsi="Times New Roman" w:cs="Times New Roman"/>
          <w:sz w:val="24"/>
          <w:szCs w:val="24"/>
          <w:shd w:val="clear" w:color="auto" w:fill="FFFFFF"/>
        </w:rPr>
        <w:t xml:space="preserve">ω </w:t>
      </w:r>
      <w:r w:rsidRPr="00B630CF">
        <w:rPr>
          <w:rFonts w:ascii="Times New Roman" w:hAnsi="Times New Roman" w:cs="Times New Roman"/>
          <w:sz w:val="24"/>
          <w:szCs w:val="24"/>
          <w:shd w:val="clear" w:color="auto" w:fill="FFFFFF"/>
        </w:rPr>
        <w:t>так, чтобы значение этой функции было как можно более близко к реальному целевому значению </w:t>
      </w:r>
      <w:r>
        <w:rPr>
          <w:rFonts w:ascii="Times New Roman" w:hAnsi="Times New Roman" w:cs="Times New Roman"/>
          <w:sz w:val="24"/>
          <w:szCs w:val="24"/>
          <w:shd w:val="clear" w:color="auto" w:fill="FFFFFF"/>
          <w:lang w:val="en-US"/>
        </w:rPr>
        <w:t>y</w:t>
      </w:r>
      <w:r w:rsidRPr="00B630CF">
        <w:rPr>
          <w:rFonts w:ascii="Times New Roman" w:hAnsi="Times New Roman" w:cs="Times New Roman"/>
          <w:sz w:val="24"/>
          <w:szCs w:val="24"/>
          <w:shd w:val="clear" w:color="auto" w:fill="FFFFFF"/>
        </w:rPr>
        <w:t> объекта </w:t>
      </w:r>
      <w:r>
        <w:rPr>
          <w:rFonts w:ascii="Times New Roman" w:hAnsi="Times New Roman" w:cs="Times New Roman"/>
          <w:sz w:val="24"/>
          <w:szCs w:val="24"/>
          <w:shd w:val="clear" w:color="auto" w:fill="FFFFFF"/>
          <w:lang w:val="en-US"/>
        </w:rPr>
        <w:t>x</w:t>
      </w:r>
      <w:r w:rsidRPr="00B630CF">
        <w:rPr>
          <w:rFonts w:ascii="Times New Roman" w:hAnsi="Times New Roman" w:cs="Times New Roman"/>
          <w:sz w:val="24"/>
          <w:szCs w:val="24"/>
          <w:shd w:val="clear" w:color="auto" w:fill="FFFFFF"/>
        </w:rPr>
        <w:t>.</w:t>
      </w:r>
    </w:p>
    <w:p w:rsidR="00B630CF" w:rsidRDefault="00B630CF" w:rsidP="00B630CF">
      <w:pPr>
        <w:pStyle w:val="a9"/>
        <w:ind w:left="0"/>
        <w:jc w:val="both"/>
        <w:rPr>
          <w:rFonts w:ascii="Times New Roman" w:hAnsi="Times New Roman" w:cs="Times New Roman"/>
          <w:sz w:val="24"/>
          <w:szCs w:val="24"/>
          <w:shd w:val="clear" w:color="auto" w:fill="FFFFFF"/>
        </w:rPr>
      </w:pPr>
    </w:p>
    <w:p w:rsidR="00B630CF" w:rsidRPr="00B630CF" w:rsidRDefault="00B630CF" w:rsidP="00B630CF">
      <w:pPr>
        <w:pStyle w:val="a9"/>
        <w:ind w:left="0"/>
        <w:jc w:val="both"/>
        <w:rPr>
          <w:rFonts w:ascii="Times New Roman" w:hAnsi="Times New Roman" w:cs="Times New Roman"/>
          <w:color w:val="333333"/>
          <w:sz w:val="24"/>
          <w:szCs w:val="24"/>
          <w:shd w:val="clear" w:color="auto" w:fill="FFFFFF"/>
        </w:rPr>
      </w:pP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B73802"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lastRenderedPageBreak/>
        <w:t>Логистическая регрессия</w:t>
      </w:r>
    </w:p>
    <w:p w:rsidR="00B73802" w:rsidRPr="00B73802" w:rsidRDefault="00B73802" w:rsidP="00B73802">
      <w:pPr>
        <w:pStyle w:val="a9"/>
        <w:ind w:left="426"/>
        <w:jc w:val="both"/>
        <w:rPr>
          <w:rFonts w:ascii="Arial" w:hAnsi="Arial" w:cs="Arial"/>
          <w:color w:val="333333"/>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C074F8">
        <w:rPr>
          <w:rFonts w:ascii="Times New Roman" w:hAnsi="Times New Roman" w:cs="Times New Roman"/>
          <w:color w:val="333333"/>
          <w:sz w:val="24"/>
          <w:szCs w:val="24"/>
          <w:shd w:val="clear" w:color="auto" w:fill="FFFFFF"/>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w:t>
      </w:r>
      <w:r w:rsidR="00C70E36">
        <w:rPr>
          <w:rFonts w:ascii="Times New Roman" w:hAnsi="Times New Roman" w:cs="Times New Roman"/>
          <w:color w:val="333333"/>
          <w:sz w:val="24"/>
          <w:szCs w:val="24"/>
          <w:shd w:val="clear" w:color="auto" w:fill="FFFFFF"/>
        </w:rPr>
        <w:t xml:space="preserve">есколько независимых переменных, по которым предсказывается </w:t>
      </w:r>
      <w:r w:rsidR="00B630CF" w:rsidRPr="00C70E36">
        <w:rPr>
          <w:rFonts w:ascii="Times New Roman" w:hAnsi="Times New Roman" w:cs="Times New Roman"/>
          <w:color w:val="333333"/>
          <w:sz w:val="24"/>
          <w:szCs w:val="24"/>
          <w:shd w:val="clear" w:color="auto" w:fill="FFFFFF"/>
        </w:rPr>
        <w:t>вероятность принадлежности данного объекта к каждому из классов.</w:t>
      </w:r>
    </w:p>
    <w:p w:rsidR="00DF4ED4" w:rsidRDefault="00C70E36" w:rsidP="00B73802">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Рассмотрим алгоритм логистической регрессии для </w:t>
      </w:r>
      <w:r w:rsidRPr="00C70E36">
        <w:rPr>
          <w:rStyle w:val="aa"/>
          <w:rFonts w:ascii="Times New Roman" w:hAnsi="Times New Roman" w:cs="Times New Roman"/>
          <w:sz w:val="24"/>
          <w:szCs w:val="24"/>
          <w:shd w:val="clear" w:color="auto" w:fill="FFFFFF"/>
        </w:rPr>
        <w:t>бинарной классификации</w:t>
      </w:r>
      <w:r w:rsidRPr="00C70E36">
        <w:rPr>
          <w:rFonts w:ascii="Times New Roman" w:hAnsi="Times New Roman" w:cs="Times New Roman"/>
          <w:sz w:val="24"/>
          <w:szCs w:val="24"/>
          <w:shd w:val="clear" w:color="auto" w:fill="FFFFFF"/>
        </w:rPr>
        <w:t>, т.е. случая, когда различных классов всего 2. В этом случае задача алгоритма логистической регрессии очень похожа на задачу алгоритма линейной регрессии, рассмотренного ранее: модель должна подобрать коэффициенты ω</w:t>
      </w:r>
      <w:r w:rsidRPr="00C70E36">
        <w:rPr>
          <w:rFonts w:ascii="Times New Roman" w:hAnsi="Times New Roman" w:cs="Times New Roman"/>
          <w:sz w:val="24"/>
          <w:szCs w:val="24"/>
        </w:rPr>
        <w:t>0,</w:t>
      </w:r>
      <w:r w:rsidRPr="00C70E36">
        <w:rPr>
          <w:rFonts w:ascii="Times New Roman" w:hAnsi="Times New Roman" w:cs="Times New Roman"/>
          <w:sz w:val="24"/>
          <w:szCs w:val="24"/>
          <w:shd w:val="clear" w:color="auto" w:fill="FFFFFF"/>
        </w:rPr>
        <w:t xml:space="preserve"> ω</w:t>
      </w:r>
      <w:proofErr w:type="gramStart"/>
      <w:r w:rsidRPr="00C70E36">
        <w:rPr>
          <w:rFonts w:ascii="Times New Roman" w:hAnsi="Times New Roman" w:cs="Times New Roman"/>
          <w:sz w:val="24"/>
          <w:szCs w:val="24"/>
        </w:rPr>
        <w:t>1,…</w:t>
      </w:r>
      <w:proofErr w:type="gramEnd"/>
      <w:r w:rsidRPr="00C70E36">
        <w:rPr>
          <w:rFonts w:ascii="Times New Roman" w:hAnsi="Times New Roman" w:cs="Times New Roman"/>
          <w:sz w:val="24"/>
          <w:szCs w:val="24"/>
          <w:shd w:val="clear" w:color="auto" w:fill="FFFFFF"/>
        </w:rPr>
        <w:t xml:space="preserve"> ω</w:t>
      </w:r>
      <w:r w:rsidRPr="00C70E36">
        <w:rPr>
          <w:rFonts w:ascii="Times New Roman" w:hAnsi="Times New Roman" w:cs="Times New Roman"/>
          <w:sz w:val="24"/>
          <w:szCs w:val="24"/>
          <w:shd w:val="clear" w:color="auto" w:fill="FFFFFF"/>
          <w:lang w:val="en-US"/>
        </w:rPr>
        <w:t>n</w:t>
      </w:r>
      <w:r w:rsidRPr="00C70E3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затем определяется значение:</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58B909D9" wp14:editId="4F7F58E0">
            <wp:extent cx="2257143" cy="380952"/>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143" cy="380952"/>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C70E36">
        <w:rPr>
          <w:rFonts w:ascii="Times New Roman" w:hAnsi="Times New Roman" w:cs="Times New Roman"/>
          <w:sz w:val="24"/>
          <w:szCs w:val="24"/>
          <w:shd w:val="clear" w:color="auto" w:fill="FFFFFF"/>
        </w:rPr>
        <w:t>величина </w:t>
      </w:r>
      <w:r w:rsidRPr="00C70E36">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помещается в </w:t>
      </w:r>
      <w:proofErr w:type="spellStart"/>
      <w:r w:rsidRPr="00C70E36">
        <w:rPr>
          <w:rStyle w:val="aa"/>
          <w:rFonts w:ascii="Times New Roman" w:hAnsi="Times New Roman" w:cs="Times New Roman"/>
          <w:sz w:val="24"/>
          <w:szCs w:val="24"/>
          <w:shd w:val="clear" w:color="auto" w:fill="FFFFFF"/>
        </w:rPr>
        <w:t>сигмоидную</w:t>
      </w:r>
      <w:proofErr w:type="spellEnd"/>
      <w:r w:rsidRPr="00C70E36">
        <w:rPr>
          <w:rStyle w:val="aa"/>
          <w:rFonts w:ascii="Times New Roman" w:hAnsi="Times New Roman" w:cs="Times New Roman"/>
          <w:sz w:val="24"/>
          <w:szCs w:val="24"/>
          <w:shd w:val="clear" w:color="auto" w:fill="FFFFFF"/>
        </w:rPr>
        <w:t xml:space="preserve"> функцию</w:t>
      </w:r>
      <w:r w:rsidRPr="00C70E36">
        <w:rPr>
          <w:rFonts w:ascii="Times New Roman" w:hAnsi="Times New Roman" w:cs="Times New Roman"/>
          <w:sz w:val="24"/>
          <w:szCs w:val="24"/>
          <w:shd w:val="clear" w:color="auto" w:fill="FFFFFF"/>
        </w:rPr>
        <w:t>:</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270EA38F" wp14:editId="23039CCC">
            <wp:extent cx="1495238" cy="56190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5238" cy="561905"/>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proofErr w:type="spellStart"/>
      <w:r w:rsidRPr="00C70E36">
        <w:rPr>
          <w:rFonts w:ascii="Times New Roman" w:hAnsi="Times New Roman" w:cs="Times New Roman"/>
          <w:sz w:val="24"/>
          <w:szCs w:val="24"/>
          <w:shd w:val="clear" w:color="auto" w:fill="FFFFFF"/>
        </w:rPr>
        <w:t>Сигмоидная</w:t>
      </w:r>
      <w:proofErr w:type="spellEnd"/>
      <w:r w:rsidRPr="00C70E36">
        <w:rPr>
          <w:rFonts w:ascii="Times New Roman" w:hAnsi="Times New Roman" w:cs="Times New Roman"/>
          <w:sz w:val="24"/>
          <w:szCs w:val="24"/>
          <w:shd w:val="clear" w:color="auto" w:fill="FFFFFF"/>
        </w:rPr>
        <w:t xml:space="preserve"> функция используется для того, чтобы преобразовать число </w:t>
      </w:r>
      <w:r>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w:t>
      </w:r>
      <w:proofErr w:type="gramStart"/>
      <w:r w:rsidRPr="00C70E36">
        <w:rPr>
          <w:rFonts w:ascii="Times New Roman" w:hAnsi="Times New Roman" w:cs="Times New Roman"/>
          <w:sz w:val="24"/>
          <w:szCs w:val="24"/>
        </w:rPr>
        <w:t>∞,∞</w:t>
      </w:r>
      <w:proofErr w:type="gramEnd"/>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в число </w:t>
      </w:r>
      <w:r w:rsidR="0099469F">
        <w:rPr>
          <w:rFonts w:ascii="Times New Roman" w:hAnsi="Times New Roman" w:cs="Times New Roman"/>
          <w:sz w:val="24"/>
          <w:szCs w:val="24"/>
          <w:shd w:val="clear" w:color="auto" w:fill="FFFFFF"/>
          <w:lang w:val="en-US"/>
        </w:rPr>
        <w:t>f</w:t>
      </w:r>
      <w:r w:rsidRPr="00C70E36">
        <w:rPr>
          <w:rFonts w:ascii="Times New Roman" w:hAnsi="Times New Roman" w:cs="Times New Roman"/>
          <w:sz w:val="24"/>
          <w:szCs w:val="24"/>
        </w:rPr>
        <w:t>(</w:t>
      </w:r>
      <w:r>
        <w:rPr>
          <w:rFonts w:ascii="Times New Roman" w:hAnsi="Times New Roman" w:cs="Times New Roman"/>
          <w:sz w:val="24"/>
          <w:szCs w:val="24"/>
          <w:lang w:val="en-US"/>
        </w:rPr>
        <w:t>z</w:t>
      </w:r>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(0,1)</w:t>
      </w:r>
      <w:r w:rsidRPr="00C70E36">
        <w:rPr>
          <w:rFonts w:ascii="Times New Roman" w:hAnsi="Times New Roman" w:cs="Times New Roman"/>
          <w:sz w:val="24"/>
          <w:szCs w:val="24"/>
          <w:shd w:val="clear" w:color="auto" w:fill="FFFFFF"/>
        </w:rPr>
        <w:t>. Причём, делается это так, что число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0099469F" w:rsidRPr="0099469F">
        <w:rPr>
          <w:rFonts w:ascii="Times New Roman" w:hAnsi="Times New Roman" w:cs="Times New Roman"/>
          <w:sz w:val="24"/>
          <w:szCs w:val="24"/>
        </w:rPr>
        <w:t xml:space="preserve"> </w:t>
      </w:r>
      <w:r w:rsidRPr="00C70E36">
        <w:rPr>
          <w:rFonts w:ascii="Times New Roman" w:hAnsi="Times New Roman" w:cs="Times New Roman"/>
          <w:sz w:val="24"/>
          <w:szCs w:val="24"/>
          <w:shd w:val="clear" w:color="auto" w:fill="FFFFFF"/>
        </w:rPr>
        <w:t>можно теперь интерпретировать как вероятность. В нашем случае это будет вероятность принадлежности объекта </w:t>
      </w:r>
      <w:r w:rsidR="0099469F">
        <w:rPr>
          <w:rFonts w:ascii="Tahoma" w:hAnsi="Tahoma" w:cs="Tahoma"/>
          <w:sz w:val="24"/>
          <w:szCs w:val="24"/>
        </w:rPr>
        <w:t>x</w:t>
      </w:r>
      <w:r w:rsidR="0099469F">
        <w:rPr>
          <w:rFonts w:ascii="Times New Roman" w:hAnsi="Times New Roman" w:cs="Times New Roman"/>
          <w:sz w:val="24"/>
          <w:szCs w:val="24"/>
          <w:shd w:val="clear" w:color="auto" w:fill="FFFFFF"/>
        </w:rPr>
        <w:t xml:space="preserve"> классу </w:t>
      </w:r>
      <w:r w:rsidRPr="00C70E36">
        <w:rPr>
          <w:rFonts w:ascii="Times New Roman" w:hAnsi="Times New Roman" w:cs="Times New Roman"/>
          <w:sz w:val="24"/>
          <w:szCs w:val="24"/>
          <w:shd w:val="clear" w:color="auto" w:fill="FFFFFF"/>
        </w:rPr>
        <w:t>1. Соответственно, вероятность принадлежности объекта классу 0 будет равна </w:t>
      </w:r>
      <w:r w:rsidRPr="00C70E36">
        <w:rPr>
          <w:rFonts w:ascii="Times New Roman" w:hAnsi="Times New Roman" w:cs="Times New Roman"/>
          <w:sz w:val="24"/>
          <w:szCs w:val="24"/>
        </w:rPr>
        <w:t>1−</w:t>
      </w:r>
      <w:r w:rsidR="0099469F" w:rsidRPr="00892523">
        <w:rPr>
          <w:rFonts w:ascii="Times New Roman" w:hAnsi="Times New Roman" w:cs="Times New Roman"/>
          <w:sz w:val="24"/>
          <w:szCs w:val="24"/>
          <w:shd w:val="clear" w:color="auto" w:fill="FFFFFF"/>
        </w:rPr>
        <w:t xml:space="preserve">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w:t>
      </w:r>
    </w:p>
    <w:p w:rsidR="008D45CB" w:rsidRDefault="008D45CB" w:rsidP="00C70E36">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Алгоритм логистической регрессии минимизирует функцию потерь:</w:t>
      </w:r>
    </w:p>
    <w:p w:rsidR="008D45CB" w:rsidRDefault="008D45CB" w:rsidP="008D45CB">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4F8A9DCC" wp14:editId="7CBBDF60">
            <wp:extent cx="2990476" cy="333333"/>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476" cy="333333"/>
                    </a:xfrm>
                    <a:prstGeom prst="rect">
                      <a:avLst/>
                    </a:prstGeom>
                  </pic:spPr>
                </pic:pic>
              </a:graphicData>
            </a:graphic>
          </wp:inline>
        </w:drawing>
      </w:r>
    </w:p>
    <w:p w:rsidR="008D45CB" w:rsidRPr="00C70E36" w:rsidRDefault="008D45CB" w:rsidP="008D45CB">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Здесь </w:t>
      </w:r>
      <w:r>
        <w:rPr>
          <w:rFonts w:ascii="Times New Roman" w:hAnsi="Times New Roman" w:cs="Times New Roman"/>
          <w:sz w:val="24"/>
          <w:szCs w:val="24"/>
          <w:shd w:val="clear" w:color="auto" w:fill="FFFFFF"/>
          <w:lang w:val="en-US"/>
        </w:rPr>
        <w:t>y</w:t>
      </w:r>
      <w:r w:rsidRPr="008D45CB">
        <w:rPr>
          <w:rFonts w:ascii="Times New Roman" w:hAnsi="Times New Roman" w:cs="Times New Roman"/>
          <w:sz w:val="24"/>
          <w:szCs w:val="24"/>
          <w:shd w:val="clear" w:color="auto" w:fill="FFFFFF"/>
        </w:rPr>
        <w:t> - правильный ответ на объекте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(0 или 1), а </w:t>
      </w:r>
      <w:r>
        <w:rPr>
          <w:rFonts w:ascii="Times New Roman" w:hAnsi="Times New Roman" w:cs="Times New Roman"/>
          <w:sz w:val="24"/>
          <w:szCs w:val="24"/>
          <w:shd w:val="clear" w:color="auto" w:fill="FFFFFF"/>
          <w:lang w:val="en-US"/>
        </w:rPr>
        <w:t>p</w:t>
      </w:r>
      <w:r w:rsidRPr="008D45CB">
        <w:rPr>
          <w:rFonts w:ascii="Times New Roman" w:hAnsi="Times New Roman" w:cs="Times New Roman"/>
          <w:sz w:val="24"/>
          <w:szCs w:val="24"/>
          <w:shd w:val="clear" w:color="auto" w:fill="FFFFFF"/>
        </w:rPr>
        <w:t> - вычисленная алгоритмом вероятность принадлежности объекта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классу 1.</w:t>
      </w:r>
    </w:p>
    <w:p w:rsidR="00C70E36" w:rsidRDefault="00C70E36" w:rsidP="00B73802">
      <w:pPr>
        <w:pStyle w:val="a9"/>
        <w:ind w:left="0"/>
        <w:jc w:val="both"/>
        <w:rPr>
          <w:rFonts w:ascii="Arial" w:hAnsi="Arial" w:cs="Arial"/>
          <w:color w:val="333333"/>
        </w:rPr>
      </w:pPr>
    </w:p>
    <w:p w:rsidR="00DF4ED4"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опорных векторов (SVM)</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1F02EC">
        <w:rPr>
          <w:rFonts w:ascii="Times New Roman" w:hAnsi="Times New Roman" w:cs="Times New Roman"/>
          <w:color w:val="333333"/>
          <w:sz w:val="24"/>
          <w:szCs w:val="24"/>
          <w:shd w:val="clear" w:color="auto" w:fill="FFFFFF"/>
        </w:rPr>
        <w:t xml:space="preserve">Это целый набор алгоритмов, необходимых для решения задач на классификацию и регрессионный анализ. </w:t>
      </w:r>
      <w:proofErr w:type="gramStart"/>
      <w:r w:rsidRPr="001F02EC">
        <w:rPr>
          <w:rFonts w:ascii="Times New Roman" w:hAnsi="Times New Roman" w:cs="Times New Roman"/>
          <w:color w:val="333333"/>
          <w:sz w:val="24"/>
          <w:szCs w:val="24"/>
          <w:shd w:val="clear" w:color="auto" w:fill="FFFFFF"/>
        </w:rPr>
        <w:t>Исходя из того что</w:t>
      </w:r>
      <w:proofErr w:type="gramEnd"/>
      <w:r w:rsidRPr="001F02EC">
        <w:rPr>
          <w:rFonts w:ascii="Times New Roman" w:hAnsi="Times New Roman" w:cs="Times New Roman"/>
          <w:color w:val="333333"/>
          <w:sz w:val="24"/>
          <w:szCs w:val="24"/>
          <w:shd w:val="clear" w:color="auto" w:fill="FFFFFF"/>
        </w:rPr>
        <w:t xml:space="preserve">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ансамблей</w:t>
      </w:r>
    </w:p>
    <w:p w:rsidR="00DF4ED4" w:rsidRPr="001F02EC" w:rsidRDefault="00DF4ED4" w:rsidP="00DF4ED4">
      <w:pPr>
        <w:jc w:val="both"/>
        <w:rPr>
          <w:rFonts w:ascii="Times New Roman" w:hAnsi="Times New Roman" w:cs="Times New Roman"/>
          <w:sz w:val="24"/>
          <w:szCs w:val="24"/>
        </w:rPr>
      </w:pPr>
      <w:r w:rsidRPr="001F02EC">
        <w:rPr>
          <w:rFonts w:ascii="Times New Roman" w:hAnsi="Times New Roman" w:cs="Times New Roman"/>
          <w:color w:val="333333"/>
          <w:sz w:val="24"/>
          <w:szCs w:val="24"/>
          <w:shd w:val="clear" w:color="auto" w:fill="FFFFFF"/>
        </w:rPr>
        <w:t>Он базируется 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дополнительными алгоритмами:</w:t>
      </w:r>
    </w:p>
    <w:p w:rsidR="00DF4ED4" w:rsidRPr="001F02EC" w:rsidRDefault="00DF4ED4" w:rsidP="00DF4ED4">
      <w:pPr>
        <w:numPr>
          <w:ilvl w:val="0"/>
          <w:numId w:val="4"/>
        </w:numPr>
        <w:shd w:val="clear" w:color="auto" w:fill="FFFFFF"/>
        <w:spacing w:after="90" w:line="240" w:lineRule="auto"/>
        <w:jc w:val="both"/>
        <w:rPr>
          <w:rFonts w:ascii="Times New Roman" w:hAnsi="Times New Roman" w:cs="Times New Roman"/>
          <w:color w:val="333333"/>
          <w:sz w:val="24"/>
          <w:szCs w:val="24"/>
        </w:rPr>
      </w:pPr>
      <w:proofErr w:type="spellStart"/>
      <w:r w:rsidRPr="001F02EC">
        <w:rPr>
          <w:rFonts w:ascii="Times New Roman" w:hAnsi="Times New Roman" w:cs="Times New Roman"/>
          <w:color w:val="333333"/>
          <w:sz w:val="24"/>
          <w:szCs w:val="24"/>
        </w:rPr>
        <w:lastRenderedPageBreak/>
        <w:t>бустинг</w:t>
      </w:r>
      <w:proofErr w:type="spellEnd"/>
      <w:r w:rsidRPr="001F02EC">
        <w:rPr>
          <w:rFonts w:ascii="Times New Roman" w:hAnsi="Times New Roman" w:cs="Times New Roman"/>
          <w:color w:val="333333"/>
          <w:sz w:val="24"/>
          <w:szCs w:val="24"/>
        </w:rPr>
        <w:t xml:space="preserve"> (</w:t>
      </w:r>
      <w:proofErr w:type="spellStart"/>
      <w:r w:rsidRPr="001F02EC">
        <w:rPr>
          <w:rFonts w:ascii="Times New Roman" w:hAnsi="Times New Roman" w:cs="Times New Roman"/>
          <w:color w:val="333333"/>
          <w:sz w:val="24"/>
          <w:szCs w:val="24"/>
        </w:rPr>
        <w:t>boosting</w:t>
      </w:r>
      <w:proofErr w:type="spellEnd"/>
      <w:r w:rsidRPr="001F02EC">
        <w:rPr>
          <w:rFonts w:ascii="Times New Roman" w:hAnsi="Times New Roman" w:cs="Times New Roman"/>
          <w:color w:val="333333"/>
          <w:sz w:val="24"/>
          <w:szCs w:val="24"/>
        </w:rPr>
        <w:t>)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DF4ED4" w:rsidRPr="001F02EC" w:rsidRDefault="00DF4ED4" w:rsidP="00DF4ED4">
      <w:pPr>
        <w:numPr>
          <w:ilvl w:val="0"/>
          <w:numId w:val="4"/>
        </w:numPr>
        <w:shd w:val="clear" w:color="auto" w:fill="FFFFFF"/>
        <w:spacing w:before="90" w:after="90" w:line="240" w:lineRule="auto"/>
        <w:jc w:val="both"/>
        <w:rPr>
          <w:rFonts w:ascii="Times New Roman" w:hAnsi="Times New Roman" w:cs="Times New Roman"/>
          <w:color w:val="333333"/>
          <w:sz w:val="24"/>
          <w:szCs w:val="24"/>
        </w:rPr>
      </w:pPr>
      <w:proofErr w:type="spellStart"/>
      <w:r w:rsidRPr="001F02EC">
        <w:rPr>
          <w:rFonts w:ascii="Times New Roman" w:hAnsi="Times New Roman" w:cs="Times New Roman"/>
          <w:color w:val="333333"/>
          <w:sz w:val="24"/>
          <w:szCs w:val="24"/>
        </w:rPr>
        <w:t>бэггинг</w:t>
      </w:r>
      <w:proofErr w:type="spellEnd"/>
      <w:r w:rsidRPr="001F02EC">
        <w:rPr>
          <w:rFonts w:ascii="Times New Roman" w:hAnsi="Times New Roman" w:cs="Times New Roman"/>
          <w:color w:val="333333"/>
          <w:sz w:val="24"/>
          <w:szCs w:val="24"/>
        </w:rPr>
        <w:t xml:space="preserve"> (</w:t>
      </w:r>
      <w:proofErr w:type="spellStart"/>
      <w:r w:rsidRPr="001F02EC">
        <w:rPr>
          <w:rFonts w:ascii="Times New Roman" w:hAnsi="Times New Roman" w:cs="Times New Roman"/>
          <w:color w:val="333333"/>
          <w:sz w:val="24"/>
          <w:szCs w:val="24"/>
        </w:rPr>
        <w:t>bagging</w:t>
      </w:r>
      <w:proofErr w:type="spellEnd"/>
      <w:r w:rsidRPr="001F02EC">
        <w:rPr>
          <w:rFonts w:ascii="Times New Roman" w:hAnsi="Times New Roman" w:cs="Times New Roman"/>
          <w:color w:val="333333"/>
          <w:sz w:val="24"/>
          <w:szCs w:val="24"/>
        </w:rPr>
        <w:t>) – собирает усложнённые классификаторы, при этом параллельно обучая базовые (улучшающее объединение);</w:t>
      </w:r>
    </w:p>
    <w:p w:rsidR="00DF4ED4" w:rsidRPr="001F02EC" w:rsidRDefault="00DF4ED4" w:rsidP="00DF4ED4">
      <w:pPr>
        <w:numPr>
          <w:ilvl w:val="0"/>
          <w:numId w:val="4"/>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корректирование ошибок выходного кодирования.</w:t>
      </w:r>
    </w:p>
    <w:p w:rsidR="00DF4ED4" w:rsidRPr="001F02EC" w:rsidRDefault="00DF4ED4" w:rsidP="00DF4ED4">
      <w:pPr>
        <w:jc w:val="both"/>
        <w:rPr>
          <w:rFonts w:ascii="Times New Roman" w:hAnsi="Times New Roman" w:cs="Times New Roman"/>
          <w:sz w:val="24"/>
          <w:szCs w:val="24"/>
        </w:rPr>
      </w:pPr>
      <w:r>
        <w:rPr>
          <w:rFonts w:ascii="Arial" w:hAnsi="Arial" w:cs="Arial"/>
          <w:color w:val="333333"/>
        </w:rPr>
        <w:br/>
      </w:r>
      <w:r w:rsidRPr="001F02EC">
        <w:rPr>
          <w:rFonts w:ascii="Times New Roman" w:hAnsi="Times New Roman" w:cs="Times New Roman"/>
          <w:color w:val="333333"/>
          <w:sz w:val="24"/>
          <w:szCs w:val="24"/>
          <w:shd w:val="clear" w:color="auto" w:fill="FFFFFF"/>
        </w:rPr>
        <w:t>Метод ансамблей – более мощный инструмент по сравнению с отдельно стоящими моделями прогнозирования, поскольку:</w:t>
      </w:r>
    </w:p>
    <w:p w:rsidR="00DF4ED4" w:rsidRPr="001F02EC" w:rsidRDefault="00DF4ED4" w:rsidP="00DF4ED4">
      <w:pPr>
        <w:numPr>
          <w:ilvl w:val="0"/>
          <w:numId w:val="5"/>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он сводит к минимуму влияние случайностей, усредняя ошибки каждого базового классификатора;</w:t>
      </w:r>
    </w:p>
    <w:p w:rsidR="00DF4ED4" w:rsidRPr="001F02EC" w:rsidRDefault="00DF4ED4" w:rsidP="00DF4ED4">
      <w:pPr>
        <w:numPr>
          <w:ilvl w:val="0"/>
          <w:numId w:val="5"/>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DF4ED4" w:rsidRPr="001F02EC" w:rsidRDefault="00DF4ED4" w:rsidP="00DF4ED4">
      <w:pPr>
        <w:numPr>
          <w:ilvl w:val="0"/>
          <w:numId w:val="5"/>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 помощи того или иного способа, и гипотеза уже входит в него.</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905E88"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Алгоритмы кластеризации</w:t>
      </w:r>
    </w:p>
    <w:p w:rsidR="00DF4ED4" w:rsidRPr="00905E88" w:rsidRDefault="00DF4ED4" w:rsidP="00DF4ED4">
      <w:pPr>
        <w:jc w:val="both"/>
        <w:rPr>
          <w:rFonts w:ascii="Times New Roman" w:hAnsi="Times New Roman" w:cs="Times New Roman"/>
          <w:sz w:val="24"/>
          <w:szCs w:val="24"/>
        </w:rPr>
      </w:pPr>
      <w:r w:rsidRPr="00905E88">
        <w:rPr>
          <w:rFonts w:ascii="Times New Roman" w:hAnsi="Times New Roman" w:cs="Times New Roman"/>
          <w:color w:val="333333"/>
          <w:sz w:val="24"/>
          <w:szCs w:val="24"/>
          <w:shd w:val="clear" w:color="auto" w:fill="FFFFFF"/>
        </w:rPr>
        <w:t>Кластеризация заключается в распределении множества объектов по категориям так, чтобы в каждой категории – кластере – оказались наиболее схожие между собой элементы.</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proofErr w:type="spellStart"/>
      <w:r w:rsidRPr="00905E88">
        <w:rPr>
          <w:rFonts w:ascii="Times New Roman" w:hAnsi="Times New Roman" w:cs="Times New Roman"/>
          <w:color w:val="333333"/>
          <w:sz w:val="24"/>
          <w:szCs w:val="24"/>
          <w:shd w:val="clear" w:color="auto" w:fill="FFFFFF"/>
        </w:rPr>
        <w:t>Кластеризировать</w:t>
      </w:r>
      <w:proofErr w:type="spellEnd"/>
      <w:r w:rsidRPr="00905E88">
        <w:rPr>
          <w:rFonts w:ascii="Times New Roman" w:hAnsi="Times New Roman" w:cs="Times New Roman"/>
          <w:color w:val="333333"/>
          <w:sz w:val="24"/>
          <w:szCs w:val="24"/>
          <w:shd w:val="clear" w:color="auto" w:fill="FFFFFF"/>
        </w:rPr>
        <w:t xml:space="preserve"> объекты можно по разным алгоритмам. Чаще всего используют следующие:</w:t>
      </w:r>
    </w:p>
    <w:p w:rsidR="00DF4ED4" w:rsidRPr="00905E88" w:rsidRDefault="00DF4ED4" w:rsidP="00DF4ED4">
      <w:pPr>
        <w:numPr>
          <w:ilvl w:val="0"/>
          <w:numId w:val="6"/>
        </w:numPr>
        <w:shd w:val="clear" w:color="auto" w:fill="FFFFFF"/>
        <w:spacing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основе центра тяжести треугольника;</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базе подключения;</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сокращения размерности;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плотности (основанные на пространственной кластеризации);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вероятностные;</w:t>
      </w:r>
    </w:p>
    <w:p w:rsidR="00DF4ED4" w:rsidRPr="00905E88" w:rsidRDefault="00DF4ED4" w:rsidP="00DF4ED4">
      <w:pPr>
        <w:numPr>
          <w:ilvl w:val="0"/>
          <w:numId w:val="6"/>
        </w:numPr>
        <w:shd w:val="clear" w:color="auto" w:fill="FFFFFF"/>
        <w:spacing w:before="90" w:after="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машинное обучение, в том числе нейронные сети.</w:t>
      </w:r>
    </w:p>
    <w:p w:rsidR="00DF4ED4" w:rsidRPr="00DF4ED4" w:rsidRDefault="00DF4ED4" w:rsidP="00DF4ED4">
      <w:pPr>
        <w:jc w:val="both"/>
        <w:rPr>
          <w:rFonts w:ascii="Times New Roman" w:hAnsi="Times New Roman" w:cs="Times New Roman"/>
          <w:b/>
          <w:bCs/>
          <w:color w:val="333333"/>
          <w:sz w:val="24"/>
          <w:szCs w:val="24"/>
          <w:shd w:val="clear" w:color="auto" w:fill="FFFFFF"/>
        </w:rPr>
      </w:pPr>
    </w:p>
    <w:p w:rsidR="00905E88" w:rsidRPr="00DF4ED4" w:rsidRDefault="00DF4ED4" w:rsidP="00DF4ED4">
      <w:pPr>
        <w:pStyle w:val="a9"/>
        <w:numPr>
          <w:ilvl w:val="3"/>
          <w:numId w:val="1"/>
        </w:numPr>
        <w:ind w:left="284"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главных компонент (PCA)</w:t>
      </w:r>
    </w:p>
    <w:p w:rsidR="00905E88" w:rsidRDefault="00E720DC" w:rsidP="00905E88">
      <w:pPr>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Метод главных компонент, или PCA, 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компонент – значений, которые линейно не коррелированы.</w:t>
      </w:r>
      <w:r w:rsidR="00905E88">
        <w:rPr>
          <w:rFonts w:ascii="Times New Roman" w:hAnsi="Times New Roman" w:cs="Times New Roman"/>
          <w:color w:val="333333"/>
          <w:sz w:val="24"/>
          <w:szCs w:val="24"/>
        </w:rPr>
        <w:t xml:space="preserve"> </w:t>
      </w:r>
      <w:r w:rsidRPr="00905E88">
        <w:rPr>
          <w:rFonts w:ascii="Times New Roman" w:hAnsi="Times New Roman" w:cs="Times New Roman"/>
          <w:color w:val="333333"/>
          <w:sz w:val="24"/>
          <w:szCs w:val="24"/>
          <w:shd w:val="clear" w:color="auto" w:fill="FFFFFF"/>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определяется тем, насколько хорошо изучена и описана предметная область.</w:t>
      </w:r>
    </w:p>
    <w:p w:rsidR="00AC4EF8" w:rsidRPr="00AC4EF8" w:rsidRDefault="00AC4EF8" w:rsidP="00AC4EF8">
      <w:pPr>
        <w:pStyle w:val="a9"/>
        <w:numPr>
          <w:ilvl w:val="3"/>
          <w:numId w:val="1"/>
        </w:numPr>
        <w:ind w:left="284"/>
        <w:jc w:val="both"/>
        <w:rPr>
          <w:rFonts w:ascii="Times New Roman" w:hAnsi="Times New Roman" w:cs="Times New Roman"/>
          <w:b/>
          <w:bCs/>
          <w:color w:val="333333"/>
          <w:sz w:val="24"/>
          <w:szCs w:val="24"/>
          <w:shd w:val="clear" w:color="auto" w:fill="FFFFFF"/>
        </w:rPr>
      </w:pPr>
      <w:r w:rsidRPr="00AC4EF8">
        <w:rPr>
          <w:rFonts w:ascii="Times New Roman" w:hAnsi="Times New Roman" w:cs="Times New Roman"/>
          <w:b/>
          <w:bCs/>
          <w:color w:val="333333"/>
          <w:sz w:val="24"/>
          <w:szCs w:val="24"/>
          <w:shd w:val="clear" w:color="auto" w:fill="FFFFFF"/>
        </w:rPr>
        <w:t>Стохастическое вложение соседей с t-распределением</w:t>
      </w:r>
    </w:p>
    <w:p w:rsidR="00AC4EF8" w:rsidRPr="008E46A4" w:rsidRDefault="008E46A4" w:rsidP="00AC4EF8">
      <w:pPr>
        <w:jc w:val="both"/>
        <w:rPr>
          <w:rFonts w:ascii="Times New Roman" w:hAnsi="Times New Roman" w:cs="Times New Roman"/>
          <w:b/>
          <w:bCs/>
          <w:color w:val="333333"/>
          <w:sz w:val="24"/>
          <w:szCs w:val="24"/>
          <w:shd w:val="clear" w:color="auto" w:fill="FFFFFF"/>
        </w:rPr>
      </w:pPr>
      <w:r w:rsidRPr="008E46A4">
        <w:rPr>
          <w:rFonts w:ascii="Times New Roman" w:hAnsi="Times New Roman" w:cs="Times New Roman"/>
          <w:sz w:val="24"/>
          <w:szCs w:val="24"/>
          <w:shd w:val="clear" w:color="auto" w:fill="FFFFFF"/>
        </w:rPr>
        <w:lastRenderedPageBreak/>
        <w:t>Алгоритм </w:t>
      </w:r>
      <w:r w:rsidRPr="008E46A4">
        <w:rPr>
          <w:rStyle w:val="aa"/>
          <w:rFonts w:ascii="Times New Roman" w:hAnsi="Times New Roman" w:cs="Times New Roman"/>
          <w:sz w:val="24"/>
          <w:szCs w:val="24"/>
          <w:shd w:val="clear" w:color="auto" w:fill="FFFFFF"/>
        </w:rPr>
        <w:t>t-SNE</w:t>
      </w:r>
      <w:r w:rsidRPr="008E46A4">
        <w:rPr>
          <w:rFonts w:ascii="Times New Roman" w:hAnsi="Times New Roman" w:cs="Times New Roman"/>
          <w:sz w:val="24"/>
          <w:szCs w:val="24"/>
          <w:shd w:val="clear" w:color="auto" w:fill="FFFFFF"/>
        </w:rPr>
        <w:t> (</w:t>
      </w:r>
      <w:r w:rsidRPr="008E46A4">
        <w:rPr>
          <w:rStyle w:val="aa"/>
          <w:rFonts w:ascii="Times New Roman" w:hAnsi="Times New Roman" w:cs="Times New Roman"/>
          <w:sz w:val="24"/>
          <w:szCs w:val="24"/>
          <w:shd w:val="clear" w:color="auto" w:fill="FFFFFF"/>
        </w:rPr>
        <w:t>t-</w:t>
      </w:r>
      <w:proofErr w:type="spellStart"/>
      <w:r w:rsidRPr="008E46A4">
        <w:rPr>
          <w:rStyle w:val="aa"/>
          <w:rFonts w:ascii="Times New Roman" w:hAnsi="Times New Roman" w:cs="Times New Roman"/>
          <w:sz w:val="24"/>
          <w:szCs w:val="24"/>
          <w:shd w:val="clear" w:color="auto" w:fill="FFFFFF"/>
        </w:rPr>
        <w:t>distributed</w:t>
      </w:r>
      <w:proofErr w:type="spellEnd"/>
      <w:r w:rsidRPr="008E46A4">
        <w:rPr>
          <w:rStyle w:val="aa"/>
          <w:rFonts w:ascii="Times New Roman" w:hAnsi="Times New Roman" w:cs="Times New Roman"/>
          <w:sz w:val="24"/>
          <w:szCs w:val="24"/>
          <w:shd w:val="clear" w:color="auto" w:fill="FFFFFF"/>
        </w:rPr>
        <w:t xml:space="preserve"> </w:t>
      </w:r>
      <w:proofErr w:type="spellStart"/>
      <w:r w:rsidRPr="008E46A4">
        <w:rPr>
          <w:rStyle w:val="aa"/>
          <w:rFonts w:ascii="Times New Roman" w:hAnsi="Times New Roman" w:cs="Times New Roman"/>
          <w:sz w:val="24"/>
          <w:szCs w:val="24"/>
          <w:shd w:val="clear" w:color="auto" w:fill="FFFFFF"/>
        </w:rPr>
        <w:t>Stochastic</w:t>
      </w:r>
      <w:proofErr w:type="spellEnd"/>
      <w:r w:rsidRPr="008E46A4">
        <w:rPr>
          <w:rStyle w:val="aa"/>
          <w:rFonts w:ascii="Times New Roman" w:hAnsi="Times New Roman" w:cs="Times New Roman"/>
          <w:sz w:val="24"/>
          <w:szCs w:val="24"/>
          <w:shd w:val="clear" w:color="auto" w:fill="FFFFFF"/>
        </w:rPr>
        <w:t xml:space="preserve"> </w:t>
      </w:r>
      <w:proofErr w:type="spellStart"/>
      <w:r w:rsidRPr="008E46A4">
        <w:rPr>
          <w:rStyle w:val="aa"/>
          <w:rFonts w:ascii="Times New Roman" w:hAnsi="Times New Roman" w:cs="Times New Roman"/>
          <w:sz w:val="24"/>
          <w:szCs w:val="24"/>
          <w:shd w:val="clear" w:color="auto" w:fill="FFFFFF"/>
        </w:rPr>
        <w:t>Neighbor</w:t>
      </w:r>
      <w:proofErr w:type="spellEnd"/>
      <w:r w:rsidRPr="008E46A4">
        <w:rPr>
          <w:rStyle w:val="aa"/>
          <w:rFonts w:ascii="Times New Roman" w:hAnsi="Times New Roman" w:cs="Times New Roman"/>
          <w:sz w:val="24"/>
          <w:szCs w:val="24"/>
          <w:shd w:val="clear" w:color="auto" w:fill="FFFFFF"/>
        </w:rPr>
        <w:t xml:space="preserve"> </w:t>
      </w:r>
      <w:proofErr w:type="spellStart"/>
      <w:r w:rsidRPr="008E46A4">
        <w:rPr>
          <w:rStyle w:val="aa"/>
          <w:rFonts w:ascii="Times New Roman" w:hAnsi="Times New Roman" w:cs="Times New Roman"/>
          <w:sz w:val="24"/>
          <w:szCs w:val="24"/>
          <w:shd w:val="clear" w:color="auto" w:fill="FFFFFF"/>
        </w:rPr>
        <w:t>Embedding</w:t>
      </w:r>
      <w:proofErr w:type="spellEnd"/>
      <w:r w:rsidRPr="008E46A4">
        <w:rPr>
          <w:rFonts w:ascii="Times New Roman" w:hAnsi="Times New Roman" w:cs="Times New Roman"/>
          <w:sz w:val="24"/>
          <w:szCs w:val="24"/>
          <w:shd w:val="clear" w:color="auto" w:fill="FFFFFF"/>
        </w:rPr>
        <w:t>) позволяет понижать размерность данных до двух или трёх измерений, что позволяет визуализировать данные на двумерных и трёхмерных графиках. Изучая графики, можно, например, понять, на сколько кластеров адекватно разбивать данные, а также оценить уже выполненное разбиение на кластеры.</w:t>
      </w:r>
    </w:p>
    <w:p w:rsidR="00AC4EF8" w:rsidRPr="00AC4EF8" w:rsidRDefault="00AC4EF8" w:rsidP="00AC4EF8">
      <w:pPr>
        <w:pStyle w:val="a9"/>
        <w:numPr>
          <w:ilvl w:val="3"/>
          <w:numId w:val="1"/>
        </w:numPr>
        <w:ind w:left="284"/>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Сингулярное разложение</w:t>
      </w:r>
    </w:p>
    <w:p w:rsidR="00DF4ED4" w:rsidRDefault="00DF4ED4" w:rsidP="00DF4ED4">
      <w:pPr>
        <w:pStyle w:val="a9"/>
        <w:ind w:left="284"/>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таким образом, что M = UΣV, где U и V будут унитарными матрицами, а Σ – диагональной. 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w:t>
      </w:r>
      <w:r>
        <w:rPr>
          <w:rFonts w:ascii="Times New Roman" w:hAnsi="Times New Roman" w:cs="Times New Roman"/>
          <w:color w:val="333333"/>
          <w:sz w:val="24"/>
          <w:szCs w:val="24"/>
          <w:shd w:val="clear" w:color="auto" w:fill="FFFFFF"/>
        </w:rPr>
        <w:t>, конечно, значительно сложнее</w:t>
      </w:r>
      <w:r w:rsidRPr="00905E88">
        <w:rPr>
          <w:rFonts w:ascii="Times New Roman" w:hAnsi="Times New Roman" w:cs="Times New Roman"/>
          <w:color w:val="333333"/>
          <w:sz w:val="24"/>
          <w:szCs w:val="24"/>
          <w:shd w:val="clear" w:color="auto" w:fill="FFFFFF"/>
        </w:rPr>
        <w:t>, чем их предшественники, но суть их в целом нем изменилась.</w:t>
      </w:r>
    </w:p>
    <w:p w:rsidR="00DF4ED4" w:rsidRDefault="00DF4ED4" w:rsidP="00DF4ED4">
      <w:pPr>
        <w:pStyle w:val="a9"/>
        <w:ind w:left="0"/>
        <w:jc w:val="both"/>
        <w:rPr>
          <w:rFonts w:ascii="Times New Roman" w:hAnsi="Times New Roman" w:cs="Times New Roman"/>
          <w:b/>
          <w:bCs/>
          <w:color w:val="333333"/>
          <w:sz w:val="24"/>
          <w:szCs w:val="24"/>
          <w:shd w:val="clear" w:color="auto" w:fill="FFFFFF"/>
        </w:rPr>
      </w:pPr>
    </w:p>
    <w:p w:rsidR="00905E88" w:rsidRPr="00DF4ED4" w:rsidRDefault="00E720DC" w:rsidP="00905E88">
      <w:pPr>
        <w:pStyle w:val="a9"/>
        <w:numPr>
          <w:ilvl w:val="3"/>
          <w:numId w:val="1"/>
        </w:numPr>
        <w:ind w:left="284"/>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 xml:space="preserve"> Анализ независимых компонент (ICA)</w:t>
      </w:r>
    </w:p>
    <w:p w:rsidR="00A608C7" w:rsidRPr="00A608C7" w:rsidRDefault="00E720DC" w:rsidP="00905E88">
      <w:pPr>
        <w:jc w:val="both"/>
        <w:rPr>
          <w:lang w:val="ru" w:eastAsia="ru-RU"/>
        </w:rPr>
      </w:pPr>
      <w:r w:rsidRPr="00905E88">
        <w:rPr>
          <w:rFonts w:ascii="Times New Roman" w:hAnsi="Times New Roman" w:cs="Times New Roman"/>
          <w:color w:val="333333"/>
          <w:sz w:val="24"/>
          <w:szCs w:val="24"/>
          <w:shd w:val="clear" w:color="auto" w:fill="FFFFFF"/>
        </w:rPr>
        <w:t xml:space="preserve">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w:t>
      </w:r>
      <w:proofErr w:type="spellStart"/>
      <w:r w:rsidRPr="00905E88">
        <w:rPr>
          <w:rFonts w:ascii="Times New Roman" w:hAnsi="Times New Roman" w:cs="Times New Roman"/>
          <w:color w:val="333333"/>
          <w:sz w:val="24"/>
          <w:szCs w:val="24"/>
          <w:shd w:val="clear" w:color="auto" w:fill="FFFFFF"/>
        </w:rPr>
        <w:t>негауссовскими</w:t>
      </w:r>
      <w:proofErr w:type="spellEnd"/>
      <w:r w:rsidRPr="00905E88">
        <w:rPr>
          <w:rFonts w:ascii="Times New Roman" w:hAnsi="Times New Roman" w:cs="Times New Roman"/>
          <w:color w:val="333333"/>
          <w:sz w:val="24"/>
          <w:szCs w:val="24"/>
          <w:shd w:val="clear" w:color="auto" w:fill="FFFFFF"/>
        </w:rPr>
        <w:t xml:space="preserve"> сигналами.</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shd w:val="clear" w:color="auto" w:fill="FFFFFF"/>
        </w:rPr>
        <w:t>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3605DD" w:rsidRDefault="003605DD" w:rsidP="003605DD">
      <w:pPr>
        <w:pStyle w:val="1"/>
        <w:keepNext w:val="0"/>
        <w:keepLines w:val="0"/>
        <w:spacing w:before="0" w:after="0"/>
        <w:jc w:val="left"/>
        <w:rPr>
          <w:rFonts w:ascii="Times New Roman" w:eastAsia="IBM Plex Sans SemiBold" w:hAnsi="Times New Roman" w:cs="Times New Roman"/>
          <w:b w:val="0"/>
          <w:sz w:val="28"/>
          <w:szCs w:val="28"/>
        </w:rPr>
      </w:pPr>
      <w:r w:rsidRPr="00C25D76">
        <w:rPr>
          <w:rFonts w:ascii="Times New Roman" w:eastAsia="IBM Plex Sans SemiBold" w:hAnsi="Times New Roman" w:cs="Times New Roman"/>
          <w:b w:val="0"/>
          <w:sz w:val="28"/>
          <w:szCs w:val="28"/>
        </w:rPr>
        <w:t xml:space="preserve">Основные </w:t>
      </w:r>
      <w:r>
        <w:rPr>
          <w:rFonts w:ascii="Times New Roman" w:eastAsia="IBM Plex Sans SemiBold" w:hAnsi="Times New Roman" w:cs="Times New Roman"/>
          <w:b w:val="0"/>
          <w:sz w:val="28"/>
          <w:szCs w:val="28"/>
          <w:lang w:val="ru-RU"/>
        </w:rPr>
        <w:t xml:space="preserve">метрики оценки качества </w:t>
      </w:r>
      <w:r w:rsidRPr="00C25D76">
        <w:rPr>
          <w:rFonts w:ascii="Times New Roman" w:eastAsia="IBM Plex Sans SemiBold" w:hAnsi="Times New Roman" w:cs="Times New Roman"/>
          <w:b w:val="0"/>
          <w:sz w:val="28"/>
          <w:szCs w:val="28"/>
        </w:rPr>
        <w:t>моделей машинного обучения</w:t>
      </w:r>
    </w:p>
    <w:p w:rsidR="007E0DFE" w:rsidRDefault="007E0DFE" w:rsidP="00581F62">
      <w:pPr>
        <w:rPr>
          <w:rFonts w:ascii="Arial" w:hAnsi="Arial" w:cs="Arial"/>
          <w:color w:val="333333"/>
          <w:shd w:val="clear" w:color="auto" w:fill="FFFFFF"/>
        </w:rPr>
      </w:pPr>
    </w:p>
    <w:p w:rsidR="007E0DFE" w:rsidRP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t>Метрики оценки качества моделей разделяются для задач классификации и регрессии</w:t>
      </w:r>
      <w:r>
        <w:rPr>
          <w:rFonts w:ascii="Times New Roman" w:hAnsi="Times New Roman" w:cs="Times New Roman"/>
          <w:color w:val="333333"/>
          <w:sz w:val="24"/>
          <w:szCs w:val="24"/>
          <w:shd w:val="clear" w:color="auto" w:fill="FFFFFF"/>
        </w:rPr>
        <w:t>.</w:t>
      </w:r>
    </w:p>
    <w:p w:rsidR="003605DD" w:rsidRDefault="007E0DFE" w:rsidP="007E0DFE">
      <w:pPr>
        <w:pStyle w:val="a9"/>
        <w:numPr>
          <w:ilvl w:val="3"/>
          <w:numId w:val="14"/>
        </w:numPr>
        <w:ind w:left="426"/>
        <w:jc w:val="both"/>
        <w:rPr>
          <w:rFonts w:ascii="Times New Roman" w:hAnsi="Times New Roman" w:cs="Times New Roman"/>
          <w:b/>
          <w:bCs/>
          <w:color w:val="333333"/>
          <w:sz w:val="24"/>
          <w:szCs w:val="24"/>
          <w:shd w:val="clear" w:color="auto" w:fill="FFFFFF"/>
        </w:rPr>
      </w:pPr>
      <w:bookmarkStart w:id="4" w:name="OLE_LINK2"/>
      <w:r>
        <w:rPr>
          <w:rFonts w:ascii="Times New Roman" w:hAnsi="Times New Roman" w:cs="Times New Roman"/>
          <w:b/>
          <w:bCs/>
          <w:color w:val="333333"/>
          <w:sz w:val="24"/>
          <w:szCs w:val="24"/>
          <w:shd w:val="clear" w:color="auto" w:fill="FFFFFF"/>
        </w:rPr>
        <w:t>Оценка качества модели в задачах</w:t>
      </w:r>
      <w:bookmarkEnd w:id="4"/>
      <w:r>
        <w:rPr>
          <w:rFonts w:ascii="Times New Roman" w:hAnsi="Times New Roman" w:cs="Times New Roman"/>
          <w:b/>
          <w:bCs/>
          <w:color w:val="333333"/>
          <w:sz w:val="24"/>
          <w:szCs w:val="24"/>
          <w:shd w:val="clear" w:color="auto" w:fill="FFFFFF"/>
        </w:rPr>
        <w:t xml:space="preserve"> классификации</w:t>
      </w:r>
    </w:p>
    <w:p w:rsidR="007E0DFE" w:rsidRPr="007E0DFE" w:rsidRDefault="007E0DFE" w:rsidP="007E0DFE">
      <w:pPr>
        <w:jc w:val="both"/>
        <w:rPr>
          <w:rFonts w:ascii="Times New Roman" w:hAnsi="Times New Roman" w:cs="Times New Roman"/>
          <w:b/>
          <w:bCs/>
          <w:color w:val="333333"/>
          <w:sz w:val="24"/>
          <w:szCs w:val="24"/>
          <w:shd w:val="clear" w:color="auto" w:fill="FFFFFF"/>
        </w:rPr>
      </w:pPr>
      <w:r w:rsidRPr="007E0DFE">
        <w:rPr>
          <w:rFonts w:ascii="Times New Roman" w:hAnsi="Times New Roman" w:cs="Times New Roman"/>
          <w:color w:val="333333"/>
          <w:sz w:val="24"/>
          <w:szCs w:val="24"/>
          <w:shd w:val="clear" w:color="auto" w:fill="FFFFFF"/>
        </w:rPr>
        <w:t>Перед переходом к самим метрикам необходимо ввести важную концепцию для описания этих метрик в терминах ошибок классификации — </w:t>
      </w:r>
      <w:proofErr w:type="spellStart"/>
      <w:r w:rsidRPr="007E0DFE">
        <w:rPr>
          <w:rStyle w:val="aa"/>
          <w:rFonts w:ascii="Times New Roman" w:hAnsi="Times New Roman" w:cs="Times New Roman"/>
          <w:color w:val="333333"/>
          <w:sz w:val="24"/>
          <w:szCs w:val="24"/>
          <w:shd w:val="clear" w:color="auto" w:fill="FFFFFF"/>
        </w:rPr>
        <w:t>confusion</w:t>
      </w:r>
      <w:proofErr w:type="spellEnd"/>
      <w:r w:rsidRPr="007E0DFE">
        <w:rPr>
          <w:rStyle w:val="aa"/>
          <w:rFonts w:ascii="Times New Roman" w:hAnsi="Times New Roman" w:cs="Times New Roman"/>
          <w:color w:val="333333"/>
          <w:sz w:val="24"/>
          <w:szCs w:val="24"/>
          <w:shd w:val="clear" w:color="auto" w:fill="FFFFFF"/>
        </w:rPr>
        <w:t xml:space="preserve"> </w:t>
      </w:r>
      <w:proofErr w:type="spellStart"/>
      <w:r w:rsidRPr="007E0DFE">
        <w:rPr>
          <w:rStyle w:val="aa"/>
          <w:rFonts w:ascii="Times New Roman" w:hAnsi="Times New Roman" w:cs="Times New Roman"/>
          <w:color w:val="333333"/>
          <w:sz w:val="24"/>
          <w:szCs w:val="24"/>
          <w:shd w:val="clear" w:color="auto" w:fill="FFFFFF"/>
        </w:rPr>
        <w:t>matrix</w:t>
      </w:r>
      <w:proofErr w:type="spellEnd"/>
      <w:r w:rsidRPr="007E0DFE">
        <w:rPr>
          <w:rFonts w:ascii="Times New Roman" w:hAnsi="Times New Roman" w:cs="Times New Roman"/>
          <w:color w:val="333333"/>
          <w:sz w:val="24"/>
          <w:szCs w:val="24"/>
          <w:shd w:val="clear" w:color="auto" w:fill="FFFFFF"/>
        </w:rPr>
        <w:t> (матрица ошибок).</w:t>
      </w:r>
    </w:p>
    <w:tbl>
      <w:tblPr>
        <w:tblStyle w:val="a4"/>
        <w:tblW w:w="0" w:type="auto"/>
        <w:tblLook w:val="04A0" w:firstRow="1" w:lastRow="0" w:firstColumn="1" w:lastColumn="0" w:noHBand="0" w:noVBand="1"/>
      </w:tblPr>
      <w:tblGrid>
        <w:gridCol w:w="3115"/>
        <w:gridCol w:w="3115"/>
        <w:gridCol w:w="3115"/>
      </w:tblGrid>
      <w:tr w:rsidR="007E0DFE" w:rsidTr="007E0DFE">
        <w:tc>
          <w:tcPr>
            <w:tcW w:w="3115" w:type="dxa"/>
          </w:tcPr>
          <w:p w:rsidR="007E0DFE" w:rsidRDefault="007E0DFE" w:rsidP="00581F62">
            <w:pPr>
              <w:rPr>
                <w:lang w:val="ru" w:eastAsia="ru-RU"/>
              </w:rPr>
            </w:pP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1</w:t>
            </w: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0</w:t>
            </w:r>
          </w:p>
        </w:tc>
      </w:tr>
      <w:tr w:rsidR="007E0DFE" w:rsidTr="007E0DFE">
        <w:tc>
          <w:tcPr>
            <w:tcW w:w="3115" w:type="dxa"/>
          </w:tcPr>
          <w:p w:rsid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1</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True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Positive</w:t>
            </w:r>
            <w:proofErr w:type="spellEnd"/>
            <w:r>
              <w:rPr>
                <w:rFonts w:ascii="Arial" w:hAnsi="Arial" w:cs="Arial"/>
                <w:color w:val="333333"/>
                <w:shd w:val="clear" w:color="auto" w:fill="FFFFFF"/>
              </w:rPr>
              <w:t xml:space="preserve"> (TP)</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False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Positive</w:t>
            </w:r>
            <w:proofErr w:type="spellEnd"/>
            <w:r>
              <w:rPr>
                <w:rFonts w:ascii="Arial" w:hAnsi="Arial" w:cs="Arial"/>
                <w:color w:val="333333"/>
                <w:shd w:val="clear" w:color="auto" w:fill="FFFFFF"/>
              </w:rPr>
              <w:t xml:space="preserve"> (FP)</w:t>
            </w:r>
          </w:p>
        </w:tc>
      </w:tr>
      <w:tr w:rsidR="007E0DFE" w:rsidTr="007E0DFE">
        <w:tc>
          <w:tcPr>
            <w:tcW w:w="3115" w:type="dxa"/>
          </w:tcPr>
          <w:p w:rsidR="007E0DFE" w:rsidRP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0</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False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Negative</w:t>
            </w:r>
            <w:proofErr w:type="spellEnd"/>
            <w:r>
              <w:rPr>
                <w:rFonts w:ascii="Arial" w:hAnsi="Arial" w:cs="Arial"/>
                <w:color w:val="333333"/>
                <w:shd w:val="clear" w:color="auto" w:fill="FFFFFF"/>
              </w:rPr>
              <w:t xml:space="preserve"> (FN)</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True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Negative</w:t>
            </w:r>
            <w:proofErr w:type="spellEnd"/>
            <w:r>
              <w:rPr>
                <w:rFonts w:ascii="Arial" w:hAnsi="Arial" w:cs="Arial"/>
                <w:color w:val="333333"/>
                <w:shd w:val="clear" w:color="auto" w:fill="FFFFFF"/>
              </w:rPr>
              <w:t xml:space="preserve"> (TN)</w:t>
            </w:r>
          </w:p>
        </w:tc>
      </w:tr>
    </w:tbl>
    <w:p w:rsidR="003605DD" w:rsidRDefault="003605DD" w:rsidP="00581F62">
      <w:pPr>
        <w:rPr>
          <w:lang w:val="ru" w:eastAsia="ru-RU"/>
        </w:rPr>
      </w:pPr>
    </w:p>
    <w:p w:rsid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lastRenderedPageBreak/>
        <w:t>Здесь</w:t>
      </w:r>
      <w:r w:rsidRPr="007E0DFE">
        <w:rPr>
          <w:lang w:val="ru" w:eastAsia="ru-RU"/>
        </w:rPr>
        <w:t xml:space="preserve"> </w:t>
      </w:r>
      <w:r>
        <w:rPr>
          <w:lang w:val="ru" w:eastAsia="ru-RU"/>
        </w:rPr>
        <w:t>Ὗ</w:t>
      </w:r>
      <w:r w:rsidRPr="007E0DFE">
        <w:rPr>
          <w:rFonts w:ascii="Times New Roman" w:hAnsi="Times New Roman" w:cs="Times New Roman"/>
          <w:color w:val="333333"/>
          <w:sz w:val="24"/>
          <w:szCs w:val="24"/>
          <w:shd w:val="clear" w:color="auto" w:fill="FFFFFF"/>
        </w:rPr>
        <w:t> - это ответ алгоритма на объекте, а </w:t>
      </w:r>
      <w:r w:rsidRPr="007E0DFE">
        <w:rPr>
          <w:lang w:val="ru" w:eastAsia="ru-RU"/>
        </w:rPr>
        <w:t xml:space="preserve">y </w:t>
      </w:r>
      <w:r>
        <w:rPr>
          <w:rFonts w:ascii="Times New Roman" w:hAnsi="Times New Roman" w:cs="Times New Roman"/>
          <w:color w:val="333333"/>
          <w:sz w:val="24"/>
          <w:szCs w:val="24"/>
          <w:shd w:val="clear" w:color="auto" w:fill="FFFFFF"/>
        </w:rPr>
        <w:t>-</w:t>
      </w:r>
      <w:r w:rsidRPr="007E0DFE">
        <w:rPr>
          <w:rFonts w:ascii="Times New Roman" w:hAnsi="Times New Roman" w:cs="Times New Roman"/>
          <w:color w:val="333333"/>
          <w:sz w:val="24"/>
          <w:szCs w:val="24"/>
          <w:shd w:val="clear" w:color="auto" w:fill="FFFFFF"/>
        </w:rPr>
        <w:t xml:space="preserve"> истинная метка класса на этом объекте.</w:t>
      </w:r>
      <w:r w:rsidRPr="007E0DFE">
        <w:rPr>
          <w:rFonts w:ascii="Times New Roman" w:hAnsi="Times New Roman" w:cs="Times New Roman"/>
          <w:color w:val="333333"/>
          <w:sz w:val="24"/>
          <w:szCs w:val="24"/>
        </w:rPr>
        <w:br/>
      </w:r>
      <w:r w:rsidRPr="007E0DFE">
        <w:rPr>
          <w:rFonts w:ascii="Times New Roman" w:hAnsi="Times New Roman" w:cs="Times New Roman"/>
          <w:color w:val="333333"/>
          <w:sz w:val="24"/>
          <w:szCs w:val="24"/>
          <w:shd w:val="clear" w:color="auto" w:fill="FFFFFF"/>
        </w:rPr>
        <w:t xml:space="preserve">Таким образом, ошибки классификации бывают двух видов: </w:t>
      </w:r>
      <w:proofErr w:type="spellStart"/>
      <w:r w:rsidRPr="007E0DFE">
        <w:rPr>
          <w:rFonts w:ascii="Times New Roman" w:hAnsi="Times New Roman" w:cs="Times New Roman"/>
          <w:color w:val="333333"/>
          <w:sz w:val="24"/>
          <w:szCs w:val="24"/>
          <w:shd w:val="clear" w:color="auto" w:fill="FFFFFF"/>
        </w:rPr>
        <w:t>False</w:t>
      </w:r>
      <w:proofErr w:type="spellEnd"/>
      <w:r w:rsidRPr="007E0DFE">
        <w:rPr>
          <w:rFonts w:ascii="Times New Roman" w:hAnsi="Times New Roman" w:cs="Times New Roman"/>
          <w:color w:val="333333"/>
          <w:sz w:val="24"/>
          <w:szCs w:val="24"/>
          <w:shd w:val="clear" w:color="auto" w:fill="FFFFFF"/>
        </w:rPr>
        <w:t xml:space="preserve"> </w:t>
      </w:r>
      <w:proofErr w:type="spellStart"/>
      <w:r w:rsidRPr="007E0DFE">
        <w:rPr>
          <w:rFonts w:ascii="Times New Roman" w:hAnsi="Times New Roman" w:cs="Times New Roman"/>
          <w:color w:val="333333"/>
          <w:sz w:val="24"/>
          <w:szCs w:val="24"/>
          <w:shd w:val="clear" w:color="auto" w:fill="FFFFFF"/>
        </w:rPr>
        <w:t>Negative</w:t>
      </w:r>
      <w:proofErr w:type="spellEnd"/>
      <w:r w:rsidRPr="007E0DFE">
        <w:rPr>
          <w:rFonts w:ascii="Times New Roman" w:hAnsi="Times New Roman" w:cs="Times New Roman"/>
          <w:color w:val="333333"/>
          <w:sz w:val="24"/>
          <w:szCs w:val="24"/>
          <w:shd w:val="clear" w:color="auto" w:fill="FFFFFF"/>
        </w:rPr>
        <w:t xml:space="preserve"> (FN) и </w:t>
      </w:r>
      <w:proofErr w:type="spellStart"/>
      <w:r w:rsidRPr="007E0DFE">
        <w:rPr>
          <w:rFonts w:ascii="Times New Roman" w:hAnsi="Times New Roman" w:cs="Times New Roman"/>
          <w:color w:val="333333"/>
          <w:sz w:val="24"/>
          <w:szCs w:val="24"/>
          <w:shd w:val="clear" w:color="auto" w:fill="FFFFFF"/>
        </w:rPr>
        <w:t>False</w:t>
      </w:r>
      <w:proofErr w:type="spellEnd"/>
      <w:r w:rsidRPr="007E0DFE">
        <w:rPr>
          <w:rFonts w:ascii="Times New Roman" w:hAnsi="Times New Roman" w:cs="Times New Roman"/>
          <w:color w:val="333333"/>
          <w:sz w:val="24"/>
          <w:szCs w:val="24"/>
          <w:shd w:val="clear" w:color="auto" w:fill="FFFFFF"/>
        </w:rPr>
        <w:t xml:space="preserve"> </w:t>
      </w:r>
      <w:proofErr w:type="spellStart"/>
      <w:r w:rsidRPr="007E0DFE">
        <w:rPr>
          <w:rFonts w:ascii="Times New Roman" w:hAnsi="Times New Roman" w:cs="Times New Roman"/>
          <w:color w:val="333333"/>
          <w:sz w:val="24"/>
          <w:szCs w:val="24"/>
          <w:shd w:val="clear" w:color="auto" w:fill="FFFFFF"/>
        </w:rPr>
        <w:t>Positive</w:t>
      </w:r>
      <w:proofErr w:type="spellEnd"/>
      <w:r w:rsidRPr="007E0DFE">
        <w:rPr>
          <w:rFonts w:ascii="Times New Roman" w:hAnsi="Times New Roman" w:cs="Times New Roman"/>
          <w:color w:val="333333"/>
          <w:sz w:val="24"/>
          <w:szCs w:val="24"/>
          <w:shd w:val="clear" w:color="auto" w:fill="FFFFFF"/>
        </w:rPr>
        <w:t xml:space="preserve"> (FP).</w:t>
      </w:r>
    </w:p>
    <w:p w:rsidR="0085393F" w:rsidRDefault="0085393F" w:rsidP="003E213C">
      <w:pPr>
        <w:pStyle w:val="4"/>
        <w:numPr>
          <w:ilvl w:val="0"/>
          <w:numId w:val="15"/>
        </w:numPr>
        <w:shd w:val="clear" w:color="auto" w:fill="FFFFFF"/>
        <w:spacing w:before="0"/>
        <w:rPr>
          <w:rFonts w:ascii="Times New Roman" w:eastAsiaTheme="minorHAnsi" w:hAnsi="Times New Roman" w:cs="Times New Roman"/>
          <w:b/>
          <w:bCs/>
          <w:i w:val="0"/>
          <w:iCs w:val="0"/>
          <w:color w:val="333333"/>
          <w:sz w:val="24"/>
          <w:szCs w:val="24"/>
          <w:shd w:val="clear" w:color="auto" w:fill="FFFFFF"/>
        </w:rPr>
      </w:pPr>
      <w:proofErr w:type="spellStart"/>
      <w:r w:rsidRPr="0085393F">
        <w:rPr>
          <w:rFonts w:ascii="Times New Roman" w:eastAsiaTheme="minorHAnsi" w:hAnsi="Times New Roman" w:cs="Times New Roman"/>
          <w:b/>
          <w:bCs/>
          <w:i w:val="0"/>
          <w:iCs w:val="0"/>
          <w:color w:val="333333"/>
          <w:sz w:val="24"/>
          <w:szCs w:val="24"/>
          <w:shd w:val="clear" w:color="auto" w:fill="FFFFFF"/>
        </w:rPr>
        <w:t>Accuracy</w:t>
      </w:r>
      <w:proofErr w:type="spellEnd"/>
    </w:p>
    <w:p w:rsidR="00D41100" w:rsidRDefault="00D41100" w:rsidP="003E213C"/>
    <w:p w:rsidR="003E213C" w:rsidRPr="003E213C" w:rsidRDefault="003E213C" w:rsidP="003E213C">
      <w:pPr>
        <w:rPr>
          <w:rFonts w:ascii="Times New Roman" w:hAnsi="Times New Roman" w:cs="Times New Roman"/>
          <w:color w:val="333333"/>
          <w:sz w:val="24"/>
          <w:szCs w:val="24"/>
          <w:shd w:val="clear" w:color="auto" w:fill="FFFFFF"/>
        </w:rPr>
      </w:pPr>
      <w:r w:rsidRPr="003E213C">
        <w:rPr>
          <w:rFonts w:ascii="Times New Roman" w:hAnsi="Times New Roman" w:cs="Times New Roman"/>
          <w:color w:val="333333"/>
          <w:sz w:val="24"/>
          <w:szCs w:val="24"/>
          <w:shd w:val="clear" w:color="auto" w:fill="FFFFFF"/>
        </w:rPr>
        <w:t>Д</w:t>
      </w:r>
      <w:r>
        <w:rPr>
          <w:rFonts w:ascii="Times New Roman" w:hAnsi="Times New Roman" w:cs="Times New Roman"/>
          <w:color w:val="333333"/>
          <w:sz w:val="24"/>
          <w:szCs w:val="24"/>
          <w:shd w:val="clear" w:color="auto" w:fill="FFFFFF"/>
        </w:rPr>
        <w:t xml:space="preserve">оля правильных ответов </w:t>
      </w:r>
      <w:r w:rsidRPr="003E213C">
        <w:rPr>
          <w:rFonts w:ascii="Times New Roman" w:hAnsi="Times New Roman" w:cs="Times New Roman"/>
          <w:color w:val="333333"/>
          <w:sz w:val="24"/>
          <w:szCs w:val="24"/>
          <w:shd w:val="clear" w:color="auto" w:fill="FFFFFF"/>
        </w:rPr>
        <w:t>модели рассчитывается по формуле</w:t>
      </w:r>
      <w:r>
        <w:rPr>
          <w:rFonts w:ascii="Times New Roman" w:hAnsi="Times New Roman" w:cs="Times New Roman"/>
          <w:color w:val="333333"/>
          <w:sz w:val="24"/>
          <w:szCs w:val="24"/>
          <w:shd w:val="clear" w:color="auto" w:fill="FFFFFF"/>
        </w:rPr>
        <w:t>:</w:t>
      </w:r>
    </w:p>
    <w:p w:rsidR="00D41100" w:rsidRDefault="003E213C" w:rsidP="00892523">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CF57D1C" wp14:editId="53375AF8">
            <wp:extent cx="3457143" cy="7142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7143" cy="714286"/>
                    </a:xfrm>
                    <a:prstGeom prst="rect">
                      <a:avLst/>
                    </a:prstGeom>
                  </pic:spPr>
                </pic:pic>
              </a:graphicData>
            </a:graphic>
          </wp:inline>
        </w:drawing>
      </w:r>
    </w:p>
    <w:p w:rsidR="00D41100" w:rsidRDefault="00D41100" w:rsidP="0085393F">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Использование данной метрики не дает достоверную оценку качества модели, </w:t>
      </w:r>
      <w:proofErr w:type="spellStart"/>
      <w:proofErr w:type="gramStart"/>
      <w:r>
        <w:rPr>
          <w:rFonts w:ascii="Times New Roman" w:hAnsi="Times New Roman" w:cs="Times New Roman"/>
          <w:color w:val="333333"/>
          <w:sz w:val="24"/>
          <w:szCs w:val="24"/>
          <w:shd w:val="clear" w:color="auto" w:fill="FFFFFF"/>
        </w:rPr>
        <w:t>т.к</w:t>
      </w:r>
      <w:proofErr w:type="spellEnd"/>
      <w:proofErr w:type="gramEnd"/>
      <w:r>
        <w:rPr>
          <w:rFonts w:ascii="Times New Roman" w:hAnsi="Times New Roman" w:cs="Times New Roman"/>
          <w:color w:val="333333"/>
          <w:sz w:val="24"/>
          <w:szCs w:val="24"/>
          <w:shd w:val="clear" w:color="auto" w:fill="FFFFFF"/>
        </w:rPr>
        <w:t xml:space="preserve"> при прогнозировании всех событий как </w:t>
      </w:r>
      <w:r>
        <w:rPr>
          <w:rFonts w:ascii="Times New Roman" w:hAnsi="Times New Roman" w:cs="Times New Roman"/>
          <w:color w:val="333333"/>
          <w:sz w:val="24"/>
          <w:szCs w:val="24"/>
          <w:shd w:val="clear" w:color="auto" w:fill="FFFFFF"/>
          <w:lang w:val="en-US"/>
        </w:rPr>
        <w:t>TN</w:t>
      </w:r>
      <w:r w:rsidRPr="00D4110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будет получена более высокая оценка чем в иных случаях, следовательно модель не обладает ни какой предсказательной силой.</w:t>
      </w:r>
    </w:p>
    <w:p w:rsidR="00D41100" w:rsidRDefault="00D41100" w:rsidP="00D41100">
      <w:pPr>
        <w:pStyle w:val="4"/>
        <w:numPr>
          <w:ilvl w:val="0"/>
          <w:numId w:val="15"/>
        </w:numPr>
        <w:shd w:val="clear" w:color="auto" w:fill="FFFFFF"/>
        <w:spacing w:before="0"/>
        <w:rPr>
          <w:rFonts w:ascii="Times New Roman" w:hAnsi="Times New Roman" w:cs="Times New Roman"/>
          <w:b/>
          <w:bCs/>
          <w:i w:val="0"/>
          <w:color w:val="333333"/>
          <w:sz w:val="24"/>
          <w:szCs w:val="24"/>
        </w:rPr>
      </w:pPr>
      <w:r w:rsidRPr="00D41100">
        <w:rPr>
          <w:rFonts w:ascii="Times New Roman" w:hAnsi="Times New Roman" w:cs="Times New Roman"/>
          <w:b/>
          <w:bCs/>
          <w:i w:val="0"/>
          <w:color w:val="333333"/>
          <w:sz w:val="24"/>
          <w:szCs w:val="24"/>
          <w:lang w:val="en-US"/>
        </w:rPr>
        <w:t xml:space="preserve">Precision, recall </w:t>
      </w:r>
      <w:r w:rsidRPr="00D41100">
        <w:rPr>
          <w:rFonts w:ascii="Times New Roman" w:hAnsi="Times New Roman" w:cs="Times New Roman"/>
          <w:b/>
          <w:bCs/>
          <w:i w:val="0"/>
          <w:color w:val="333333"/>
          <w:sz w:val="24"/>
          <w:szCs w:val="24"/>
        </w:rPr>
        <w:t>и</w:t>
      </w:r>
      <w:r w:rsidRPr="00D41100">
        <w:rPr>
          <w:rFonts w:ascii="Times New Roman" w:hAnsi="Times New Roman" w:cs="Times New Roman"/>
          <w:b/>
          <w:bCs/>
          <w:i w:val="0"/>
          <w:color w:val="333333"/>
          <w:sz w:val="24"/>
          <w:szCs w:val="24"/>
          <w:lang w:val="en-US"/>
        </w:rPr>
        <w:t xml:space="preserve"> F-</w:t>
      </w:r>
      <w:r w:rsidRPr="00D41100">
        <w:rPr>
          <w:rFonts w:ascii="Times New Roman" w:hAnsi="Times New Roman" w:cs="Times New Roman"/>
          <w:b/>
          <w:bCs/>
          <w:i w:val="0"/>
          <w:color w:val="333333"/>
          <w:sz w:val="24"/>
          <w:szCs w:val="24"/>
        </w:rPr>
        <w:t>мера</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D41100" w:rsidP="00D41100">
      <w:pPr>
        <w:jc w:val="both"/>
        <w:rPr>
          <w:rFonts w:ascii="Times New Roman" w:hAnsi="Times New Roman" w:cs="Times New Roman"/>
          <w:color w:val="333333"/>
          <w:sz w:val="24"/>
          <w:szCs w:val="24"/>
          <w:shd w:val="clear" w:color="auto" w:fill="FFFFFF"/>
        </w:rPr>
      </w:pPr>
      <w:r w:rsidRPr="00D41100">
        <w:rPr>
          <w:rFonts w:ascii="Times New Roman" w:hAnsi="Times New Roman" w:cs="Times New Roman"/>
          <w:color w:val="333333"/>
          <w:sz w:val="24"/>
          <w:szCs w:val="24"/>
          <w:shd w:val="clear" w:color="auto" w:fill="FFFFFF"/>
        </w:rPr>
        <w:t xml:space="preserve">Для оценки качества работы алгоритма на каждом из классов по отдельности введем метрики </w:t>
      </w:r>
      <w:proofErr w:type="spellStart"/>
      <w:r w:rsidRPr="00D41100">
        <w:rPr>
          <w:rFonts w:ascii="Times New Roman" w:hAnsi="Times New Roman" w:cs="Times New Roman"/>
          <w:color w:val="333333"/>
          <w:sz w:val="24"/>
          <w:szCs w:val="24"/>
          <w:shd w:val="clear" w:color="auto" w:fill="FFFFFF"/>
        </w:rPr>
        <w:t>precision</w:t>
      </w:r>
      <w:proofErr w:type="spellEnd"/>
      <w:r w:rsidRPr="00D41100">
        <w:rPr>
          <w:rFonts w:ascii="Times New Roman" w:hAnsi="Times New Roman" w:cs="Times New Roman"/>
          <w:color w:val="333333"/>
          <w:sz w:val="24"/>
          <w:szCs w:val="24"/>
          <w:shd w:val="clear" w:color="auto" w:fill="FFFFFF"/>
        </w:rPr>
        <w:t xml:space="preserve"> (точность) и </w:t>
      </w:r>
      <w:proofErr w:type="spellStart"/>
      <w:r w:rsidRPr="00D41100">
        <w:rPr>
          <w:rFonts w:ascii="Times New Roman" w:hAnsi="Times New Roman" w:cs="Times New Roman"/>
          <w:color w:val="333333"/>
          <w:sz w:val="24"/>
          <w:szCs w:val="24"/>
          <w:shd w:val="clear" w:color="auto" w:fill="FFFFFF"/>
        </w:rPr>
        <w:t>recall</w:t>
      </w:r>
      <w:proofErr w:type="spellEnd"/>
      <w:r w:rsidRPr="00D41100">
        <w:rPr>
          <w:rFonts w:ascii="Times New Roman" w:hAnsi="Times New Roman" w:cs="Times New Roman"/>
          <w:color w:val="333333"/>
          <w:sz w:val="24"/>
          <w:szCs w:val="24"/>
          <w:shd w:val="clear" w:color="auto" w:fill="FFFFFF"/>
        </w:rPr>
        <w:t xml:space="preserve"> (полнота).</w:t>
      </w:r>
    </w:p>
    <w:tbl>
      <w:tblPr>
        <w:tblStyle w:val="a4"/>
        <w:tblW w:w="0" w:type="auto"/>
        <w:tblLook w:val="04A0" w:firstRow="1" w:lastRow="0" w:firstColumn="1" w:lastColumn="0" w:noHBand="0" w:noVBand="1"/>
      </w:tblPr>
      <w:tblGrid>
        <w:gridCol w:w="4672"/>
        <w:gridCol w:w="4673"/>
      </w:tblGrid>
      <w:tr w:rsidR="00D41100" w:rsidTr="00D41100">
        <w:tc>
          <w:tcPr>
            <w:tcW w:w="4672" w:type="dxa"/>
            <w:tcBorders>
              <w:top w:val="nil"/>
              <w:left w:val="nil"/>
              <w:bottom w:val="nil"/>
              <w:right w:val="nil"/>
            </w:tcBorders>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7A30FCA0" wp14:editId="44587DC9">
                  <wp:extent cx="2361905" cy="819048"/>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905" cy="819048"/>
                          </a:xfrm>
                          <a:prstGeom prst="rect">
                            <a:avLst/>
                          </a:prstGeom>
                        </pic:spPr>
                      </pic:pic>
                    </a:graphicData>
                  </a:graphic>
                </wp:inline>
              </w:drawing>
            </w:r>
          </w:p>
        </w:tc>
        <w:tc>
          <w:tcPr>
            <w:tcW w:w="4673" w:type="dxa"/>
            <w:tcBorders>
              <w:top w:val="nil"/>
              <w:left w:val="nil"/>
              <w:bottom w:val="nil"/>
              <w:right w:val="nil"/>
            </w:tcBorders>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72602E03" wp14:editId="6ED22D69">
                  <wp:extent cx="2476190" cy="828571"/>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190" cy="828571"/>
                          </a:xfrm>
                          <a:prstGeom prst="rect">
                            <a:avLst/>
                          </a:prstGeom>
                        </pic:spPr>
                      </pic:pic>
                    </a:graphicData>
                  </a:graphic>
                </wp:inline>
              </w:drawing>
            </w:r>
          </w:p>
        </w:tc>
      </w:tr>
    </w:tbl>
    <w:p w:rsidR="00D41100" w:rsidRDefault="00AA184B" w:rsidP="00D41100">
      <w:pPr>
        <w:jc w:val="both"/>
        <w:rPr>
          <w:rFonts w:ascii="Times New Roman" w:hAnsi="Times New Roman" w:cs="Times New Roman"/>
          <w:color w:val="333333"/>
          <w:sz w:val="24"/>
          <w:szCs w:val="24"/>
          <w:shd w:val="clear" w:color="auto" w:fill="FFFFFF"/>
        </w:rPr>
      </w:pP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а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показывает, какую долю объектов положительного класса из всех объектов положительного класса нашел алгоритм.</w:t>
      </w:r>
    </w:p>
    <w:p w:rsidR="00AA184B"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 xml:space="preserve">Именно введение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не позволяет нам записывать все объекты в один класс, так как в этом случае мы получаем рост уровня </w:t>
      </w:r>
      <w:proofErr w:type="spellStart"/>
      <w:r w:rsidRPr="00AA184B">
        <w:rPr>
          <w:rFonts w:ascii="Times New Roman" w:hAnsi="Times New Roman" w:cs="Times New Roman"/>
          <w:color w:val="333333"/>
          <w:sz w:val="24"/>
          <w:szCs w:val="24"/>
          <w:shd w:val="clear" w:color="auto" w:fill="FFFFFF"/>
        </w:rPr>
        <w:t>False</w:t>
      </w:r>
      <w:proofErr w:type="spellEnd"/>
      <w:r w:rsidRPr="00AA184B">
        <w:rPr>
          <w:rFonts w:ascii="Times New Roman" w:hAnsi="Times New Roman" w:cs="Times New Roman"/>
          <w:color w:val="333333"/>
          <w:sz w:val="24"/>
          <w:szCs w:val="24"/>
          <w:shd w:val="clear" w:color="auto" w:fill="FFFFFF"/>
        </w:rPr>
        <w:t xml:space="preserve"> </w:t>
      </w:r>
      <w:proofErr w:type="spellStart"/>
      <w:r w:rsidRPr="00AA184B">
        <w:rPr>
          <w:rFonts w:ascii="Times New Roman" w:hAnsi="Times New Roman" w:cs="Times New Roman"/>
          <w:color w:val="333333"/>
          <w:sz w:val="24"/>
          <w:szCs w:val="24"/>
          <w:shd w:val="clear" w:color="auto" w:fill="FFFFFF"/>
        </w:rPr>
        <w:t>Positive</w:t>
      </w:r>
      <w:proofErr w:type="spellEnd"/>
      <w:r w:rsidRPr="00AA184B">
        <w:rPr>
          <w:rFonts w:ascii="Times New Roman" w:hAnsi="Times New Roman" w:cs="Times New Roman"/>
          <w:color w:val="333333"/>
          <w:sz w:val="24"/>
          <w:szCs w:val="24"/>
          <w:shd w:val="clear" w:color="auto" w:fill="FFFFFF"/>
        </w:rPr>
        <w:t xml:space="preserve">.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демонстрирует способность алгоритма обнаруживать данный класс вообще, а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 способность отличать этот класс от других классов.</w:t>
      </w:r>
      <w:r>
        <w:rPr>
          <w:rFonts w:ascii="Times New Roman" w:hAnsi="Times New Roman" w:cs="Times New Roman"/>
          <w:color w:val="333333"/>
          <w:sz w:val="24"/>
          <w:szCs w:val="24"/>
          <w:shd w:val="clear" w:color="auto" w:fill="FFFFFF"/>
        </w:rPr>
        <w:t xml:space="preserve">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и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не зависят, в отличие от </w:t>
      </w:r>
      <w:proofErr w:type="spellStart"/>
      <w:r w:rsidRPr="00AA184B">
        <w:rPr>
          <w:rFonts w:ascii="Times New Roman" w:hAnsi="Times New Roman" w:cs="Times New Roman"/>
          <w:color w:val="333333"/>
          <w:sz w:val="24"/>
          <w:szCs w:val="24"/>
          <w:shd w:val="clear" w:color="auto" w:fill="FFFFFF"/>
        </w:rPr>
        <w:t>accuracy</w:t>
      </w:r>
      <w:proofErr w:type="spellEnd"/>
      <w:r w:rsidRPr="00AA184B">
        <w:rPr>
          <w:rFonts w:ascii="Times New Roman" w:hAnsi="Times New Roman" w:cs="Times New Roman"/>
          <w:color w:val="333333"/>
          <w:sz w:val="24"/>
          <w:szCs w:val="24"/>
          <w:shd w:val="clear" w:color="auto" w:fill="FFFFFF"/>
        </w:rPr>
        <w:t>, от соотношения классов и потому применимы в условиях несбалансированных выборок.</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AA184B" w:rsidP="0085393F">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 xml:space="preserve">Существует несколько различных способов объединить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и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в агрегированный критерий качества. F-мера</w:t>
      </w:r>
      <w:r w:rsidR="00647D94">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 xml:space="preserve">среднее гармоническое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и </w:t>
      </w:r>
      <w:proofErr w:type="spellStart"/>
      <w:proofErr w:type="gram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w:t>
      </w:r>
      <w:proofErr w:type="gramEnd"/>
    </w:p>
    <w:p w:rsidR="00D41100" w:rsidRPr="00D41100" w:rsidRDefault="00647D94" w:rsidP="00647D94">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2B757FD9" wp14:editId="293DFF6C">
            <wp:extent cx="3552381" cy="87619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381" cy="876190"/>
                    </a:xfrm>
                    <a:prstGeom prst="rect">
                      <a:avLst/>
                    </a:prstGeom>
                  </pic:spPr>
                </pic:pic>
              </a:graphicData>
            </a:graphic>
          </wp:inline>
        </w:drawing>
      </w:r>
    </w:p>
    <w:p w:rsidR="007E0DFE" w:rsidRDefault="00647D94"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Β в данном случае определяет вес точности в метрике, при Β = 1 это среднее гармоническое (с множителем 2, чтобы в случае </w:t>
      </w:r>
      <w:proofErr w:type="spellStart"/>
      <w:r w:rsidRPr="00AC4EF8">
        <w:rPr>
          <w:rFonts w:ascii="Times New Roman" w:hAnsi="Times New Roman" w:cs="Times New Roman"/>
          <w:sz w:val="24"/>
          <w:szCs w:val="24"/>
          <w:lang w:eastAsia="ru-RU"/>
        </w:rPr>
        <w:t>precision</w:t>
      </w:r>
      <w:proofErr w:type="spellEnd"/>
      <w:r w:rsidRPr="00AC4EF8">
        <w:rPr>
          <w:rFonts w:ascii="Times New Roman" w:hAnsi="Times New Roman" w:cs="Times New Roman"/>
          <w:sz w:val="24"/>
          <w:szCs w:val="24"/>
          <w:lang w:eastAsia="ru-RU"/>
        </w:rPr>
        <w:t xml:space="preserve"> = 1 и </w:t>
      </w:r>
      <w:proofErr w:type="spellStart"/>
      <w:r w:rsidRPr="00AC4EF8">
        <w:rPr>
          <w:rFonts w:ascii="Times New Roman" w:hAnsi="Times New Roman" w:cs="Times New Roman"/>
          <w:sz w:val="24"/>
          <w:szCs w:val="24"/>
          <w:lang w:eastAsia="ru-RU"/>
        </w:rPr>
        <w:t>recall</w:t>
      </w:r>
      <w:proofErr w:type="spellEnd"/>
      <w:r w:rsidRPr="00AC4EF8">
        <w:rPr>
          <w:rFonts w:ascii="Times New Roman" w:hAnsi="Times New Roman" w:cs="Times New Roman"/>
          <w:sz w:val="24"/>
          <w:szCs w:val="24"/>
          <w:lang w:eastAsia="ru-RU"/>
        </w:rPr>
        <w:t xml:space="preserve"> = 1 </w:t>
      </w:r>
      <w:proofErr w:type="gramStart"/>
      <w:r w:rsidRPr="00AC4EF8">
        <w:rPr>
          <w:rFonts w:ascii="Times New Roman" w:hAnsi="Times New Roman" w:cs="Times New Roman"/>
          <w:sz w:val="24"/>
          <w:szCs w:val="24"/>
          <w:lang w:eastAsia="ru-RU"/>
        </w:rPr>
        <w:t xml:space="preserve">иметь  </w:t>
      </w:r>
      <w:r w:rsidRPr="00AC4EF8">
        <w:rPr>
          <w:rFonts w:ascii="Times New Roman" w:hAnsi="Times New Roman" w:cs="Times New Roman"/>
          <w:sz w:val="24"/>
          <w:szCs w:val="24"/>
          <w:lang w:val="en-US" w:eastAsia="ru-RU"/>
        </w:rPr>
        <w:t>F</w:t>
      </w:r>
      <w:proofErr w:type="gramEnd"/>
      <w:r w:rsidRPr="00AC4EF8">
        <w:rPr>
          <w:rFonts w:ascii="Times New Roman" w:hAnsi="Times New Roman" w:cs="Times New Roman"/>
          <w:sz w:val="24"/>
          <w:szCs w:val="24"/>
          <w:lang w:eastAsia="ru-RU"/>
        </w:rPr>
        <w:t xml:space="preserve"> = 1). F-мера достигает </w:t>
      </w:r>
      <w:r w:rsidRPr="00AC4EF8">
        <w:rPr>
          <w:rFonts w:ascii="Times New Roman" w:hAnsi="Times New Roman" w:cs="Times New Roman"/>
          <w:sz w:val="24"/>
          <w:szCs w:val="24"/>
          <w:lang w:eastAsia="ru-RU"/>
        </w:rPr>
        <w:lastRenderedPageBreak/>
        <w:t>максимума при полноте и точности, равными единице, и близка к нулю, если один из аргументов близок к нулю.</w:t>
      </w:r>
    </w:p>
    <w:p w:rsidR="00FE26D1" w:rsidRDefault="00FE26D1" w:rsidP="00647D94">
      <w:pPr>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Если </w:t>
      </w:r>
      <w:r w:rsidR="005D37F8">
        <w:rPr>
          <w:rFonts w:ascii="Times New Roman" w:hAnsi="Times New Roman" w:cs="Times New Roman"/>
          <w:sz w:val="24"/>
          <w:szCs w:val="24"/>
          <w:lang w:eastAsia="ru-RU"/>
        </w:rPr>
        <w:t xml:space="preserve">важность метрик </w:t>
      </w:r>
      <w:proofErr w:type="spellStart"/>
      <w:r w:rsidR="005D37F8" w:rsidRPr="005D37F8">
        <w:rPr>
          <w:rFonts w:ascii="Times New Roman" w:hAnsi="Times New Roman" w:cs="Times New Roman"/>
          <w:sz w:val="24"/>
          <w:szCs w:val="24"/>
          <w:lang w:eastAsia="ru-RU"/>
        </w:rPr>
        <w:t>Precision</w:t>
      </w:r>
      <w:proofErr w:type="spellEnd"/>
      <w:r w:rsidR="005D37F8" w:rsidRPr="005D37F8">
        <w:rPr>
          <w:rFonts w:ascii="Times New Roman" w:hAnsi="Times New Roman" w:cs="Times New Roman"/>
          <w:sz w:val="24"/>
          <w:szCs w:val="24"/>
          <w:lang w:eastAsia="ru-RU"/>
        </w:rPr>
        <w:t xml:space="preserve"> и </w:t>
      </w:r>
      <w:proofErr w:type="spellStart"/>
      <w:r w:rsidR="005D37F8" w:rsidRPr="005D37F8">
        <w:rPr>
          <w:rFonts w:ascii="Times New Roman" w:hAnsi="Times New Roman" w:cs="Times New Roman"/>
          <w:sz w:val="24"/>
          <w:szCs w:val="24"/>
          <w:lang w:eastAsia="ru-RU"/>
        </w:rPr>
        <w:t>Recall</w:t>
      </w:r>
      <w:proofErr w:type="spellEnd"/>
      <w:r w:rsidR="005D37F8" w:rsidRPr="005D37F8">
        <w:rPr>
          <w:rFonts w:ascii="Times New Roman" w:hAnsi="Times New Roman" w:cs="Times New Roman"/>
          <w:sz w:val="24"/>
          <w:szCs w:val="24"/>
          <w:lang w:eastAsia="ru-RU"/>
        </w:rPr>
        <w:t xml:space="preserve"> одинакова</w:t>
      </w:r>
      <w:r w:rsidR="005D37F8">
        <w:rPr>
          <w:rFonts w:ascii="Times New Roman" w:hAnsi="Times New Roman" w:cs="Times New Roman"/>
          <w:sz w:val="24"/>
          <w:szCs w:val="24"/>
          <w:lang w:eastAsia="ru-RU"/>
        </w:rPr>
        <w:t xml:space="preserve">, можно использовать </w:t>
      </w:r>
      <w:r w:rsidR="005D37F8">
        <w:rPr>
          <w:rFonts w:ascii="Times New Roman" w:hAnsi="Times New Roman" w:cs="Times New Roman"/>
          <w:sz w:val="24"/>
          <w:szCs w:val="24"/>
          <w:lang w:val="en-US" w:eastAsia="ru-RU"/>
        </w:rPr>
        <w:t>F</w:t>
      </w:r>
      <w:r w:rsidR="005D37F8" w:rsidRPr="005D37F8">
        <w:rPr>
          <w:rFonts w:ascii="Times New Roman" w:hAnsi="Times New Roman" w:cs="Times New Roman"/>
          <w:sz w:val="24"/>
          <w:szCs w:val="24"/>
          <w:lang w:eastAsia="ru-RU"/>
        </w:rPr>
        <w:t>1</w:t>
      </w:r>
      <w:r w:rsidR="005D37F8">
        <w:rPr>
          <w:rFonts w:ascii="Times New Roman" w:hAnsi="Times New Roman" w:cs="Times New Roman"/>
          <w:sz w:val="24"/>
          <w:szCs w:val="24"/>
          <w:lang w:eastAsia="ru-RU"/>
        </w:rPr>
        <w:t xml:space="preserve"> –</w:t>
      </w:r>
      <w:r w:rsidR="005D37F8" w:rsidRPr="005D37F8">
        <w:rPr>
          <w:rFonts w:ascii="Times New Roman" w:hAnsi="Times New Roman" w:cs="Times New Roman"/>
          <w:sz w:val="24"/>
          <w:szCs w:val="24"/>
          <w:lang w:eastAsia="ru-RU"/>
        </w:rPr>
        <w:t xml:space="preserve"> </w:t>
      </w:r>
      <w:r w:rsidR="005D37F8">
        <w:rPr>
          <w:rFonts w:ascii="Times New Roman" w:hAnsi="Times New Roman" w:cs="Times New Roman"/>
          <w:sz w:val="24"/>
          <w:szCs w:val="24"/>
          <w:lang w:eastAsia="ru-RU"/>
        </w:rPr>
        <w:t>мерой:</w:t>
      </w:r>
    </w:p>
    <w:p w:rsidR="005D37F8" w:rsidRPr="005D37F8" w:rsidRDefault="005D37F8" w:rsidP="005D37F8">
      <w:pPr>
        <w:jc w:val="center"/>
        <w:rPr>
          <w:rFonts w:ascii="Times New Roman" w:hAnsi="Times New Roman" w:cs="Times New Roman"/>
          <w:sz w:val="24"/>
          <w:szCs w:val="24"/>
          <w:lang w:eastAsia="ru-RU"/>
        </w:rPr>
      </w:pPr>
      <w:r>
        <w:rPr>
          <w:noProof/>
          <w:lang w:eastAsia="ru-RU"/>
        </w:rPr>
        <w:drawing>
          <wp:inline distT="0" distB="0" distL="0" distR="0" wp14:anchorId="07CFBFC7" wp14:editId="1CF06CBE">
            <wp:extent cx="1714286" cy="476190"/>
            <wp:effectExtent l="0" t="0" r="63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286" cy="476190"/>
                    </a:xfrm>
                    <a:prstGeom prst="rect">
                      <a:avLst/>
                    </a:prstGeom>
                  </pic:spPr>
                </pic:pic>
              </a:graphicData>
            </a:graphic>
          </wp:inline>
        </w:drawing>
      </w:r>
    </w:p>
    <w:p w:rsidR="00AC4EF8" w:rsidRDefault="00AC4EF8"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Необходимо отметить, что в случае задач с несбалансированными классами, которые превалируют в реальной практике, часто приходится прибегать к техникам искусственной модификации </w:t>
      </w:r>
      <w:r>
        <w:rPr>
          <w:rFonts w:ascii="Times New Roman" w:hAnsi="Times New Roman" w:cs="Times New Roman"/>
          <w:sz w:val="24"/>
          <w:szCs w:val="24"/>
          <w:lang w:eastAsia="ru-RU"/>
        </w:rPr>
        <w:t>набора данных</w:t>
      </w:r>
      <w:r w:rsidRPr="00AC4EF8">
        <w:rPr>
          <w:rFonts w:ascii="Times New Roman" w:hAnsi="Times New Roman" w:cs="Times New Roman"/>
          <w:sz w:val="24"/>
          <w:szCs w:val="24"/>
          <w:lang w:eastAsia="ru-RU"/>
        </w:rPr>
        <w:t xml:space="preserve"> для выравнивания соотношения классов</w:t>
      </w:r>
      <w:r w:rsidR="00CF087A">
        <w:rPr>
          <w:rFonts w:ascii="Times New Roman" w:hAnsi="Times New Roman" w:cs="Times New Roman"/>
          <w:sz w:val="24"/>
          <w:szCs w:val="24"/>
          <w:lang w:eastAsia="ru-RU"/>
        </w:rPr>
        <w:t xml:space="preserve">, такие как </w:t>
      </w:r>
      <w:r w:rsidR="00CF087A">
        <w:rPr>
          <w:rFonts w:ascii="Times New Roman" w:hAnsi="Times New Roman" w:cs="Times New Roman"/>
          <w:sz w:val="24"/>
          <w:szCs w:val="24"/>
          <w:lang w:val="en-US" w:eastAsia="ru-RU"/>
        </w:rPr>
        <w:t>oversampling</w:t>
      </w:r>
      <w:r w:rsidR="00CF087A">
        <w:rPr>
          <w:rFonts w:ascii="Times New Roman" w:hAnsi="Times New Roman" w:cs="Times New Roman"/>
          <w:sz w:val="24"/>
          <w:szCs w:val="24"/>
          <w:lang w:eastAsia="ru-RU"/>
        </w:rPr>
        <w:t xml:space="preserve"> (увеличение количество наблюдений с меньшим классом)</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 xml:space="preserve">и </w:t>
      </w:r>
      <w:proofErr w:type="spellStart"/>
      <w:r w:rsidR="00CF087A">
        <w:rPr>
          <w:rFonts w:ascii="Times New Roman" w:hAnsi="Times New Roman" w:cs="Times New Roman"/>
          <w:sz w:val="24"/>
          <w:szCs w:val="24"/>
          <w:lang w:val="en-US" w:eastAsia="ru-RU"/>
        </w:rPr>
        <w:t>undersampling</w:t>
      </w:r>
      <w:proofErr w:type="spellEnd"/>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уменьшение количества наблюдений доминирующего класса</w:t>
      </w:r>
      <w:r w:rsidR="00CF087A" w:rsidRPr="00CF087A">
        <w:rPr>
          <w:rFonts w:ascii="Times New Roman" w:hAnsi="Times New Roman" w:cs="Times New Roman"/>
          <w:sz w:val="24"/>
          <w:szCs w:val="24"/>
          <w:lang w:eastAsia="ru-RU"/>
        </w:rPr>
        <w:t>)</w:t>
      </w:r>
    </w:p>
    <w:p w:rsidR="001F3BF3" w:rsidRDefault="001F3BF3" w:rsidP="001F3BF3">
      <w:pPr>
        <w:pStyle w:val="4"/>
        <w:numPr>
          <w:ilvl w:val="0"/>
          <w:numId w:val="15"/>
        </w:numPr>
        <w:shd w:val="clear" w:color="auto" w:fill="FFFFFF"/>
        <w:spacing w:before="0"/>
        <w:rPr>
          <w:rFonts w:ascii="Times New Roman" w:hAnsi="Times New Roman" w:cs="Times New Roman"/>
          <w:b/>
          <w:bCs/>
          <w:i w:val="0"/>
          <w:color w:val="333333"/>
          <w:sz w:val="24"/>
          <w:szCs w:val="24"/>
          <w:lang w:val="en-US"/>
        </w:rPr>
      </w:pPr>
      <w:r w:rsidRPr="001F3BF3">
        <w:rPr>
          <w:rFonts w:ascii="Times New Roman" w:hAnsi="Times New Roman" w:cs="Times New Roman"/>
          <w:b/>
          <w:bCs/>
          <w:i w:val="0"/>
          <w:color w:val="333333"/>
          <w:sz w:val="24"/>
          <w:szCs w:val="24"/>
          <w:lang w:val="en-US"/>
        </w:rPr>
        <w:t>AUC-ROC </w:t>
      </w:r>
    </w:p>
    <w:p w:rsidR="001F3BF3" w:rsidRPr="001F3BF3" w:rsidRDefault="001F3BF3" w:rsidP="001F3BF3">
      <w:pPr>
        <w:rPr>
          <w:lang w:val="en-US"/>
        </w:rPr>
      </w:pPr>
    </w:p>
    <w:p w:rsidR="001F3BF3" w:rsidRPr="00CF087A" w:rsidRDefault="001F3BF3" w:rsidP="00647D94">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При конвертации вещественного ответа алгоритма (как правило, вероятности принадлежности к классу) в бинарную метку, мы должны выбрать какой-либо порог, при котором 0 становится 1. Естественным и близким кажется порог, равный 0.5, но он не всегда оказывается оптимальным, например, при вышеупомянутом отсутствии баланса классов.</w:t>
      </w:r>
    </w:p>
    <w:p w:rsidR="007848F5" w:rsidRDefault="001F3BF3" w:rsidP="001F3BF3">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Одним из способов оценить модель в целом, не привязываясь к конкретному порогу, является AUC-ROC (или ROC AUC) — площадь (</w:t>
      </w:r>
      <w:proofErr w:type="spellStart"/>
      <w:r w:rsidRPr="001F3BF3">
        <w:rPr>
          <w:rFonts w:ascii="Times New Roman" w:hAnsi="Times New Roman" w:cs="Times New Roman"/>
          <w:i/>
          <w:iCs/>
          <w:sz w:val="24"/>
          <w:szCs w:val="24"/>
          <w:lang w:eastAsia="ru-RU"/>
        </w:rPr>
        <w:t>A</w:t>
      </w:r>
      <w:r w:rsidRPr="001F3BF3">
        <w:rPr>
          <w:rFonts w:ascii="Times New Roman" w:hAnsi="Times New Roman" w:cs="Times New Roman"/>
          <w:sz w:val="24"/>
          <w:szCs w:val="24"/>
          <w:lang w:eastAsia="ru-RU"/>
        </w:rPr>
        <w:t>rea</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U</w:t>
      </w:r>
      <w:r w:rsidRPr="001F3BF3">
        <w:rPr>
          <w:rFonts w:ascii="Times New Roman" w:hAnsi="Times New Roman" w:cs="Times New Roman"/>
          <w:sz w:val="24"/>
          <w:szCs w:val="24"/>
          <w:lang w:eastAsia="ru-RU"/>
        </w:rPr>
        <w:t>nder</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urve</w:t>
      </w:r>
      <w:proofErr w:type="spellEnd"/>
      <w:r w:rsidRPr="001F3BF3">
        <w:rPr>
          <w:rFonts w:ascii="Times New Roman" w:hAnsi="Times New Roman" w:cs="Times New Roman"/>
          <w:sz w:val="24"/>
          <w:szCs w:val="24"/>
          <w:lang w:eastAsia="ru-RU"/>
        </w:rPr>
        <w:t>) под кривой ошибок (</w:t>
      </w:r>
      <w:proofErr w:type="spellStart"/>
      <w:r w:rsidRPr="001F3BF3">
        <w:rPr>
          <w:rFonts w:ascii="Times New Roman" w:hAnsi="Times New Roman" w:cs="Times New Roman"/>
          <w:i/>
          <w:iCs/>
          <w:sz w:val="24"/>
          <w:szCs w:val="24"/>
          <w:lang w:eastAsia="ru-RU"/>
        </w:rPr>
        <w:t>R</w:t>
      </w:r>
      <w:r w:rsidRPr="001F3BF3">
        <w:rPr>
          <w:rFonts w:ascii="Times New Roman" w:hAnsi="Times New Roman" w:cs="Times New Roman"/>
          <w:sz w:val="24"/>
          <w:szCs w:val="24"/>
          <w:lang w:eastAsia="ru-RU"/>
        </w:rPr>
        <w:t>eceiver</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O</w:t>
      </w:r>
      <w:r w:rsidRPr="001F3BF3">
        <w:rPr>
          <w:rFonts w:ascii="Times New Roman" w:hAnsi="Times New Roman" w:cs="Times New Roman"/>
          <w:sz w:val="24"/>
          <w:szCs w:val="24"/>
          <w:lang w:eastAsia="ru-RU"/>
        </w:rPr>
        <w:t>perating</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haracteristic</w:t>
      </w:r>
      <w:proofErr w:type="spellEnd"/>
      <w:r w:rsidRPr="001F3BF3">
        <w:rPr>
          <w:rFonts w:ascii="Times New Roman" w:hAnsi="Times New Roman" w:cs="Times New Roman"/>
          <w:sz w:val="24"/>
          <w:szCs w:val="24"/>
          <w:lang w:eastAsia="ru-RU"/>
        </w:rPr>
        <w:t xml:space="preserve"> </w:t>
      </w:r>
      <w:proofErr w:type="spellStart"/>
      <w:proofErr w:type="gramStart"/>
      <w:r w:rsidRPr="001F3BF3">
        <w:rPr>
          <w:rFonts w:ascii="Times New Roman" w:hAnsi="Times New Roman" w:cs="Times New Roman"/>
          <w:sz w:val="24"/>
          <w:szCs w:val="24"/>
          <w:lang w:eastAsia="ru-RU"/>
        </w:rPr>
        <w:t>curve</w:t>
      </w:r>
      <w:proofErr w:type="spellEnd"/>
      <w:r w:rsidRPr="001F3BF3">
        <w:rPr>
          <w:rFonts w:ascii="Times New Roman" w:hAnsi="Times New Roman" w:cs="Times New Roman"/>
          <w:sz w:val="24"/>
          <w:szCs w:val="24"/>
          <w:lang w:eastAsia="ru-RU"/>
        </w:rPr>
        <w:t xml:space="preserve"> )</w:t>
      </w:r>
      <w:proofErr w:type="gramEnd"/>
      <w:r w:rsidRPr="001F3BF3">
        <w:rPr>
          <w:rFonts w:ascii="Times New Roman" w:hAnsi="Times New Roman" w:cs="Times New Roman"/>
          <w:sz w:val="24"/>
          <w:szCs w:val="24"/>
          <w:lang w:eastAsia="ru-RU"/>
        </w:rPr>
        <w:t xml:space="preserve">. Данная кривая представляет из себя линию от (0,0) до (1,1) в координатах </w:t>
      </w:r>
      <w:proofErr w:type="spellStart"/>
      <w:r w:rsidRPr="001F3BF3">
        <w:rPr>
          <w:rFonts w:ascii="Times New Roman" w:hAnsi="Times New Roman" w:cs="Times New Roman"/>
          <w:sz w:val="24"/>
          <w:szCs w:val="24"/>
          <w:lang w:eastAsia="ru-RU"/>
        </w:rPr>
        <w:t>True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Positive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Rate</w:t>
      </w:r>
      <w:proofErr w:type="spellEnd"/>
      <w:r w:rsidRPr="001F3BF3">
        <w:rPr>
          <w:rFonts w:ascii="Times New Roman" w:hAnsi="Times New Roman" w:cs="Times New Roman"/>
          <w:sz w:val="24"/>
          <w:szCs w:val="24"/>
          <w:lang w:eastAsia="ru-RU"/>
        </w:rPr>
        <w:t xml:space="preserve"> (TPR) и </w:t>
      </w:r>
      <w:proofErr w:type="spellStart"/>
      <w:r w:rsidRPr="001F3BF3">
        <w:rPr>
          <w:rFonts w:ascii="Times New Roman" w:hAnsi="Times New Roman" w:cs="Times New Roman"/>
          <w:sz w:val="24"/>
          <w:szCs w:val="24"/>
          <w:lang w:eastAsia="ru-RU"/>
        </w:rPr>
        <w:t>False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Positive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Rate</w:t>
      </w:r>
      <w:proofErr w:type="spellEnd"/>
      <w:r w:rsidRPr="001F3BF3">
        <w:rPr>
          <w:rFonts w:ascii="Times New Roman" w:hAnsi="Times New Roman" w:cs="Times New Roman"/>
          <w:sz w:val="24"/>
          <w:szCs w:val="24"/>
          <w:lang w:eastAsia="ru-RU"/>
        </w:rPr>
        <w:t xml:space="preserve"> (FPR):</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83475" w:rsidTr="00383475">
        <w:tc>
          <w:tcPr>
            <w:tcW w:w="4672"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39166C66" wp14:editId="31D34D11">
                  <wp:extent cx="2076190" cy="79047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190" cy="790476"/>
                          </a:xfrm>
                          <a:prstGeom prst="rect">
                            <a:avLst/>
                          </a:prstGeom>
                        </pic:spPr>
                      </pic:pic>
                    </a:graphicData>
                  </a:graphic>
                </wp:inline>
              </w:drawing>
            </w:r>
          </w:p>
        </w:tc>
        <w:tc>
          <w:tcPr>
            <w:tcW w:w="4673"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7D8D17D1" wp14:editId="759DD6C8">
                  <wp:extent cx="1876190" cy="6761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190" cy="676190"/>
                          </a:xfrm>
                          <a:prstGeom prst="rect">
                            <a:avLst/>
                          </a:prstGeom>
                        </pic:spPr>
                      </pic:pic>
                    </a:graphicData>
                  </a:graphic>
                </wp:inline>
              </w:drawing>
            </w:r>
          </w:p>
        </w:tc>
      </w:tr>
    </w:tbl>
    <w:p w:rsidR="00383475" w:rsidRPr="001F3BF3" w:rsidRDefault="00383475" w:rsidP="001F3BF3">
      <w:pPr>
        <w:jc w:val="both"/>
        <w:rPr>
          <w:rFonts w:ascii="Times New Roman" w:hAnsi="Times New Roman" w:cs="Times New Roman"/>
          <w:sz w:val="24"/>
          <w:szCs w:val="24"/>
          <w:lang w:eastAsia="ru-RU"/>
        </w:rPr>
      </w:pPr>
      <w:r w:rsidRPr="00383475">
        <w:rPr>
          <w:rFonts w:ascii="Times New Roman" w:hAnsi="Times New Roman" w:cs="Times New Roman"/>
          <w:sz w:val="24"/>
          <w:szCs w:val="24"/>
          <w:lang w:eastAsia="ru-RU"/>
        </w:rPr>
        <w:t xml:space="preserve">TPR это полнота, а FPR показывает, какую долю из объектов </w:t>
      </w:r>
      <w:proofErr w:type="spellStart"/>
      <w:r w:rsidRPr="00383475">
        <w:rPr>
          <w:rFonts w:ascii="Times New Roman" w:hAnsi="Times New Roman" w:cs="Times New Roman"/>
          <w:sz w:val="24"/>
          <w:szCs w:val="24"/>
          <w:lang w:eastAsia="ru-RU"/>
        </w:rPr>
        <w:t>negative</w:t>
      </w:r>
      <w:proofErr w:type="spellEnd"/>
      <w:r w:rsidRPr="00383475">
        <w:rPr>
          <w:rFonts w:ascii="Times New Roman" w:hAnsi="Times New Roman" w:cs="Times New Roman"/>
          <w:sz w:val="24"/>
          <w:szCs w:val="24"/>
          <w:lang w:eastAsia="ru-RU"/>
        </w:rPr>
        <w:t xml:space="preserve"> класса алгоритм предсказал неверно. В идеальном случае, когда классификатор не делает ошибок (FPR = 0, TPR = 1) мы получим площадь под кривой, равную единице; в противном случае, когда классификатор случайно выдает вероятности классов, AUC-ROC будет стремиться к 0.5, так как классификатор будет выдавать одинаковое количество TP и FP.</w:t>
      </w:r>
    </w:p>
    <w:p w:rsidR="001F3BF3" w:rsidRDefault="00383475" w:rsidP="00383475">
      <w:pPr>
        <w:jc w:val="center"/>
      </w:pPr>
      <w:r>
        <w:rPr>
          <w:noProof/>
          <w:lang w:eastAsia="ru-RU"/>
        </w:rPr>
        <w:lastRenderedPageBreak/>
        <w:drawing>
          <wp:inline distT="0" distB="0" distL="0" distR="0" wp14:anchorId="0D0E75A2" wp14:editId="1A46F290">
            <wp:extent cx="4419600" cy="33591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32" cy="3366437"/>
                    </a:xfrm>
                    <a:prstGeom prst="rect">
                      <a:avLst/>
                    </a:prstGeom>
                  </pic:spPr>
                </pic:pic>
              </a:graphicData>
            </a:graphic>
          </wp:inline>
        </w:drawing>
      </w:r>
    </w:p>
    <w:p w:rsidR="00FE26D1" w:rsidRDefault="00FE26D1" w:rsidP="00FE26D1">
      <w:pPr>
        <w:jc w:val="both"/>
        <w:rPr>
          <w:rFonts w:ascii="Times New Roman" w:hAnsi="Times New Roman" w:cs="Times New Roman"/>
          <w:sz w:val="24"/>
          <w:szCs w:val="24"/>
          <w:lang w:eastAsia="ru-RU"/>
        </w:rPr>
      </w:pPr>
      <w:r w:rsidRPr="00FE26D1">
        <w:rPr>
          <w:rFonts w:ascii="Times New Roman" w:hAnsi="Times New Roman" w:cs="Times New Roman"/>
          <w:sz w:val="24"/>
          <w:szCs w:val="24"/>
          <w:lang w:eastAsia="ru-RU"/>
        </w:rPr>
        <w:t xml:space="preserve">Недостатком данного метода является </w:t>
      </w:r>
      <w:r>
        <w:rPr>
          <w:rFonts w:ascii="Times New Roman" w:hAnsi="Times New Roman" w:cs="Times New Roman"/>
          <w:sz w:val="24"/>
          <w:szCs w:val="24"/>
          <w:lang w:eastAsia="ru-RU"/>
        </w:rPr>
        <w:t>то</w:t>
      </w:r>
      <w:r w:rsidRPr="00FE26D1">
        <w:rPr>
          <w:rFonts w:ascii="Times New Roman" w:hAnsi="Times New Roman" w:cs="Times New Roman"/>
          <w:sz w:val="24"/>
          <w:szCs w:val="24"/>
          <w:lang w:eastAsia="ru-RU"/>
        </w:rPr>
        <w:t xml:space="preserve">, что AUC-ROC измеряет долю </w:t>
      </w:r>
      <w:proofErr w:type="spellStart"/>
      <w:r w:rsidRPr="00FE26D1">
        <w:rPr>
          <w:rFonts w:ascii="Times New Roman" w:hAnsi="Times New Roman" w:cs="Times New Roman"/>
          <w:sz w:val="24"/>
          <w:szCs w:val="24"/>
          <w:lang w:eastAsia="ru-RU"/>
        </w:rPr>
        <w:t>False</w:t>
      </w:r>
      <w:proofErr w:type="spellEnd"/>
      <w:r w:rsidRPr="00FE26D1">
        <w:rPr>
          <w:rFonts w:ascii="Times New Roman" w:hAnsi="Times New Roman" w:cs="Times New Roman"/>
          <w:sz w:val="24"/>
          <w:szCs w:val="24"/>
          <w:lang w:eastAsia="ru-RU"/>
        </w:rPr>
        <w:t xml:space="preserve"> </w:t>
      </w:r>
      <w:proofErr w:type="spellStart"/>
      <w:r w:rsidRPr="00FE26D1">
        <w:rPr>
          <w:rFonts w:ascii="Times New Roman" w:hAnsi="Times New Roman" w:cs="Times New Roman"/>
          <w:sz w:val="24"/>
          <w:szCs w:val="24"/>
          <w:lang w:eastAsia="ru-RU"/>
        </w:rPr>
        <w:t>Positive</w:t>
      </w:r>
      <w:proofErr w:type="spellEnd"/>
      <w:r w:rsidRPr="00FE26D1">
        <w:rPr>
          <w:rFonts w:ascii="Times New Roman" w:hAnsi="Times New Roman" w:cs="Times New Roman"/>
          <w:sz w:val="24"/>
          <w:szCs w:val="24"/>
          <w:lang w:eastAsia="ru-RU"/>
        </w:rPr>
        <w:t xml:space="preserve"> относительно </w:t>
      </w:r>
      <w:proofErr w:type="spellStart"/>
      <w:r w:rsidRPr="00FE26D1">
        <w:rPr>
          <w:rFonts w:ascii="Times New Roman" w:hAnsi="Times New Roman" w:cs="Times New Roman"/>
          <w:sz w:val="24"/>
          <w:szCs w:val="24"/>
          <w:lang w:eastAsia="ru-RU"/>
        </w:rPr>
        <w:t>True</w:t>
      </w:r>
      <w:proofErr w:type="spellEnd"/>
      <w:r w:rsidRPr="00FE26D1">
        <w:rPr>
          <w:rFonts w:ascii="Times New Roman" w:hAnsi="Times New Roman" w:cs="Times New Roman"/>
          <w:sz w:val="24"/>
          <w:szCs w:val="24"/>
          <w:lang w:eastAsia="ru-RU"/>
        </w:rPr>
        <w:t xml:space="preserve"> </w:t>
      </w:r>
      <w:proofErr w:type="spellStart"/>
      <w:r w:rsidRPr="00FE26D1">
        <w:rPr>
          <w:rFonts w:ascii="Times New Roman" w:hAnsi="Times New Roman" w:cs="Times New Roman"/>
          <w:sz w:val="24"/>
          <w:szCs w:val="24"/>
          <w:lang w:eastAsia="ru-RU"/>
        </w:rPr>
        <w:t>Negative</w:t>
      </w:r>
      <w:proofErr w:type="spellEnd"/>
      <w:r w:rsidRPr="00FE26D1">
        <w:rPr>
          <w:rFonts w:ascii="Times New Roman" w:hAnsi="Times New Roman" w:cs="Times New Roman"/>
          <w:sz w:val="24"/>
          <w:szCs w:val="24"/>
          <w:lang w:eastAsia="ru-RU"/>
        </w:rPr>
        <w:t xml:space="preserve"> и в задачах, где нам не так важен второй (больший) класс, может давать не совсем адекватную картину при сравнении алгоритмов.</w:t>
      </w:r>
    </w:p>
    <w:p w:rsidR="00C04F90" w:rsidRPr="00C04F90" w:rsidRDefault="00C04F90" w:rsidP="00C04F90">
      <w:pPr>
        <w:pStyle w:val="a9"/>
        <w:numPr>
          <w:ilvl w:val="3"/>
          <w:numId w:val="14"/>
        </w:numPr>
        <w:ind w:left="426" w:hanging="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 в задачах</w:t>
      </w:r>
      <w:r w:rsidRPr="00C04F90">
        <w:rPr>
          <w:rFonts w:ascii="Times New Roman" w:hAnsi="Times New Roman" w:cs="Times New Roman"/>
          <w:b/>
          <w:bCs/>
          <w:color w:val="333333"/>
          <w:sz w:val="24"/>
          <w:szCs w:val="24"/>
          <w:shd w:val="clear" w:color="auto" w:fill="FFFFFF"/>
        </w:rPr>
        <w:t xml:space="preserve"> р</w:t>
      </w:r>
      <w:r>
        <w:rPr>
          <w:rFonts w:ascii="Times New Roman" w:hAnsi="Times New Roman" w:cs="Times New Roman"/>
          <w:b/>
          <w:bCs/>
          <w:color w:val="333333"/>
          <w:sz w:val="24"/>
          <w:szCs w:val="24"/>
          <w:shd w:val="clear" w:color="auto" w:fill="FFFFFF"/>
        </w:rPr>
        <w:t>егрессии</w:t>
      </w:r>
    </w:p>
    <w:p w:rsidR="009C6BE7" w:rsidRPr="009C6BE7" w:rsidRDefault="00C04F90" w:rsidP="009C6BE7">
      <w:pPr>
        <w:jc w:val="both"/>
        <w:rPr>
          <w:rFonts w:ascii="Times New Roman" w:hAnsi="Times New Roman" w:cs="Times New Roman"/>
          <w:sz w:val="24"/>
          <w:szCs w:val="24"/>
          <w:lang w:eastAsia="ru-RU"/>
        </w:rPr>
      </w:pPr>
      <w:r w:rsidRPr="00C04F90">
        <w:rPr>
          <w:rFonts w:ascii="Times New Roman" w:hAnsi="Times New Roman" w:cs="Times New Roman"/>
          <w:sz w:val="24"/>
          <w:szCs w:val="24"/>
          <w:lang w:eastAsia="ru-RU"/>
        </w:rPr>
        <w:t>В</w:t>
      </w:r>
      <w:r>
        <w:rPr>
          <w:rFonts w:ascii="Times New Roman" w:hAnsi="Times New Roman" w:cs="Times New Roman"/>
          <w:sz w:val="24"/>
          <w:szCs w:val="24"/>
          <w:lang w:eastAsia="ru-RU"/>
        </w:rPr>
        <w:t xml:space="preserve"> задачах регрессии целевая переменная</w:t>
      </w:r>
      <w:r w:rsidRPr="00C04F90">
        <w:rPr>
          <w:rFonts w:ascii="Times New Roman" w:hAnsi="Times New Roman" w:cs="Times New Roman"/>
          <w:sz w:val="24"/>
          <w:szCs w:val="24"/>
          <w:lang w:eastAsia="ru-RU"/>
        </w:rPr>
        <w:t xml:space="preserve"> имеет потенциально бесконечное число значений. И природа этих значений, обычно, связана с каким-то процессом измерений:</w:t>
      </w:r>
      <w:r>
        <w:rPr>
          <w:rFonts w:ascii="Times New Roman" w:hAnsi="Times New Roman" w:cs="Times New Roman"/>
          <w:sz w:val="24"/>
          <w:szCs w:val="24"/>
          <w:lang w:eastAsia="ru-RU"/>
        </w:rPr>
        <w:t xml:space="preserve"> </w:t>
      </w:r>
      <w:r w:rsidRPr="00C04F90">
        <w:rPr>
          <w:rFonts w:ascii="Times New Roman" w:hAnsi="Times New Roman" w:cs="Times New Roman"/>
          <w:sz w:val="24"/>
          <w:szCs w:val="24"/>
          <w:lang w:eastAsia="ru-RU"/>
        </w:rPr>
        <w:t>Задач</w:t>
      </w:r>
      <w:r>
        <w:rPr>
          <w:rFonts w:ascii="Times New Roman" w:hAnsi="Times New Roman" w:cs="Times New Roman"/>
          <w:sz w:val="24"/>
          <w:szCs w:val="24"/>
          <w:lang w:eastAsia="ru-RU"/>
        </w:rPr>
        <w:t>а</w:t>
      </w:r>
      <w:r w:rsidRPr="00C04F90">
        <w:rPr>
          <w:rFonts w:ascii="Times New Roman" w:hAnsi="Times New Roman" w:cs="Times New Roman"/>
          <w:sz w:val="24"/>
          <w:szCs w:val="24"/>
          <w:lang w:eastAsia="ru-RU"/>
        </w:rPr>
        <w:t xml:space="preserve"> регрессии: по обучающей выборке (</w:t>
      </w:r>
      <w:proofErr w:type="gramStart"/>
      <w:r>
        <w:rPr>
          <w:rFonts w:ascii="Times New Roman" w:hAnsi="Times New Roman" w:cs="Times New Roman"/>
          <w:sz w:val="24"/>
          <w:szCs w:val="24"/>
          <w:lang w:val="en-US" w:eastAsia="ru-RU"/>
        </w:rPr>
        <w:t>x</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lang w:eastAsia="ru-RU"/>
        </w:rPr>
        <w:t>,</w:t>
      </w:r>
      <w:proofErr w:type="spellStart"/>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proofErr w:type="spellEnd"/>
      <w:proofErr w:type="gramEnd"/>
      <w:r w:rsidRPr="00C04F90">
        <w:rPr>
          <w:rFonts w:ascii="Times New Roman" w:hAnsi="Times New Roman" w:cs="Times New Roman"/>
          <w:sz w:val="24"/>
          <w:szCs w:val="24"/>
          <w:lang w:eastAsia="ru-RU"/>
        </w:rPr>
        <w:t>)</w:t>
      </w:r>
      <w:r>
        <w:rPr>
          <w:rFonts w:ascii="Times New Roman" w:hAnsi="Times New Roman" w:cs="Times New Roman"/>
          <w:sz w:val="24"/>
          <w:szCs w:val="24"/>
          <w:vertAlign w:val="superscript"/>
          <w:lang w:val="en-US" w:eastAsia="ru-RU"/>
        </w:rPr>
        <w:t>N</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vertAlign w:val="subscript"/>
          <w:lang w:eastAsia="ru-RU"/>
        </w:rPr>
        <w:t>=1</w:t>
      </w:r>
      <w:r w:rsidRPr="00C04F90">
        <w:rPr>
          <w:rFonts w:ascii="Times New Roman" w:hAnsi="Times New Roman" w:cs="Times New Roman"/>
          <w:sz w:val="24"/>
          <w:szCs w:val="24"/>
          <w:lang w:eastAsia="ru-RU"/>
        </w:rPr>
        <w:t>, где </w:t>
      </w:r>
      <w:proofErr w:type="spellStart"/>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proofErr w:type="spellEnd"/>
      <w:r w:rsidRPr="00C04F90">
        <w:rPr>
          <w:rFonts w:ascii="Cambria Math" w:hAnsi="Cambria Math" w:cs="Cambria Math"/>
          <w:sz w:val="24"/>
          <w:szCs w:val="24"/>
          <w:lang w:eastAsia="ru-RU"/>
        </w:rPr>
        <w:t xml:space="preserve"> ∈ </w:t>
      </w:r>
      <w:r>
        <w:rPr>
          <w:rFonts w:ascii="Cambria Math" w:hAnsi="Cambria Math" w:cs="Cambria Math"/>
          <w:sz w:val="24"/>
          <w:szCs w:val="24"/>
          <w:lang w:val="en-US" w:eastAsia="ru-RU"/>
        </w:rPr>
        <w:t>R</w:t>
      </w:r>
      <w:r w:rsidRPr="00C04F90">
        <w:rPr>
          <w:rFonts w:ascii="Times New Roman" w:hAnsi="Times New Roman" w:cs="Times New Roman"/>
          <w:sz w:val="24"/>
          <w:szCs w:val="24"/>
          <w:lang w:eastAsia="ru-RU"/>
        </w:rPr>
        <w:t> построить модель f(x).</w:t>
      </w:r>
    </w:p>
    <w:p w:rsidR="009C6BE7" w:rsidRPr="009C6BE7" w:rsidRDefault="009C6BE7" w:rsidP="009C6BE7">
      <w:pPr>
        <w:pStyle w:val="a9"/>
        <w:numPr>
          <w:ilvl w:val="0"/>
          <w:numId w:val="17"/>
        </w:numPr>
        <w:jc w:val="both"/>
        <w:rPr>
          <w:lang w:val="en-US"/>
        </w:rPr>
      </w:pPr>
      <w:r w:rsidRPr="009C6BE7">
        <w:rPr>
          <w:rFonts w:ascii="Times New Roman" w:hAnsi="Times New Roman" w:cs="Times New Roman"/>
          <w:b/>
          <w:bCs/>
          <w:color w:val="333333"/>
          <w:sz w:val="24"/>
          <w:szCs w:val="24"/>
          <w:shd w:val="clear" w:color="auto" w:fill="FFFFFF"/>
        </w:rPr>
        <w:t>MSE</w:t>
      </w:r>
    </w:p>
    <w:p w:rsidR="009C6BE7" w:rsidRDefault="00A97B56" w:rsidP="009C6BE7">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Одной из основных метрик для оценки качества моделей регрессии является </w:t>
      </w:r>
      <w:r w:rsidRPr="00A97B56">
        <w:rPr>
          <w:rFonts w:ascii="Times New Roman" w:hAnsi="Times New Roman" w:cs="Times New Roman"/>
          <w:i/>
          <w:iCs/>
          <w:sz w:val="24"/>
          <w:szCs w:val="24"/>
          <w:lang w:eastAsia="ru-RU"/>
        </w:rPr>
        <w:t xml:space="preserve">средняя </w:t>
      </w:r>
      <w:proofErr w:type="spellStart"/>
      <w:r w:rsidRPr="00A97B56">
        <w:rPr>
          <w:rFonts w:ascii="Times New Roman" w:hAnsi="Times New Roman" w:cs="Times New Roman"/>
          <w:i/>
          <w:iCs/>
          <w:sz w:val="24"/>
          <w:szCs w:val="24"/>
          <w:lang w:eastAsia="ru-RU"/>
        </w:rPr>
        <w:t>квадратическая</w:t>
      </w:r>
      <w:proofErr w:type="spellEnd"/>
      <w:r w:rsidRPr="00A97B56">
        <w:rPr>
          <w:rFonts w:ascii="Times New Roman" w:hAnsi="Times New Roman" w:cs="Times New Roman"/>
          <w:i/>
          <w:iCs/>
          <w:sz w:val="24"/>
          <w:szCs w:val="24"/>
          <w:lang w:eastAsia="ru-RU"/>
        </w:rPr>
        <w:t xml:space="preserve"> ошибка</w:t>
      </w:r>
      <w:r w:rsidRPr="00A97B56">
        <w:rPr>
          <w:rFonts w:ascii="Times New Roman" w:hAnsi="Times New Roman" w:cs="Times New Roman"/>
          <w:sz w:val="24"/>
          <w:szCs w:val="24"/>
          <w:lang w:eastAsia="ru-RU"/>
        </w:rPr>
        <w:t> или </w:t>
      </w:r>
      <w:proofErr w:type="spellStart"/>
      <w:r w:rsidRPr="00A97B56">
        <w:rPr>
          <w:rFonts w:ascii="Times New Roman" w:hAnsi="Times New Roman" w:cs="Times New Roman"/>
          <w:i/>
          <w:iCs/>
          <w:sz w:val="24"/>
          <w:szCs w:val="24"/>
          <w:lang w:eastAsia="ru-RU"/>
        </w:rPr>
        <w:t>mean</w:t>
      </w:r>
      <w:proofErr w:type="spellEnd"/>
      <w:r w:rsidRPr="00A97B56">
        <w:rPr>
          <w:rFonts w:ascii="Times New Roman" w:hAnsi="Times New Roman" w:cs="Times New Roman"/>
          <w:i/>
          <w:iCs/>
          <w:sz w:val="24"/>
          <w:szCs w:val="24"/>
          <w:lang w:eastAsia="ru-RU"/>
        </w:rPr>
        <w:t xml:space="preserve"> </w:t>
      </w:r>
      <w:proofErr w:type="spellStart"/>
      <w:r w:rsidRPr="00A97B56">
        <w:rPr>
          <w:rFonts w:ascii="Times New Roman" w:hAnsi="Times New Roman" w:cs="Times New Roman"/>
          <w:i/>
          <w:iCs/>
          <w:sz w:val="24"/>
          <w:szCs w:val="24"/>
          <w:lang w:eastAsia="ru-RU"/>
        </w:rPr>
        <w:t>squared</w:t>
      </w:r>
      <w:proofErr w:type="spellEnd"/>
      <w:r w:rsidRPr="00A97B56">
        <w:rPr>
          <w:rFonts w:ascii="Times New Roman" w:hAnsi="Times New Roman" w:cs="Times New Roman"/>
          <w:i/>
          <w:iCs/>
          <w:sz w:val="24"/>
          <w:szCs w:val="24"/>
          <w:lang w:eastAsia="ru-RU"/>
        </w:rPr>
        <w:t xml:space="preserve"> </w:t>
      </w:r>
      <w:proofErr w:type="spellStart"/>
      <w:r w:rsidRPr="00A97B56">
        <w:rPr>
          <w:rFonts w:ascii="Times New Roman" w:hAnsi="Times New Roman" w:cs="Times New Roman"/>
          <w:i/>
          <w:iCs/>
          <w:sz w:val="24"/>
          <w:szCs w:val="24"/>
          <w:lang w:eastAsia="ru-RU"/>
        </w:rPr>
        <w:t>error</w:t>
      </w:r>
      <w:proofErr w:type="spellEnd"/>
      <w:r w:rsidRPr="00A97B56">
        <w:rPr>
          <w:rFonts w:ascii="Times New Roman" w:hAnsi="Times New Roman" w:cs="Times New Roman"/>
          <w:sz w:val="24"/>
          <w:szCs w:val="24"/>
          <w:lang w:eastAsia="ru-RU"/>
        </w:rPr>
        <w:t>, сокращённо </w:t>
      </w:r>
      <w:proofErr w:type="spellStart"/>
      <w:r w:rsidRPr="00A97B56">
        <w:rPr>
          <w:rFonts w:ascii="Times New Roman" w:hAnsi="Times New Roman" w:cs="Times New Roman"/>
          <w:i/>
          <w:iCs/>
          <w:sz w:val="24"/>
          <w:szCs w:val="24"/>
          <w:lang w:eastAsia="ru-RU"/>
        </w:rPr>
        <w:t>mse</w:t>
      </w:r>
      <w:proofErr w:type="spellEnd"/>
      <w:r w:rsidRPr="00A97B56">
        <w:rPr>
          <w:rFonts w:ascii="Times New Roman" w:hAnsi="Times New Roman" w:cs="Times New Roman"/>
          <w:sz w:val="24"/>
          <w:szCs w:val="24"/>
          <w:lang w:eastAsia="ru-RU"/>
        </w:rPr>
        <w:t>. Она вычисляется как среднее от квадратов ошибок на каждом из объектов:</w:t>
      </w:r>
    </w:p>
    <w:p w:rsidR="00A97B56" w:rsidRDefault="00A97B56" w:rsidP="00A97B56">
      <w:pPr>
        <w:jc w:val="center"/>
        <w:rPr>
          <w:rFonts w:ascii="Times New Roman" w:hAnsi="Times New Roman" w:cs="Times New Roman"/>
          <w:sz w:val="24"/>
          <w:szCs w:val="24"/>
          <w:lang w:eastAsia="ru-RU"/>
        </w:rPr>
      </w:pPr>
      <w:r>
        <w:rPr>
          <w:noProof/>
          <w:lang w:eastAsia="ru-RU"/>
        </w:rPr>
        <w:drawing>
          <wp:inline distT="0" distB="0" distL="0" distR="0" wp14:anchorId="7A1A9AC8" wp14:editId="52134D79">
            <wp:extent cx="3733333" cy="790476"/>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333" cy="790476"/>
                    </a:xfrm>
                    <a:prstGeom prst="rect">
                      <a:avLst/>
                    </a:prstGeom>
                  </pic:spPr>
                </pic:pic>
              </a:graphicData>
            </a:graphic>
          </wp:inline>
        </w:drawing>
      </w:r>
    </w:p>
    <w:p w:rsidR="00202F0E" w:rsidRDefault="00202F0E" w:rsidP="00202F0E">
      <w:pPr>
        <w:shd w:val="clear" w:color="auto" w:fill="FFFFFF"/>
        <w:spacing w:after="300" w:line="240" w:lineRule="auto"/>
        <w:jc w:val="both"/>
        <w:rPr>
          <w:rFonts w:ascii="Times New Roman" w:hAnsi="Times New Roman" w:cs="Times New Roman"/>
          <w:sz w:val="24"/>
          <w:szCs w:val="24"/>
          <w:lang w:eastAsia="ru-RU"/>
        </w:rPr>
      </w:pPr>
      <w:r w:rsidRPr="00202F0E">
        <w:rPr>
          <w:rFonts w:ascii="Times New Roman" w:hAnsi="Times New Roman" w:cs="Times New Roman"/>
          <w:sz w:val="24"/>
          <w:szCs w:val="24"/>
          <w:lang w:eastAsia="ru-RU"/>
        </w:rPr>
        <w:t>Иногда для того, чтобы показатель эффективности MSE имел размерность исходных данных, из него извлекают квадратный корень и получают показатель эффективности RMSE.</w:t>
      </w:r>
    </w:p>
    <w:p w:rsidR="00A97B56" w:rsidRPr="00A97B56" w:rsidRDefault="00A97B56" w:rsidP="00A97B56">
      <w:pPr>
        <w:pStyle w:val="a9"/>
        <w:numPr>
          <w:ilvl w:val="0"/>
          <w:numId w:val="17"/>
        </w:numPr>
        <w:jc w:val="both"/>
        <w:rPr>
          <w:lang w:val="en-US"/>
        </w:rPr>
      </w:pPr>
      <w:r>
        <w:rPr>
          <w:rFonts w:ascii="Times New Roman" w:hAnsi="Times New Roman" w:cs="Times New Roman"/>
          <w:b/>
          <w:bCs/>
          <w:color w:val="333333"/>
          <w:sz w:val="24"/>
          <w:szCs w:val="24"/>
          <w:shd w:val="clear" w:color="auto" w:fill="FFFFFF"/>
        </w:rPr>
        <w:t>MA</w:t>
      </w:r>
      <w:r w:rsidRPr="009C6BE7">
        <w:rPr>
          <w:rFonts w:ascii="Times New Roman" w:hAnsi="Times New Roman" w:cs="Times New Roman"/>
          <w:b/>
          <w:bCs/>
          <w:color w:val="333333"/>
          <w:sz w:val="24"/>
          <w:szCs w:val="24"/>
          <w:shd w:val="clear" w:color="auto" w:fill="FFFFFF"/>
        </w:rPr>
        <w:t>E</w:t>
      </w:r>
    </w:p>
    <w:p w:rsidR="00A97B56" w:rsidRDefault="00A97B56" w:rsidP="0069614E">
      <w:pPr>
        <w:jc w:val="both"/>
        <w:rPr>
          <w:rFonts w:ascii="Segoe UI" w:hAnsi="Segoe UI" w:cs="Segoe UI"/>
          <w:sz w:val="21"/>
          <w:szCs w:val="21"/>
          <w:shd w:val="clear" w:color="auto" w:fill="FFFFFF"/>
        </w:rPr>
      </w:pPr>
      <w:r>
        <w:rPr>
          <w:rFonts w:ascii="Segoe UI" w:hAnsi="Segoe UI" w:cs="Segoe UI"/>
          <w:sz w:val="21"/>
          <w:szCs w:val="21"/>
          <w:shd w:val="clear" w:color="auto" w:fill="FFFFFF"/>
        </w:rPr>
        <w:t>Также применяется </w:t>
      </w:r>
      <w:r>
        <w:rPr>
          <w:rStyle w:val="aa"/>
          <w:rFonts w:ascii="Segoe UI" w:hAnsi="Segoe UI" w:cs="Segoe UI"/>
          <w:sz w:val="21"/>
          <w:szCs w:val="21"/>
          <w:shd w:val="clear" w:color="auto" w:fill="FFFFFF"/>
        </w:rPr>
        <w:t>средняя абсолютная ошибка</w:t>
      </w:r>
      <w:r>
        <w:rPr>
          <w:rFonts w:ascii="Segoe UI" w:hAnsi="Segoe UI" w:cs="Segoe UI"/>
          <w:sz w:val="21"/>
          <w:szCs w:val="21"/>
          <w:shd w:val="clear" w:color="auto" w:fill="FFFFFF"/>
        </w:rPr>
        <w:t>. Она представляет из себя среднее не от квадратов ошибок, а от их модулей:</w:t>
      </w:r>
    </w:p>
    <w:p w:rsidR="00A97B56" w:rsidRDefault="00A97B56" w:rsidP="00A97B56">
      <w:pPr>
        <w:jc w:val="center"/>
        <w:rPr>
          <w:rFonts w:ascii="Times New Roman" w:hAnsi="Times New Roman" w:cs="Times New Roman"/>
          <w:sz w:val="24"/>
          <w:szCs w:val="24"/>
          <w:lang w:eastAsia="ru-RU"/>
        </w:rPr>
      </w:pPr>
      <w:r>
        <w:rPr>
          <w:noProof/>
          <w:lang w:eastAsia="ru-RU"/>
        </w:rPr>
        <w:lastRenderedPageBreak/>
        <w:drawing>
          <wp:inline distT="0" distB="0" distL="0" distR="0" wp14:anchorId="438CCC94" wp14:editId="29D70DAE">
            <wp:extent cx="3923809" cy="895238"/>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809" cy="895238"/>
                    </a:xfrm>
                    <a:prstGeom prst="rect">
                      <a:avLst/>
                    </a:prstGeom>
                  </pic:spPr>
                </pic:pic>
              </a:graphicData>
            </a:graphic>
          </wp:inline>
        </w:drawing>
      </w:r>
    </w:p>
    <w:p w:rsidR="00A97B56" w:rsidRDefault="00A97B56" w:rsidP="0069614E">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 xml:space="preserve">В отличается от </w:t>
      </w:r>
      <w:proofErr w:type="spellStart"/>
      <w:r w:rsidRPr="00A97B56">
        <w:rPr>
          <w:rFonts w:ascii="Times New Roman" w:hAnsi="Times New Roman" w:cs="Times New Roman"/>
          <w:sz w:val="24"/>
          <w:szCs w:val="24"/>
          <w:lang w:eastAsia="ru-RU"/>
        </w:rPr>
        <w:t>mse</w:t>
      </w:r>
      <w:proofErr w:type="spellEnd"/>
      <w:r w:rsidRPr="00A97B56">
        <w:rPr>
          <w:rFonts w:ascii="Times New Roman" w:hAnsi="Times New Roman" w:cs="Times New Roman"/>
          <w:sz w:val="24"/>
          <w:szCs w:val="24"/>
          <w:lang w:eastAsia="ru-RU"/>
        </w:rPr>
        <w:t xml:space="preserve"> она не так сильно реагирует на выбросы в данных, например, на те ситуации, в которых у некоторых объектов недвижимости сильно завышена или сильно занижена цена.</w:t>
      </w:r>
    </w:p>
    <w:p w:rsidR="008D5C12" w:rsidRPr="008D5C12" w:rsidRDefault="0069614E" w:rsidP="008D5C12">
      <w:pPr>
        <w:pStyle w:val="a9"/>
        <w:numPr>
          <w:ilvl w:val="0"/>
          <w:numId w:val="17"/>
        </w:numPr>
        <w:jc w:val="both"/>
        <w:rPr>
          <w:lang w:val="en-US"/>
        </w:rPr>
      </w:pPr>
      <w:r>
        <w:rPr>
          <w:rFonts w:ascii="Times New Roman" w:hAnsi="Times New Roman" w:cs="Times New Roman"/>
          <w:b/>
          <w:bCs/>
          <w:color w:val="333333"/>
          <w:sz w:val="24"/>
          <w:szCs w:val="24"/>
          <w:shd w:val="clear" w:color="auto" w:fill="FFFFFF"/>
          <w:lang w:val="en-US"/>
        </w:rPr>
        <w:t>R</w:t>
      </w:r>
      <w:r>
        <w:rPr>
          <w:rFonts w:ascii="Times New Roman" w:hAnsi="Times New Roman" w:cs="Times New Roman"/>
          <w:b/>
          <w:bCs/>
          <w:color w:val="333333"/>
          <w:sz w:val="24"/>
          <w:szCs w:val="24"/>
          <w:shd w:val="clear" w:color="auto" w:fill="FFFFFF"/>
          <w:vertAlign w:val="superscript"/>
          <w:lang w:val="en-US"/>
        </w:rPr>
        <w:t>2</w:t>
      </w:r>
    </w:p>
    <w:p w:rsidR="0069614E" w:rsidRPr="0069614E" w:rsidRDefault="0069614E" w:rsidP="0069614E">
      <w:p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MSE неограничен сверху, и может быть нелегко понять, насколько «хорошим» или «плохим» является то или иное его значение. Чтобы появились какие-то ориентиры, делают следующее:</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Берут наилучшее константное предсказание с точки зрения MSE — среднее арифметическое целевых переменных </w:t>
      </w:r>
      <w:r>
        <w:rPr>
          <w:lang w:val="ru" w:eastAsia="ru-RU"/>
        </w:rPr>
        <w:t>Ὗ</w:t>
      </w:r>
      <w:r w:rsidRPr="007E0DFE">
        <w:rPr>
          <w:rFonts w:ascii="Times New Roman" w:hAnsi="Times New Roman" w:cs="Times New Roman"/>
          <w:color w:val="333333"/>
          <w:sz w:val="24"/>
          <w:szCs w:val="24"/>
          <w:shd w:val="clear" w:color="auto" w:fill="FFFFFF"/>
        </w:rPr>
        <w:t> </w:t>
      </w:r>
      <w:r w:rsidRPr="0069614E">
        <w:rPr>
          <w:rFonts w:ascii="Times New Roman" w:hAnsi="Times New Roman" w:cs="Times New Roman"/>
          <w:sz w:val="24"/>
          <w:szCs w:val="24"/>
          <w:lang w:eastAsia="ru-RU"/>
        </w:rPr>
        <w:t>тестовой выборки</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Рассматривают в качестве показателя ошибки:</w:t>
      </w:r>
    </w:p>
    <w:p w:rsidR="0069614E" w:rsidRPr="0069614E" w:rsidRDefault="0069614E" w:rsidP="0069614E">
      <w:pPr>
        <w:pStyle w:val="a9"/>
        <w:shd w:val="clear" w:color="auto" w:fill="FFFFFF"/>
        <w:spacing w:after="300" w:line="240" w:lineRule="auto"/>
        <w:rPr>
          <w:rFonts w:ascii="Times New Roman" w:hAnsi="Times New Roman" w:cs="Times New Roman"/>
          <w:sz w:val="24"/>
          <w:szCs w:val="24"/>
          <w:lang w:eastAsia="ru-RU"/>
        </w:rPr>
      </w:pPr>
      <w:r>
        <w:rPr>
          <w:noProof/>
          <w:lang w:eastAsia="ru-RU"/>
        </w:rPr>
        <w:drawing>
          <wp:inline distT="0" distB="0" distL="0" distR="0" wp14:anchorId="616C73A8" wp14:editId="24AF630D">
            <wp:extent cx="2695238" cy="80000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238" cy="800000"/>
                    </a:xfrm>
                    <a:prstGeom prst="rect">
                      <a:avLst/>
                    </a:prstGeom>
                  </pic:spPr>
                </pic:pic>
              </a:graphicData>
            </a:graphic>
          </wp:inline>
        </w:drawing>
      </w:r>
    </w:p>
    <w:p w:rsidR="0069614E" w:rsidRDefault="0069614E" w:rsidP="000561B4">
      <w:pPr>
        <w:jc w:val="both"/>
        <w:rPr>
          <w:rFonts w:ascii="Times New Roman" w:hAnsi="Times New Roman" w:cs="Times New Roman"/>
          <w:sz w:val="24"/>
          <w:szCs w:val="24"/>
          <w:lang w:eastAsia="ru-RU"/>
        </w:rPr>
      </w:pPr>
      <w:r w:rsidRPr="000561B4">
        <w:rPr>
          <w:rFonts w:ascii="Times New Roman" w:hAnsi="Times New Roman" w:cs="Times New Roman"/>
          <w:sz w:val="24"/>
          <w:szCs w:val="24"/>
          <w:lang w:eastAsia="ru-RU"/>
        </w:rPr>
        <w:t>У идеального решающего правила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равен 1, у наилучшего константного предсказания он равен 0 на обучающей выборке. Можно заметить, что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показывает, какая доля дисперсии целевой переменной объяснена моделью.</w:t>
      </w:r>
    </w:p>
    <w:p w:rsidR="008F72C9" w:rsidRPr="00581F62" w:rsidRDefault="008F72C9" w:rsidP="008F72C9">
      <w:pPr>
        <w:pStyle w:val="1"/>
        <w:keepNext w:val="0"/>
        <w:keepLines w:val="0"/>
        <w:spacing w:before="0" w:after="0"/>
        <w:jc w:val="left"/>
        <w:rPr>
          <w:rFonts w:ascii="Times New Roman" w:eastAsia="IBM Plex Sans SemiBold" w:hAnsi="Times New Roman" w:cs="Times New Roman"/>
          <w:b w:val="0"/>
          <w:sz w:val="44"/>
          <w:szCs w:val="44"/>
          <w:lang w:val="ru-RU"/>
        </w:rPr>
      </w:pPr>
      <w:r>
        <w:rPr>
          <w:rFonts w:ascii="Times New Roman" w:eastAsia="IBM Plex Sans SemiBold" w:hAnsi="Times New Roman" w:cs="Times New Roman"/>
          <w:b w:val="0"/>
          <w:sz w:val="44"/>
          <w:szCs w:val="44"/>
          <w:lang w:val="ru-RU"/>
        </w:rPr>
        <w:t>Практическая</w:t>
      </w:r>
      <w:r w:rsidRPr="00581F62">
        <w:rPr>
          <w:rFonts w:ascii="Times New Roman" w:eastAsia="IBM Plex Sans SemiBold" w:hAnsi="Times New Roman" w:cs="Times New Roman"/>
          <w:b w:val="0"/>
          <w:sz w:val="44"/>
          <w:szCs w:val="44"/>
        </w:rPr>
        <w:t xml:space="preserve"> </w:t>
      </w:r>
      <w:r w:rsidRPr="00581F62">
        <w:rPr>
          <w:rFonts w:ascii="Times New Roman" w:eastAsia="IBM Plex Sans SemiBold" w:hAnsi="Times New Roman" w:cs="Times New Roman"/>
          <w:b w:val="0"/>
          <w:sz w:val="44"/>
          <w:szCs w:val="44"/>
          <w:lang w:val="ru-RU"/>
        </w:rPr>
        <w:t>часть</w:t>
      </w:r>
    </w:p>
    <w:p w:rsidR="008F72C9" w:rsidRDefault="008F72C9" w:rsidP="000561B4">
      <w:pPr>
        <w:jc w:val="both"/>
        <w:rPr>
          <w:rFonts w:ascii="Times New Roman" w:hAnsi="Times New Roman" w:cs="Times New Roman"/>
          <w:sz w:val="24"/>
          <w:szCs w:val="24"/>
          <w:lang w:eastAsia="ru-RU"/>
        </w:rPr>
      </w:pPr>
    </w:p>
    <w:p w:rsidR="00561A51" w:rsidRPr="00561A51" w:rsidRDefault="00561A51"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lang w:val="en-US"/>
        </w:rPr>
        <w:t>EDA</w:t>
      </w:r>
    </w:p>
    <w:p w:rsidR="00561A51" w:rsidRPr="00561A51" w:rsidRDefault="00561A51" w:rsidP="00561A51">
      <w:pPr>
        <w:ind w:left="-76"/>
        <w:rPr>
          <w:rFonts w:ascii="Times New Roman" w:hAnsi="Times New Roman" w:cs="Times New Roman"/>
          <w:bCs/>
          <w:color w:val="333333"/>
          <w:sz w:val="24"/>
          <w:szCs w:val="24"/>
          <w:shd w:val="clear" w:color="auto" w:fill="FFFFFF"/>
        </w:rPr>
      </w:pPr>
      <w:r w:rsidRPr="00561A51">
        <w:rPr>
          <w:rFonts w:ascii="Times New Roman" w:hAnsi="Times New Roman" w:cs="Times New Roman"/>
          <w:bCs/>
          <w:color w:val="333333"/>
          <w:sz w:val="24"/>
          <w:szCs w:val="24"/>
          <w:shd w:val="clear" w:color="auto" w:fill="FFFFFF"/>
        </w:rPr>
        <w:t xml:space="preserve">Загрузим и </w:t>
      </w:r>
      <w:r>
        <w:rPr>
          <w:rFonts w:ascii="Times New Roman" w:hAnsi="Times New Roman" w:cs="Times New Roman"/>
          <w:bCs/>
          <w:color w:val="333333"/>
          <w:sz w:val="24"/>
          <w:szCs w:val="24"/>
          <w:shd w:val="clear" w:color="auto" w:fill="FFFFFF"/>
        </w:rPr>
        <w:t>проанализируем</w:t>
      </w:r>
      <w:r w:rsidRPr="00561A51">
        <w:rPr>
          <w:rFonts w:ascii="Times New Roman" w:hAnsi="Times New Roman" w:cs="Times New Roman"/>
          <w:bCs/>
          <w:color w:val="333333"/>
          <w:sz w:val="24"/>
          <w:szCs w:val="24"/>
          <w:shd w:val="clear" w:color="auto" w:fill="FFFFFF"/>
        </w:rPr>
        <w:t xml:space="preserve"> обучающ</w:t>
      </w:r>
      <w:r>
        <w:rPr>
          <w:rFonts w:ascii="Times New Roman" w:hAnsi="Times New Roman" w:cs="Times New Roman"/>
          <w:bCs/>
          <w:color w:val="333333"/>
          <w:sz w:val="24"/>
          <w:szCs w:val="24"/>
          <w:shd w:val="clear" w:color="auto" w:fill="FFFFFF"/>
        </w:rPr>
        <w:t>ий набор данных:</w:t>
      </w:r>
    </w:p>
    <w:p w:rsidR="00561A51" w:rsidRPr="00561A51" w:rsidRDefault="00561A51" w:rsidP="00561A51">
      <w:pPr>
        <w:pStyle w:val="a9"/>
        <w:ind w:left="284"/>
        <w:rPr>
          <w:rFonts w:ascii="Times New Roman" w:hAnsi="Times New Roman" w:cs="Times New Roman"/>
          <w:bCs/>
          <w:color w:val="333333"/>
          <w:sz w:val="24"/>
          <w:szCs w:val="24"/>
          <w:shd w:val="clear" w:color="auto" w:fill="FFFFFF"/>
          <w:lang w:val="en-US"/>
        </w:rPr>
      </w:pPr>
      <w:proofErr w:type="spellStart"/>
      <w:proofErr w:type="gramStart"/>
      <w:r w:rsidRPr="00561A51">
        <w:rPr>
          <w:rFonts w:ascii="Times New Roman" w:hAnsi="Times New Roman" w:cs="Times New Roman"/>
          <w:bCs/>
          <w:color w:val="333333"/>
          <w:sz w:val="24"/>
          <w:szCs w:val="24"/>
          <w:shd w:val="clear" w:color="auto" w:fill="FFFFFF"/>
          <w:lang w:val="en-US"/>
        </w:rPr>
        <w:t>df</w:t>
      </w:r>
      <w:proofErr w:type="spellEnd"/>
      <w:proofErr w:type="gramEnd"/>
      <w:r w:rsidRPr="00561A51">
        <w:rPr>
          <w:rFonts w:ascii="Times New Roman" w:hAnsi="Times New Roman" w:cs="Times New Roman"/>
          <w:bCs/>
          <w:color w:val="333333"/>
          <w:sz w:val="24"/>
          <w:szCs w:val="24"/>
          <w:shd w:val="clear" w:color="auto" w:fill="FFFFFF"/>
          <w:lang w:val="en-US"/>
        </w:rPr>
        <w:t xml:space="preserve"> = </w:t>
      </w:r>
      <w:proofErr w:type="spellStart"/>
      <w:r w:rsidRPr="00561A51">
        <w:rPr>
          <w:rFonts w:ascii="Times New Roman" w:hAnsi="Times New Roman" w:cs="Times New Roman"/>
          <w:bCs/>
          <w:color w:val="333333"/>
          <w:sz w:val="24"/>
          <w:szCs w:val="24"/>
          <w:shd w:val="clear" w:color="auto" w:fill="FFFFFF"/>
          <w:lang w:val="en-US"/>
        </w:rPr>
        <w:t>pd.read_csv</w:t>
      </w:r>
      <w:proofErr w:type="spellEnd"/>
      <w:r w:rsidRPr="00561A51">
        <w:rPr>
          <w:rFonts w:ascii="Times New Roman" w:hAnsi="Times New Roman" w:cs="Times New Roman"/>
          <w:bCs/>
          <w:color w:val="333333"/>
          <w:sz w:val="24"/>
          <w:szCs w:val="24"/>
          <w:shd w:val="clear" w:color="auto" w:fill="FFFFFF"/>
          <w:lang w:val="en-US"/>
        </w:rPr>
        <w:t xml:space="preserve">('train.csv', </w:t>
      </w:r>
      <w:proofErr w:type="spellStart"/>
      <w:r w:rsidRPr="00561A51">
        <w:rPr>
          <w:rFonts w:ascii="Times New Roman" w:hAnsi="Times New Roman" w:cs="Times New Roman"/>
          <w:bCs/>
          <w:color w:val="333333"/>
          <w:sz w:val="24"/>
          <w:szCs w:val="24"/>
          <w:shd w:val="clear" w:color="auto" w:fill="FFFFFF"/>
          <w:lang w:val="en-US"/>
        </w:rPr>
        <w:t>sep</w:t>
      </w:r>
      <w:proofErr w:type="spellEnd"/>
      <w:r w:rsidRPr="00561A51">
        <w:rPr>
          <w:rFonts w:ascii="Times New Roman" w:hAnsi="Times New Roman" w:cs="Times New Roman"/>
          <w:bCs/>
          <w:color w:val="333333"/>
          <w:sz w:val="24"/>
          <w:szCs w:val="24"/>
          <w:shd w:val="clear" w:color="auto" w:fill="FFFFFF"/>
          <w:lang w:val="en-US"/>
        </w:rPr>
        <w:t xml:space="preserve">=';', </w:t>
      </w:r>
      <w:proofErr w:type="spellStart"/>
      <w:r w:rsidRPr="00561A51">
        <w:rPr>
          <w:rFonts w:ascii="Times New Roman" w:hAnsi="Times New Roman" w:cs="Times New Roman"/>
          <w:bCs/>
          <w:color w:val="333333"/>
          <w:sz w:val="24"/>
          <w:szCs w:val="24"/>
          <w:shd w:val="clear" w:color="auto" w:fill="FFFFFF"/>
          <w:lang w:val="en-US"/>
        </w:rPr>
        <w:t>on_bad_lines</w:t>
      </w:r>
      <w:proofErr w:type="spellEnd"/>
      <w:r w:rsidRPr="00561A51">
        <w:rPr>
          <w:rFonts w:ascii="Times New Roman" w:hAnsi="Times New Roman" w:cs="Times New Roman"/>
          <w:bCs/>
          <w:color w:val="333333"/>
          <w:sz w:val="24"/>
          <w:szCs w:val="24"/>
          <w:shd w:val="clear" w:color="auto" w:fill="FFFFFF"/>
          <w:lang w:val="en-US"/>
        </w:rPr>
        <w:t>='skip')</w:t>
      </w:r>
    </w:p>
    <w:p w:rsidR="00561A51" w:rsidRDefault="00561A51" w:rsidP="00561A51">
      <w:pPr>
        <w:pStyle w:val="a9"/>
        <w:ind w:left="284"/>
        <w:rPr>
          <w:rFonts w:ascii="Times New Roman" w:hAnsi="Times New Roman" w:cs="Times New Roman"/>
          <w:bCs/>
          <w:color w:val="333333"/>
          <w:sz w:val="24"/>
          <w:szCs w:val="24"/>
          <w:shd w:val="clear" w:color="auto" w:fill="FFFFFF"/>
          <w:lang w:val="en-US"/>
        </w:rPr>
      </w:pPr>
      <w:proofErr w:type="gramStart"/>
      <w:r w:rsidRPr="00561A51">
        <w:rPr>
          <w:rFonts w:ascii="Times New Roman" w:hAnsi="Times New Roman" w:cs="Times New Roman"/>
          <w:bCs/>
          <w:color w:val="333333"/>
          <w:sz w:val="24"/>
          <w:szCs w:val="24"/>
          <w:shd w:val="clear" w:color="auto" w:fill="FFFFFF"/>
          <w:lang w:val="en-US"/>
        </w:rPr>
        <w:t>df.info()</w:t>
      </w:r>
      <w:proofErr w:type="gramEnd"/>
    </w:p>
    <w:p w:rsidR="00561A51" w:rsidRPr="00561A51" w:rsidRDefault="00561A51" w:rsidP="00990AD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Из общего количество строк и колонок выделяем признаки:</w:t>
      </w:r>
    </w:p>
    <w:tbl>
      <w:tblPr>
        <w:tblStyle w:val="a4"/>
        <w:tblW w:w="0" w:type="auto"/>
        <w:tblLook w:val="04A0" w:firstRow="1" w:lastRow="0" w:firstColumn="1" w:lastColumn="0" w:noHBand="0" w:noVBand="1"/>
      </w:tblPr>
      <w:tblGrid>
        <w:gridCol w:w="2405"/>
        <w:gridCol w:w="6940"/>
      </w:tblGrid>
      <w:tr w:rsidR="00561A51" w:rsidTr="00990AD1">
        <w:tc>
          <w:tcPr>
            <w:tcW w:w="2405" w:type="dxa"/>
          </w:tcPr>
          <w:p w:rsidR="00561A51" w:rsidRDefault="00990AD1" w:rsidP="00561A51">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w:t>
            </w:r>
            <w:r w:rsidR="00561A51">
              <w:rPr>
                <w:rFonts w:ascii="Times New Roman" w:hAnsi="Times New Roman" w:cs="Times New Roman"/>
                <w:bCs/>
                <w:color w:val="333333"/>
                <w:sz w:val="24"/>
                <w:szCs w:val="24"/>
                <w:shd w:val="clear" w:color="auto" w:fill="FFFFFF"/>
              </w:rPr>
              <w:t>ризнаки</w:t>
            </w:r>
          </w:p>
        </w:tc>
        <w:tc>
          <w:tcPr>
            <w:tcW w:w="6940" w:type="dxa"/>
          </w:tcPr>
          <w:p w:rsidR="00561A51" w:rsidRDefault="00990AD1" w:rsidP="00561A51">
            <w:pPr>
              <w:jc w:val="center"/>
              <w:rPr>
                <w:rFonts w:ascii="Times New Roman" w:hAnsi="Times New Roman" w:cs="Times New Roman"/>
                <w:bCs/>
                <w:color w:val="333333"/>
                <w:sz w:val="24"/>
                <w:szCs w:val="24"/>
                <w:shd w:val="clear" w:color="auto" w:fill="FFFFFF"/>
              </w:rPr>
            </w:pPr>
            <w:bookmarkStart w:id="5" w:name="OLE_LINK3"/>
            <w:bookmarkStart w:id="6" w:name="OLE_LINK4"/>
            <w:r>
              <w:rPr>
                <w:rFonts w:ascii="Times New Roman" w:hAnsi="Times New Roman" w:cs="Times New Roman"/>
                <w:bCs/>
                <w:color w:val="333333"/>
                <w:sz w:val="24"/>
                <w:szCs w:val="24"/>
                <w:shd w:val="clear" w:color="auto" w:fill="FFFFFF"/>
              </w:rPr>
              <w:t>описание</w:t>
            </w:r>
            <w:bookmarkEnd w:id="5"/>
            <w:bookmarkEnd w:id="6"/>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Person_Id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идентификатор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Contract_Id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договора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Account_Id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счета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AccountPart_Id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раздела счета клиента</w:t>
            </w:r>
          </w:p>
        </w:tc>
      </w:tr>
      <w:tr w:rsidR="00561A51" w:rsidRPr="00561A51" w:rsidTr="00990AD1">
        <w:trPr>
          <w:trHeight w:val="70"/>
        </w:trPr>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Comments</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назначение платежа</w:t>
            </w:r>
          </w:p>
        </w:tc>
      </w:tr>
    </w:tbl>
    <w:p w:rsidR="00561A51" w:rsidRDefault="005F3071" w:rsidP="00561A51">
      <w:pPr>
        <w:rPr>
          <w:rFonts w:ascii="Times New Roman" w:hAnsi="Times New Roman" w:cs="Times New Roman"/>
          <w:bCs/>
          <w:color w:val="333333"/>
          <w:sz w:val="24"/>
          <w:szCs w:val="24"/>
          <w:shd w:val="clear" w:color="auto" w:fill="FFFFFF"/>
          <w:lang w:val="en-US"/>
        </w:rPr>
      </w:pPr>
      <w:r>
        <w:rPr>
          <w:rFonts w:ascii="Times New Roman" w:hAnsi="Times New Roman" w:cs="Times New Roman"/>
          <w:bCs/>
          <w:color w:val="333333"/>
          <w:sz w:val="24"/>
          <w:szCs w:val="24"/>
          <w:shd w:val="clear" w:color="auto" w:fill="FFFFFF"/>
        </w:rPr>
        <w:t xml:space="preserve">, </w:t>
      </w:r>
      <w:r w:rsidR="00EB1311">
        <w:rPr>
          <w:rFonts w:ascii="Times New Roman" w:hAnsi="Times New Roman" w:cs="Times New Roman"/>
          <w:bCs/>
          <w:color w:val="333333"/>
          <w:sz w:val="24"/>
          <w:szCs w:val="24"/>
          <w:shd w:val="clear" w:color="auto" w:fill="FFFFFF"/>
        </w:rPr>
        <w:t>и целевые переменные</w:t>
      </w:r>
    </w:p>
    <w:tbl>
      <w:tblPr>
        <w:tblStyle w:val="a4"/>
        <w:tblW w:w="0" w:type="auto"/>
        <w:tblLook w:val="04A0" w:firstRow="1" w:lastRow="0" w:firstColumn="1" w:lastColumn="0" w:noHBand="0" w:noVBand="1"/>
      </w:tblPr>
      <w:tblGrid>
        <w:gridCol w:w="3872"/>
        <w:gridCol w:w="5473"/>
      </w:tblGrid>
      <w:tr w:rsidR="00990AD1" w:rsidTr="00990AD1">
        <w:tc>
          <w:tcPr>
            <w:tcW w:w="3872"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целевые переменные</w:t>
            </w:r>
          </w:p>
        </w:tc>
        <w:tc>
          <w:tcPr>
            <w:tcW w:w="5473"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описание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ВидДокумента</w:t>
            </w:r>
            <w:proofErr w:type="spellEnd"/>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в</w:t>
            </w:r>
            <w:r w:rsidR="00990AD1">
              <w:rPr>
                <w:rFonts w:ascii="Times New Roman" w:hAnsi="Times New Roman" w:cs="Times New Roman"/>
                <w:bCs/>
                <w:color w:val="333333"/>
                <w:sz w:val="24"/>
                <w:szCs w:val="24"/>
                <w:shd w:val="clear" w:color="auto" w:fill="FFFFFF"/>
              </w:rPr>
              <w:t xml:space="preserve">ид документа </w:t>
            </w:r>
            <w:r>
              <w:rPr>
                <w:rFonts w:ascii="Times New Roman" w:hAnsi="Times New Roman" w:cs="Times New Roman"/>
                <w:bCs/>
                <w:color w:val="333333"/>
                <w:sz w:val="24"/>
                <w:szCs w:val="24"/>
                <w:shd w:val="clear" w:color="auto" w:fill="FFFFFF"/>
              </w:rPr>
              <w:t>– определяет производимое им действие</w:t>
            </w:r>
            <w:r w:rsidR="006D0D1F">
              <w:rPr>
                <w:rFonts w:ascii="Times New Roman" w:hAnsi="Times New Roman" w:cs="Times New Roman"/>
                <w:bCs/>
                <w:color w:val="333333"/>
                <w:sz w:val="24"/>
                <w:szCs w:val="24"/>
                <w:shd w:val="clear" w:color="auto" w:fill="FFFFFF"/>
              </w:rPr>
              <w:t xml:space="preserve"> (списание/зачисление)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lastRenderedPageBreak/>
              <w:t>ВидОперации</w:t>
            </w:r>
            <w:proofErr w:type="spellEnd"/>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детализация действия</w:t>
            </w:r>
            <w:r w:rsidR="00990AD1">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до уровня проводимой операции</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Контрагент</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убъект отношений по документу</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СчетУчетаРасчетовСКонтрагентом</w:t>
            </w:r>
            <w:proofErr w:type="spellEnd"/>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субъекта</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Субконто1…5</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налитические признаки</w:t>
            </w:r>
          </w:p>
        </w:tc>
      </w:tr>
      <w:tr w:rsidR="00990AD1" w:rsidRPr="00C1463C" w:rsidTr="00C1463C">
        <w:trPr>
          <w:trHeight w:val="70"/>
        </w:trPr>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СтатьяДвиженияДенежныхСредств</w:t>
            </w:r>
            <w:proofErr w:type="spellEnd"/>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учета движения денежных средств</w:t>
            </w:r>
          </w:p>
        </w:tc>
      </w:tr>
      <w:tr w:rsidR="00990AD1" w:rsidRPr="00C1463C"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ЦеннаяБумага</w:t>
            </w:r>
            <w:proofErr w:type="spellEnd"/>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о</w:t>
            </w:r>
            <w:r>
              <w:rPr>
                <w:rFonts w:ascii="Times New Roman" w:hAnsi="Times New Roman" w:cs="Times New Roman"/>
                <w:bCs/>
                <w:color w:val="333333"/>
                <w:sz w:val="24"/>
                <w:szCs w:val="24"/>
                <w:shd w:val="clear" w:color="auto" w:fill="FFFFFF"/>
              </w:rPr>
              <w:t>бъект, над которым совершаются действия</w:t>
            </w:r>
          </w:p>
        </w:tc>
      </w:tr>
    </w:tbl>
    <w:p w:rsidR="005F3071" w:rsidRPr="005F3071" w:rsidRDefault="005F3071" w:rsidP="00561A51">
      <w:pPr>
        <w:rPr>
          <w:rFonts w:ascii="Times New Roman" w:hAnsi="Times New Roman" w:cs="Times New Roman"/>
          <w:bCs/>
          <w:i/>
          <w:color w:val="333333"/>
          <w:sz w:val="24"/>
          <w:szCs w:val="24"/>
          <w:shd w:val="clear" w:color="auto" w:fill="FFFFFF"/>
        </w:rPr>
      </w:pPr>
      <w:r w:rsidRPr="005F3071">
        <w:rPr>
          <w:rFonts w:ascii="Times New Roman" w:hAnsi="Times New Roman" w:cs="Times New Roman"/>
          <w:bCs/>
          <w:i/>
          <w:color w:val="333333"/>
          <w:sz w:val="24"/>
          <w:szCs w:val="24"/>
          <w:shd w:val="clear" w:color="auto" w:fill="FFFFFF"/>
        </w:rPr>
        <w:t>Полный список признаков приведен в приложении</w:t>
      </w:r>
    </w:p>
    <w:p w:rsidR="005F3071" w:rsidRPr="00C1463C" w:rsidRDefault="005F3071" w:rsidP="00561A5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Поскольку целевых переменных много обучаем несколько моделей для предсказания значений каждой из них.</w:t>
      </w:r>
    </w:p>
    <w:p w:rsidR="00987BB3" w:rsidRDefault="00987BB3"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Обоснование выбора модели и метрики ее оценки</w:t>
      </w:r>
    </w:p>
    <w:p w:rsidR="00987BB3" w:rsidRPr="00987BB3" w:rsidRDefault="00987BB3" w:rsidP="00987BB3">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Предсказание признаков аналитического учета является задачей классификации, </w:t>
      </w:r>
      <w:r w:rsidR="008F72C9">
        <w:rPr>
          <w:rFonts w:ascii="Times New Roman" w:hAnsi="Times New Roman" w:cs="Times New Roman"/>
          <w:bCs/>
          <w:color w:val="333333"/>
          <w:sz w:val="24"/>
          <w:szCs w:val="24"/>
          <w:shd w:val="clear" w:color="auto" w:fill="FFFFFF"/>
        </w:rPr>
        <w:t xml:space="preserve">в качестве </w:t>
      </w:r>
      <w:r w:rsidR="001F5170">
        <w:rPr>
          <w:rFonts w:ascii="Times New Roman" w:hAnsi="Times New Roman" w:cs="Times New Roman"/>
          <w:bCs/>
          <w:color w:val="333333"/>
          <w:sz w:val="24"/>
          <w:szCs w:val="24"/>
          <w:shd w:val="clear" w:color="auto" w:fill="FFFFFF"/>
          <w:lang w:val="en-US"/>
        </w:rPr>
        <w:t>b</w:t>
      </w:r>
      <w:r w:rsidR="008F72C9">
        <w:rPr>
          <w:rFonts w:ascii="Times New Roman" w:hAnsi="Times New Roman" w:cs="Times New Roman"/>
          <w:bCs/>
          <w:color w:val="333333"/>
          <w:sz w:val="24"/>
          <w:szCs w:val="24"/>
          <w:shd w:val="clear" w:color="auto" w:fill="FFFFFF"/>
          <w:lang w:val="en-US"/>
        </w:rPr>
        <w:t>ase</w:t>
      </w:r>
      <w:r w:rsidR="001F5170">
        <w:rPr>
          <w:rFonts w:ascii="Times New Roman" w:hAnsi="Times New Roman" w:cs="Times New Roman"/>
          <w:bCs/>
          <w:color w:val="333333"/>
          <w:sz w:val="24"/>
          <w:szCs w:val="24"/>
          <w:shd w:val="clear" w:color="auto" w:fill="FFFFFF"/>
          <w:lang w:val="en-US"/>
        </w:rPr>
        <w:t>l</w:t>
      </w:r>
      <w:r w:rsidR="008F72C9">
        <w:rPr>
          <w:rFonts w:ascii="Times New Roman" w:hAnsi="Times New Roman" w:cs="Times New Roman"/>
          <w:bCs/>
          <w:color w:val="333333"/>
          <w:sz w:val="24"/>
          <w:szCs w:val="24"/>
          <w:shd w:val="clear" w:color="auto" w:fill="FFFFFF"/>
          <w:lang w:val="en-US"/>
        </w:rPr>
        <w:t>ine</w:t>
      </w:r>
      <w:r w:rsidR="008F72C9" w:rsidRPr="008F72C9">
        <w:rPr>
          <w:rFonts w:ascii="Times New Roman" w:hAnsi="Times New Roman" w:cs="Times New Roman"/>
          <w:bCs/>
          <w:color w:val="333333"/>
          <w:sz w:val="24"/>
          <w:szCs w:val="24"/>
          <w:shd w:val="clear" w:color="auto" w:fill="FFFFFF"/>
        </w:rPr>
        <w:t xml:space="preserve"> </w:t>
      </w:r>
      <w:r w:rsidR="008F72C9">
        <w:rPr>
          <w:rFonts w:ascii="Times New Roman" w:hAnsi="Times New Roman" w:cs="Times New Roman"/>
          <w:bCs/>
          <w:color w:val="333333"/>
          <w:sz w:val="24"/>
          <w:szCs w:val="24"/>
          <w:shd w:val="clear" w:color="auto" w:fill="FFFFFF"/>
        </w:rPr>
        <w:t xml:space="preserve">модели </w:t>
      </w:r>
      <w:r>
        <w:rPr>
          <w:rFonts w:ascii="Times New Roman" w:hAnsi="Times New Roman" w:cs="Times New Roman"/>
          <w:bCs/>
          <w:color w:val="333333"/>
          <w:sz w:val="24"/>
          <w:szCs w:val="24"/>
          <w:shd w:val="clear" w:color="auto" w:fill="FFFFFF"/>
        </w:rPr>
        <w:t xml:space="preserve">попробуем обучить линейную регрессию и оценим результаты ее работы метрикой </w:t>
      </w:r>
      <w:r w:rsidRPr="002E0EFD">
        <w:rPr>
          <w:rFonts w:ascii="Times New Roman" w:hAnsi="Times New Roman" w:cs="Times New Roman"/>
          <w:bCs/>
          <w:color w:val="333333"/>
          <w:sz w:val="24"/>
          <w:szCs w:val="24"/>
          <w:shd w:val="clear" w:color="auto" w:fill="FFFFFF"/>
        </w:rPr>
        <w:t>F</w:t>
      </w:r>
      <w:r w:rsidRPr="00987BB3">
        <w:rPr>
          <w:rFonts w:ascii="Times New Roman" w:hAnsi="Times New Roman" w:cs="Times New Roman"/>
          <w:bCs/>
          <w:color w:val="333333"/>
          <w:sz w:val="24"/>
          <w:szCs w:val="24"/>
          <w:shd w:val="clear" w:color="auto" w:fill="FFFFFF"/>
        </w:rPr>
        <w:t>1</w:t>
      </w:r>
      <w:r>
        <w:rPr>
          <w:rFonts w:ascii="Times New Roman" w:hAnsi="Times New Roman" w:cs="Times New Roman"/>
          <w:bCs/>
          <w:color w:val="333333"/>
          <w:sz w:val="24"/>
          <w:szCs w:val="24"/>
          <w:shd w:val="clear" w:color="auto" w:fill="FFFFFF"/>
        </w:rPr>
        <w:t xml:space="preserve">, поскольку она позволяет оценивать </w:t>
      </w:r>
      <w:r w:rsidR="002E0EFD">
        <w:rPr>
          <w:rFonts w:ascii="Times New Roman" w:hAnsi="Times New Roman" w:cs="Times New Roman"/>
          <w:bCs/>
          <w:color w:val="333333"/>
          <w:sz w:val="24"/>
          <w:szCs w:val="24"/>
          <w:shd w:val="clear" w:color="auto" w:fill="FFFFFF"/>
        </w:rPr>
        <w:t>мульти-</w:t>
      </w:r>
      <w:r>
        <w:rPr>
          <w:rFonts w:ascii="Times New Roman" w:hAnsi="Times New Roman" w:cs="Times New Roman"/>
          <w:bCs/>
          <w:color w:val="333333"/>
          <w:sz w:val="24"/>
          <w:szCs w:val="24"/>
          <w:shd w:val="clear" w:color="auto" w:fill="FFFFFF"/>
        </w:rPr>
        <w:t>классовые модели</w:t>
      </w:r>
      <w:r w:rsidR="002E0EFD">
        <w:rPr>
          <w:rFonts w:ascii="Times New Roman" w:hAnsi="Times New Roman" w:cs="Times New Roman"/>
          <w:bCs/>
          <w:color w:val="333333"/>
          <w:sz w:val="24"/>
          <w:szCs w:val="24"/>
          <w:shd w:val="clear" w:color="auto" w:fill="FFFFFF"/>
        </w:rPr>
        <w:t>, используем режим</w:t>
      </w:r>
      <w:r w:rsidR="002E0EFD" w:rsidRPr="002E0EFD">
        <w:rPr>
          <w:rFonts w:ascii="Times New Roman" w:hAnsi="Times New Roman" w:cs="Times New Roman"/>
          <w:bCs/>
          <w:color w:val="333333"/>
          <w:sz w:val="24"/>
          <w:szCs w:val="24"/>
          <w:shd w:val="clear" w:color="auto" w:fill="FFFFFF"/>
        </w:rPr>
        <w:t xml:space="preserve"> </w:t>
      </w:r>
      <w:proofErr w:type="spellStart"/>
      <w:r w:rsidR="002E0EFD" w:rsidRPr="002E0EFD">
        <w:rPr>
          <w:rFonts w:ascii="Times New Roman" w:hAnsi="Times New Roman" w:cs="Times New Roman"/>
          <w:bCs/>
          <w:color w:val="333333"/>
          <w:sz w:val="24"/>
          <w:szCs w:val="24"/>
          <w:shd w:val="clear" w:color="auto" w:fill="FFFFFF"/>
        </w:rPr>
        <w:t>micro</w:t>
      </w:r>
      <w:proofErr w:type="spellEnd"/>
      <w:r w:rsidR="002E0EFD" w:rsidRPr="002E0EFD">
        <w:rPr>
          <w:rFonts w:ascii="Times New Roman" w:hAnsi="Times New Roman" w:cs="Times New Roman"/>
          <w:bCs/>
          <w:color w:val="333333"/>
          <w:sz w:val="24"/>
          <w:szCs w:val="24"/>
          <w:shd w:val="clear" w:color="auto" w:fill="FFFFFF"/>
        </w:rPr>
        <w:t xml:space="preserve"> </w:t>
      </w:r>
      <w:r w:rsidR="002E0EFD">
        <w:rPr>
          <w:rFonts w:ascii="Times New Roman" w:hAnsi="Times New Roman" w:cs="Times New Roman"/>
          <w:bCs/>
          <w:color w:val="333333"/>
          <w:sz w:val="24"/>
          <w:szCs w:val="24"/>
          <w:shd w:val="clear" w:color="auto" w:fill="FFFFFF"/>
        </w:rPr>
        <w:t xml:space="preserve">для </w:t>
      </w:r>
      <w:r w:rsidR="002E0EFD" w:rsidRPr="002E0EFD">
        <w:rPr>
          <w:rFonts w:ascii="Times New Roman" w:hAnsi="Times New Roman" w:cs="Times New Roman"/>
          <w:bCs/>
          <w:color w:val="333333"/>
          <w:sz w:val="24"/>
          <w:szCs w:val="24"/>
          <w:shd w:val="clear" w:color="auto" w:fill="FFFFFF"/>
        </w:rPr>
        <w:t>вычисляется путем подсчета общего числа истинно положительных, ложноотрицательных и истинно отрицательных результатов.</w:t>
      </w:r>
      <w:r>
        <w:rPr>
          <w:rFonts w:ascii="Times New Roman" w:hAnsi="Times New Roman" w:cs="Times New Roman"/>
          <w:bCs/>
          <w:color w:val="333333"/>
          <w:sz w:val="24"/>
          <w:szCs w:val="24"/>
          <w:shd w:val="clear" w:color="auto" w:fill="FFFFFF"/>
        </w:rPr>
        <w:t xml:space="preserve"> </w:t>
      </w:r>
    </w:p>
    <w:p w:rsidR="006D0D1F" w:rsidRDefault="006D0D1F"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Выбор инструментов и технологий разработки</w:t>
      </w:r>
    </w:p>
    <w:p w:rsidR="006D0D1F" w:rsidRPr="00F45E27" w:rsidRDefault="006D0D1F" w:rsidP="00F45E2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Для выполнения работы будем использовать библиотеку машинного обучения </w:t>
      </w:r>
      <w:proofErr w:type="spellStart"/>
      <w:r w:rsidRPr="006D0D1F">
        <w:rPr>
          <w:rFonts w:ascii="Times New Roman" w:hAnsi="Times New Roman" w:cs="Times New Roman"/>
          <w:bCs/>
          <w:color w:val="333333"/>
          <w:sz w:val="24"/>
          <w:szCs w:val="24"/>
          <w:shd w:val="clear" w:color="auto" w:fill="FFFFFF"/>
        </w:rPr>
        <w:t>scikit-learn</w:t>
      </w:r>
      <w:proofErr w:type="spellEnd"/>
      <w:r>
        <w:rPr>
          <w:rFonts w:ascii="Times New Roman" w:hAnsi="Times New Roman" w:cs="Times New Roman"/>
          <w:bCs/>
          <w:color w:val="333333"/>
          <w:sz w:val="24"/>
          <w:szCs w:val="24"/>
          <w:shd w:val="clear" w:color="auto" w:fill="FFFFFF"/>
        </w:rPr>
        <w:t xml:space="preserve">, данный выбор определяет используемый стек разработки языком </w:t>
      </w:r>
      <w:r>
        <w:rPr>
          <w:rFonts w:ascii="Times New Roman" w:hAnsi="Times New Roman" w:cs="Times New Roman"/>
          <w:bCs/>
          <w:color w:val="333333"/>
          <w:sz w:val="24"/>
          <w:szCs w:val="24"/>
          <w:shd w:val="clear" w:color="auto" w:fill="FFFFFF"/>
          <w:lang w:val="en-US"/>
        </w:rPr>
        <w:t>Python</w:t>
      </w:r>
      <w:r>
        <w:rPr>
          <w:rFonts w:ascii="Times New Roman" w:hAnsi="Times New Roman" w:cs="Times New Roman"/>
          <w:bCs/>
          <w:color w:val="333333"/>
          <w:sz w:val="24"/>
          <w:szCs w:val="24"/>
          <w:shd w:val="clear" w:color="auto" w:fill="FFFFFF"/>
        </w:rPr>
        <w:t>,</w:t>
      </w:r>
      <w:r w:rsidRPr="006D0D1F">
        <w:rPr>
          <w:rFonts w:ascii="Times New Roman" w:hAnsi="Times New Roman" w:cs="Times New Roman"/>
          <w:bCs/>
          <w:color w:val="333333"/>
          <w:sz w:val="24"/>
          <w:szCs w:val="24"/>
          <w:shd w:val="clear" w:color="auto" w:fill="FFFFFF"/>
        </w:rPr>
        <w:t xml:space="preserve"> с</w:t>
      </w:r>
      <w:r>
        <w:rPr>
          <w:rFonts w:ascii="Times New Roman" w:hAnsi="Times New Roman" w:cs="Times New Roman"/>
          <w:bCs/>
          <w:color w:val="333333"/>
          <w:sz w:val="24"/>
          <w:szCs w:val="24"/>
          <w:shd w:val="clear" w:color="auto" w:fill="FFFFFF"/>
        </w:rPr>
        <w:t xml:space="preserve">редой </w:t>
      </w:r>
      <w:r>
        <w:rPr>
          <w:rFonts w:ascii="Times New Roman" w:hAnsi="Times New Roman" w:cs="Times New Roman"/>
          <w:bCs/>
          <w:color w:val="333333"/>
          <w:sz w:val="24"/>
          <w:szCs w:val="24"/>
          <w:shd w:val="clear" w:color="auto" w:fill="FFFFFF"/>
          <w:lang w:val="en-US"/>
        </w:rPr>
        <w:t>Visual</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Studio</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Code</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с оболочкой </w:t>
      </w:r>
      <w:proofErr w:type="spellStart"/>
      <w:r>
        <w:rPr>
          <w:rFonts w:ascii="Times New Roman" w:hAnsi="Times New Roman" w:cs="Times New Roman"/>
          <w:bCs/>
          <w:color w:val="333333"/>
          <w:sz w:val="24"/>
          <w:szCs w:val="24"/>
          <w:shd w:val="clear" w:color="auto" w:fill="FFFFFF"/>
          <w:lang w:val="en-US"/>
        </w:rPr>
        <w:t>Jupyter</w:t>
      </w:r>
      <w:proofErr w:type="spellEnd"/>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Notebook</w:t>
      </w:r>
      <w:r w:rsidR="00F45E27">
        <w:rPr>
          <w:rFonts w:ascii="Times New Roman" w:hAnsi="Times New Roman" w:cs="Times New Roman"/>
          <w:bCs/>
          <w:color w:val="333333"/>
          <w:sz w:val="24"/>
          <w:szCs w:val="24"/>
          <w:shd w:val="clear" w:color="auto" w:fill="FFFFFF"/>
        </w:rPr>
        <w:t xml:space="preserve">, в которой будет проходить разработка и обучение моделей. Работа с обученными моделями будет осуществляться с использование </w:t>
      </w:r>
      <w:r w:rsidR="00F45E27">
        <w:rPr>
          <w:rFonts w:ascii="Times New Roman" w:hAnsi="Times New Roman" w:cs="Times New Roman"/>
          <w:bCs/>
          <w:color w:val="333333"/>
          <w:sz w:val="24"/>
          <w:szCs w:val="24"/>
          <w:shd w:val="clear" w:color="auto" w:fill="FFFFFF"/>
          <w:lang w:val="en-US"/>
        </w:rPr>
        <w:t>Web</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rPr>
        <w:t xml:space="preserve">службы по протоколу </w:t>
      </w:r>
      <w:r w:rsidR="00F45E27">
        <w:rPr>
          <w:rFonts w:ascii="Times New Roman" w:hAnsi="Times New Roman" w:cs="Times New Roman"/>
          <w:bCs/>
          <w:color w:val="333333"/>
          <w:sz w:val="24"/>
          <w:szCs w:val="24"/>
          <w:shd w:val="clear" w:color="auto" w:fill="FFFFFF"/>
          <w:lang w:val="en-US"/>
        </w:rPr>
        <w:t>REST</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lang w:val="en-US"/>
        </w:rPr>
        <w:t>API</w:t>
      </w:r>
      <w:r w:rsidR="00F45E27" w:rsidRPr="00F45E27">
        <w:rPr>
          <w:rFonts w:ascii="Times New Roman" w:hAnsi="Times New Roman" w:cs="Times New Roman"/>
          <w:bCs/>
          <w:color w:val="333333"/>
          <w:sz w:val="24"/>
          <w:szCs w:val="24"/>
          <w:shd w:val="clear" w:color="auto" w:fill="FFFFFF"/>
        </w:rPr>
        <w:t>.</w:t>
      </w:r>
    </w:p>
    <w:p w:rsidR="00561A51" w:rsidRDefault="00561A51"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Разработка </w:t>
      </w:r>
      <w:r>
        <w:rPr>
          <w:rFonts w:ascii="Times New Roman" w:hAnsi="Times New Roman" w:cs="Times New Roman"/>
          <w:b/>
          <w:bCs/>
          <w:color w:val="333333"/>
          <w:sz w:val="24"/>
          <w:szCs w:val="24"/>
          <w:shd w:val="clear" w:color="auto" w:fill="FFFFFF"/>
          <w:lang w:val="en-US"/>
        </w:rPr>
        <w:t>baseline</w:t>
      </w:r>
      <w:r w:rsidRPr="006D0D1F">
        <w:rPr>
          <w:rFonts w:ascii="Times New Roman" w:hAnsi="Times New Roman" w:cs="Times New Roman"/>
          <w:b/>
          <w:bCs/>
          <w:color w:val="333333"/>
          <w:sz w:val="24"/>
          <w:szCs w:val="24"/>
          <w:shd w:val="clear" w:color="auto" w:fill="FFFFFF"/>
        </w:rPr>
        <w:t xml:space="preserve"> </w:t>
      </w:r>
      <w:r>
        <w:rPr>
          <w:rFonts w:ascii="Times New Roman" w:hAnsi="Times New Roman" w:cs="Times New Roman"/>
          <w:b/>
          <w:bCs/>
          <w:color w:val="333333"/>
          <w:sz w:val="24"/>
          <w:szCs w:val="24"/>
          <w:shd w:val="clear" w:color="auto" w:fill="FFFFFF"/>
        </w:rPr>
        <w:t>модели</w:t>
      </w:r>
    </w:p>
    <w:p w:rsidR="00561A51" w:rsidRPr="00E82150" w:rsidRDefault="006D0D1F" w:rsidP="00E82150">
      <w:pPr>
        <w:ind w:left="-76"/>
        <w:jc w:val="both"/>
        <w:rPr>
          <w:rFonts w:ascii="Times New Roman" w:hAnsi="Times New Roman" w:cs="Times New Roman"/>
          <w:bCs/>
          <w:color w:val="333333"/>
          <w:sz w:val="24"/>
          <w:szCs w:val="24"/>
          <w:shd w:val="clear" w:color="auto" w:fill="FFFFFF"/>
        </w:rPr>
      </w:pPr>
      <w:r w:rsidRPr="006D0D1F">
        <w:rPr>
          <w:rFonts w:ascii="Times New Roman" w:hAnsi="Times New Roman" w:cs="Times New Roman"/>
          <w:bCs/>
          <w:color w:val="333333"/>
          <w:sz w:val="24"/>
          <w:szCs w:val="24"/>
          <w:shd w:val="clear" w:color="auto" w:fill="FFFFFF"/>
        </w:rPr>
        <w:t>П</w:t>
      </w:r>
      <w:r>
        <w:rPr>
          <w:rFonts w:ascii="Times New Roman" w:hAnsi="Times New Roman" w:cs="Times New Roman"/>
          <w:bCs/>
          <w:color w:val="333333"/>
          <w:sz w:val="24"/>
          <w:szCs w:val="24"/>
          <w:shd w:val="clear" w:color="auto" w:fill="FFFFFF"/>
        </w:rPr>
        <w:t>остроение</w:t>
      </w:r>
      <w:r w:rsidR="00E82150">
        <w:rPr>
          <w:rFonts w:ascii="Times New Roman" w:hAnsi="Times New Roman" w:cs="Times New Roman"/>
          <w:bCs/>
          <w:color w:val="333333"/>
          <w:sz w:val="24"/>
          <w:szCs w:val="24"/>
          <w:shd w:val="clear" w:color="auto" w:fill="FFFFFF"/>
        </w:rPr>
        <w:t xml:space="preserve"> и обучение моделей</w:t>
      </w:r>
      <w:r>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выполним в окружении </w:t>
      </w:r>
      <w:proofErr w:type="spellStart"/>
      <w:r w:rsidR="00E82150">
        <w:rPr>
          <w:rFonts w:ascii="Times New Roman" w:hAnsi="Times New Roman" w:cs="Times New Roman"/>
          <w:bCs/>
          <w:color w:val="333333"/>
          <w:sz w:val="24"/>
          <w:szCs w:val="24"/>
          <w:shd w:val="clear" w:color="auto" w:fill="FFFFFF"/>
          <w:lang w:val="en-US"/>
        </w:rPr>
        <w:t>Jupyter</w:t>
      </w:r>
      <w:proofErr w:type="spellEnd"/>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lang w:val="en-US"/>
        </w:rPr>
        <w:t>Notebook</w:t>
      </w:r>
      <w:r w:rsidR="00E82150" w:rsidRPr="00E82150">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 xml:space="preserve"> он</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предоставляет удобную визуальною среду для </w:t>
      </w:r>
      <w:r w:rsidR="00E82150">
        <w:rPr>
          <w:rFonts w:ascii="Times New Roman" w:hAnsi="Times New Roman" w:cs="Times New Roman"/>
          <w:bCs/>
          <w:color w:val="333333"/>
          <w:sz w:val="24"/>
          <w:szCs w:val="24"/>
          <w:shd w:val="clear" w:color="auto" w:fill="FFFFFF"/>
          <w:lang w:val="en-US"/>
        </w:rPr>
        <w:t>Python</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разработки, допускающую исполнение отдельных блоков кода и наглядную визуализацию данных. Созданные и обученные в нем модели сохраним в файл для последующего использования в </w:t>
      </w:r>
      <w:r w:rsidR="00E82150">
        <w:rPr>
          <w:rFonts w:ascii="Times New Roman" w:hAnsi="Times New Roman" w:cs="Times New Roman"/>
          <w:bCs/>
          <w:color w:val="333333"/>
          <w:sz w:val="24"/>
          <w:szCs w:val="24"/>
          <w:shd w:val="clear" w:color="auto" w:fill="FFFFFF"/>
          <w:lang w:val="en-US"/>
        </w:rPr>
        <w:t>Web</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службе.</w:t>
      </w:r>
    </w:p>
    <w:p w:rsidR="00987BB3" w:rsidRDefault="00E82150" w:rsidP="000561B4">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Процесс</w:t>
      </w:r>
      <w:r w:rsidRPr="00E82150">
        <w:rPr>
          <w:rFonts w:ascii="Times New Roman" w:hAnsi="Times New Roman" w:cs="Times New Roman"/>
          <w:bCs/>
          <w:color w:val="333333"/>
          <w:sz w:val="24"/>
          <w:szCs w:val="24"/>
          <w:shd w:val="clear" w:color="auto" w:fill="FFFFFF"/>
        </w:rPr>
        <w:t xml:space="preserve"> обучения моделей</w:t>
      </w:r>
      <w:r>
        <w:rPr>
          <w:rFonts w:ascii="Times New Roman" w:hAnsi="Times New Roman" w:cs="Times New Roman"/>
          <w:bCs/>
          <w:color w:val="333333"/>
          <w:sz w:val="24"/>
          <w:szCs w:val="24"/>
          <w:shd w:val="clear" w:color="auto" w:fill="FFFFFF"/>
        </w:rPr>
        <w:t xml:space="preserve"> предполагает предварительную подготовку данных, которые должны быть разделены на категориальные и </w:t>
      </w:r>
      <w:r w:rsidR="00CD5B15">
        <w:rPr>
          <w:rFonts w:ascii="Times New Roman" w:hAnsi="Times New Roman" w:cs="Times New Roman"/>
          <w:bCs/>
          <w:color w:val="333333"/>
          <w:sz w:val="24"/>
          <w:szCs w:val="24"/>
          <w:shd w:val="clear" w:color="auto" w:fill="FFFFFF"/>
        </w:rPr>
        <w:t xml:space="preserve">количественные признаки, категориальные должны пройти </w:t>
      </w:r>
      <w:r>
        <w:rPr>
          <w:rFonts w:ascii="Times New Roman" w:hAnsi="Times New Roman" w:cs="Times New Roman"/>
          <w:bCs/>
          <w:color w:val="333333"/>
          <w:sz w:val="24"/>
          <w:szCs w:val="24"/>
          <w:shd w:val="clear" w:color="auto" w:fill="FFFFFF"/>
        </w:rPr>
        <w:t xml:space="preserve">  </w:t>
      </w:r>
      <w:r w:rsidR="00CD5B15">
        <w:rPr>
          <w:rFonts w:ascii="Times New Roman" w:hAnsi="Times New Roman" w:cs="Times New Roman"/>
          <w:bCs/>
          <w:color w:val="333333"/>
          <w:sz w:val="24"/>
          <w:szCs w:val="24"/>
          <w:shd w:val="clear" w:color="auto" w:fill="FFFFFF"/>
        </w:rPr>
        <w:t xml:space="preserve">процедуру кодирования – перевод в числовой форму, количественные необходимо проверить на наличие «выбросов» и заменить их на среднее или медиану, в зависимости от «нормальности» их распределения. После устранения </w:t>
      </w:r>
      <w:r w:rsidR="005B0547">
        <w:rPr>
          <w:rFonts w:ascii="Times New Roman" w:hAnsi="Times New Roman" w:cs="Times New Roman"/>
          <w:bCs/>
          <w:color w:val="333333"/>
          <w:sz w:val="24"/>
          <w:szCs w:val="24"/>
          <w:shd w:val="clear" w:color="auto" w:fill="FFFFFF"/>
        </w:rPr>
        <w:t>«аномалий»,</w:t>
      </w:r>
      <w:r w:rsidR="00CD5B15">
        <w:rPr>
          <w:rFonts w:ascii="Times New Roman" w:hAnsi="Times New Roman" w:cs="Times New Roman"/>
          <w:bCs/>
          <w:color w:val="333333"/>
          <w:sz w:val="24"/>
          <w:szCs w:val="24"/>
          <w:shd w:val="clear" w:color="auto" w:fill="FFFFFF"/>
        </w:rPr>
        <w:t xml:space="preserve"> данных проводиться процедура их стандартизации, - все признаки должны принять соразмерный формат</w:t>
      </w:r>
      <w:r w:rsidR="007B34A9">
        <w:rPr>
          <w:rFonts w:ascii="Times New Roman" w:hAnsi="Times New Roman" w:cs="Times New Roman"/>
          <w:bCs/>
          <w:color w:val="333333"/>
          <w:sz w:val="24"/>
          <w:szCs w:val="24"/>
          <w:shd w:val="clear" w:color="auto" w:fill="FFFFFF"/>
        </w:rPr>
        <w:t xml:space="preserve"> с нулевым средним и единичной дисперсией</w:t>
      </w:r>
      <w:r w:rsidR="00C12F45">
        <w:rPr>
          <w:rFonts w:ascii="Times New Roman" w:hAnsi="Times New Roman" w:cs="Times New Roman"/>
          <w:bCs/>
          <w:color w:val="333333"/>
          <w:sz w:val="24"/>
          <w:szCs w:val="24"/>
          <w:shd w:val="clear" w:color="auto" w:fill="FFFFFF"/>
        </w:rPr>
        <w:t>,</w:t>
      </w:r>
      <w:r w:rsidR="00CD5B15">
        <w:rPr>
          <w:rFonts w:ascii="Times New Roman" w:hAnsi="Times New Roman" w:cs="Times New Roman"/>
          <w:bCs/>
          <w:color w:val="333333"/>
          <w:sz w:val="24"/>
          <w:szCs w:val="24"/>
          <w:shd w:val="clear" w:color="auto" w:fill="FFFFFF"/>
        </w:rPr>
        <w:t xml:space="preserve"> для корректного обучения моделей.</w:t>
      </w:r>
      <w:r w:rsidR="00C12F45">
        <w:rPr>
          <w:rFonts w:ascii="Times New Roman" w:hAnsi="Times New Roman" w:cs="Times New Roman"/>
          <w:bCs/>
          <w:color w:val="333333"/>
          <w:sz w:val="24"/>
          <w:szCs w:val="24"/>
          <w:shd w:val="clear" w:color="auto" w:fill="FFFFFF"/>
        </w:rPr>
        <w:t xml:space="preserve"> Данный процесс предпочтительно оформить в виде класса конвейера </w:t>
      </w:r>
      <w:r w:rsidR="00C12F45" w:rsidRPr="00C12F45">
        <w:rPr>
          <w:rFonts w:ascii="Times New Roman" w:hAnsi="Times New Roman" w:cs="Times New Roman"/>
          <w:bCs/>
          <w:i/>
          <w:color w:val="333333"/>
          <w:sz w:val="24"/>
          <w:szCs w:val="24"/>
          <w:shd w:val="clear" w:color="auto" w:fill="FFFFFF"/>
          <w:lang w:val="en-US"/>
        </w:rPr>
        <w:t>Pipeline</w:t>
      </w:r>
      <w:r w:rsidR="00C12F45">
        <w:rPr>
          <w:rFonts w:ascii="Times New Roman" w:hAnsi="Times New Roman" w:cs="Times New Roman"/>
          <w:bCs/>
          <w:i/>
          <w:color w:val="333333"/>
          <w:sz w:val="24"/>
          <w:szCs w:val="24"/>
          <w:shd w:val="clear" w:color="auto" w:fill="FFFFFF"/>
        </w:rPr>
        <w:t xml:space="preserve">, </w:t>
      </w:r>
      <w:r w:rsidR="00C12F45">
        <w:rPr>
          <w:rFonts w:ascii="Times New Roman" w:hAnsi="Times New Roman" w:cs="Times New Roman"/>
          <w:bCs/>
          <w:color w:val="333333"/>
          <w:sz w:val="24"/>
          <w:szCs w:val="24"/>
          <w:shd w:val="clear" w:color="auto" w:fill="FFFFFF"/>
        </w:rPr>
        <w:t>это позволит выполнять одинаковый процесс подготовки данных как к обучающему, так и к тестовому набору данных.</w:t>
      </w:r>
      <w:bookmarkStart w:id="7" w:name="_GoBack"/>
      <w:bookmarkEnd w:id="7"/>
    </w:p>
    <w:p w:rsidR="00E35B48" w:rsidRDefault="00E35B48" w:rsidP="00E35B48">
      <w:pPr>
        <w:numPr>
          <w:ilvl w:val="0"/>
          <w:numId w:val="24"/>
        </w:numPr>
        <w:pBdr>
          <w:left w:val="single" w:sz="18" w:space="0" w:color="CCCCCC"/>
        </w:pBdr>
        <w:shd w:val="clear" w:color="auto" w:fill="F8F8F8"/>
        <w:tabs>
          <w:tab w:val="clear" w:pos="720"/>
          <w:tab w:val="num" w:pos="480"/>
        </w:tabs>
        <w:spacing w:beforeAutospacing="1" w:after="0" w:afterAutospacing="1" w:line="264" w:lineRule="atLeast"/>
        <w:ind w:left="284"/>
        <w:textAlignment w:val="baseline"/>
        <w:divId w:val="1566530454"/>
        <w:rPr>
          <w:rFonts w:ascii="Courier New" w:eastAsia="Times New Roman" w:hAnsi="Courier New" w:cs="Courier New"/>
          <w:color w:val="666666"/>
        </w:rPr>
      </w:pPr>
      <w:proofErr w:type="spellStart"/>
      <w:r>
        <w:rPr>
          <w:rFonts w:ascii="Courier New" w:hAnsi="Courier New" w:cs="Courier New"/>
          <w:b/>
          <w:bCs/>
          <w:color w:val="006699"/>
          <w:bdr w:val="none" w:sz="0" w:space="0" w:color="auto" w:frame="1"/>
        </w:rPr>
        <w:t>class</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DataPipeline</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tabs>
          <w:tab w:val="clear" w:pos="720"/>
        </w:tabs>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init</w:t>
      </w:r>
      <w:proofErr w:type="spellEnd"/>
      <w:r>
        <w:rPr>
          <w:rFonts w:ascii="Courier New" w:hAnsi="Courier New" w:cs="Courier New"/>
          <w:color w:val="000000"/>
          <w:bdr w:val="none" w:sz="0" w:space="0" w:color="auto" w:frame="1"/>
        </w:rPr>
        <w:t>_</w:t>
      </w:r>
      <w:proofErr w:type="gramStart"/>
      <w:r>
        <w:rPr>
          <w:rFonts w:ascii="Courier New" w:hAnsi="Courier New" w:cs="Courier New"/>
          <w:color w:val="000000"/>
          <w:bdr w:val="none" w:sz="0" w:space="0" w:color="auto" w:frame="1"/>
        </w:rPr>
        <w:t>_(</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proofErr w:type="spellStart"/>
      <w:r>
        <w:rPr>
          <w:rFonts w:ascii="Courier New" w:hAnsi="Courier New" w:cs="Courier New"/>
          <w:color w:val="000000"/>
          <w:bdr w:val="none" w:sz="0" w:space="0" w:color="auto" w:frame="1"/>
        </w:rPr>
        <w:t>kwargs</w:t>
      </w:r>
      <w:proofErr w:type="spell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"""Инициализация класса"""</w:t>
      </w: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уровень </w:t>
      </w:r>
      <w:proofErr w:type="spellStart"/>
      <w:r>
        <w:rPr>
          <w:rFonts w:ascii="Courier New" w:hAnsi="Courier New" w:cs="Courier New"/>
          <w:color w:val="008200"/>
          <w:bdr w:val="none" w:sz="0" w:space="0" w:color="auto" w:frame="1"/>
        </w:rPr>
        <w:t>стат</w:t>
      </w:r>
      <w:proofErr w:type="spellEnd"/>
      <w:r>
        <w:rPr>
          <w:rFonts w:ascii="Courier New" w:hAnsi="Courier New" w:cs="Courier New"/>
          <w:color w:val="008200"/>
          <w:bdr w:val="none" w:sz="0" w:space="0" w:color="auto" w:frame="1"/>
        </w:rPr>
        <w:t xml:space="preserve"> значимости</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.alpha</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0.05</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срнднйи</w:t>
      </w:r>
      <w:proofErr w:type="spellEnd"/>
      <w:r>
        <w:rPr>
          <w:rFonts w:ascii="Courier New" w:hAnsi="Courier New" w:cs="Courier New"/>
          <w:color w:val="008200"/>
          <w:bdr w:val="none" w:sz="0" w:space="0" w:color="auto" w:frame="1"/>
        </w:rPr>
        <w:t xml:space="preserve"> уровень корреляции</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lastRenderedPageBreak/>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.corr</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0.7</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объясненная дисперсия компонента</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.varatio</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0.8</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пороговое значение в три сигмы</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.threashold</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3</w:t>
      </w: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пропорции деления набора</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.test_size</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0.33</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кодировщики</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FF1493"/>
          <w:bdr w:val="none" w:sz="0" w:space="0" w:color="auto" w:frame="1"/>
        </w:rPr>
        <w:t>dict</w:t>
      </w:r>
      <w:proofErr w:type="spell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параметры класса</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key, value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kwargs.items</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FF1493"/>
          <w:bdr w:val="none" w:sz="0" w:space="0" w:color="auto" w:frame="1"/>
          <w:lang w:val="en-US"/>
        </w:rPr>
        <w:t>setattr</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f</w:t>
      </w:r>
      <w:r w:rsidRPr="00E35B48">
        <w:rPr>
          <w:rFonts w:ascii="Courier New" w:hAnsi="Courier New" w:cs="Courier New"/>
          <w:color w:val="0000FF"/>
          <w:bdr w:val="none" w:sz="0" w:space="0" w:color="auto" w:frame="1"/>
          <w:lang w:val="en-US"/>
        </w:rPr>
        <w:t>"__{key}__"</w:t>
      </w:r>
      <w:r w:rsidRPr="00E35B48">
        <w:rPr>
          <w:rFonts w:ascii="Courier New" w:hAnsi="Courier New" w:cs="Courier New"/>
          <w:color w:val="000000"/>
          <w:bdr w:val="none" w:sz="0" w:space="0" w:color="auto" w:frame="1"/>
          <w:lang w:val="en-US"/>
        </w:rPr>
        <w:t xml:space="preserve">, value)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assert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is</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None</w:t>
      </w: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assert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.__features</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is</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None</w:t>
      </w: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assert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train_data</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is</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None</w:t>
      </w: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подготовка обучения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train_data</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.prepare</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train_data</w:t>
      </w:r>
      <w:proofErr w:type="spellEnd"/>
      <w:r w:rsidRPr="00E35B48">
        <w:rPr>
          <w:rFonts w:ascii="Courier New" w:hAnsi="Courier New" w:cs="Courier New"/>
          <w:color w:val="000000"/>
          <w:bdr w:val="none" w:sz="0" w:space="0" w:color="auto" w:frame="1"/>
          <w:lang w:val="en-US"/>
        </w:rPr>
        <w:t xml:space="preserve">__)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getstate</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&gt; </w:t>
      </w:r>
      <w:proofErr w:type="spellStart"/>
      <w:r>
        <w:rPr>
          <w:rFonts w:ascii="Courier New" w:hAnsi="Courier New" w:cs="Courier New"/>
          <w:color w:val="FF1493"/>
          <w:bdr w:val="none" w:sz="0" w:space="0" w:color="auto" w:frame="1"/>
        </w:rPr>
        <w:t>dict</w:t>
      </w:r>
      <w:proofErr w:type="spell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FF1493"/>
          <w:bdr w:val="none" w:sz="0" w:space="0" w:color="auto" w:frame="1"/>
        </w:rPr>
        <w:t>dict</w:t>
      </w:r>
      <w:proofErr w:type="spellEnd"/>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encoders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model</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__</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features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features</w:t>
      </w:r>
      <w:proofErr w:type="spellEnd"/>
      <w:r>
        <w:rPr>
          <w:rFonts w:ascii="Courier New" w:hAnsi="Courier New" w:cs="Courier New"/>
          <w:color w:val="000000"/>
          <w:bdr w:val="none" w:sz="0" w:space="0" w:color="auto" w:frame="1"/>
        </w:rPr>
        <w:t>__</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target</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p>
    <w:p w:rsid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p>
    <w:p w:rsid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setstate</w:t>
      </w:r>
      <w:proofErr w:type="spellEnd"/>
      <w:r w:rsidRPr="00E35B48">
        <w:rPr>
          <w:rFonts w:ascii="Courier New" w:hAnsi="Courier New" w:cs="Courier New"/>
          <w:color w:val="000000"/>
          <w:bdr w:val="none" w:sz="0" w:space="0" w:color="auto" w:frame="1"/>
          <w:lang w:val="en-US"/>
        </w:rPr>
        <w:t>__(</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 state: </w:t>
      </w:r>
      <w:proofErr w:type="spellStart"/>
      <w:r w:rsidRPr="00E35B48">
        <w:rPr>
          <w:rFonts w:ascii="Courier New" w:hAnsi="Courier New" w:cs="Courier New"/>
          <w:color w:val="FF1493"/>
          <w:bdr w:val="none" w:sz="0" w:space="0" w:color="auto" w:frame="1"/>
          <w:lang w:val="en-US"/>
        </w:rPr>
        <w:t>dict</w:t>
      </w:r>
      <w:proofErr w:type="spellEnd"/>
      <w:r w:rsidRPr="00E35B48">
        <w:rPr>
          <w:rFonts w:ascii="Courier New" w:hAnsi="Courier New" w:cs="Courier New"/>
          <w:color w:val="000000"/>
          <w:bdr w:val="none" w:sz="0" w:space="0" w:color="auto" w:frame="1"/>
          <w:lang w:val="en-US"/>
        </w:rPr>
        <w:t xml:space="preserve">):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encoders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model</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features</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features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target</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prepare</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(data[</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.__features</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data.columns</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else</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DataFrame(data[~data[</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.__target__].isna()])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p>
    <w:p w:rsid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sc_data</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func</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FF1493"/>
          <w:bdr w:val="none" w:sz="0" w:space="0" w:color="auto" w:frame="1"/>
          <w:lang w:val="en-US"/>
        </w:rPr>
        <w:t>Callable</w:t>
      </w:r>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"""Декоратор стандартизации"""</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wrapper</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стандартизация обучения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sc_train_data</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func</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 data)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 xml:space="preserve"># исключение целевой переменной из количественных признаков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r w:rsidRPr="00E35B48">
        <w:rPr>
          <w:rFonts w:ascii="Courier New" w:hAnsi="Courier New" w:cs="Courier New"/>
          <w:color w:val="000000"/>
          <w:bdr w:val="none" w:sz="0" w:space="0" w:color="auto" w:frame="1"/>
          <w:lang w:val="en-US"/>
        </w:rPr>
        <w:t xml:space="preserve">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.__sc_train_data__.columns_except(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.__sc_train_data__.columns_num,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__).columns</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создаем </w:t>
      </w:r>
      <w:proofErr w:type="spellStart"/>
      <w:r>
        <w:rPr>
          <w:rFonts w:ascii="Courier New" w:hAnsi="Courier New" w:cs="Courier New"/>
          <w:color w:val="008200"/>
          <w:bdr w:val="none" w:sz="0" w:space="0" w:color="auto" w:frame="1"/>
        </w:rPr>
        <w:t>стандартизатор</w:t>
      </w:r>
      <w:proofErr w:type="spellEnd"/>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r w:rsidRPr="00E35B48">
        <w:rPr>
          <w:rFonts w:ascii="Courier New" w:hAnsi="Courier New" w:cs="Courier New"/>
          <w:color w:val="0000FF"/>
          <w:bdr w:val="none" w:sz="0" w:space="0" w:color="auto" w:frame="1"/>
          <w:lang w:val="en-US"/>
        </w:rPr>
        <w:t>"scaler"</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.__encoders</w:t>
      </w:r>
      <w:proofErr w:type="spellEnd"/>
      <w:r w:rsidRPr="00E35B48">
        <w:rPr>
          <w:rFonts w:ascii="Courier New" w:hAnsi="Courier New" w:cs="Courier New"/>
          <w:color w:val="000000"/>
          <w:bdr w:val="none" w:sz="0" w:space="0" w:color="auto" w:frame="1"/>
          <w:lang w:val="en-US"/>
        </w:rPr>
        <w:t>__:</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scaler</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StandardScaler</w:t>
      </w:r>
      <w:proofErr w:type="spellEnd"/>
      <w:r>
        <w:rPr>
          <w:rFonts w:ascii="Courier New" w:hAnsi="Courier New" w:cs="Courier New"/>
          <w:color w:val="000000"/>
          <w:bdr w:val="none" w:sz="0" w:space="0" w:color="auto" w:frame="1"/>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.__encoders__[</w:t>
      </w:r>
      <w:r w:rsidRPr="00E35B48">
        <w:rPr>
          <w:rFonts w:ascii="Courier New" w:hAnsi="Courier New" w:cs="Courier New"/>
          <w:color w:val="0000FF"/>
          <w:bdr w:val="none" w:sz="0" w:space="0" w:color="auto" w:frame="1"/>
          <w:lang w:val="en-US"/>
        </w:rPr>
        <w:t>"scaler"</w:t>
      </w:r>
      <w:r w:rsidRPr="00E35B48">
        <w:rPr>
          <w:rFonts w:ascii="Courier New" w:hAnsi="Courier New" w:cs="Courier New"/>
          <w:color w:val="000000"/>
          <w:bdr w:val="none" w:sz="0" w:space="0" w:color="auto" w:frame="1"/>
          <w:lang w:val="en-US"/>
        </w:rPr>
        <w:t>].fit(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.__sc_train_data__[column])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стандартизация признаков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sc_train_data</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DataFrame(pd.concat([DataFrame(</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.__encoders__[</w:t>
      </w:r>
      <w:r w:rsidRPr="00E35B48">
        <w:rPr>
          <w:rFonts w:ascii="Courier New" w:hAnsi="Courier New" w:cs="Courier New"/>
          <w:color w:val="0000FF"/>
          <w:bdr w:val="none" w:sz="0" w:space="0" w:color="auto" w:frame="1"/>
          <w:lang w:val="en-US"/>
        </w:rPr>
        <w:t>"scaler"</w:t>
      </w:r>
      <w:r w:rsidRPr="00E35B48">
        <w:rPr>
          <w:rFonts w:ascii="Courier New" w:hAnsi="Courier New" w:cs="Courier New"/>
          <w:color w:val="000000"/>
          <w:bdr w:val="none" w:sz="0" w:space="0" w:color="auto" w:frame="1"/>
          <w:lang w:val="en-US"/>
        </w:rPr>
        <w:t>].transform(</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.__sc_train_data__[column]), columns</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0000"/>
          <w:bdr w:val="none" w:sz="0" w:space="0" w:color="auto" w:frame="1"/>
          <w:lang w:val="en-US"/>
        </w:rPr>
        <w:t>column, index</w:t>
      </w:r>
      <w:r w:rsidRPr="00E35B48">
        <w:rPr>
          <w:rFonts w:ascii="Courier New" w:hAnsi="Courier New" w:cs="Courier New"/>
          <w:b/>
          <w:bCs/>
          <w:color w:val="006699"/>
          <w:bdr w:val="none" w:sz="0" w:space="0" w:color="auto" w:frame="1"/>
          <w:lang w:val="en-US"/>
        </w:rPr>
        <w:t>=</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.__sc_train_data__.index</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.__sc_train_data__[</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.__sc_train_data__.column_cat]], axis</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w:t>
      </w:r>
      <w:proofErr w:type="spellStart"/>
      <w:proofErr w:type="gramStart"/>
      <w:r>
        <w:rPr>
          <w:rFonts w:ascii="Courier New" w:hAnsi="Courier New" w:cs="Courier New"/>
          <w:color w:val="008200"/>
          <w:bdr w:val="none" w:sz="0" w:space="0" w:color="auto" w:frame="1"/>
        </w:rPr>
        <w:t>print</w:t>
      </w:r>
      <w:proofErr w:type="spellEnd"/>
      <w:r>
        <w:rPr>
          <w:rFonts w:ascii="Courier New" w:hAnsi="Courier New" w:cs="Courier New"/>
          <w:color w:val="008200"/>
          <w:bdr w:val="none" w:sz="0" w:space="0" w:color="auto" w:frame="1"/>
        </w:rPr>
        <w:t>(</w:t>
      </w:r>
      <w:proofErr w:type="gramEnd"/>
      <w:r>
        <w:rPr>
          <w:rFonts w:ascii="Courier New" w:hAnsi="Courier New" w:cs="Courier New"/>
          <w:color w:val="008200"/>
          <w:bdr w:val="none" w:sz="0" w:space="0" w:color="auto" w:frame="1"/>
        </w:rPr>
        <w:t>"</w:t>
      </w:r>
      <w:proofErr w:type="spellStart"/>
      <w:r>
        <w:rPr>
          <w:rFonts w:ascii="Courier New" w:hAnsi="Courier New" w:cs="Courier New"/>
          <w:color w:val="008200"/>
          <w:bdr w:val="none" w:sz="0" w:space="0" w:color="auto" w:frame="1"/>
        </w:rPr>
        <w:t>train</w:t>
      </w:r>
      <w:proofErr w:type="spellEnd"/>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resize</w:t>
      </w:r>
      <w:proofErr w:type="spellEnd"/>
      <w:r>
        <w:rPr>
          <w:rFonts w:ascii="Courier New" w:hAnsi="Courier New" w:cs="Courier New"/>
          <w:color w:val="0082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понижение размерности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8200"/>
          <w:bdr w:val="none" w:sz="0" w:space="0" w:color="auto" w:frame="1"/>
          <w:lang w:val="en-US"/>
        </w:rPr>
        <w:t>#</w:t>
      </w:r>
      <w:proofErr w:type="spellStart"/>
      <w:r w:rsidRPr="00E35B48">
        <w:rPr>
          <w:rFonts w:ascii="Courier New" w:hAnsi="Courier New" w:cs="Courier New"/>
          <w:color w:val="008200"/>
          <w:bdr w:val="none" w:sz="0" w:space="0" w:color="auto" w:frame="1"/>
          <w:lang w:val="en-US"/>
        </w:rPr>
        <w:t>self.sc_train_data</w:t>
      </w:r>
      <w:proofErr w:type="spellEnd"/>
      <w:r w:rsidRPr="00E35B48">
        <w:rPr>
          <w:rFonts w:ascii="Courier New" w:hAnsi="Courier New" w:cs="Courier New"/>
          <w:color w:val="008200"/>
          <w:bdr w:val="none" w:sz="0" w:space="0" w:color="auto" w:frame="1"/>
          <w:lang w:val="en-US"/>
        </w:rPr>
        <w:t xml:space="preserve"> = DataFrame(self._resize_(self.sc_train_data))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wrapper</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sc_data</w:t>
      </w:r>
      <w:proofErr w:type="spellEnd"/>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transform</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"""Трансформация данных"""</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data[</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data[</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astype</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"category"</w:t>
      </w:r>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заменяем </w:t>
      </w:r>
      <w:proofErr w:type="spellStart"/>
      <w:r>
        <w:rPr>
          <w:rFonts w:ascii="Courier New" w:hAnsi="Courier New" w:cs="Courier New"/>
          <w:color w:val="008200"/>
          <w:bdr w:val="none" w:sz="0" w:space="0" w:color="auto" w:frame="1"/>
        </w:rPr>
        <w:t>inf</w:t>
      </w:r>
      <w:proofErr w:type="spellEnd"/>
      <w:r>
        <w:rPr>
          <w:rFonts w:ascii="Courier New" w:hAnsi="Courier New" w:cs="Courier New"/>
          <w:color w:val="008200"/>
          <w:bdr w:val="none" w:sz="0" w:space="0" w:color="auto" w:frame="1"/>
        </w:rPr>
        <w:t xml:space="preserve"> на </w:t>
      </w:r>
      <w:proofErr w:type="spellStart"/>
      <w:r>
        <w:rPr>
          <w:rFonts w:ascii="Courier New" w:hAnsi="Courier New" w:cs="Courier New"/>
          <w:color w:val="008200"/>
          <w:bdr w:val="none" w:sz="0" w:space="0" w:color="auto" w:frame="1"/>
        </w:rPr>
        <w:t>nan</w:t>
      </w:r>
      <w:proofErr w:type="spellEnd"/>
      <w:r>
        <w:rPr>
          <w:rFonts w:ascii="Courier New" w:hAnsi="Courier New" w:cs="Courier New"/>
          <w:color w:val="008200"/>
          <w:bdr w:val="none" w:sz="0" w:space="0" w:color="auto" w:frame="1"/>
        </w:rPr>
        <w:t xml:space="preserve"> тогда </w:t>
      </w:r>
      <w:proofErr w:type="spellStart"/>
      <w:r>
        <w:rPr>
          <w:rFonts w:ascii="Courier New" w:hAnsi="Courier New" w:cs="Courier New"/>
          <w:color w:val="008200"/>
          <w:bdr w:val="none" w:sz="0" w:space="0" w:color="auto" w:frame="1"/>
        </w:rPr>
        <w:t>моедль</w:t>
      </w:r>
      <w:proofErr w:type="spellEnd"/>
      <w:r>
        <w:rPr>
          <w:rFonts w:ascii="Courier New" w:hAnsi="Courier New" w:cs="Courier New"/>
          <w:color w:val="008200"/>
          <w:bdr w:val="none" w:sz="0" w:space="0" w:color="auto" w:frame="1"/>
        </w:rPr>
        <w:t xml:space="preserve"> сможет их предсказать</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E35B48">
        <w:rPr>
          <w:rFonts w:ascii="Courier New" w:hAnsi="Courier New" w:cs="Courier New"/>
          <w:color w:val="000000"/>
          <w:bdr w:val="none" w:sz="0" w:space="0" w:color="auto" w:frame="1"/>
          <w:lang w:val="en-US"/>
        </w:rPr>
        <w:t>data.replace</w:t>
      </w:r>
      <w:proofErr w:type="spellEnd"/>
      <w:r w:rsidRPr="00E35B48">
        <w:rPr>
          <w:rFonts w:ascii="Courier New" w:hAnsi="Courier New" w:cs="Courier New"/>
          <w:color w:val="000000"/>
          <w:bdr w:val="none" w:sz="0" w:space="0" w:color="auto" w:frame="1"/>
          <w:lang w:val="en-US"/>
        </w:rPr>
        <w:t xml:space="preserve">([np.inf, </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0000"/>
          <w:bdr w:val="none" w:sz="0" w:space="0" w:color="auto" w:frame="1"/>
          <w:lang w:val="en-US"/>
        </w:rPr>
        <w:t xml:space="preserve">np.inf], </w:t>
      </w:r>
      <w:proofErr w:type="spellStart"/>
      <w:r w:rsidRPr="00E35B48">
        <w:rPr>
          <w:rFonts w:ascii="Courier New" w:hAnsi="Courier New" w:cs="Courier New"/>
          <w:color w:val="000000"/>
          <w:bdr w:val="none" w:sz="0" w:space="0" w:color="auto" w:frame="1"/>
          <w:lang w:val="en-US"/>
        </w:rPr>
        <w:t>np.nan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inplace</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True</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количественных признаков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data.columns_num</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w:t>
      </w:r>
      <w:proofErr w:type="spellStart"/>
      <w:r w:rsidRPr="00E35B48">
        <w:rPr>
          <w:rFonts w:ascii="Courier New" w:hAnsi="Courier New" w:cs="Courier New"/>
          <w:color w:val="000000"/>
          <w:bdr w:val="none" w:sz="0" w:space="0" w:color="auto" w:frame="1"/>
          <w:lang w:val="en-US"/>
        </w:rPr>
        <w:t>transform_num</w:t>
      </w:r>
      <w:proofErr w:type="spellEnd"/>
      <w:r w:rsidRPr="00E35B48">
        <w:rPr>
          <w:rFonts w:ascii="Courier New" w:hAnsi="Courier New" w:cs="Courier New"/>
          <w:color w:val="000000"/>
          <w:bdr w:val="none" w:sz="0" w:space="0" w:color="auto" w:frame="1"/>
          <w:lang w:val="en-US"/>
        </w:rPr>
        <w:t xml:space="preserve">_(data, item)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текстовых признаков</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data.column_cat</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w:t>
      </w:r>
      <w:proofErr w:type="spellStart"/>
      <w:r w:rsidRPr="00E35B48">
        <w:rPr>
          <w:rFonts w:ascii="Courier New" w:hAnsi="Courier New" w:cs="Courier New"/>
          <w:color w:val="000000"/>
          <w:bdr w:val="none" w:sz="0" w:space="0" w:color="auto" w:frame="1"/>
          <w:lang w:val="en-US"/>
        </w:rPr>
        <w:t>transform_vec</w:t>
      </w:r>
      <w:proofErr w:type="spellEnd"/>
      <w:r w:rsidRPr="00E35B48">
        <w:rPr>
          <w:rFonts w:ascii="Courier New" w:hAnsi="Courier New" w:cs="Courier New"/>
          <w:color w:val="000000"/>
          <w:bdr w:val="none" w:sz="0" w:space="0" w:color="auto" w:frame="1"/>
          <w:lang w:val="en-US"/>
        </w:rPr>
        <w:t>_(data, item)</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номинальных признаков</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data.column_cat</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w:t>
      </w:r>
      <w:proofErr w:type="spellStart"/>
      <w:r w:rsidRPr="00E35B48">
        <w:rPr>
          <w:rFonts w:ascii="Courier New" w:hAnsi="Courier New" w:cs="Courier New"/>
          <w:color w:val="000000"/>
          <w:bdr w:val="none" w:sz="0" w:space="0" w:color="auto" w:frame="1"/>
          <w:lang w:val="en-US"/>
        </w:rPr>
        <w:t>transform_cat</w:t>
      </w:r>
      <w:proofErr w:type="spellEnd"/>
      <w:r w:rsidRPr="00E35B48">
        <w:rPr>
          <w:rFonts w:ascii="Courier New" w:hAnsi="Courier New" w:cs="Courier New"/>
          <w:color w:val="000000"/>
          <w:bdr w:val="none" w:sz="0" w:space="0" w:color="auto" w:frame="1"/>
          <w:lang w:val="en-US"/>
        </w:rPr>
        <w:t xml:space="preserve">_(data, item)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lastRenderedPageBreak/>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_</w:t>
      </w:r>
      <w:proofErr w:type="spellStart"/>
      <w:r w:rsidRPr="00E35B48">
        <w:rPr>
          <w:rFonts w:ascii="Courier New" w:hAnsi="Courier New" w:cs="Courier New"/>
          <w:color w:val="000000"/>
          <w:bdr w:val="none" w:sz="0" w:space="0" w:color="auto" w:frame="1"/>
          <w:lang w:val="en-US"/>
        </w:rPr>
        <w:t>transform_vec</w:t>
      </w:r>
      <w:proofErr w:type="spellEnd"/>
      <w:r w:rsidRPr="00E35B48">
        <w:rPr>
          <w:rFonts w:ascii="Courier New" w:hAnsi="Courier New" w:cs="Courier New"/>
          <w:color w:val="000000"/>
          <w:bdr w:val="none" w:sz="0" w:space="0" w:color="auto" w:frame="1"/>
          <w:lang w:val="en-US"/>
        </w:rPr>
        <w:t>_(</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 data, column):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"""Векторизация текстовых признаков"""</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column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.__features</w:t>
      </w:r>
      <w:proofErr w:type="spellEnd"/>
      <w:r w:rsidRPr="00E35B48">
        <w:rPr>
          <w:rFonts w:ascii="Courier New" w:hAnsi="Courier New" w:cs="Courier New"/>
          <w:color w:val="000000"/>
          <w:bdr w:val="none" w:sz="0" w:space="0" w:color="auto" w:frame="1"/>
          <w:lang w:val="en-US"/>
        </w:rPr>
        <w:t xml:space="preserve">__: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data[column].</w:t>
      </w:r>
      <w:proofErr w:type="spellStart"/>
      <w:r w:rsidRPr="00E35B48">
        <w:rPr>
          <w:rFonts w:ascii="Courier New" w:hAnsi="Courier New" w:cs="Courier New"/>
          <w:color w:val="000000"/>
          <w:bdr w:val="none" w:sz="0" w:space="0" w:color="auto" w:frame="1"/>
          <w:lang w:val="en-US"/>
        </w:rPr>
        <w:t>fillna</w:t>
      </w:r>
      <w:proofErr w:type="spellEnd"/>
      <w:r w:rsidRPr="00E35B48">
        <w:rPr>
          <w:rFonts w:ascii="Courier New" w:hAnsi="Courier New" w:cs="Courier New"/>
          <w:color w:val="000000"/>
          <w:bdr w:val="none" w:sz="0" w:space="0" w:color="auto" w:frame="1"/>
          <w:lang w:val="en-US"/>
        </w:rPr>
        <w:t>(data[column].mode()[</w:t>
      </w:r>
      <w:r w:rsidRPr="00E35B48">
        <w:rPr>
          <w:rFonts w:ascii="Courier New" w:hAnsi="Courier New" w:cs="Courier New"/>
          <w:color w:val="009900"/>
          <w:bdr w:val="none" w:sz="0" w:space="0" w:color="auto" w:frame="1"/>
          <w:lang w:val="en-US"/>
        </w:rPr>
        <w:t>0</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column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.__encoders</w:t>
      </w:r>
      <w:proofErr w:type="spellEnd"/>
      <w:r w:rsidRPr="00E35B48">
        <w:rPr>
          <w:rFonts w:ascii="Courier New" w:hAnsi="Courier New" w:cs="Courier New"/>
          <w:color w:val="000000"/>
          <w:bdr w:val="none" w:sz="0" w:space="0" w:color="auto" w:frame="1"/>
          <w:lang w:val="en-US"/>
        </w:rPr>
        <w:t xml:space="preserve">__: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TfidfVectorizer</w:t>
      </w:r>
      <w:proofErr w:type="spellEnd"/>
      <w:r>
        <w:rPr>
          <w:rFonts w:ascii="Courier New" w:hAnsi="Courier New" w:cs="Courier New"/>
          <w:color w:val="000000"/>
          <w:bdr w:val="none" w:sz="0" w:space="0" w:color="auto" w:frame="1"/>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.__encoders__[column].fit(data[column])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векторизация текстового признака</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vect</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.__encoders__[column].transform(data[column])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pd.concat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data.columns_except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w:t>
      </w:r>
      <w:proofErr w:type="spellEnd"/>
      <w:r w:rsidRPr="00E35B48">
        <w:rPr>
          <w:rFonts w:ascii="Courier New" w:hAnsi="Courier New" w:cs="Courier New"/>
          <w:color w:val="000000"/>
          <w:bdr w:val="none" w:sz="0" w:space="0" w:color="auto" w:frame="1"/>
          <w:lang w:val="en-US"/>
        </w:rPr>
        <w:t>, column),\</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vect.todense</w:t>
      </w:r>
      <w:proofErr w:type="spellEnd"/>
      <w:r w:rsidRPr="00E35B48">
        <w:rPr>
          <w:rFonts w:ascii="Courier New" w:hAnsi="Courier New" w:cs="Courier New"/>
          <w:color w:val="000000"/>
          <w:bdr w:val="none" w:sz="0" w:space="0" w:color="auto" w:frame="1"/>
          <w:lang w:val="en-US"/>
        </w:rPr>
        <w:t>(), columns</w:t>
      </w:r>
      <w:r w:rsidRPr="00E35B48">
        <w:rPr>
          <w:rFonts w:ascii="Courier New" w:hAnsi="Courier New" w:cs="Courier New"/>
          <w:b/>
          <w:bCs/>
          <w:color w:val="006699"/>
          <w:bdr w:val="none" w:sz="0" w:space="0" w:color="auto" w:frame="1"/>
          <w:lang w:val="en-US"/>
        </w:rPr>
        <w:t>=</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.__encoders</w:t>
      </w:r>
      <w:proofErr w:type="spellEnd"/>
      <w:r w:rsidRPr="00E35B48">
        <w:rPr>
          <w:rFonts w:ascii="Courier New" w:hAnsi="Courier New" w:cs="Courier New"/>
          <w:color w:val="000000"/>
          <w:bdr w:val="none" w:sz="0" w:space="0" w:color="auto" w:frame="1"/>
          <w:lang w:val="en-US"/>
        </w:rPr>
        <w:t>__[column].</w:t>
      </w:r>
      <w:proofErr w:type="spellStart"/>
      <w:r w:rsidRPr="00E35B48">
        <w:rPr>
          <w:rFonts w:ascii="Courier New" w:hAnsi="Courier New" w:cs="Courier New"/>
          <w:color w:val="000000"/>
          <w:bdr w:val="none" w:sz="0" w:space="0" w:color="auto" w:frame="1"/>
          <w:lang w:val="en-US"/>
        </w:rPr>
        <w:t>get_feature_names_out</w:t>
      </w:r>
      <w:proofErr w:type="spellEnd"/>
      <w:r w:rsidRPr="00E35B48">
        <w:rPr>
          <w:rFonts w:ascii="Courier New" w:hAnsi="Courier New" w:cs="Courier New"/>
          <w:color w:val="000000"/>
          <w:bdr w:val="none" w:sz="0" w:space="0" w:color="auto" w:frame="1"/>
          <w:lang w:val="en-US"/>
        </w:rPr>
        <w:t>(), index</w:t>
      </w:r>
      <w:r w:rsidRPr="00E35B48">
        <w:rPr>
          <w:rFonts w:ascii="Courier New" w:hAnsi="Courier New" w:cs="Courier New"/>
          <w:b/>
          <w:bCs/>
          <w:color w:val="006699"/>
          <w:bdr w:val="none" w:sz="0" w:space="0" w:color="auto" w:frame="1"/>
          <w:lang w:val="en-US"/>
        </w:rPr>
        <w:t>=</w:t>
      </w:r>
      <w:proofErr w:type="spellStart"/>
      <w:r w:rsidRPr="00E35B48">
        <w:rPr>
          <w:rFonts w:ascii="Courier New" w:hAnsi="Courier New" w:cs="Courier New"/>
          <w:color w:val="000000"/>
          <w:bdr w:val="none" w:sz="0" w:space="0" w:color="auto" w:frame="1"/>
          <w:lang w:val="en-US"/>
        </w:rPr>
        <w:t>data.index</w:t>
      </w:r>
      <w:proofErr w:type="spellEnd"/>
      <w:r w:rsidRPr="00E35B48">
        <w:rPr>
          <w:rFonts w:ascii="Courier New" w:hAnsi="Courier New" w:cs="Courier New"/>
          <w:color w:val="000000"/>
          <w:bdr w:val="none" w:sz="0" w:space="0" w:color="auto" w:frame="1"/>
          <w:lang w:val="en-US"/>
        </w:rPr>
        <w:t>)], axis</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_</w:t>
      </w:r>
      <w:proofErr w:type="spellStart"/>
      <w:r w:rsidRPr="00E35B48">
        <w:rPr>
          <w:rFonts w:ascii="Courier New" w:hAnsi="Courier New" w:cs="Courier New"/>
          <w:color w:val="000000"/>
          <w:bdr w:val="none" w:sz="0" w:space="0" w:color="auto" w:frame="1"/>
          <w:lang w:val="en-US"/>
        </w:rPr>
        <w:t>transform_cat</w:t>
      </w:r>
      <w:proofErr w:type="spellEnd"/>
      <w:r w:rsidRPr="00E35B48">
        <w:rPr>
          <w:rFonts w:ascii="Courier New" w:hAnsi="Courier New" w:cs="Courier New"/>
          <w:color w:val="000000"/>
          <w:bdr w:val="none" w:sz="0" w:space="0" w:color="auto" w:frame="1"/>
          <w:lang w:val="en-US"/>
        </w:rPr>
        <w:t>_(</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data, column):</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номинальных признаков"""</w:t>
      </w: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заменяем пропуски модой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data[column].</w:t>
      </w:r>
      <w:proofErr w:type="spellStart"/>
      <w:r w:rsidRPr="00E35B48">
        <w:rPr>
          <w:rFonts w:ascii="Courier New" w:hAnsi="Courier New" w:cs="Courier New"/>
          <w:color w:val="000000"/>
          <w:bdr w:val="none" w:sz="0" w:space="0" w:color="auto" w:frame="1"/>
          <w:lang w:val="en-US"/>
        </w:rPr>
        <w:t>fillna</w:t>
      </w:r>
      <w:proofErr w:type="spellEnd"/>
      <w:r w:rsidRPr="00E35B48">
        <w:rPr>
          <w:rFonts w:ascii="Courier New" w:hAnsi="Courier New" w:cs="Courier New"/>
          <w:color w:val="000000"/>
          <w:bdr w:val="none" w:sz="0" w:space="0" w:color="auto" w:frame="1"/>
          <w:lang w:val="en-US"/>
        </w:rPr>
        <w:t>(data[column].mode()[</w:t>
      </w:r>
      <w:r w:rsidRPr="00E35B48">
        <w:rPr>
          <w:rFonts w:ascii="Courier New" w:hAnsi="Courier New" w:cs="Courier New"/>
          <w:color w:val="009900"/>
          <w:bdr w:val="none" w:sz="0" w:space="0" w:color="auto" w:frame="1"/>
          <w:lang w:val="en-US"/>
        </w:rPr>
        <w:t>0</w:t>
      </w:r>
      <w:r w:rsidRPr="00E35B48">
        <w:rPr>
          <w:rFonts w:ascii="Courier New" w:hAnsi="Courier New" w:cs="Courier New"/>
          <w:color w:val="000000"/>
          <w:bdr w:val="none" w:sz="0" w:space="0" w:color="auto" w:frame="1"/>
          <w:lang w:val="en-US"/>
        </w:rPr>
        <w:t xml:space="preserve">])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кодировщик</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column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.__encoders</w:t>
      </w:r>
      <w:proofErr w:type="spellEnd"/>
      <w:r w:rsidRPr="00E35B48">
        <w:rPr>
          <w:rFonts w:ascii="Courier New" w:hAnsi="Courier New" w:cs="Courier New"/>
          <w:color w:val="000000"/>
          <w:bdr w:val="none" w:sz="0" w:space="0" w:color="auto" w:frame="1"/>
          <w:lang w:val="en-US"/>
        </w:rPr>
        <w:t>__:</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LabelEncoder</w:t>
      </w:r>
      <w:proofErr w:type="spellEnd"/>
      <w:r>
        <w:rPr>
          <w:rFonts w:ascii="Courier New" w:hAnsi="Courier New" w:cs="Courier New"/>
          <w:color w:val="000000"/>
          <w:bdr w:val="none" w:sz="0" w:space="0" w:color="auto" w:frame="1"/>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.__encoders__[column].fit(data[column])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кодируем признак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.__encoders__[column].transform(data[column])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возвращаем тип признака из числового после кодирования</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r w:rsidRPr="00E35B48">
        <w:rPr>
          <w:rFonts w:ascii="Courier New" w:hAnsi="Courier New" w:cs="Courier New"/>
          <w:color w:val="000000"/>
          <w:bdr w:val="none" w:sz="0" w:space="0" w:color="auto" w:frame="1"/>
          <w:lang w:val="en-US"/>
        </w:rPr>
        <w:t xml:space="preserve">data[column]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data[column].</w:t>
      </w:r>
      <w:proofErr w:type="spellStart"/>
      <w:r w:rsidRPr="00E35B48">
        <w:rPr>
          <w:rFonts w:ascii="Courier New" w:hAnsi="Courier New" w:cs="Courier New"/>
          <w:color w:val="000000"/>
          <w:bdr w:val="none" w:sz="0" w:space="0" w:color="auto" w:frame="1"/>
          <w:lang w:val="en-US"/>
        </w:rPr>
        <w:t>astype</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"category"</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_</w:t>
      </w:r>
      <w:proofErr w:type="spellStart"/>
      <w:r w:rsidRPr="00E35B48">
        <w:rPr>
          <w:rFonts w:ascii="Courier New" w:hAnsi="Courier New" w:cs="Courier New"/>
          <w:color w:val="000000"/>
          <w:bdr w:val="none" w:sz="0" w:space="0" w:color="auto" w:frame="1"/>
          <w:lang w:val="en-US"/>
        </w:rPr>
        <w:t>transform_num</w:t>
      </w:r>
      <w:proofErr w:type="spellEnd"/>
      <w:r w:rsidRPr="00E35B48">
        <w:rPr>
          <w:rFonts w:ascii="Courier New" w:hAnsi="Courier New" w:cs="Courier New"/>
          <w:color w:val="000000"/>
          <w:bdr w:val="none" w:sz="0" w:space="0" w:color="auto" w:frame="1"/>
          <w:lang w:val="en-US"/>
        </w:rPr>
        <w:t>_(</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 data, column):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количественных признаков"""</w:t>
      </w: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if</w:t>
      </w:r>
      <w:proofErr w:type="spellEnd"/>
      <w:r>
        <w:rPr>
          <w:rFonts w:ascii="Courier New" w:eastAsia="Times New Roman" w:hAnsi="Courier New" w:cs="Courier New"/>
          <w:color w:val="666666"/>
        </w:rPr>
        <w:t xml:space="preserve"> </w:t>
      </w:r>
      <w:proofErr w:type="spellStart"/>
      <w:r>
        <w:rPr>
          <w:rFonts w:ascii="Courier New" w:hAnsi="Courier New" w:cs="Courier New"/>
          <w:color w:val="FF1493"/>
          <w:bdr w:val="none" w:sz="0" w:space="0" w:color="auto" w:frame="1"/>
        </w:rPr>
        <w:t>len</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пробуем предсказать пропуски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cdata</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DataFrame</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data.copy</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запомнинание</w:t>
      </w:r>
      <w:proofErr w:type="spellEnd"/>
      <w:r>
        <w:rPr>
          <w:rFonts w:ascii="Courier New" w:hAnsi="Courier New" w:cs="Courier New"/>
          <w:color w:val="008200"/>
          <w:bdr w:val="none" w:sz="0" w:space="0" w:color="auto" w:frame="1"/>
        </w:rPr>
        <w:t xml:space="preserve"> пропусков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lastRenderedPageBreak/>
        <w:t>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isna</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np.where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[column].</w:t>
      </w:r>
      <w:proofErr w:type="spellStart"/>
      <w:r w:rsidRPr="00E35B48">
        <w:rPr>
          <w:rFonts w:ascii="Courier New" w:hAnsi="Courier New" w:cs="Courier New"/>
          <w:color w:val="000000"/>
          <w:bdr w:val="none" w:sz="0" w:space="0" w:color="auto" w:frame="1"/>
          <w:lang w:val="en-US"/>
        </w:rPr>
        <w:t>isna</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808080"/>
          <w:bdr w:val="none" w:sz="0" w:space="0" w:color="auto" w:frame="1"/>
          <w:lang w:val="en-US"/>
        </w:rPr>
        <w:t>True</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808080"/>
          <w:bdr w:val="none" w:sz="0" w:space="0" w:color="auto" w:frame="1"/>
          <w:lang w:val="en-US"/>
        </w:rPr>
        <w:t>False</w:t>
      </w:r>
      <w:r w:rsidRPr="00E35B48">
        <w:rPr>
          <w:rFonts w:ascii="Courier New" w:hAnsi="Courier New" w:cs="Courier New"/>
          <w:color w:val="000000"/>
          <w:bdr w:val="none" w:sz="0" w:space="0" w:color="auto" w:frame="1"/>
          <w:lang w:val="en-US"/>
        </w:rPr>
        <w:t xml:space="preserve">)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заполнение пропусков в копии, </w:t>
      </w:r>
      <w:proofErr w:type="spellStart"/>
      <w:proofErr w:type="gramStart"/>
      <w:r>
        <w:rPr>
          <w:rFonts w:ascii="Courier New" w:hAnsi="Courier New" w:cs="Courier New"/>
          <w:color w:val="008200"/>
          <w:bdr w:val="none" w:sz="0" w:space="0" w:color="auto" w:frame="1"/>
        </w:rPr>
        <w:t>т.к</w:t>
      </w:r>
      <w:proofErr w:type="spellEnd"/>
      <w:proofErr w:type="gramEnd"/>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моедель</w:t>
      </w:r>
      <w:proofErr w:type="spellEnd"/>
      <w:r>
        <w:rPr>
          <w:rFonts w:ascii="Courier New" w:hAnsi="Courier New" w:cs="Courier New"/>
          <w:color w:val="008200"/>
          <w:bdr w:val="none" w:sz="0" w:space="0" w:color="auto" w:frame="1"/>
        </w:rPr>
        <w:t xml:space="preserve"> не работает с ними</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cdata.column_cat</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[item].</w:t>
      </w:r>
      <w:proofErr w:type="spellStart"/>
      <w:r w:rsidRPr="00E35B48">
        <w:rPr>
          <w:rFonts w:ascii="Courier New" w:hAnsi="Courier New" w:cs="Courier New"/>
          <w:color w:val="000000"/>
          <w:bdr w:val="none" w:sz="0" w:space="0" w:color="auto" w:frame="1"/>
          <w:lang w:val="en-US"/>
        </w:rPr>
        <w:t>isna</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values.</w:t>
      </w:r>
      <w:r w:rsidRPr="00E35B48">
        <w:rPr>
          <w:rFonts w:ascii="Courier New" w:hAnsi="Courier New" w:cs="Courier New"/>
          <w:color w:val="FF1493"/>
          <w:bdr w:val="none" w:sz="0" w:space="0" w:color="auto" w:frame="1"/>
          <w:lang w:val="en-US"/>
        </w:rPr>
        <w:t>any</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cdata.fillna</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 xml:space="preserve">[item].mode())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cdata.columns_num</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[item].</w:t>
      </w:r>
      <w:proofErr w:type="spellStart"/>
      <w:r w:rsidRPr="00E35B48">
        <w:rPr>
          <w:rFonts w:ascii="Courier New" w:hAnsi="Courier New" w:cs="Courier New"/>
          <w:color w:val="000000"/>
          <w:bdr w:val="none" w:sz="0" w:space="0" w:color="auto" w:frame="1"/>
          <w:lang w:val="en-US"/>
        </w:rPr>
        <w:t>isna</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values.</w:t>
      </w:r>
      <w:r w:rsidRPr="00E35B48">
        <w:rPr>
          <w:rFonts w:ascii="Courier New" w:hAnsi="Courier New" w:cs="Courier New"/>
          <w:color w:val="FF1493"/>
          <w:bdr w:val="none" w:sz="0" w:space="0" w:color="auto" w:frame="1"/>
          <w:lang w:val="en-US"/>
        </w:rPr>
        <w:t>any</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cdata.fillna</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 xml:space="preserve">[item].mean())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пропусков если можно сформировать обучающий и тестовый набор</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True</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isna</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].values </w:t>
      </w:r>
      <w:r w:rsidRPr="00E35B48">
        <w:rPr>
          <w:rFonts w:ascii="Courier New" w:hAnsi="Courier New" w:cs="Courier New"/>
          <w:b/>
          <w:bCs/>
          <w:color w:val="006699"/>
          <w:bdr w:val="none" w:sz="0" w:space="0" w:color="auto" w:frame="1"/>
          <w:lang w:val="en-US"/>
        </w:rPr>
        <w:t>and</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False</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isna</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].values:</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используем простую модель</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LinearRegression</w:t>
      </w:r>
      <w:proofErr w:type="spellEnd"/>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тестовый и обучающий набор</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X_test</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cdata.columns_except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cdata.columns</w:t>
      </w:r>
      <w:proofErr w:type="spellEnd"/>
      <w:r w:rsidRPr="00E35B48">
        <w:rPr>
          <w:rFonts w:ascii="Courier New" w:hAnsi="Courier New" w:cs="Courier New"/>
          <w:color w:val="000000"/>
          <w:bdr w:val="none" w:sz="0" w:space="0" w:color="auto" w:frame="1"/>
          <w:lang w:val="en-US"/>
        </w:rPr>
        <w:t>, column)[</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isna</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808080"/>
          <w:bdr w:val="none" w:sz="0" w:space="0" w:color="auto" w:frame="1"/>
          <w:lang w:val="en-US"/>
        </w:rPr>
        <w:t>True</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cdata.columns_except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cdata.columns</w:t>
      </w:r>
      <w:proofErr w:type="spellEnd"/>
      <w:r w:rsidRPr="00E35B48">
        <w:rPr>
          <w:rFonts w:ascii="Courier New" w:hAnsi="Courier New" w:cs="Courier New"/>
          <w:color w:val="000000"/>
          <w:bdr w:val="none" w:sz="0" w:space="0" w:color="auto" w:frame="1"/>
          <w:lang w:val="en-US"/>
        </w:rPr>
        <w:t>, column)[</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isna</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808080"/>
          <w:bdr w:val="none" w:sz="0" w:space="0" w:color="auto" w:frame="1"/>
          <w:lang w:val="en-US"/>
        </w:rPr>
        <w:t>False</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isna</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808080"/>
          <w:bdr w:val="none" w:sz="0" w:space="0" w:color="auto" w:frame="1"/>
          <w:lang w:val="en-US"/>
        </w:rPr>
        <w:t>False</w:t>
      </w:r>
      <w:r w:rsidRPr="00E35B48">
        <w:rPr>
          <w:rFonts w:ascii="Courier New" w:hAnsi="Courier New" w:cs="Courier New"/>
          <w:color w:val="000000"/>
          <w:bdr w:val="none" w:sz="0" w:space="0" w:color="auto" w:frame="1"/>
          <w:lang w:val="en-US"/>
        </w:rPr>
        <w:t xml:space="preserve">][column]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обучение модели</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model.fit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выполняем предсказание пропущенного </w:t>
      </w:r>
      <w:proofErr w:type="spellStart"/>
      <w:r>
        <w:rPr>
          <w:rFonts w:ascii="Courier New" w:hAnsi="Courier New" w:cs="Courier New"/>
          <w:color w:val="008200"/>
          <w:bdr w:val="none" w:sz="0" w:space="0" w:color="auto" w:frame="1"/>
        </w:rPr>
        <w:t>прзнака</w:t>
      </w:r>
      <w:proofErr w:type="spellEnd"/>
      <w:r>
        <w:rPr>
          <w:rFonts w:ascii="Courier New" w:hAnsi="Courier New" w:cs="Courier New"/>
          <w:color w:val="008200"/>
          <w:bdr w:val="none" w:sz="0" w:space="0" w:color="auto" w:frame="1"/>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data.loc</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cdata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isna</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model.predict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X_test</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очень странно, если не трогать целевую переменную или выполнить её </w:t>
      </w:r>
      <w:proofErr w:type="spellStart"/>
      <w:r>
        <w:rPr>
          <w:rFonts w:ascii="Courier New" w:hAnsi="Courier New" w:cs="Courier New"/>
          <w:color w:val="008200"/>
          <w:bdr w:val="none" w:sz="0" w:space="0" w:color="auto" w:frame="1"/>
        </w:rPr>
        <w:t>винсоризацию</w:t>
      </w:r>
      <w:proofErr w:type="spellEnd"/>
      <w:r>
        <w:rPr>
          <w:rFonts w:ascii="Courier New" w:hAnsi="Courier New" w:cs="Courier New"/>
          <w:color w:val="0082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то результат обучения модели существенно лучше, хотя мат статистика по ней </w:t>
      </w:r>
      <w:proofErr w:type="gramStart"/>
      <w:r>
        <w:rPr>
          <w:rFonts w:ascii="Courier New" w:hAnsi="Courier New" w:cs="Courier New"/>
          <w:color w:val="008200"/>
          <w:bdr w:val="none" w:sz="0" w:space="0" w:color="auto" w:frame="1"/>
        </w:rPr>
        <w:t>хуже</w:t>
      </w:r>
      <w:proofErr w:type="gramEnd"/>
      <w:r>
        <w:rPr>
          <w:rFonts w:ascii="Courier New" w:hAnsi="Courier New" w:cs="Courier New"/>
          <w:color w:val="008200"/>
          <w:bdr w:val="none" w:sz="0" w:space="0" w:color="auto" w:frame="1"/>
        </w:rPr>
        <w:t xml:space="preserve"> чем после </w:t>
      </w:r>
      <w:proofErr w:type="spellStart"/>
      <w:r>
        <w:rPr>
          <w:rFonts w:ascii="Courier New" w:hAnsi="Courier New" w:cs="Courier New"/>
          <w:color w:val="008200"/>
          <w:bdr w:val="none" w:sz="0" w:space="0" w:color="auto" w:frame="1"/>
        </w:rPr>
        <w:t>zscore</w:t>
      </w:r>
      <w:proofErr w:type="spellEnd"/>
      <w:r>
        <w:rPr>
          <w:rFonts w:ascii="Courier New" w:hAnsi="Courier New" w:cs="Courier New"/>
          <w:color w:val="008200"/>
          <w:bdr w:val="none" w:sz="0" w:space="0" w:color="auto" w:frame="1"/>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bins</w:t>
      </w:r>
      <w:proofErr w:type="spellEnd"/>
      <w:r>
        <w:rPr>
          <w:rFonts w:ascii="Courier New" w:hAnsi="Courier New" w:cs="Courier New"/>
          <w:color w:val="008200"/>
          <w:bdr w:val="none" w:sz="0" w:space="0" w:color="auto" w:frame="1"/>
        </w:rPr>
        <w:t xml:space="preserve"> по целевой переменной решает проблему статистики, но предсказание модели теперь имеют погрешность </w:t>
      </w:r>
      <w:proofErr w:type="spellStart"/>
      <w:r>
        <w:rPr>
          <w:rFonts w:ascii="Courier New" w:hAnsi="Courier New" w:cs="Courier New"/>
          <w:color w:val="008200"/>
          <w:bdr w:val="none" w:sz="0" w:space="0" w:color="auto" w:frame="1"/>
        </w:rPr>
        <w:t>бина</w:t>
      </w:r>
      <w:proofErr w:type="spellEnd"/>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if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winsorize</w:t>
      </w:r>
      <w:proofErr w:type="spellEnd"/>
      <w:r w:rsidRPr="00E35B48">
        <w:rPr>
          <w:rFonts w:ascii="Courier New" w:hAnsi="Courier New" w:cs="Courier New"/>
          <w:color w:val="000000"/>
          <w:bdr w:val="none" w:sz="0" w:space="0" w:color="auto" w:frame="1"/>
          <w:lang w:val="en-US"/>
        </w:rPr>
        <w:t>(data[column], limits</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0000"/>
          <w:bdr w:val="none" w:sz="0" w:space="0" w:color="auto" w:frame="1"/>
          <w:lang w:val="en-US"/>
        </w:rPr>
        <w:t>[</w:t>
      </w:r>
      <w:r w:rsidRPr="00E35B48">
        <w:rPr>
          <w:rFonts w:ascii="Courier New" w:hAnsi="Courier New" w:cs="Courier New"/>
          <w:color w:val="009900"/>
          <w:bdr w:val="none" w:sz="0" w:space="0" w:color="auto" w:frame="1"/>
          <w:lang w:val="en-US"/>
        </w:rPr>
        <w:t>0.1</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0.1</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w:t>
      </w:r>
      <w:proofErr w:type="spellStart"/>
      <w:r>
        <w:rPr>
          <w:rFonts w:ascii="Courier New" w:hAnsi="Courier New" w:cs="Courier New"/>
          <w:color w:val="008200"/>
          <w:bdr w:val="none" w:sz="0" w:space="0" w:color="auto" w:frame="1"/>
        </w:rPr>
        <w:t>выбрасов</w:t>
      </w:r>
      <w:proofErr w:type="spellEnd"/>
      <w:r>
        <w:rPr>
          <w:rFonts w:ascii="Courier New" w:hAnsi="Courier New" w:cs="Courier New"/>
          <w:color w:val="008200"/>
          <w:bdr w:val="none" w:sz="0" w:space="0" w:color="auto" w:frame="1"/>
        </w:rPr>
        <w:t>, вычисляем z-</w:t>
      </w:r>
      <w:proofErr w:type="spellStart"/>
      <w:r>
        <w:rPr>
          <w:rFonts w:ascii="Courier New" w:hAnsi="Courier New" w:cs="Courier New"/>
          <w:color w:val="008200"/>
          <w:bdr w:val="none" w:sz="0" w:space="0" w:color="auto" w:frame="1"/>
        </w:rPr>
        <w:t>Score</w:t>
      </w:r>
      <w:proofErr w:type="spellEnd"/>
      <w:r>
        <w:rPr>
          <w:rFonts w:ascii="Courier New" w:hAnsi="Courier New" w:cs="Courier New"/>
          <w:color w:val="008200"/>
          <w:bdr w:val="none" w:sz="0" w:space="0" w:color="auto" w:frame="1"/>
        </w:rPr>
        <w:t xml:space="preserve"> в цикле пока не подавим их все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while</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proofErr w:type="gramEnd"/>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z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np.</w:t>
      </w:r>
      <w:r w:rsidRPr="00E35B48">
        <w:rPr>
          <w:rFonts w:ascii="Courier New" w:hAnsi="Courier New" w:cs="Courier New"/>
          <w:color w:val="FF1493"/>
          <w:bdr w:val="none" w:sz="0" w:space="0" w:color="auto" w:frame="1"/>
          <w:lang w:val="en-US"/>
        </w:rPr>
        <w:t>abs</w:t>
      </w:r>
      <w:r w:rsidRPr="00E35B48">
        <w:rPr>
          <w:rFonts w:ascii="Courier New" w:hAnsi="Courier New" w:cs="Courier New"/>
          <w:color w:val="000000"/>
          <w:bdr w:val="none" w:sz="0" w:space="0" w:color="auto" w:frame="1"/>
          <w:lang w:val="en-US"/>
        </w:rPr>
        <w:t xml:space="preserve">(stats.zscore(data[column]))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z[z &gt;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.threashold</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FF1493"/>
          <w:bdr w:val="none" w:sz="0" w:space="0" w:color="auto" w:frame="1"/>
          <w:lang w:val="en-US"/>
        </w:rPr>
        <w:t>any</w:t>
      </w:r>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break</w:t>
      </w:r>
      <w:proofErr w:type="spellEnd"/>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среднее если данные имеют нормальное распределение, иначе медиана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stats.shapiro</w:t>
      </w:r>
      <w:proofErr w:type="spellEnd"/>
      <w:r w:rsidRPr="00E35B48">
        <w:rPr>
          <w:rFonts w:ascii="Courier New" w:hAnsi="Courier New" w:cs="Courier New"/>
          <w:color w:val="000000"/>
          <w:bdr w:val="none" w:sz="0" w:space="0" w:color="auto" w:frame="1"/>
          <w:lang w:val="en-US"/>
        </w:rPr>
        <w:t>(data[column].</w:t>
      </w:r>
      <w:proofErr w:type="spellStart"/>
      <w:r w:rsidRPr="00E35B48">
        <w:rPr>
          <w:rFonts w:ascii="Courier New" w:hAnsi="Courier New" w:cs="Courier New"/>
          <w:color w:val="000000"/>
          <w:bdr w:val="none" w:sz="0" w:space="0" w:color="auto" w:frame="1"/>
          <w:lang w:val="en-US"/>
        </w:rPr>
        <w:t>values.reshape</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&gt;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.alpha</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lastRenderedPageBreak/>
        <w:t>                </w:t>
      </w:r>
      <w:proofErr w:type="spellStart"/>
      <w:r w:rsidRPr="00E35B48">
        <w:rPr>
          <w:rFonts w:ascii="Courier New" w:hAnsi="Courier New" w:cs="Courier New"/>
          <w:color w:val="000000"/>
          <w:bdr w:val="none" w:sz="0" w:space="0" w:color="auto" w:frame="1"/>
          <w:lang w:val="en-US"/>
        </w:rPr>
        <w:t>data.loc</w:t>
      </w:r>
      <w:proofErr w:type="spellEnd"/>
      <w:r w:rsidRPr="00E35B48">
        <w:rPr>
          <w:rFonts w:ascii="Courier New" w:hAnsi="Courier New" w:cs="Courier New"/>
          <w:color w:val="000000"/>
          <w:bdr w:val="none" w:sz="0" w:space="0" w:color="auto" w:frame="1"/>
          <w:lang w:val="en-US"/>
        </w:rPr>
        <w:t xml:space="preserve">[z &gt;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.threashold</w:t>
      </w:r>
      <w:proofErr w:type="spellEnd"/>
      <w:r w:rsidRPr="00E35B48">
        <w:rPr>
          <w:rFonts w:ascii="Courier New" w:hAnsi="Courier New" w:cs="Courier New"/>
          <w:color w:val="000000"/>
          <w:bdr w:val="none" w:sz="0" w:space="0" w:color="auto" w:frame="1"/>
          <w:lang w:val="en-US"/>
        </w:rPr>
        <w:t xml:space="preserve">, 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data[column].mean()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else</w:t>
      </w:r>
      <w:proofErr w:type="spellEnd"/>
      <w:r>
        <w:rPr>
          <w:rFonts w:ascii="Courier New" w:hAnsi="Courier New" w:cs="Courier New"/>
          <w:color w:val="000000"/>
          <w:bdr w:val="none" w:sz="0" w:space="0" w:color="auto" w:frame="1"/>
        </w:rPr>
        <w:t xml:space="preserve">: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data.loc</w:t>
      </w:r>
      <w:proofErr w:type="spellEnd"/>
      <w:r w:rsidRPr="00E35B48">
        <w:rPr>
          <w:rFonts w:ascii="Courier New" w:hAnsi="Courier New" w:cs="Courier New"/>
          <w:color w:val="000000"/>
          <w:bdr w:val="none" w:sz="0" w:space="0" w:color="auto" w:frame="1"/>
          <w:lang w:val="en-US"/>
        </w:rPr>
        <w:t xml:space="preserve">[z &gt;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.threashold</w:t>
      </w:r>
      <w:proofErr w:type="spellEnd"/>
      <w:r w:rsidRPr="00E35B48">
        <w:rPr>
          <w:rFonts w:ascii="Courier New" w:hAnsi="Courier New" w:cs="Courier New"/>
          <w:color w:val="000000"/>
          <w:bdr w:val="none" w:sz="0" w:space="0" w:color="auto" w:frame="1"/>
          <w:lang w:val="en-US"/>
        </w:rPr>
        <w:t xml:space="preserve">, 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data[column].median()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_resize_(</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ml:space="preserve">, data, level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9900"/>
          <w:bdr w:val="none" w:sz="0" w:space="0" w:color="auto" w:frame="1"/>
          <w:lang w:val="en-US"/>
        </w:rPr>
        <w:t>0</w:t>
      </w:r>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"""понижение размерности"""</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m_corr</w:t>
      </w:r>
      <w:proofErr w:type="spellEnd"/>
      <w:r w:rsidRPr="00E35B48">
        <w:rPr>
          <w:rFonts w:ascii="Courier New" w:hAnsi="Courier New" w:cs="Courier New"/>
          <w:color w:val="000000"/>
          <w:bdr w:val="none" w:sz="0" w:space="0" w:color="auto" w:frame="1"/>
          <w:lang w:val="en-US"/>
        </w:rPr>
        <w:t xml:space="preserve">, level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data.corr</w:t>
      </w:r>
      <w:proofErr w:type="spellEnd"/>
      <w:r w:rsidRPr="00E35B48">
        <w:rPr>
          <w:rFonts w:ascii="Courier New" w:hAnsi="Courier New" w:cs="Courier New"/>
          <w:color w:val="000000"/>
          <w:bdr w:val="none" w:sz="0" w:space="0" w:color="auto" w:frame="1"/>
          <w:lang w:val="en-US"/>
        </w:rPr>
        <w:t xml:space="preserve">(), level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9900"/>
          <w:bdr w:val="none" w:sz="0" w:space="0" w:color="auto" w:frame="1"/>
          <w:lang w:val="en-US"/>
        </w:rPr>
        <w:t>1</w:t>
      </w: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m_corr.columns</w:t>
      </w:r>
      <w:proofErr w:type="spellEnd"/>
      <w:r w:rsidRPr="00E35B48">
        <w:rPr>
          <w:rFonts w:ascii="Courier New" w:hAnsi="Courier New" w:cs="Courier New"/>
          <w:color w:val="000000"/>
          <w:bdr w:val="none" w:sz="0" w:space="0" w:color="auto" w:frame="1"/>
          <w:lang w:val="en-US"/>
        </w:rPr>
        <w:t xml:space="preserve">: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поиск </w:t>
      </w:r>
      <w:proofErr w:type="spellStart"/>
      <w:r>
        <w:rPr>
          <w:rFonts w:ascii="Courier New" w:hAnsi="Courier New" w:cs="Courier New"/>
          <w:color w:val="008200"/>
          <w:bdr w:val="none" w:sz="0" w:space="0" w:color="auto" w:frame="1"/>
        </w:rPr>
        <w:t>взаимокорреляции</w:t>
      </w:r>
      <w:proofErr w:type="spellEnd"/>
      <w:r>
        <w:rPr>
          <w:rFonts w:ascii="Courier New" w:hAnsi="Courier New" w:cs="Courier New"/>
          <w:color w:val="008200"/>
          <w:bdr w:val="none" w:sz="0" w:space="0" w:color="auto" w:frame="1"/>
        </w:rPr>
        <w:t xml:space="preserve"> признаков по матрице</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FF1493"/>
          <w:bdr w:val="none" w:sz="0" w:space="0" w:color="auto" w:frame="1"/>
          <w:lang w:val="en-US"/>
        </w:rPr>
        <w:t>list</w:t>
      </w:r>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m_corr</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m_corr</w:t>
      </w:r>
      <w:proofErr w:type="spellEnd"/>
      <w:r w:rsidRPr="00E35B48">
        <w:rPr>
          <w:rFonts w:ascii="Courier New" w:hAnsi="Courier New" w:cs="Courier New"/>
          <w:color w:val="000000"/>
          <w:bdr w:val="none" w:sz="0" w:space="0" w:color="auto" w:frame="1"/>
          <w:lang w:val="en-US"/>
        </w:rPr>
        <w:t xml:space="preserve">[item] &gt;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.corr</w:t>
      </w:r>
      <w:proofErr w:type="spellEnd"/>
      <w:r w:rsidRPr="00E35B48">
        <w:rPr>
          <w:rFonts w:ascii="Courier New" w:hAnsi="Courier New" w:cs="Courier New"/>
          <w:color w:val="000000"/>
          <w:bdr w:val="none" w:sz="0" w:space="0" w:color="auto" w:frame="1"/>
          <w:lang w:val="en-US"/>
        </w:rPr>
        <w:t>].index)</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корреляция не с самим собой и не одни компоненты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FF1493"/>
          <w:bdr w:val="none" w:sz="0" w:space="0" w:color="auto" w:frame="1"/>
          <w:lang w:val="en-US"/>
        </w:rPr>
        <w:t>len</w:t>
      </w:r>
      <w:proofErr w:type="spellEnd"/>
      <w:r w:rsidRPr="00E35B48">
        <w:rPr>
          <w:rFonts w:ascii="Courier New" w:hAnsi="Courier New" w:cs="Courier New"/>
          <w:color w:val="000000"/>
          <w:bdr w:val="none" w:sz="0" w:space="0" w:color="auto" w:frame="1"/>
          <w:lang w:val="en-US"/>
        </w:rPr>
        <w:t xml:space="preserve">(column) &gt; </w:t>
      </w:r>
      <w:r w:rsidRPr="00E35B48">
        <w:rPr>
          <w:rFonts w:ascii="Courier New" w:hAnsi="Courier New" w:cs="Courier New"/>
          <w:color w:val="009900"/>
          <w:bdr w:val="none" w:sz="0" w:space="0" w:color="auto" w:frame="1"/>
          <w:lang w:val="en-US"/>
        </w:rPr>
        <w:t>1</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and</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not</w:t>
      </w:r>
      <w:r w:rsidRPr="00E35B48">
        <w:rPr>
          <w:rFonts w:ascii="Courier New" w:eastAsia="Times New Roman" w:hAnsi="Courier New" w:cs="Courier New"/>
          <w:color w:val="666666"/>
          <w:lang w:val="en-US"/>
        </w:rPr>
        <w:t xml:space="preserve"> </w:t>
      </w:r>
      <w:r w:rsidRPr="00E35B48">
        <w:rPr>
          <w:rFonts w:ascii="Courier New" w:hAnsi="Courier New" w:cs="Courier New"/>
          <w:color w:val="FF1493"/>
          <w:bdr w:val="none" w:sz="0" w:space="0" w:color="auto" w:frame="1"/>
          <w:lang w:val="en-US"/>
        </w:rPr>
        <w:t>all</w:t>
      </w:r>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'component'</w:t>
      </w:r>
      <w:r w:rsidRPr="00E35B48">
        <w:rPr>
          <w:rFonts w:ascii="Courier New" w:eastAsia="Times New Roman" w:hAnsi="Courier New" w:cs="Courier New"/>
          <w:color w:val="666666"/>
          <w:lang w:val="en-US"/>
        </w:rPr>
        <w:t xml:space="preserve">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column):</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dim_reducer</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PCA(</w:t>
      </w:r>
      <w:proofErr w:type="spellStart"/>
      <w:r w:rsidRPr="00E35B48">
        <w:rPr>
          <w:rFonts w:ascii="Courier New" w:hAnsi="Courier New" w:cs="Courier New"/>
          <w:color w:val="000000"/>
          <w:bdr w:val="none" w:sz="0" w:space="0" w:color="auto" w:frame="1"/>
          <w:lang w:val="en-US"/>
        </w:rPr>
        <w:t>n_components</w:t>
      </w:r>
      <w:proofErr w:type="spellEnd"/>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random_state</w:t>
      </w:r>
      <w:proofErr w:type="spellEnd"/>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42</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components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dim_reducer.fit_transform(data[column])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уровень дисперсии достаточен для свертывания</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if</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dim_reducer.explained_variance_ratio</w:t>
      </w:r>
      <w:proofErr w:type="spellEnd"/>
      <w:r w:rsidRPr="00E35B48">
        <w:rPr>
          <w:rFonts w:ascii="Courier New" w:hAnsi="Courier New" w:cs="Courier New"/>
          <w:color w:val="000000"/>
          <w:bdr w:val="none" w:sz="0" w:space="0" w:color="auto" w:frame="1"/>
          <w:lang w:val="en-US"/>
        </w:rPr>
        <w:t>_ &gt;</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.varatio</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pd.concat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data.drop</w:t>
      </w:r>
      <w:proofErr w:type="spellEnd"/>
      <w:r w:rsidRPr="00E35B48">
        <w:rPr>
          <w:rFonts w:ascii="Courier New" w:hAnsi="Courier New" w:cs="Courier New"/>
          <w:color w:val="000000"/>
          <w:bdr w:val="none" w:sz="0" w:space="0" w:color="auto" w:frame="1"/>
          <w:lang w:val="en-US"/>
        </w:rPr>
        <w:t>(column, axis</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pd.DataFrame(data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components, columns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f</w:t>
      </w:r>
      <w:r w:rsidRPr="00E35B48">
        <w:rPr>
          <w:rFonts w:ascii="Courier New" w:hAnsi="Courier New" w:cs="Courier New"/>
          <w:color w:val="0000FF"/>
          <w:bdr w:val="none" w:sz="0" w:space="0" w:color="auto" w:frame="1"/>
          <w:lang w:val="en-US"/>
        </w:rPr>
        <w:t>'component</w:t>
      </w:r>
      <w:proofErr w:type="spellEnd"/>
      <w:r w:rsidRPr="00E35B48">
        <w:rPr>
          <w:rFonts w:ascii="Courier New" w:hAnsi="Courier New" w:cs="Courier New"/>
          <w:color w:val="0000FF"/>
          <w:bdr w:val="none" w:sz="0" w:space="0" w:color="auto" w:frame="1"/>
          <w:lang w:val="en-US"/>
        </w:rPr>
        <w:t>_{level}'</w:t>
      </w:r>
      <w:r w:rsidRPr="00E35B48">
        <w:rPr>
          <w:rFonts w:ascii="Courier New" w:hAnsi="Courier New" w:cs="Courier New"/>
          <w:color w:val="000000"/>
          <w:bdr w:val="none" w:sz="0" w:space="0" w:color="auto" w:frame="1"/>
          <w:lang w:val="en-US"/>
        </w:rPr>
        <w:t>])], axis</w:t>
      </w:r>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результат свертки</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FF1493"/>
          <w:bdr w:val="none" w:sz="0" w:space="0" w:color="auto" w:frame="1"/>
          <w:lang w:val="en-US"/>
        </w:rPr>
        <w:t>print</w:t>
      </w:r>
      <w:r w:rsidRPr="00E35B48">
        <w:rPr>
          <w:rFonts w:ascii="Courier New" w:hAnsi="Courier New" w:cs="Courier New"/>
          <w:color w:val="000000"/>
          <w:bdr w:val="none" w:sz="0" w:space="0" w:color="auto" w:frame="1"/>
          <w:lang w:val="en-US"/>
        </w:rPr>
        <w:t>(f</w:t>
      </w:r>
      <w:r w:rsidRPr="00E35B48">
        <w:rPr>
          <w:rFonts w:ascii="Courier New" w:hAnsi="Courier New" w:cs="Courier New"/>
          <w:color w:val="0000FF"/>
          <w:bdr w:val="none" w:sz="0" w:space="0" w:color="auto" w:frame="1"/>
          <w:lang w:val="en-US"/>
        </w:rPr>
        <w:t xml:space="preserve">'{column} -&gt; component_{level} </w:t>
      </w:r>
      <w:proofErr w:type="spellStart"/>
      <w:r w:rsidRPr="00E35B48">
        <w:rPr>
          <w:rFonts w:ascii="Courier New" w:hAnsi="Courier New" w:cs="Courier New"/>
          <w:color w:val="0000FF"/>
          <w:bdr w:val="none" w:sz="0" w:space="0" w:color="auto" w:frame="1"/>
          <w:lang w:val="en-US"/>
        </w:rPr>
        <w:t>var</w:t>
      </w:r>
      <w:proofErr w:type="spellEnd"/>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dim_reducer.explained_variance_ratio</w:t>
      </w:r>
      <w:proofErr w:type="spellEnd"/>
      <w:r w:rsidRPr="00E35B48">
        <w:rPr>
          <w:rFonts w:ascii="Courier New" w:hAnsi="Courier New" w:cs="Courier New"/>
          <w:color w:val="0000FF"/>
          <w:bdr w:val="none" w:sz="0" w:space="0" w:color="auto" w:frame="1"/>
          <w:lang w:val="en-US"/>
        </w:rPr>
        <w:t>_}'</w:t>
      </w:r>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рекурсивный поиск компонент</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return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._resize</w:t>
      </w:r>
      <w:proofErr w:type="spellEnd"/>
      <w:r w:rsidRPr="00E35B48">
        <w:rPr>
          <w:rFonts w:ascii="Courier New" w:hAnsi="Courier New" w:cs="Courier New"/>
          <w:color w:val="000000"/>
          <w:bdr w:val="none" w:sz="0" w:space="0" w:color="auto" w:frame="1"/>
          <w:lang w:val="en-US"/>
        </w:rPr>
        <w:t xml:space="preserve">_(data, level)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train_data</w:t>
      </w:r>
      <w:proofErr w:type="spellEnd"/>
      <w:r>
        <w:rPr>
          <w:rFonts w:ascii="Courier New" w:hAnsi="Courier New" w:cs="Courier New"/>
          <w:color w:val="000000"/>
          <w:bdr w:val="none" w:sz="0" w:space="0" w:color="auto" w:frame="1"/>
        </w:rPr>
        <w:t>(</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return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train_data</w:t>
      </w:r>
      <w:proofErr w:type="spellEnd"/>
      <w:r w:rsidRPr="00E35B48">
        <w:rPr>
          <w:rFonts w:ascii="Courier New" w:hAnsi="Courier New" w:cs="Courier New"/>
          <w:color w:val="000000"/>
          <w:bdr w:val="none" w:sz="0" w:space="0" w:color="auto" w:frame="1"/>
          <w:lang w:val="en-US"/>
        </w:rPr>
        <w:t>__)</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sc_train_data</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return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sc_train_data</w:t>
      </w:r>
      <w:proofErr w:type="spellEnd"/>
      <w:r w:rsidRPr="00E35B48">
        <w:rPr>
          <w:rFonts w:ascii="Courier New" w:hAnsi="Courier New" w:cs="Courier New"/>
          <w:color w:val="000000"/>
          <w:bdr w:val="none" w:sz="0" w:space="0" w:color="auto" w:frame="1"/>
          <w:lang w:val="en-US"/>
        </w:rPr>
        <w:t>__)</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 xml:space="preserve">__          </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lastRenderedPageBreak/>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__        </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split(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X, y):</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"""Разделение набора"""</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return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train_test_split</w:t>
      </w:r>
      <w:proofErr w:type="spellEnd"/>
      <w:r w:rsidRPr="00E35B48">
        <w:rPr>
          <w:rFonts w:ascii="Courier New" w:hAnsi="Courier New" w:cs="Courier New"/>
          <w:color w:val="000000"/>
          <w:bdr w:val="none" w:sz="0" w:space="0" w:color="auto" w:frame="1"/>
          <w:lang w:val="en-US"/>
        </w:rPr>
        <w:t xml:space="preserve">(X, y, </w:t>
      </w:r>
      <w:proofErr w:type="spellStart"/>
      <w:r w:rsidRPr="00E35B48">
        <w:rPr>
          <w:rFonts w:ascii="Courier New" w:hAnsi="Courier New" w:cs="Courier New"/>
          <w:color w:val="000000"/>
          <w:bdr w:val="none" w:sz="0" w:space="0" w:color="auto" w:frame="1"/>
          <w:lang w:val="en-US"/>
        </w:rPr>
        <w:t>test_size</w:t>
      </w:r>
      <w:proofErr w:type="spellEnd"/>
      <w:r w:rsidRPr="00E35B48">
        <w:rPr>
          <w:rFonts w:ascii="Courier New" w:hAnsi="Courier New" w:cs="Courier New"/>
          <w:b/>
          <w:bCs/>
          <w:color w:val="006699"/>
          <w:bdr w:val="none" w:sz="0" w:space="0" w:color="auto" w:frame="1"/>
          <w:lang w:val="en-US"/>
        </w:rPr>
        <w:t>=</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.test_size</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random_state</w:t>
      </w:r>
      <w:proofErr w:type="spellEnd"/>
      <w:r w:rsidRPr="00E35B48">
        <w:rPr>
          <w:rFonts w:ascii="Courier New" w:hAnsi="Courier New" w:cs="Courier New"/>
          <w:b/>
          <w:bCs/>
          <w:color w:val="006699"/>
          <w:bdr w:val="none" w:sz="0" w:space="0" w:color="auto" w:frame="1"/>
          <w:lang w:val="en-US"/>
        </w:rPr>
        <w:t>=</w:t>
      </w:r>
      <w:r w:rsidRPr="00E35B48">
        <w:rPr>
          <w:rFonts w:ascii="Courier New" w:hAnsi="Courier New" w:cs="Courier New"/>
          <w:color w:val="009900"/>
          <w:bdr w:val="none" w:sz="0" w:space="0" w:color="auto" w:frame="1"/>
          <w:lang w:val="en-US"/>
        </w:rPr>
        <w:t>42</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search_param</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data):</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"""Поиск </w:t>
      </w:r>
      <w:proofErr w:type="spellStart"/>
      <w:r>
        <w:rPr>
          <w:rFonts w:ascii="Courier New" w:hAnsi="Courier New" w:cs="Courier New"/>
          <w:color w:val="008200"/>
          <w:bdr w:val="none" w:sz="0" w:space="0" w:color="auto" w:frame="1"/>
        </w:rPr>
        <w:t>гиперпараметров</w:t>
      </w:r>
      <w:proofErr w:type="spellEnd"/>
      <w:r>
        <w:rPr>
          <w:rFonts w:ascii="Courier New" w:hAnsi="Courier New" w:cs="Courier New"/>
          <w:color w:val="008200"/>
          <w:bdr w:val="none" w:sz="0" w:space="0" w:color="auto" w:frame="1"/>
        </w:rPr>
        <w:t>"""</w:t>
      </w: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params</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FF"/>
          <w:bdr w:val="none" w:sz="0" w:space="0" w:color="auto" w:frame="1"/>
          <w:lang w:val="en-US"/>
        </w:rPr>
        <w:t>'criterion'</w:t>
      </w:r>
      <w:r w:rsidRPr="00E35B48">
        <w:rPr>
          <w:rFonts w:ascii="Courier New" w:hAnsi="Courier New" w:cs="Courier New"/>
          <w:color w:val="000000"/>
          <w:bdr w:val="none" w:sz="0" w:space="0" w:color="auto" w:frame="1"/>
          <w:lang w:val="en-US"/>
        </w:rPr>
        <w:t>: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squared_error</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absolute_error</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friedman_mse</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poisson</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gini</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00FF"/>
          <w:bdr w:val="none" w:sz="0" w:space="0" w:color="auto" w:frame="1"/>
          <w:lang w:val="en-US"/>
        </w:rPr>
        <w:t>'entropy'</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n_estimators</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[item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r w:rsidRPr="00E35B48">
        <w:rPr>
          <w:rFonts w:ascii="Courier New" w:hAnsi="Courier New" w:cs="Courier New"/>
          <w:color w:val="FF1493"/>
          <w:bdr w:val="none" w:sz="0" w:space="0" w:color="auto" w:frame="1"/>
          <w:lang w:val="en-US"/>
        </w:rPr>
        <w:t>range</w:t>
      </w:r>
      <w:r w:rsidRPr="00E35B48">
        <w:rPr>
          <w:rFonts w:ascii="Courier New" w:hAnsi="Courier New" w:cs="Courier New"/>
          <w:color w:val="000000"/>
          <w:bdr w:val="none" w:sz="0" w:space="0" w:color="auto" w:frame="1"/>
          <w:lang w:val="en-US"/>
        </w:rPr>
        <w:t>(</w:t>
      </w:r>
      <w:r w:rsidRPr="00E35B48">
        <w:rPr>
          <w:rFonts w:ascii="Courier New" w:hAnsi="Courier New" w:cs="Courier New"/>
          <w:color w:val="009900"/>
          <w:bdr w:val="none" w:sz="0" w:space="0" w:color="auto" w:frame="1"/>
          <w:lang w:val="en-US"/>
        </w:rPr>
        <w:t>10</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100</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10</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max_depth</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[item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r w:rsidRPr="00E35B48">
        <w:rPr>
          <w:rFonts w:ascii="Courier New" w:hAnsi="Courier New" w:cs="Courier New"/>
          <w:color w:val="FF1493"/>
          <w:bdr w:val="none" w:sz="0" w:space="0" w:color="auto" w:frame="1"/>
          <w:lang w:val="en-US"/>
        </w:rPr>
        <w:t>range</w:t>
      </w:r>
      <w:r w:rsidRPr="00E35B48">
        <w:rPr>
          <w:rFonts w:ascii="Courier New" w:hAnsi="Courier New" w:cs="Courier New"/>
          <w:color w:val="000000"/>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10</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2</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max_features</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[item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r w:rsidRPr="00E35B48">
        <w:rPr>
          <w:rFonts w:ascii="Courier New" w:hAnsi="Courier New" w:cs="Courier New"/>
          <w:color w:val="FF1493"/>
          <w:bdr w:val="none" w:sz="0" w:space="0" w:color="auto" w:frame="1"/>
          <w:lang w:val="en-US"/>
        </w:rPr>
        <w:t>range</w:t>
      </w:r>
      <w:r w:rsidRPr="00E35B48">
        <w:rPr>
          <w:rFonts w:ascii="Courier New" w:hAnsi="Courier New" w:cs="Courier New"/>
          <w:color w:val="000000"/>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10</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2</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FF"/>
          <w:bdr w:val="none" w:sz="0" w:space="0" w:color="auto" w:frame="1"/>
          <w:lang w:val="en-US"/>
        </w:rPr>
        <w:t>'</w:t>
      </w:r>
      <w:proofErr w:type="spellStart"/>
      <w:r w:rsidRPr="00E35B48">
        <w:rPr>
          <w:rFonts w:ascii="Courier New" w:hAnsi="Courier New" w:cs="Courier New"/>
          <w:color w:val="0000FF"/>
          <w:bdr w:val="none" w:sz="0" w:space="0" w:color="auto" w:frame="1"/>
          <w:lang w:val="en-US"/>
        </w:rPr>
        <w:t>min_samples_leaf</w:t>
      </w:r>
      <w:proofErr w:type="spellEnd"/>
      <w:r w:rsidRPr="00E35B48">
        <w:rPr>
          <w:rFonts w:ascii="Courier New" w:hAnsi="Courier New" w:cs="Courier New"/>
          <w:color w:val="0000FF"/>
          <w:bdr w:val="none" w:sz="0" w:space="0" w:color="auto" w:frame="1"/>
          <w:lang w:val="en-US"/>
        </w:rPr>
        <w:t>'</w:t>
      </w:r>
      <w:r w:rsidRPr="00E35B48">
        <w:rPr>
          <w:rFonts w:ascii="Courier New" w:hAnsi="Courier New" w:cs="Courier New"/>
          <w:color w:val="000000"/>
          <w:bdr w:val="none" w:sz="0" w:space="0" w:color="auto" w:frame="1"/>
          <w:lang w:val="en-US"/>
        </w:rPr>
        <w:t xml:space="preserve">: [item </w:t>
      </w:r>
      <w:r w:rsidRPr="00E35B48">
        <w:rPr>
          <w:rFonts w:ascii="Courier New" w:hAnsi="Courier New" w:cs="Courier New"/>
          <w:b/>
          <w:bCs/>
          <w:color w:val="006699"/>
          <w:bdr w:val="none" w:sz="0" w:space="0" w:color="auto" w:frame="1"/>
          <w:lang w:val="en-US"/>
        </w:rPr>
        <w:t>for</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 xml:space="preserve">item </w:t>
      </w:r>
      <w:r w:rsidRPr="00E35B48">
        <w:rPr>
          <w:rFonts w:ascii="Courier New" w:hAnsi="Courier New" w:cs="Courier New"/>
          <w:b/>
          <w:bCs/>
          <w:color w:val="006699"/>
          <w:bdr w:val="none" w:sz="0" w:space="0" w:color="auto" w:frame="1"/>
          <w:lang w:val="en-US"/>
        </w:rPr>
        <w:t>in</w:t>
      </w:r>
      <w:r w:rsidRPr="00E35B48">
        <w:rPr>
          <w:rFonts w:ascii="Courier New" w:eastAsia="Times New Roman" w:hAnsi="Courier New" w:cs="Courier New"/>
          <w:color w:val="666666"/>
          <w:lang w:val="en-US"/>
        </w:rPr>
        <w:t xml:space="preserve"> </w:t>
      </w:r>
      <w:r w:rsidRPr="00E35B48">
        <w:rPr>
          <w:rFonts w:ascii="Courier New" w:hAnsi="Courier New" w:cs="Courier New"/>
          <w:color w:val="FF1493"/>
          <w:bdr w:val="none" w:sz="0" w:space="0" w:color="auto" w:frame="1"/>
          <w:lang w:val="en-US"/>
        </w:rPr>
        <w:t>range</w:t>
      </w:r>
      <w:r w:rsidRPr="00E35B48">
        <w:rPr>
          <w:rFonts w:ascii="Courier New" w:hAnsi="Courier New" w:cs="Courier New"/>
          <w:color w:val="000000"/>
          <w:bdr w:val="none" w:sz="0" w:space="0" w:color="auto" w:frame="1"/>
          <w:lang w:val="en-US"/>
        </w:rPr>
        <w:t>(</w:t>
      </w:r>
      <w:r w:rsidRPr="00E35B48">
        <w:rPr>
          <w:rFonts w:ascii="Courier New" w:hAnsi="Courier New" w:cs="Courier New"/>
          <w:color w:val="009900"/>
          <w:bdr w:val="none" w:sz="0" w:space="0" w:color="auto" w:frame="1"/>
          <w:lang w:val="en-US"/>
        </w:rPr>
        <w:t>1</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10</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9900"/>
          <w:bdr w:val="none" w:sz="0" w:space="0" w:color="auto" w:frame="1"/>
          <w:lang w:val="en-US"/>
        </w:rPr>
        <w:t>2</w:t>
      </w:r>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clf</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GridSearchCV</w:t>
      </w:r>
      <w:proofErr w:type="spellEnd"/>
      <w:r>
        <w:rPr>
          <w:rFonts w:ascii="Courier New" w:hAnsi="Courier New" w:cs="Courier New"/>
          <w:color w:val="000000"/>
          <w:bdr w:val="none" w:sz="0" w:space="0" w:color="auto" w:frame="1"/>
        </w:rPr>
        <w:t>(</w:t>
      </w:r>
      <w:proofErr w:type="gramEnd"/>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estimator</w:t>
      </w:r>
      <w:proofErr w:type="spellEnd"/>
      <w:r>
        <w:rPr>
          <w:rFonts w:ascii="Courier New" w:hAnsi="Courier New" w:cs="Courier New"/>
          <w:b/>
          <w:bCs/>
          <w:color w:val="006699"/>
          <w:bdr w:val="none" w:sz="0" w:space="0" w:color="auto" w:frame="1"/>
        </w:rPr>
        <w:t>=</w:t>
      </w:r>
      <w:proofErr w:type="spellStart"/>
      <w:r>
        <w:rPr>
          <w:rFonts w:ascii="Courier New" w:hAnsi="Courier New" w:cs="Courier New"/>
          <w:color w:val="000000"/>
          <w:bdr w:val="none" w:sz="0" w:space="0" w:color="auto" w:frame="1"/>
        </w:rPr>
        <w:t>RandomForestClassifier</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random_state</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param_grid</w:t>
      </w:r>
      <w:proofErr w:type="spellEnd"/>
      <w:r>
        <w:rPr>
          <w:rFonts w:ascii="Courier New" w:hAnsi="Courier New" w:cs="Courier New"/>
          <w:b/>
          <w:bCs/>
          <w:color w:val="006699"/>
          <w:bdr w:val="none" w:sz="0" w:space="0" w:color="auto" w:frame="1"/>
        </w:rPr>
        <w:t>=</w:t>
      </w:r>
      <w:proofErr w:type="spellStart"/>
      <w:r>
        <w:rPr>
          <w:rFonts w:ascii="Courier New" w:hAnsi="Courier New" w:cs="Courier New"/>
          <w:color w:val="000000"/>
          <w:bdr w:val="none" w:sz="0" w:space="0" w:color="auto" w:frame="1"/>
        </w:rPr>
        <w:t>params</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scoring</w:t>
      </w:r>
      <w:proofErr w:type="spellEnd"/>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roc_auc</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n_jobs</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cv</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X и y из обучающего набора</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X_valid</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y_valid</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.split</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sc_train_data</w:t>
      </w:r>
      <w:proofErr w:type="spellEnd"/>
      <w:r w:rsidRPr="00E35B48">
        <w:rPr>
          <w:rFonts w:ascii="Courier New" w:hAnsi="Courier New" w:cs="Courier New"/>
          <w:color w:val="000000"/>
          <w:bdr w:val="none" w:sz="0" w:space="0" w:color="auto" w:frame="1"/>
          <w:lang w:val="en-US"/>
        </w:rPr>
        <w:t xml:space="preserve">__, </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w:t>
      </w:r>
      <w:proofErr w:type="spellStart"/>
      <w:r w:rsidRPr="00E35B48">
        <w:rPr>
          <w:rFonts w:ascii="Courier New" w:hAnsi="Courier New" w:cs="Courier New"/>
          <w:color w:val="000000"/>
          <w:bdr w:val="none" w:sz="0" w:space="0" w:color="auto" w:frame="1"/>
          <w:lang w:val="en-US"/>
        </w:rPr>
        <w:t>train_data</w:t>
      </w:r>
      <w:proofErr w:type="spellEnd"/>
      <w:r w:rsidRPr="00E35B48">
        <w:rPr>
          <w:rFonts w:ascii="Courier New" w:hAnsi="Courier New" w:cs="Courier New"/>
          <w:color w:val="000000"/>
          <w:bdr w:val="none" w:sz="0" w:space="0" w:color="auto" w:frame="1"/>
          <w:lang w:val="en-US"/>
        </w:rPr>
        <w:t>__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__])</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искать </w:t>
      </w:r>
      <w:proofErr w:type="spellStart"/>
      <w:r>
        <w:rPr>
          <w:rFonts w:ascii="Courier New" w:hAnsi="Courier New" w:cs="Courier New"/>
          <w:color w:val="008200"/>
          <w:bdr w:val="none" w:sz="0" w:space="0" w:color="auto" w:frame="1"/>
        </w:rPr>
        <w:t>праметры</w:t>
      </w:r>
      <w:proofErr w:type="spellEnd"/>
      <w:r>
        <w:rPr>
          <w:rFonts w:ascii="Courier New" w:hAnsi="Courier New" w:cs="Courier New"/>
          <w:color w:val="008200"/>
          <w:bdr w:val="none" w:sz="0" w:space="0" w:color="auto" w:frame="1"/>
        </w:rPr>
        <w:t xml:space="preserve"> лучше на </w:t>
      </w:r>
      <w:proofErr w:type="spellStart"/>
      <w:r>
        <w:rPr>
          <w:rFonts w:ascii="Courier New" w:hAnsi="Courier New" w:cs="Courier New"/>
          <w:color w:val="008200"/>
          <w:bdr w:val="none" w:sz="0" w:space="0" w:color="auto" w:frame="1"/>
        </w:rPr>
        <w:t>всеъ</w:t>
      </w:r>
      <w:proofErr w:type="spellEnd"/>
      <w:r>
        <w:rPr>
          <w:rFonts w:ascii="Courier New" w:hAnsi="Courier New" w:cs="Courier New"/>
          <w:color w:val="008200"/>
          <w:bdr w:val="none" w:sz="0" w:space="0" w:color="auto" w:frame="1"/>
        </w:rPr>
        <w:t xml:space="preserve"> данных</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E35B48">
        <w:rPr>
          <w:rFonts w:ascii="Courier New" w:hAnsi="Courier New" w:cs="Courier New"/>
          <w:color w:val="000000"/>
          <w:bdr w:val="none" w:sz="0" w:space="0" w:color="auto" w:frame="1"/>
          <w:lang w:val="en-US"/>
        </w:rPr>
        <w:t>clf.fit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pd.concat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X_valid</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pd.concat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y_valid</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clf.best_params</w:t>
      </w:r>
      <w:proofErr w:type="spellEnd"/>
      <w:r>
        <w:rPr>
          <w:rFonts w:ascii="Courier New" w:hAnsi="Courier New" w:cs="Courier New"/>
          <w:color w:val="000000"/>
          <w:bdr w:val="none" w:sz="0" w:space="0" w:color="auto" w:frame="1"/>
        </w:rPr>
        <w:t>_</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fit(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model, data):</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"""Обучение модели"""</w:t>
      </w: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model</w:t>
      </w:r>
      <w:proofErr w:type="spellEnd"/>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разделение набора на обучающий и проверочный</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X_valid</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y_valid</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.split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data.columns_except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__), data[</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__])</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.__model__.fit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__</w:t>
      </w:r>
    </w:p>
    <w:p w:rsid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predict(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model, data):</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"""Предсказание зависимой переменной"""</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lastRenderedPageBreak/>
        <w:t>        </w:t>
      </w:r>
      <w:r w:rsidRPr="00E35B48">
        <w:rPr>
          <w:rFonts w:ascii="Courier New" w:hAnsi="Courier New" w:cs="Courier New"/>
          <w:b/>
          <w:bCs/>
          <w:color w:val="006699"/>
          <w:bdr w:val="none" w:sz="0" w:space="0" w:color="auto" w:frame="1"/>
          <w:lang w:val="en-US"/>
        </w:rPr>
        <w:t>return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model.predict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data.columns_except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 xml:space="preserve">__))    </w:t>
      </w:r>
    </w:p>
    <w:p w:rsidR="00E35B48" w:rsidRPr="00E35B48" w:rsidRDefault="00E35B48" w:rsidP="00E35B48">
      <w:pPr>
        <w:numPr>
          <w:ilvl w:val="0"/>
          <w:numId w:val="24"/>
        </w:numPr>
        <w:pBdr>
          <w:left w:val="single" w:sz="18" w:space="0" w:color="CCCCCC"/>
        </w:pBdr>
        <w:shd w:val="clear" w:color="auto" w:fill="FFFFFF"/>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importances</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model, data):</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"""оценка признаков модели"""</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b/>
          <w:bCs/>
          <w:color w:val="006699"/>
          <w:bdr w:val="none" w:sz="0" w:space="0" w:color="auto" w:frame="1"/>
          <w:lang w:val="en-US"/>
        </w:rPr>
        <w:t>return</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pd.DataFrame</w:t>
      </w:r>
      <w:proofErr w:type="spellEnd"/>
      <w:r w:rsidRPr="00E35B48">
        <w:rPr>
          <w:rFonts w:ascii="Courier New" w:hAnsi="Courier New" w:cs="Courier New"/>
          <w:color w:val="000000"/>
          <w:bdr w:val="none" w:sz="0" w:space="0" w:color="auto" w:frame="1"/>
          <w:lang w:val="en-US"/>
        </w:rPr>
        <w:t>(</w:t>
      </w:r>
      <w:r w:rsidRPr="00E35B48">
        <w:rPr>
          <w:rFonts w:ascii="Courier New" w:hAnsi="Courier New" w:cs="Courier New"/>
          <w:color w:val="FF1493"/>
          <w:bdr w:val="none" w:sz="0" w:space="0" w:color="auto" w:frame="1"/>
          <w:lang w:val="en-US"/>
        </w:rPr>
        <w:t>zip</w:t>
      </w:r>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data.columns_except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 xml:space="preserve">__).columns, </w:t>
      </w:r>
      <w:proofErr w:type="spellStart"/>
      <w:r w:rsidRPr="00E35B48">
        <w:rPr>
          <w:rFonts w:ascii="Courier New" w:hAnsi="Courier New" w:cs="Courier New"/>
          <w:color w:val="000000"/>
          <w:bdr w:val="none" w:sz="0" w:space="0" w:color="auto" w:frame="1"/>
          <w:lang w:val="en-US"/>
        </w:rPr>
        <w:t>model.feature_importances</w:t>
      </w:r>
      <w:proofErr w:type="spellEnd"/>
      <w:r w:rsidRPr="00E35B48">
        <w:rPr>
          <w:rFonts w:ascii="Courier New" w:hAnsi="Courier New" w:cs="Courier New"/>
          <w:color w:val="000000"/>
          <w:bdr w:val="none" w:sz="0" w:space="0" w:color="auto" w:frame="1"/>
          <w:lang w:val="en-US"/>
        </w:rPr>
        <w:t>_),\</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r w:rsidRPr="00E35B48">
        <w:rPr>
          <w:rFonts w:ascii="Courier New" w:hAnsi="Courier New" w:cs="Courier New"/>
          <w:color w:val="000000"/>
          <w:bdr w:val="none" w:sz="0" w:space="0" w:color="auto" w:frame="1"/>
          <w:lang w:val="en-US"/>
        </w:rPr>
        <w:t xml:space="preserve">columns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w:t>
      </w:r>
      <w:r w:rsidRPr="00E35B48">
        <w:rPr>
          <w:rFonts w:ascii="Courier New" w:hAnsi="Courier New" w:cs="Courier New"/>
          <w:color w:val="0000FF"/>
          <w:bdr w:val="none" w:sz="0" w:space="0" w:color="auto" w:frame="1"/>
          <w:lang w:val="en-US"/>
        </w:rPr>
        <w:t>'name'</w:t>
      </w:r>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color w:val="0000FF"/>
          <w:bdr w:val="none" w:sz="0" w:space="0" w:color="auto" w:frame="1"/>
          <w:lang w:val="en-US"/>
        </w:rPr>
        <w:t>'value'</w:t>
      </w:r>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sort_values</w:t>
      </w:r>
      <w:proofErr w:type="spellEnd"/>
      <w:r w:rsidRPr="00E35B48">
        <w:rPr>
          <w:rFonts w:ascii="Courier New" w:hAnsi="Courier New" w:cs="Courier New"/>
          <w:color w:val="000000"/>
          <w:bdr w:val="none" w:sz="0" w:space="0" w:color="auto" w:frame="1"/>
          <w:lang w:val="en-US"/>
        </w:rPr>
        <w:t xml:space="preserve">(by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00FF"/>
          <w:bdr w:val="none" w:sz="0" w:space="0" w:color="auto" w:frame="1"/>
          <w:lang w:val="en-US"/>
        </w:rPr>
        <w:t>'value'</w:t>
      </w:r>
      <w:r w:rsidRPr="00E35B48">
        <w:rPr>
          <w:rFonts w:ascii="Courier New" w:hAnsi="Courier New" w:cs="Courier New"/>
          <w:color w:val="000000"/>
          <w:bdr w:val="none" w:sz="0" w:space="0" w:color="auto" w:frame="1"/>
          <w:lang w:val="en-US"/>
        </w:rPr>
        <w:t xml:space="preserve">, ascending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False</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b/>
          <w:bCs/>
          <w:color w:val="006699"/>
          <w:bdr w:val="none" w:sz="0" w:space="0" w:color="auto" w:frame="1"/>
          <w:lang w:val="en-US"/>
        </w:rPr>
        <w:t>def</w:t>
      </w:r>
      <w:proofErr w:type="spellEnd"/>
      <w:r w:rsidRPr="00E35B48">
        <w:rPr>
          <w:rFonts w:ascii="Courier New" w:eastAsia="Times New Roman" w:hAnsi="Courier New" w:cs="Courier New"/>
          <w:color w:val="666666"/>
          <w:lang w:val="en-US"/>
        </w:rPr>
        <w:t xml:space="preserve"> </w:t>
      </w:r>
      <w:r w:rsidRPr="00E35B48">
        <w:rPr>
          <w:rFonts w:ascii="Courier New" w:hAnsi="Courier New" w:cs="Courier New"/>
          <w:color w:val="000000"/>
          <w:bdr w:val="none" w:sz="0" w:space="0" w:color="auto" w:frame="1"/>
          <w:lang w:val="en-US"/>
        </w:rPr>
        <w:t>scatterplot(</w:t>
      </w:r>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 model, data):</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"""график </w:t>
      </w:r>
      <w:proofErr w:type="spellStart"/>
      <w:r>
        <w:rPr>
          <w:rFonts w:ascii="Courier New" w:hAnsi="Courier New" w:cs="Courier New"/>
          <w:color w:val="008200"/>
          <w:bdr w:val="none" w:sz="0" w:space="0" w:color="auto" w:frame="1"/>
        </w:rPr>
        <w:t>scatterplot</w:t>
      </w:r>
      <w:proofErr w:type="spellEnd"/>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качесива</w:t>
      </w:r>
      <w:proofErr w:type="spellEnd"/>
      <w:r>
        <w:rPr>
          <w:rFonts w:ascii="Courier New" w:hAnsi="Courier New" w:cs="Courier New"/>
          <w:color w:val="008200"/>
          <w:bdr w:val="none" w:sz="0" w:space="0" w:color="auto" w:frame="1"/>
        </w:rPr>
        <w:t xml:space="preserve"> модели"""</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X_valid</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y_valid</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.split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data.columns_except</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data.columns</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__), data[</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.__target</w:t>
      </w:r>
      <w:proofErr w:type="spellEnd"/>
      <w:r w:rsidRPr="00E35B48">
        <w:rPr>
          <w:rFonts w:ascii="Courier New" w:hAnsi="Courier New" w:cs="Courier New"/>
          <w:color w:val="000000"/>
          <w:bdr w:val="none" w:sz="0" w:space="0" w:color="auto" w:frame="1"/>
          <w:lang w:val="en-US"/>
        </w:rPr>
        <w:t>__])</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y_pred</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.predict</w:t>
      </w:r>
      <w:proofErr w:type="spellEnd"/>
      <w:r w:rsidRPr="00E35B48">
        <w:rPr>
          <w:rFonts w:ascii="Courier New" w:hAnsi="Courier New" w:cs="Courier New"/>
          <w:color w:val="000000"/>
          <w:bdr w:val="none" w:sz="0" w:space="0" w:color="auto" w:frame="1"/>
          <w:lang w:val="en-US"/>
        </w:rPr>
        <w:t xml:space="preserve">(model,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X_train</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plt.subplot</w:t>
      </w:r>
      <w:proofErr w:type="spellEnd"/>
      <w:r>
        <w:rPr>
          <w:rFonts w:ascii="Courier New" w:hAnsi="Courier New" w:cs="Courier New"/>
          <w:color w:val="000000"/>
          <w:bdr w:val="none" w:sz="0" w:space="0" w:color="auto" w:frame="1"/>
        </w:rPr>
        <w:t>(</w:t>
      </w:r>
      <w:r>
        <w:rPr>
          <w:rFonts w:ascii="Courier New" w:hAnsi="Courier New" w:cs="Courier New"/>
          <w:color w:val="009900"/>
          <w:bdr w:val="none" w:sz="0" w:space="0" w:color="auto" w:frame="1"/>
        </w:rPr>
        <w:t>121</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plt.xlabel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Predicted</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plt.ylabel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True</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plt.title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f</w:t>
      </w:r>
      <w:r w:rsidRPr="00E35B48">
        <w:rPr>
          <w:rFonts w:ascii="Courier New" w:hAnsi="Courier New" w:cs="Courier New"/>
          <w:color w:val="0000FF"/>
          <w:bdr w:val="none" w:sz="0" w:space="0" w:color="auto" w:frame="1"/>
          <w:lang w:val="en-US"/>
        </w:rPr>
        <w:t>"train</w:t>
      </w:r>
      <w:proofErr w:type="spellEnd"/>
      <w:r w:rsidRPr="00E35B48">
        <w:rPr>
          <w:rFonts w:ascii="Courier New" w:hAnsi="Courier New" w:cs="Courier New"/>
          <w:color w:val="0000FF"/>
          <w:bdr w:val="none" w:sz="0" w:space="0" w:color="auto" w:frame="1"/>
          <w:lang w:val="en-US"/>
        </w:rPr>
        <w:t xml:space="preserve"> f1:{round(f1_score(</w:t>
      </w:r>
      <w:proofErr w:type="spellStart"/>
      <w:r w:rsidRPr="00E35B48">
        <w:rPr>
          <w:rFonts w:ascii="Courier New" w:hAnsi="Courier New" w:cs="Courier New"/>
          <w:color w:val="0000FF"/>
          <w:bdr w:val="none" w:sz="0" w:space="0" w:color="auto" w:frame="1"/>
          <w:lang w:val="en-US"/>
        </w:rPr>
        <w:t>y_train</w:t>
      </w:r>
      <w:proofErr w:type="spellEnd"/>
      <w:r w:rsidRPr="00E35B48">
        <w:rPr>
          <w:rFonts w:ascii="Courier New" w:hAnsi="Courier New" w:cs="Courier New"/>
          <w:color w:val="0000FF"/>
          <w:bdr w:val="none" w:sz="0" w:space="0" w:color="auto" w:frame="1"/>
          <w:lang w:val="en-US"/>
        </w:rPr>
        <w:t xml:space="preserve">, </w:t>
      </w:r>
      <w:proofErr w:type="spellStart"/>
      <w:r w:rsidRPr="00E35B48">
        <w:rPr>
          <w:rFonts w:ascii="Courier New" w:hAnsi="Courier New" w:cs="Courier New"/>
          <w:color w:val="0000FF"/>
          <w:bdr w:val="none" w:sz="0" w:space="0" w:color="auto" w:frame="1"/>
          <w:lang w:val="en-US"/>
        </w:rPr>
        <w:t>y_pred</w:t>
      </w:r>
      <w:proofErr w:type="spellEnd"/>
      <w:r w:rsidRPr="00E35B48">
        <w:rPr>
          <w:rFonts w:ascii="Courier New" w:hAnsi="Courier New" w:cs="Courier New"/>
          <w:color w:val="0000FF"/>
          <w:bdr w:val="none" w:sz="0" w:space="0" w:color="auto" w:frame="1"/>
          <w:lang w:val="en-US"/>
        </w:rPr>
        <w:t>, average='micro'), 3)}"</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sns.scatterplot</w:t>
      </w:r>
      <w:proofErr w:type="spellEnd"/>
      <w:r w:rsidRPr="00E35B48">
        <w:rPr>
          <w:rFonts w:ascii="Courier New" w:hAnsi="Courier New" w:cs="Courier New"/>
          <w:color w:val="000000"/>
          <w:bdr w:val="none" w:sz="0" w:space="0" w:color="auto" w:frame="1"/>
          <w:lang w:val="en-US"/>
        </w:rPr>
        <w:t xml:space="preserve">(x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y_train</w:t>
      </w:r>
      <w:proofErr w:type="spellEnd"/>
      <w:r w:rsidRPr="00E35B48">
        <w:rPr>
          <w:rFonts w:ascii="Courier New" w:hAnsi="Courier New" w:cs="Courier New"/>
          <w:color w:val="000000"/>
          <w:bdr w:val="none" w:sz="0" w:space="0" w:color="auto" w:frame="1"/>
          <w:lang w:val="en-US"/>
        </w:rPr>
        <w:t xml:space="preserve">, y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y_pred</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y_pred</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808080"/>
          <w:bdr w:val="none" w:sz="0" w:space="0" w:color="auto" w:frame="1"/>
          <w:lang w:val="en-US"/>
        </w:rPr>
        <w:t>self</w:t>
      </w:r>
      <w:r w:rsidRPr="00E35B48">
        <w:rPr>
          <w:rFonts w:ascii="Courier New" w:hAnsi="Courier New" w:cs="Courier New"/>
          <w:color w:val="000000"/>
          <w:bdr w:val="none" w:sz="0" w:space="0" w:color="auto" w:frame="1"/>
          <w:lang w:val="en-US"/>
        </w:rPr>
        <w:t>.predict</w:t>
      </w:r>
      <w:proofErr w:type="spellEnd"/>
      <w:r w:rsidRPr="00E35B48">
        <w:rPr>
          <w:rFonts w:ascii="Courier New" w:hAnsi="Courier New" w:cs="Courier New"/>
          <w:color w:val="000000"/>
          <w:bdr w:val="none" w:sz="0" w:space="0" w:color="auto" w:frame="1"/>
          <w:lang w:val="en-US"/>
        </w:rPr>
        <w:t xml:space="preserve">(model, </w:t>
      </w:r>
      <w:proofErr w:type="spellStart"/>
      <w:r w:rsidRPr="00E35B48">
        <w:rPr>
          <w:rFonts w:ascii="Courier New" w:hAnsi="Courier New" w:cs="Courier New"/>
          <w:color w:val="000000"/>
          <w:bdr w:val="none" w:sz="0" w:space="0" w:color="auto" w:frame="1"/>
          <w:lang w:val="en-US"/>
        </w:rPr>
        <w:t>DataFrame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X_valid</w:t>
      </w:r>
      <w:proofErr w:type="spellEnd"/>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plt.subplot</w:t>
      </w:r>
      <w:proofErr w:type="spellEnd"/>
      <w:r>
        <w:rPr>
          <w:rFonts w:ascii="Courier New" w:hAnsi="Courier New" w:cs="Courier New"/>
          <w:color w:val="000000"/>
          <w:bdr w:val="none" w:sz="0" w:space="0" w:color="auto" w:frame="1"/>
        </w:rPr>
        <w:t>(</w:t>
      </w:r>
      <w:r>
        <w:rPr>
          <w:rFonts w:ascii="Courier New" w:hAnsi="Courier New" w:cs="Courier New"/>
          <w:color w:val="009900"/>
          <w:bdr w:val="none" w:sz="0" w:space="0" w:color="auto" w:frame="1"/>
        </w:rPr>
        <w:t>122</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plt.xlabel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Predicted</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plt.ylabel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True</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plt.title</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f</w:t>
      </w:r>
      <w:r w:rsidRPr="00E35B48">
        <w:rPr>
          <w:rFonts w:ascii="Courier New" w:hAnsi="Courier New" w:cs="Courier New"/>
          <w:color w:val="0000FF"/>
          <w:bdr w:val="none" w:sz="0" w:space="0" w:color="auto" w:frame="1"/>
          <w:lang w:val="en-US"/>
        </w:rPr>
        <w:t>"valid</w:t>
      </w:r>
      <w:proofErr w:type="spellEnd"/>
      <w:r w:rsidRPr="00E35B48">
        <w:rPr>
          <w:rFonts w:ascii="Courier New" w:hAnsi="Courier New" w:cs="Courier New"/>
          <w:color w:val="0000FF"/>
          <w:bdr w:val="none" w:sz="0" w:space="0" w:color="auto" w:frame="1"/>
          <w:lang w:val="en-US"/>
        </w:rPr>
        <w:t xml:space="preserve"> f1:{round(f1_score(</w:t>
      </w:r>
      <w:proofErr w:type="spellStart"/>
      <w:r w:rsidRPr="00E35B48">
        <w:rPr>
          <w:rFonts w:ascii="Courier New" w:hAnsi="Courier New" w:cs="Courier New"/>
          <w:color w:val="0000FF"/>
          <w:bdr w:val="none" w:sz="0" w:space="0" w:color="auto" w:frame="1"/>
          <w:lang w:val="en-US"/>
        </w:rPr>
        <w:t>y_valid</w:t>
      </w:r>
      <w:proofErr w:type="spellEnd"/>
      <w:r w:rsidRPr="00E35B48">
        <w:rPr>
          <w:rFonts w:ascii="Courier New" w:hAnsi="Courier New" w:cs="Courier New"/>
          <w:color w:val="0000FF"/>
          <w:bdr w:val="none" w:sz="0" w:space="0" w:color="auto" w:frame="1"/>
          <w:lang w:val="en-US"/>
        </w:rPr>
        <w:t xml:space="preserve">, </w:t>
      </w:r>
      <w:proofErr w:type="spellStart"/>
      <w:r w:rsidRPr="00E35B48">
        <w:rPr>
          <w:rFonts w:ascii="Courier New" w:hAnsi="Courier New" w:cs="Courier New"/>
          <w:color w:val="0000FF"/>
          <w:bdr w:val="none" w:sz="0" w:space="0" w:color="auto" w:frame="1"/>
          <w:lang w:val="en-US"/>
        </w:rPr>
        <w:t>y_pred</w:t>
      </w:r>
      <w:proofErr w:type="spellEnd"/>
      <w:r w:rsidRPr="00E35B48">
        <w:rPr>
          <w:rFonts w:ascii="Courier New" w:hAnsi="Courier New" w:cs="Courier New"/>
          <w:color w:val="0000FF"/>
          <w:bdr w:val="none" w:sz="0" w:space="0" w:color="auto" w:frame="1"/>
          <w:lang w:val="en-US"/>
        </w:rPr>
        <w:t>, average='micro'), 3)}"</w:t>
      </w:r>
      <w:r w:rsidRPr="00E35B48">
        <w:rPr>
          <w:rFonts w:ascii="Courier New" w:hAnsi="Courier New" w:cs="Courier New"/>
          <w:color w:val="000000"/>
          <w:bdr w:val="none" w:sz="0" w:space="0" w:color="auto" w:frame="1"/>
          <w:lang w:val="en-US"/>
        </w:rPr>
        <w:t xml:space="preserve">)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sns.scatterplot</w:t>
      </w:r>
      <w:proofErr w:type="spellEnd"/>
      <w:r w:rsidRPr="00E35B48">
        <w:rPr>
          <w:rFonts w:ascii="Courier New" w:hAnsi="Courier New" w:cs="Courier New"/>
          <w:color w:val="000000"/>
          <w:bdr w:val="none" w:sz="0" w:space="0" w:color="auto" w:frame="1"/>
          <w:lang w:val="en-US"/>
        </w:rPr>
        <w:t xml:space="preserve">(x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y_valid</w:t>
      </w:r>
      <w:proofErr w:type="spellEnd"/>
      <w:r w:rsidRPr="00E35B48">
        <w:rPr>
          <w:rFonts w:ascii="Courier New" w:hAnsi="Courier New" w:cs="Courier New"/>
          <w:color w:val="000000"/>
          <w:bdr w:val="none" w:sz="0" w:space="0" w:color="auto" w:frame="1"/>
          <w:lang w:val="en-US"/>
        </w:rPr>
        <w:t xml:space="preserve">, y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y_pred</w:t>
      </w:r>
      <w:proofErr w:type="spellEnd"/>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plt.show</w:t>
      </w:r>
      <w:proofErr w:type="spellEnd"/>
      <w:r>
        <w:rPr>
          <w:rFonts w:ascii="Courier New" w:hAnsi="Courier New" w:cs="Courier New"/>
          <w:color w:val="000000"/>
          <w:bdr w:val="none" w:sz="0" w:space="0" w:color="auto" w:frame="1"/>
        </w:rPr>
        <w:t xml:space="preserve">()                      </w:t>
      </w:r>
    </w:p>
    <w:p w:rsid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boxplot</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"""график </w:t>
      </w:r>
      <w:proofErr w:type="spellStart"/>
      <w:r>
        <w:rPr>
          <w:rFonts w:ascii="Courier New" w:hAnsi="Courier New" w:cs="Courier New"/>
          <w:color w:val="008200"/>
          <w:bdr w:val="none" w:sz="0" w:space="0" w:color="auto" w:frame="1"/>
        </w:rPr>
        <w:t>box-plot</w:t>
      </w:r>
      <w:proofErr w:type="spellEnd"/>
      <w:r>
        <w:rPr>
          <w:rFonts w:ascii="Courier New" w:hAnsi="Courier New" w:cs="Courier New"/>
          <w:color w:val="008200"/>
          <w:bdr w:val="none" w:sz="0" w:space="0" w:color="auto" w:frame="1"/>
        </w:rPr>
        <w:t>"""</w:t>
      </w:r>
      <w:r>
        <w:rPr>
          <w:rFonts w:ascii="Courier New" w:eastAsia="Times New Roman" w:hAnsi="Courier New" w:cs="Courier New"/>
          <w:color w:val="666666"/>
        </w:rPr>
        <w:t>                          </w:t>
      </w:r>
    </w:p>
    <w:p w:rsidR="00E35B48" w:rsidRP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data.boxplot</w:t>
      </w:r>
      <w:proofErr w:type="spellEnd"/>
      <w:r w:rsidRPr="00E35B48">
        <w:rPr>
          <w:rFonts w:ascii="Courier New" w:hAnsi="Courier New" w:cs="Courier New"/>
          <w:color w:val="000000"/>
          <w:bdr w:val="none" w:sz="0" w:space="0" w:color="auto" w:frame="1"/>
          <w:lang w:val="en-US"/>
        </w:rPr>
        <w:t xml:space="preserve">(column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proofErr w:type="spellStart"/>
      <w:r w:rsidRPr="00E35B48">
        <w:rPr>
          <w:rFonts w:ascii="Courier New" w:hAnsi="Courier New" w:cs="Courier New"/>
          <w:color w:val="000000"/>
          <w:bdr w:val="none" w:sz="0" w:space="0" w:color="auto" w:frame="1"/>
          <w:lang w:val="en-US"/>
        </w:rPr>
        <w:t>data.columns_num</w:t>
      </w:r>
      <w:proofErr w:type="spellEnd"/>
      <w:r w:rsidRPr="00E35B48">
        <w:rPr>
          <w:rFonts w:ascii="Courier New" w:hAnsi="Courier New" w:cs="Courier New"/>
          <w:color w:val="000000"/>
          <w:bdr w:val="none" w:sz="0" w:space="0" w:color="auto" w:frame="1"/>
          <w:lang w:val="en-US"/>
        </w:rPr>
        <w:t xml:space="preserve">, grid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False</w:t>
      </w:r>
      <w:r w:rsidRPr="00E35B48">
        <w:rPr>
          <w:rFonts w:ascii="Courier New" w:hAnsi="Courier New" w:cs="Courier New"/>
          <w:color w:val="000000"/>
          <w:bdr w:val="none" w:sz="0" w:space="0" w:color="auto" w:frame="1"/>
          <w:lang w:val="en-US"/>
        </w:rPr>
        <w:t xml:space="preserve">, rot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009900"/>
          <w:bdr w:val="none" w:sz="0" w:space="0" w:color="auto" w:frame="1"/>
          <w:lang w:val="en-US"/>
        </w:rPr>
        <w:t>45</w:t>
      </w:r>
      <w:r w:rsidRPr="00E35B48">
        <w:rPr>
          <w:rFonts w:ascii="Courier New" w:hAnsi="Courier New" w:cs="Courier New"/>
          <w:color w:val="000000"/>
          <w:bdr w:val="none" w:sz="0" w:space="0" w:color="auto" w:frame="1"/>
          <w:lang w:val="en-US"/>
        </w:rPr>
        <w:t>)</w:t>
      </w:r>
    </w:p>
    <w:p w:rsidR="00E35B48" w:rsidRPr="00E35B48" w:rsidRDefault="00E35B48" w:rsidP="00E35B48">
      <w:pPr>
        <w:numPr>
          <w:ilvl w:val="0"/>
          <w:numId w:val="24"/>
        </w:numPr>
        <w:pBdr>
          <w:left w:val="single" w:sz="18" w:space="0" w:color="CCCCCC"/>
        </w:pBdr>
        <w:shd w:val="clear" w:color="auto" w:fill="F8F8F8"/>
        <w:spacing w:before="100" w:beforeAutospacing="1" w:after="10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corrplot</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w:t>
      </w:r>
    </w:p>
    <w:p w:rsid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корреляции"""</w:t>
      </w:r>
      <w:r>
        <w:rPr>
          <w:rFonts w:ascii="Courier New" w:eastAsia="Times New Roman" w:hAnsi="Courier New" w:cs="Courier New"/>
          <w:color w:val="666666"/>
        </w:rPr>
        <w:t>             </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plt.title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'Корреляционная матрица'</w:t>
      </w:r>
      <w:r>
        <w:rPr>
          <w:rFonts w:ascii="Courier New" w:hAnsi="Courier New" w:cs="Courier New"/>
          <w:color w:val="000000"/>
          <w:bdr w:val="none" w:sz="0" w:space="0" w:color="auto" w:frame="1"/>
        </w:rPr>
        <w:t>)</w:t>
      </w:r>
    </w:p>
    <w:p w:rsidR="00E35B48" w:rsidRPr="00E35B48" w:rsidRDefault="00E35B48" w:rsidP="00E35B48">
      <w:pPr>
        <w:numPr>
          <w:ilvl w:val="0"/>
          <w:numId w:val="24"/>
        </w:numPr>
        <w:pBdr>
          <w:left w:val="single" w:sz="18" w:space="0" w:color="CCCCCC"/>
        </w:pBdr>
        <w:shd w:val="clear" w:color="auto" w:fill="F8F8F8"/>
        <w:spacing w:beforeAutospacing="1" w:after="0" w:afterAutospacing="1" w:line="264" w:lineRule="atLeast"/>
        <w:ind w:left="284"/>
        <w:textAlignment w:val="baseline"/>
        <w:divId w:val="1566530454"/>
        <w:rPr>
          <w:rFonts w:ascii="Courier New" w:eastAsia="Times New Roman" w:hAnsi="Courier New" w:cs="Courier New"/>
          <w:color w:val="666666"/>
          <w:lang w:val="en-US"/>
        </w:rPr>
      </w:pPr>
      <w:r w:rsidRPr="00E35B48">
        <w:rPr>
          <w:rFonts w:ascii="Courier New" w:eastAsia="Times New Roman" w:hAnsi="Courier New" w:cs="Courier New"/>
          <w:color w:val="666666"/>
          <w:lang w:val="en-US"/>
        </w:rPr>
        <w:t>        </w:t>
      </w:r>
      <w:proofErr w:type="spellStart"/>
      <w:r w:rsidRPr="00E35B48">
        <w:rPr>
          <w:rFonts w:ascii="Courier New" w:hAnsi="Courier New" w:cs="Courier New"/>
          <w:color w:val="000000"/>
          <w:bdr w:val="none" w:sz="0" w:space="0" w:color="auto" w:frame="1"/>
          <w:lang w:val="en-US"/>
        </w:rPr>
        <w:t>sns.heatmap</w:t>
      </w:r>
      <w:proofErr w:type="spellEnd"/>
      <w:r w:rsidRPr="00E35B48">
        <w:rPr>
          <w:rFonts w:ascii="Courier New" w:hAnsi="Courier New" w:cs="Courier New"/>
          <w:color w:val="000000"/>
          <w:bdr w:val="none" w:sz="0" w:space="0" w:color="auto" w:frame="1"/>
          <w:lang w:val="en-US"/>
        </w:rPr>
        <w:t>(</w:t>
      </w:r>
      <w:proofErr w:type="spellStart"/>
      <w:r w:rsidRPr="00E35B48">
        <w:rPr>
          <w:rFonts w:ascii="Courier New" w:hAnsi="Courier New" w:cs="Courier New"/>
          <w:color w:val="000000"/>
          <w:bdr w:val="none" w:sz="0" w:space="0" w:color="auto" w:frame="1"/>
          <w:lang w:val="en-US"/>
        </w:rPr>
        <w:t>data.corr</w:t>
      </w:r>
      <w:proofErr w:type="spellEnd"/>
      <w:r w:rsidRPr="00E35B48">
        <w:rPr>
          <w:rFonts w:ascii="Courier New" w:hAnsi="Courier New" w:cs="Courier New"/>
          <w:color w:val="000000"/>
          <w:bdr w:val="none" w:sz="0" w:space="0" w:color="auto" w:frame="1"/>
          <w:lang w:val="en-US"/>
        </w:rPr>
        <w:t xml:space="preserve">(), </w:t>
      </w:r>
      <w:proofErr w:type="spellStart"/>
      <w:r w:rsidRPr="00E35B48">
        <w:rPr>
          <w:rFonts w:ascii="Courier New" w:hAnsi="Courier New" w:cs="Courier New"/>
          <w:color w:val="000000"/>
          <w:bdr w:val="none" w:sz="0" w:space="0" w:color="auto" w:frame="1"/>
          <w:lang w:val="en-US"/>
        </w:rPr>
        <w:t>annot</w:t>
      </w:r>
      <w:proofErr w:type="spellEnd"/>
      <w:r w:rsidRPr="00E35B48">
        <w:rPr>
          <w:rFonts w:ascii="Courier New" w:hAnsi="Courier New" w:cs="Courier New"/>
          <w:color w:val="000000"/>
          <w:bdr w:val="none" w:sz="0" w:space="0" w:color="auto" w:frame="1"/>
          <w:lang w:val="en-US"/>
        </w:rPr>
        <w:t xml:space="preserve"> </w:t>
      </w:r>
      <w:r w:rsidRPr="00E35B48">
        <w:rPr>
          <w:rFonts w:ascii="Courier New" w:hAnsi="Courier New" w:cs="Courier New"/>
          <w:b/>
          <w:bCs/>
          <w:color w:val="006699"/>
          <w:bdr w:val="none" w:sz="0" w:space="0" w:color="auto" w:frame="1"/>
          <w:lang w:val="en-US"/>
        </w:rPr>
        <w:t>=</w:t>
      </w:r>
      <w:r w:rsidRPr="00E35B48">
        <w:rPr>
          <w:rFonts w:ascii="Courier New" w:eastAsia="Times New Roman" w:hAnsi="Courier New" w:cs="Courier New"/>
          <w:color w:val="666666"/>
          <w:lang w:val="en-US"/>
        </w:rPr>
        <w:t xml:space="preserve"> </w:t>
      </w:r>
      <w:r w:rsidRPr="00E35B48">
        <w:rPr>
          <w:rFonts w:ascii="Courier New" w:hAnsi="Courier New" w:cs="Courier New"/>
          <w:color w:val="808080"/>
          <w:bdr w:val="none" w:sz="0" w:space="0" w:color="auto" w:frame="1"/>
          <w:lang w:val="en-US"/>
        </w:rPr>
        <w:t>True</w:t>
      </w:r>
      <w:r w:rsidRPr="00E35B48">
        <w:rPr>
          <w:rFonts w:ascii="Courier New" w:hAnsi="Courier New" w:cs="Courier New"/>
          <w:color w:val="000000"/>
          <w:bdr w:val="none" w:sz="0" w:space="0" w:color="auto" w:frame="1"/>
          <w:lang w:val="en-US"/>
        </w:rPr>
        <w:t>)</w:t>
      </w:r>
    </w:p>
    <w:p w:rsidR="00E35B48" w:rsidRDefault="00E35B48" w:rsidP="00E35B48">
      <w:pPr>
        <w:numPr>
          <w:ilvl w:val="0"/>
          <w:numId w:val="24"/>
        </w:numPr>
        <w:pBdr>
          <w:left w:val="single" w:sz="18" w:space="0" w:color="CCCCCC"/>
        </w:pBdr>
        <w:shd w:val="clear" w:color="auto" w:fill="FFFFFF"/>
        <w:spacing w:beforeAutospacing="1" w:after="0" w:afterAutospacing="1" w:line="264" w:lineRule="atLeast"/>
        <w:ind w:left="284"/>
        <w:textAlignment w:val="baseline"/>
        <w:divId w:val="1566530454"/>
        <w:rPr>
          <w:rFonts w:ascii="Courier New" w:eastAsia="Times New Roman" w:hAnsi="Courier New" w:cs="Courier New"/>
          <w:color w:val="666666"/>
        </w:rPr>
      </w:pPr>
      <w:r w:rsidRPr="00E35B48">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plt.show</w:t>
      </w:r>
      <w:proofErr w:type="spellEnd"/>
      <w:r>
        <w:rPr>
          <w:rFonts w:ascii="Courier New" w:hAnsi="Courier New" w:cs="Courier New"/>
          <w:color w:val="000000"/>
          <w:bdr w:val="none" w:sz="0" w:space="0" w:color="auto" w:frame="1"/>
        </w:rPr>
        <w:t>()</w:t>
      </w:r>
    </w:p>
    <w:p w:rsidR="00E35B48" w:rsidRDefault="00E35B48">
      <w:pPr>
        <w:spacing w:line="240" w:lineRule="auto"/>
        <w:divId w:val="768161253"/>
        <w:rPr>
          <w:rFonts w:ascii="Times New Roman" w:eastAsia="Times New Roman" w:hAnsi="Times New Roman" w:cs="Times New Roman"/>
        </w:rPr>
      </w:pPr>
      <w:r>
        <w:rPr>
          <w:rFonts w:eastAsia="Times New Roman"/>
        </w:rPr>
        <w:t xml:space="preserve">Подсветка </w:t>
      </w:r>
      <w:proofErr w:type="spellStart"/>
      <w:r>
        <w:rPr>
          <w:rFonts w:eastAsia="Times New Roman"/>
        </w:rPr>
        <w:t>програмного</w:t>
      </w:r>
      <w:proofErr w:type="spellEnd"/>
      <w:r>
        <w:rPr>
          <w:rFonts w:eastAsia="Times New Roman"/>
        </w:rPr>
        <w:t xml:space="preserve"> кода</w:t>
      </w:r>
    </w:p>
    <w:p w:rsidR="00C12F45" w:rsidRPr="00C12F45" w:rsidRDefault="00C12F45" w:rsidP="000561B4">
      <w:pPr>
        <w:jc w:val="both"/>
        <w:rPr>
          <w:rFonts w:ascii="Times New Roman" w:hAnsi="Times New Roman" w:cs="Times New Roman"/>
          <w:bCs/>
          <w:color w:val="333333"/>
          <w:sz w:val="24"/>
          <w:szCs w:val="24"/>
          <w:shd w:val="clear" w:color="auto" w:fill="FFFFFF"/>
        </w:rPr>
      </w:pPr>
    </w:p>
    <w:p w:rsidR="00E82150" w:rsidRPr="0069614E" w:rsidRDefault="00E82150" w:rsidP="000561B4">
      <w:pPr>
        <w:jc w:val="both"/>
      </w:pPr>
    </w:p>
    <w:p w:rsidR="003062F7" w:rsidRPr="00987BB3" w:rsidRDefault="003062F7">
      <w:r>
        <w:lastRenderedPageBreak/>
        <w:t>Установка</w:t>
      </w:r>
    </w:p>
    <w:p w:rsidR="00661697" w:rsidRPr="006D0D1F" w:rsidRDefault="003062F7">
      <w:proofErr w:type="spellStart"/>
      <w:proofErr w:type="gramStart"/>
      <w:r w:rsidRPr="003544E2">
        <w:rPr>
          <w:lang w:val="en-US"/>
        </w:rPr>
        <w:t>wsl</w:t>
      </w:r>
      <w:proofErr w:type="spellEnd"/>
      <w:proofErr w:type="gramEnd"/>
      <w:r w:rsidRPr="006D0D1F">
        <w:t xml:space="preserve"> –</w:t>
      </w:r>
      <w:r w:rsidRPr="003544E2">
        <w:rPr>
          <w:lang w:val="en-US"/>
        </w:rPr>
        <w:t>install</w:t>
      </w:r>
    </w:p>
    <w:p w:rsidR="003062F7" w:rsidRPr="006D0D1F" w:rsidRDefault="003062F7">
      <w:proofErr w:type="spellStart"/>
      <w:proofErr w:type="gramStart"/>
      <w:r w:rsidRPr="003544E2">
        <w:rPr>
          <w:lang w:val="en-US"/>
        </w:rPr>
        <w:t>wsl</w:t>
      </w:r>
      <w:proofErr w:type="spellEnd"/>
      <w:proofErr w:type="gramEnd"/>
      <w:r w:rsidRPr="006D0D1F">
        <w:t xml:space="preserve"> </w:t>
      </w:r>
      <w:r w:rsidR="00DC61EC" w:rsidRPr="006D0D1F">
        <w:t>–</w:t>
      </w:r>
      <w:r w:rsidRPr="003544E2">
        <w:rPr>
          <w:lang w:val="en-US"/>
        </w:rPr>
        <w:t>version</w:t>
      </w:r>
    </w:p>
    <w:p w:rsidR="00DC61EC" w:rsidRPr="006D0D1F" w:rsidRDefault="00DC61EC"/>
    <w:p w:rsidR="00DC61EC" w:rsidRPr="006D0D1F" w:rsidRDefault="00DC61EC">
      <w:r>
        <w:t>литература</w:t>
      </w:r>
    </w:p>
    <w:p w:rsidR="00DC61EC" w:rsidRPr="003544E2" w:rsidRDefault="00E82150">
      <w:pPr>
        <w:rPr>
          <w:lang w:val="en-US"/>
        </w:rPr>
      </w:pPr>
      <w:hyperlink r:id="rId22" w:history="1">
        <w:r w:rsidR="0045652D" w:rsidRPr="003544E2">
          <w:rPr>
            <w:rStyle w:val="a3"/>
            <w:lang w:val="en-US"/>
          </w:rPr>
          <w:t>https://habr.com/ru/companies/vdsina/articles/496804/</w:t>
        </w:r>
      </w:hyperlink>
    </w:p>
    <w:p w:rsidR="0045652D" w:rsidRPr="003544E2" w:rsidRDefault="0045652D">
      <w:pPr>
        <w:rPr>
          <w:lang w:val="en-US"/>
        </w:rPr>
      </w:pPr>
    </w:p>
    <w:tbl>
      <w:tblPr>
        <w:tblStyle w:val="a4"/>
        <w:tblW w:w="0" w:type="auto"/>
        <w:tblLook w:val="04A0" w:firstRow="1" w:lastRow="0" w:firstColumn="1" w:lastColumn="0" w:noHBand="0" w:noVBand="1"/>
      </w:tblPr>
      <w:tblGrid>
        <w:gridCol w:w="9345"/>
      </w:tblGrid>
      <w:tr w:rsidR="0045652D" w:rsidTr="0045652D">
        <w:tc>
          <w:tcPr>
            <w:tcW w:w="9345" w:type="dxa"/>
          </w:tcPr>
          <w:p w:rsidR="0045652D" w:rsidRDefault="0045652D">
            <w:pPr>
              <w:rPr>
                <w:noProof/>
                <w:lang w:eastAsia="ru-RU"/>
              </w:rPr>
            </w:pPr>
            <w:r>
              <w:rPr>
                <w:noProof/>
                <w:lang w:eastAsia="ru-RU"/>
              </w:rPr>
              <w:drawing>
                <wp:inline distT="0" distB="0" distL="0" distR="0" wp14:anchorId="53277704" wp14:editId="0C362205">
                  <wp:extent cx="5940425" cy="31438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43885"/>
                          </a:xfrm>
                          <a:prstGeom prst="rect">
                            <a:avLst/>
                          </a:prstGeom>
                        </pic:spPr>
                      </pic:pic>
                    </a:graphicData>
                  </a:graphic>
                </wp:inline>
              </w:drawing>
            </w:r>
          </w:p>
        </w:tc>
      </w:tr>
      <w:tr w:rsidR="0045652D" w:rsidTr="0045652D">
        <w:tc>
          <w:tcPr>
            <w:tcW w:w="9345" w:type="dxa"/>
          </w:tcPr>
          <w:p w:rsidR="0045652D" w:rsidRDefault="0045652D">
            <w:pPr>
              <w:rPr>
                <w:noProof/>
                <w:lang w:eastAsia="ru-RU"/>
              </w:rPr>
            </w:pPr>
            <w:r>
              <w:rPr>
                <w:noProof/>
                <w:lang w:eastAsia="ru-RU"/>
              </w:rPr>
              <w:drawing>
                <wp:inline distT="0" distB="0" distL="0" distR="0" wp14:anchorId="3CF40BE2" wp14:editId="5157824A">
                  <wp:extent cx="5940425" cy="31680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68015"/>
                          </a:xfrm>
                          <a:prstGeom prst="rect">
                            <a:avLst/>
                          </a:prstGeom>
                        </pic:spPr>
                      </pic:pic>
                    </a:graphicData>
                  </a:graphic>
                </wp:inline>
              </w:drawing>
            </w:r>
          </w:p>
        </w:tc>
      </w:tr>
      <w:tr w:rsidR="0045652D" w:rsidTr="0045652D">
        <w:tc>
          <w:tcPr>
            <w:tcW w:w="9345" w:type="dxa"/>
          </w:tcPr>
          <w:p w:rsidR="0045652D" w:rsidRDefault="0045652D">
            <w:pPr>
              <w:rPr>
                <w:noProof/>
                <w:lang w:eastAsia="ru-RU"/>
              </w:rPr>
            </w:pPr>
            <w:r>
              <w:rPr>
                <w:noProof/>
                <w:lang w:eastAsia="ru-RU"/>
              </w:rPr>
              <w:lastRenderedPageBreak/>
              <w:drawing>
                <wp:inline distT="0" distB="0" distL="0" distR="0" wp14:anchorId="6B2C78F8" wp14:editId="74325C67">
                  <wp:extent cx="5940425" cy="31172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17215"/>
                          </a:xfrm>
                          <a:prstGeom prst="rect">
                            <a:avLst/>
                          </a:prstGeom>
                        </pic:spPr>
                      </pic:pic>
                    </a:graphicData>
                  </a:graphic>
                </wp:inline>
              </w:drawing>
            </w:r>
          </w:p>
        </w:tc>
      </w:tr>
      <w:tr w:rsidR="0045652D" w:rsidTr="0045652D">
        <w:tc>
          <w:tcPr>
            <w:tcW w:w="9345" w:type="dxa"/>
          </w:tcPr>
          <w:p w:rsidR="0045652D" w:rsidRDefault="0045652D">
            <w:pPr>
              <w:rPr>
                <w:noProof/>
                <w:lang w:eastAsia="ru-RU"/>
              </w:rPr>
            </w:pPr>
            <w:r>
              <w:rPr>
                <w:noProof/>
                <w:lang w:eastAsia="ru-RU"/>
              </w:rPr>
              <w:drawing>
                <wp:inline distT="0" distB="0" distL="0" distR="0" wp14:anchorId="26C59FD6" wp14:editId="5FAA280C">
                  <wp:extent cx="5940425" cy="31184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18485"/>
                          </a:xfrm>
                          <a:prstGeom prst="rect">
                            <a:avLst/>
                          </a:prstGeom>
                        </pic:spPr>
                      </pic:pic>
                    </a:graphicData>
                  </a:graphic>
                </wp:inline>
              </w:drawing>
            </w:r>
          </w:p>
        </w:tc>
      </w:tr>
      <w:tr w:rsidR="0045652D" w:rsidTr="0045652D">
        <w:tc>
          <w:tcPr>
            <w:tcW w:w="9345" w:type="dxa"/>
          </w:tcPr>
          <w:p w:rsidR="0045652D" w:rsidRDefault="0045652D">
            <w:pPr>
              <w:rPr>
                <w:noProof/>
                <w:lang w:eastAsia="ru-RU"/>
              </w:rPr>
            </w:pPr>
            <w:r>
              <w:rPr>
                <w:noProof/>
                <w:lang w:eastAsia="ru-RU"/>
              </w:rPr>
              <w:lastRenderedPageBreak/>
              <w:drawing>
                <wp:inline distT="0" distB="0" distL="0" distR="0" wp14:anchorId="6A98E7AC" wp14:editId="42DE46AC">
                  <wp:extent cx="5940425" cy="31184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18485"/>
                          </a:xfrm>
                          <a:prstGeom prst="rect">
                            <a:avLst/>
                          </a:prstGeom>
                        </pic:spPr>
                      </pic:pic>
                    </a:graphicData>
                  </a:graphic>
                </wp:inline>
              </w:drawing>
            </w:r>
          </w:p>
        </w:tc>
      </w:tr>
      <w:tr w:rsidR="0045652D" w:rsidTr="0045652D">
        <w:tc>
          <w:tcPr>
            <w:tcW w:w="9345" w:type="dxa"/>
          </w:tcPr>
          <w:p w:rsidR="0045652D" w:rsidRDefault="0045652D">
            <w:pPr>
              <w:rPr>
                <w:noProof/>
                <w:lang w:eastAsia="ru-RU"/>
              </w:rPr>
            </w:pPr>
            <w:r>
              <w:rPr>
                <w:noProof/>
                <w:lang w:eastAsia="ru-RU"/>
              </w:rPr>
              <w:drawing>
                <wp:inline distT="0" distB="0" distL="0" distR="0" wp14:anchorId="4948ECA4" wp14:editId="3F7F6F9D">
                  <wp:extent cx="5940425" cy="30714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71495"/>
                          </a:xfrm>
                          <a:prstGeom prst="rect">
                            <a:avLst/>
                          </a:prstGeom>
                        </pic:spPr>
                      </pic:pic>
                    </a:graphicData>
                  </a:graphic>
                </wp:inline>
              </w:drawing>
            </w:r>
          </w:p>
        </w:tc>
      </w:tr>
      <w:tr w:rsidR="0045652D" w:rsidTr="0045652D">
        <w:tc>
          <w:tcPr>
            <w:tcW w:w="9345" w:type="dxa"/>
          </w:tcPr>
          <w:p w:rsidR="0045652D" w:rsidRDefault="0045652D">
            <w:r>
              <w:rPr>
                <w:noProof/>
                <w:lang w:eastAsia="ru-RU"/>
              </w:rPr>
              <w:lastRenderedPageBreak/>
              <w:drawing>
                <wp:inline distT="0" distB="0" distL="0" distR="0" wp14:anchorId="78BF30A8" wp14:editId="3DBBC841">
                  <wp:extent cx="5940425" cy="30911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91180"/>
                          </a:xfrm>
                          <a:prstGeom prst="rect">
                            <a:avLst/>
                          </a:prstGeom>
                        </pic:spPr>
                      </pic:pic>
                    </a:graphicData>
                  </a:graphic>
                </wp:inline>
              </w:drawing>
            </w:r>
          </w:p>
        </w:tc>
      </w:tr>
      <w:tr w:rsidR="0045652D" w:rsidTr="0045652D">
        <w:tc>
          <w:tcPr>
            <w:tcW w:w="9345" w:type="dxa"/>
          </w:tcPr>
          <w:p w:rsidR="0045652D" w:rsidRDefault="0045652D">
            <w:r>
              <w:rPr>
                <w:noProof/>
                <w:lang w:eastAsia="ru-RU"/>
              </w:rPr>
              <w:drawing>
                <wp:inline distT="0" distB="0" distL="0" distR="0" wp14:anchorId="534A72C3" wp14:editId="0C8D4AE0">
                  <wp:extent cx="5940425" cy="31095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09595"/>
                          </a:xfrm>
                          <a:prstGeom prst="rect">
                            <a:avLst/>
                          </a:prstGeom>
                        </pic:spPr>
                      </pic:pic>
                    </a:graphicData>
                  </a:graphic>
                </wp:inline>
              </w:drawing>
            </w:r>
          </w:p>
        </w:tc>
      </w:tr>
      <w:tr w:rsidR="0045652D" w:rsidTr="0045652D">
        <w:tc>
          <w:tcPr>
            <w:tcW w:w="9345" w:type="dxa"/>
          </w:tcPr>
          <w:p w:rsidR="0045652D" w:rsidRDefault="0045652D">
            <w:r>
              <w:rPr>
                <w:noProof/>
                <w:lang w:eastAsia="ru-RU"/>
              </w:rPr>
              <w:lastRenderedPageBreak/>
              <w:drawing>
                <wp:inline distT="0" distB="0" distL="0" distR="0" wp14:anchorId="0DEC8A33" wp14:editId="09B3345B">
                  <wp:extent cx="5940425" cy="31108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10865"/>
                          </a:xfrm>
                          <a:prstGeom prst="rect">
                            <a:avLst/>
                          </a:prstGeom>
                        </pic:spPr>
                      </pic:pic>
                    </a:graphicData>
                  </a:graphic>
                </wp:inline>
              </w:drawing>
            </w:r>
          </w:p>
        </w:tc>
      </w:tr>
      <w:tr w:rsidR="0045652D" w:rsidTr="0045652D">
        <w:tc>
          <w:tcPr>
            <w:tcW w:w="9345" w:type="dxa"/>
          </w:tcPr>
          <w:p w:rsidR="0045652D" w:rsidRDefault="0045652D">
            <w:r>
              <w:rPr>
                <w:noProof/>
                <w:lang w:eastAsia="ru-RU"/>
              </w:rPr>
              <w:drawing>
                <wp:inline distT="0" distB="0" distL="0" distR="0" wp14:anchorId="68CEA3FB" wp14:editId="47CDB989">
                  <wp:extent cx="5940425" cy="31134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13405"/>
                          </a:xfrm>
                          <a:prstGeom prst="rect">
                            <a:avLst/>
                          </a:prstGeom>
                        </pic:spPr>
                      </pic:pic>
                    </a:graphicData>
                  </a:graphic>
                </wp:inline>
              </w:drawing>
            </w:r>
          </w:p>
        </w:tc>
      </w:tr>
      <w:tr w:rsidR="0045652D" w:rsidTr="0045652D">
        <w:tc>
          <w:tcPr>
            <w:tcW w:w="9345" w:type="dxa"/>
          </w:tcPr>
          <w:p w:rsidR="0045652D" w:rsidRDefault="0045652D">
            <w:r>
              <w:rPr>
                <w:noProof/>
                <w:lang w:eastAsia="ru-RU"/>
              </w:rPr>
              <w:lastRenderedPageBreak/>
              <w:drawing>
                <wp:inline distT="0" distB="0" distL="0" distR="0" wp14:anchorId="0BD0628B" wp14:editId="577F12B2">
                  <wp:extent cx="5940425" cy="3123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23565"/>
                          </a:xfrm>
                          <a:prstGeom prst="rect">
                            <a:avLst/>
                          </a:prstGeom>
                        </pic:spPr>
                      </pic:pic>
                    </a:graphicData>
                  </a:graphic>
                </wp:inline>
              </w:drawing>
            </w:r>
          </w:p>
        </w:tc>
      </w:tr>
    </w:tbl>
    <w:p w:rsidR="0045652D" w:rsidRDefault="0045652D"/>
    <w:p w:rsidR="00F16719" w:rsidRPr="00F16719" w:rsidRDefault="00F16719">
      <w:pPr>
        <w:rPr>
          <w:noProof/>
          <w:lang w:val="en-US" w:eastAsia="ru-RU"/>
        </w:rPr>
      </w:pPr>
      <w:r w:rsidRPr="00F16719">
        <w:rPr>
          <w:noProof/>
          <w:lang w:val="en-US" w:eastAsia="ru-RU"/>
        </w:rPr>
        <w:t>netsh interface portproxy add v4tov4 listenport=8080 listenaddress=192.168.17.199 connectport=8080 connectaddress=127.0.0.1</w:t>
      </w:r>
    </w:p>
    <w:p w:rsidR="00F16719" w:rsidRDefault="00F16719">
      <w:r>
        <w:rPr>
          <w:noProof/>
          <w:lang w:eastAsia="ru-RU"/>
        </w:rPr>
        <w:drawing>
          <wp:inline distT="0" distB="0" distL="0" distR="0" wp14:anchorId="70895F30" wp14:editId="4070C2F8">
            <wp:extent cx="4628571" cy="1304762"/>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571" cy="1304762"/>
                    </a:xfrm>
                    <a:prstGeom prst="rect">
                      <a:avLst/>
                    </a:prstGeom>
                  </pic:spPr>
                </pic:pic>
              </a:graphicData>
            </a:graphic>
          </wp:inline>
        </w:drawing>
      </w:r>
    </w:p>
    <w:p w:rsidR="00F16719" w:rsidRDefault="00F16719">
      <w:r>
        <w:rPr>
          <w:noProof/>
          <w:lang w:eastAsia="ru-RU"/>
        </w:rPr>
        <w:drawing>
          <wp:inline distT="0" distB="0" distL="0" distR="0" wp14:anchorId="5789378F" wp14:editId="1F7745EF">
            <wp:extent cx="5361905" cy="8666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1905" cy="866667"/>
                    </a:xfrm>
                    <a:prstGeom prst="rect">
                      <a:avLst/>
                    </a:prstGeom>
                  </pic:spPr>
                </pic:pic>
              </a:graphicData>
            </a:graphic>
          </wp:inline>
        </w:drawing>
      </w:r>
    </w:p>
    <w:p w:rsidR="003544E2" w:rsidRDefault="00F16719">
      <w:pPr>
        <w:rPr>
          <w:noProof/>
          <w:lang w:eastAsia="ru-RU"/>
        </w:rPr>
      </w:pPr>
      <w:r>
        <w:rPr>
          <w:noProof/>
          <w:lang w:eastAsia="ru-RU"/>
        </w:rPr>
        <w:drawing>
          <wp:inline distT="0" distB="0" distL="0" distR="0" wp14:anchorId="2C8D9C0B" wp14:editId="109D69B7">
            <wp:extent cx="5940425" cy="13716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71600"/>
                    </a:xfrm>
                    <a:prstGeom prst="rect">
                      <a:avLst/>
                    </a:prstGeom>
                  </pic:spPr>
                </pic:pic>
              </a:graphicData>
            </a:graphic>
          </wp:inline>
        </w:drawing>
      </w:r>
    </w:p>
    <w:p w:rsidR="00F16719" w:rsidRDefault="00F16719">
      <w:pPr>
        <w:rPr>
          <w:noProof/>
          <w:lang w:eastAsia="ru-RU"/>
        </w:rPr>
      </w:pPr>
      <w:r>
        <w:rPr>
          <w:noProof/>
          <w:lang w:eastAsia="ru-RU"/>
        </w:rPr>
        <w:drawing>
          <wp:inline distT="0" distB="0" distL="0" distR="0" wp14:anchorId="23DCF3D8" wp14:editId="4D91AAA9">
            <wp:extent cx="4638095" cy="78095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095" cy="780952"/>
                    </a:xfrm>
                    <a:prstGeom prst="rect">
                      <a:avLst/>
                    </a:prstGeom>
                  </pic:spPr>
                </pic:pic>
              </a:graphicData>
            </a:graphic>
          </wp:inline>
        </w:drawing>
      </w:r>
    </w:p>
    <w:p w:rsidR="00E716CC" w:rsidRDefault="00E716CC">
      <w:pPr>
        <w:rPr>
          <w:noProof/>
          <w:lang w:eastAsia="ru-RU"/>
        </w:rPr>
      </w:pPr>
      <w:r>
        <w:rPr>
          <w:noProof/>
          <w:lang w:eastAsia="ru-RU"/>
        </w:rPr>
        <w:lastRenderedPageBreak/>
        <w:drawing>
          <wp:inline distT="0" distB="0" distL="0" distR="0" wp14:anchorId="637C1D28" wp14:editId="721076D2">
            <wp:extent cx="5940425" cy="5359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35940"/>
                    </a:xfrm>
                    <a:prstGeom prst="rect">
                      <a:avLst/>
                    </a:prstGeom>
                  </pic:spPr>
                </pic:pic>
              </a:graphicData>
            </a:graphic>
          </wp:inline>
        </w:drawing>
      </w:r>
    </w:p>
    <w:p w:rsidR="00AA5452" w:rsidRDefault="00AA5452" w:rsidP="00AA5452">
      <w:pPr>
        <w:rPr>
          <w:noProof/>
          <w:lang w:eastAsia="ru-RU"/>
        </w:rPr>
      </w:pPr>
      <w:r>
        <w:rPr>
          <w:noProof/>
          <w:lang w:eastAsia="ru-RU"/>
        </w:rPr>
        <w:t># Обновляем список пакетов</w:t>
      </w:r>
    </w:p>
    <w:p w:rsidR="00AA5452" w:rsidRDefault="00AA5452" w:rsidP="00AA5452">
      <w:pPr>
        <w:rPr>
          <w:noProof/>
          <w:lang w:eastAsia="ru-RU"/>
        </w:rPr>
      </w:pPr>
      <w:r>
        <w:rPr>
          <w:noProof/>
          <w:lang w:eastAsia="ru-RU"/>
        </w:rPr>
        <w:t>$ sudo apt-get update</w:t>
      </w:r>
    </w:p>
    <w:p w:rsidR="00AA5452" w:rsidRDefault="00AA5452" w:rsidP="00AA5452">
      <w:pPr>
        <w:rPr>
          <w:noProof/>
          <w:lang w:eastAsia="ru-RU"/>
        </w:rPr>
      </w:pPr>
      <w:r>
        <w:rPr>
          <w:noProof/>
          <w:lang w:eastAsia="ru-RU"/>
        </w:rPr>
        <w:t># Устанавливаем необходимые пакеты, которые позволяют apt получить доступ по HTTPS</w:t>
      </w:r>
    </w:p>
    <w:p w:rsidR="00AA5452" w:rsidRPr="00AA5452" w:rsidRDefault="00AA5452" w:rsidP="00AA5452">
      <w:pPr>
        <w:rPr>
          <w:noProof/>
          <w:lang w:val="en-US" w:eastAsia="ru-RU"/>
        </w:rPr>
      </w:pPr>
      <w:r w:rsidRPr="00AA5452">
        <w:rPr>
          <w:noProof/>
          <w:lang w:val="en-US" w:eastAsia="ru-RU"/>
        </w:rPr>
        <w:t>$ sudo apt-get install apt-transport-https ca-certificates curl gnupg2 software-properties-common</w:t>
      </w:r>
    </w:p>
    <w:p w:rsidR="00AA5452" w:rsidRPr="00AA5452" w:rsidRDefault="00AA5452" w:rsidP="00AA5452">
      <w:pPr>
        <w:rPr>
          <w:noProof/>
          <w:lang w:val="en-US" w:eastAsia="ru-RU"/>
        </w:rPr>
      </w:pPr>
    </w:p>
    <w:p w:rsidR="00AA5452" w:rsidRDefault="00AA5452" w:rsidP="00AA5452">
      <w:pPr>
        <w:rPr>
          <w:noProof/>
          <w:lang w:eastAsia="ru-RU"/>
        </w:rPr>
      </w:pPr>
      <w:r>
        <w:rPr>
          <w:noProof/>
          <w:lang w:eastAsia="ru-RU"/>
        </w:rPr>
        <w:t># Добавляем в свою систему ключ GPG официального репозитория Docker</w:t>
      </w:r>
    </w:p>
    <w:p w:rsidR="00AA5452" w:rsidRPr="00AA5452" w:rsidRDefault="00AA5452" w:rsidP="00AA5452">
      <w:pPr>
        <w:rPr>
          <w:noProof/>
          <w:lang w:val="en-US" w:eastAsia="ru-RU"/>
        </w:rPr>
      </w:pPr>
      <w:r w:rsidRPr="00AA5452">
        <w:rPr>
          <w:noProof/>
          <w:lang w:val="en-US" w:eastAsia="ru-RU"/>
        </w:rPr>
        <w:t>$ curl -fsSL https://download.docker.com/linux/ubuntu/gpg | sudo apt-key add -</w:t>
      </w:r>
    </w:p>
    <w:p w:rsidR="00AA5452" w:rsidRDefault="00AA5452" w:rsidP="00AA5452">
      <w:pPr>
        <w:rPr>
          <w:noProof/>
          <w:lang w:eastAsia="ru-RU"/>
        </w:rPr>
      </w:pPr>
      <w:r>
        <w:rPr>
          <w:noProof/>
          <w:lang w:eastAsia="ru-RU"/>
        </w:rPr>
        <w:t>#Добавляем репозиторий Docker в список пакетов:</w:t>
      </w:r>
    </w:p>
    <w:p w:rsidR="00AA5452" w:rsidRPr="00AA5452" w:rsidRDefault="00AA5452" w:rsidP="00AA5452">
      <w:pPr>
        <w:rPr>
          <w:noProof/>
          <w:lang w:val="en-US" w:eastAsia="ru-RU"/>
        </w:rPr>
      </w:pPr>
      <w:r w:rsidRPr="00AA5452">
        <w:rPr>
          <w:noProof/>
          <w:lang w:val="en-US" w:eastAsia="ru-RU"/>
        </w:rPr>
        <w:t>$ sudo add-apt-repository "deb [arch=amd64] https://download.docker.com/linux/ubuntu $(lsb_release -cs) stable"</w:t>
      </w:r>
    </w:p>
    <w:p w:rsidR="00AA5452" w:rsidRPr="00AA5452" w:rsidRDefault="00AA5452" w:rsidP="00AA5452">
      <w:pPr>
        <w:rPr>
          <w:noProof/>
          <w:lang w:val="en-US" w:eastAsia="ru-RU"/>
        </w:rPr>
      </w:pPr>
    </w:p>
    <w:p w:rsidR="00AA5452" w:rsidRDefault="00AA5452" w:rsidP="00AA5452">
      <w:pPr>
        <w:rPr>
          <w:noProof/>
          <w:lang w:eastAsia="ru-RU"/>
        </w:rPr>
      </w:pPr>
      <w:r>
        <w:rPr>
          <w:noProof/>
          <w:lang w:eastAsia="ru-RU"/>
        </w:rPr>
        <w:t># Обновляем данные о пакетах с учетом пакетов Docker из вновь добавленного репозитория</w:t>
      </w:r>
    </w:p>
    <w:p w:rsidR="00AA5452" w:rsidRPr="00AA5452" w:rsidRDefault="00AA5452" w:rsidP="00AA5452">
      <w:pPr>
        <w:rPr>
          <w:noProof/>
          <w:lang w:val="en-US" w:eastAsia="ru-RU"/>
        </w:rPr>
      </w:pPr>
      <w:r w:rsidRPr="00AA5452">
        <w:rPr>
          <w:noProof/>
          <w:lang w:val="en-US" w:eastAsia="ru-RU"/>
        </w:rPr>
        <w:t>$ sudo apt-get update</w:t>
      </w:r>
    </w:p>
    <w:p w:rsidR="00AA5452" w:rsidRPr="00AA5452" w:rsidRDefault="00AA5452" w:rsidP="00AA5452">
      <w:pPr>
        <w:rPr>
          <w:noProof/>
          <w:lang w:val="en-US" w:eastAsia="ru-RU"/>
        </w:rPr>
      </w:pPr>
      <w:r w:rsidRPr="00AA5452">
        <w:rPr>
          <w:noProof/>
          <w:lang w:val="en-US" w:eastAsia="ru-RU"/>
        </w:rPr>
        <w:t xml:space="preserve"># </w:t>
      </w:r>
      <w:r>
        <w:rPr>
          <w:noProof/>
          <w:lang w:eastAsia="ru-RU"/>
        </w:rPr>
        <w:t>Установка</w:t>
      </w:r>
      <w:r w:rsidRPr="00AA5452">
        <w:rPr>
          <w:noProof/>
          <w:lang w:val="en-US" w:eastAsia="ru-RU"/>
        </w:rPr>
        <w:t xml:space="preserve"> Docker</w:t>
      </w:r>
    </w:p>
    <w:p w:rsidR="00AA5452" w:rsidRPr="00AA5452" w:rsidRDefault="00AA5452" w:rsidP="00AA5452">
      <w:pPr>
        <w:rPr>
          <w:noProof/>
          <w:lang w:val="en-US" w:eastAsia="ru-RU"/>
        </w:rPr>
      </w:pPr>
      <w:r w:rsidRPr="00AA5452">
        <w:rPr>
          <w:noProof/>
          <w:lang w:val="en-US" w:eastAsia="ru-RU"/>
        </w:rPr>
        <w:t>$ sudo apt-get install docker-ce=17.09.0~ce-0~ubuntu</w:t>
      </w:r>
    </w:p>
    <w:p w:rsidR="00AA5452" w:rsidRPr="00AA5452" w:rsidRDefault="00AA5452" w:rsidP="00AA5452">
      <w:pPr>
        <w:rPr>
          <w:noProof/>
          <w:lang w:val="en-US" w:eastAsia="ru-RU"/>
        </w:rPr>
      </w:pPr>
      <w:r w:rsidRPr="00AA5452">
        <w:rPr>
          <w:noProof/>
          <w:lang w:val="en-US" w:eastAsia="ru-RU"/>
        </w:rPr>
        <w:t>#</w:t>
      </w:r>
      <w:r>
        <w:rPr>
          <w:noProof/>
          <w:lang w:eastAsia="ru-RU"/>
        </w:rPr>
        <w:t>запуска</w:t>
      </w:r>
      <w:r w:rsidRPr="00AA5452">
        <w:rPr>
          <w:noProof/>
          <w:lang w:val="en-US" w:eastAsia="ru-RU"/>
        </w:rPr>
        <w:t xml:space="preserve"> </w:t>
      </w:r>
      <w:r>
        <w:rPr>
          <w:noProof/>
          <w:lang w:eastAsia="ru-RU"/>
        </w:rPr>
        <w:t>сервиса</w:t>
      </w:r>
      <w:r w:rsidRPr="00AA5452">
        <w:rPr>
          <w:noProof/>
          <w:lang w:val="en-US" w:eastAsia="ru-RU"/>
        </w:rPr>
        <w:t xml:space="preserve"> Docker</w:t>
      </w:r>
    </w:p>
    <w:p w:rsidR="00AA5452" w:rsidRPr="00AA5452" w:rsidRDefault="00AA5452" w:rsidP="00AA5452">
      <w:pPr>
        <w:rPr>
          <w:noProof/>
          <w:lang w:val="en-US" w:eastAsia="ru-RU"/>
        </w:rPr>
      </w:pPr>
      <w:r w:rsidRPr="00AA5452">
        <w:rPr>
          <w:noProof/>
          <w:lang w:val="en-US" w:eastAsia="ru-RU"/>
        </w:rPr>
        <w:t>$ sudo nano /usr/local/sbin/start_docker.sh</w:t>
      </w:r>
    </w:p>
    <w:p w:rsidR="00AA5452" w:rsidRPr="00AA5452" w:rsidRDefault="00AA5452" w:rsidP="00AA5452">
      <w:pPr>
        <w:rPr>
          <w:noProof/>
          <w:lang w:val="en-US" w:eastAsia="ru-RU"/>
        </w:rPr>
      </w:pPr>
      <w:r w:rsidRPr="00AA5452">
        <w:rPr>
          <w:noProof/>
          <w:lang w:val="en-US" w:eastAsia="ru-RU"/>
        </w:rPr>
        <w:t>#!/usr/bin/env bash</w:t>
      </w:r>
    </w:p>
    <w:p w:rsidR="00AA5452" w:rsidRPr="00AA5452" w:rsidRDefault="00AA5452" w:rsidP="00AA5452">
      <w:pPr>
        <w:rPr>
          <w:noProof/>
          <w:lang w:val="en-US" w:eastAsia="ru-RU"/>
        </w:rPr>
      </w:pPr>
      <w:r w:rsidRPr="00AA5452">
        <w:rPr>
          <w:noProof/>
          <w:lang w:val="en-US" w:eastAsia="ru-RU"/>
        </w:rPr>
        <w:t>sudo cgroups-mount</w:t>
      </w:r>
    </w:p>
    <w:p w:rsidR="00AA5452" w:rsidRDefault="00AA5452" w:rsidP="00AA5452">
      <w:pPr>
        <w:rPr>
          <w:noProof/>
          <w:lang w:eastAsia="ru-RU"/>
        </w:rPr>
      </w:pPr>
      <w:r>
        <w:rPr>
          <w:noProof/>
          <w:lang w:eastAsia="ru-RU"/>
        </w:rPr>
        <w:t>sudo service docker start</w:t>
      </w:r>
    </w:p>
    <w:p w:rsidR="00AA5452" w:rsidRDefault="00AA5452" w:rsidP="00AA5452">
      <w:pPr>
        <w:rPr>
          <w:noProof/>
          <w:lang w:eastAsia="ru-RU"/>
        </w:rPr>
      </w:pPr>
    </w:p>
    <w:p w:rsidR="00AA5452" w:rsidRDefault="00AA5452" w:rsidP="00AA5452">
      <w:pPr>
        <w:rPr>
          <w:noProof/>
          <w:lang w:eastAsia="ru-RU"/>
        </w:rPr>
      </w:pPr>
      <w:r>
        <w:rPr>
          <w:noProof/>
          <w:lang w:eastAsia="ru-RU"/>
        </w:rPr>
        <w:t>#Теперь разрешите скрипту запуститься и выполните его:</w:t>
      </w:r>
    </w:p>
    <w:p w:rsidR="00AA5452" w:rsidRPr="00AA5452" w:rsidRDefault="00AA5452" w:rsidP="00AA5452">
      <w:pPr>
        <w:rPr>
          <w:noProof/>
          <w:lang w:val="en-US" w:eastAsia="ru-RU"/>
        </w:rPr>
      </w:pPr>
      <w:r w:rsidRPr="00AA5452">
        <w:rPr>
          <w:noProof/>
          <w:lang w:val="en-US" w:eastAsia="ru-RU"/>
        </w:rPr>
        <w:t>$ sudo chmod +x /usr/local/sbin/start_docker.sh</w:t>
      </w:r>
    </w:p>
    <w:p w:rsidR="00AA5452" w:rsidRPr="00AA5452" w:rsidRDefault="00AA5452" w:rsidP="00AA5452">
      <w:pPr>
        <w:rPr>
          <w:noProof/>
          <w:lang w:val="en-US" w:eastAsia="ru-RU"/>
        </w:rPr>
      </w:pPr>
      <w:r w:rsidRPr="00AA5452">
        <w:rPr>
          <w:noProof/>
          <w:lang w:val="en-US" w:eastAsia="ru-RU"/>
        </w:rPr>
        <w:t xml:space="preserve"># </w:t>
      </w:r>
      <w:r>
        <w:rPr>
          <w:noProof/>
          <w:lang w:eastAsia="ru-RU"/>
        </w:rPr>
        <w:t>Запрещаем</w:t>
      </w:r>
      <w:r w:rsidRPr="00AA5452">
        <w:rPr>
          <w:noProof/>
          <w:lang w:val="en-US" w:eastAsia="ru-RU"/>
        </w:rPr>
        <w:t xml:space="preserve"> </w:t>
      </w:r>
      <w:r>
        <w:rPr>
          <w:noProof/>
          <w:lang w:eastAsia="ru-RU"/>
        </w:rPr>
        <w:t>запись</w:t>
      </w:r>
    </w:p>
    <w:p w:rsidR="00AA5452" w:rsidRPr="00AA5452" w:rsidRDefault="00AA5452" w:rsidP="00AA5452">
      <w:pPr>
        <w:rPr>
          <w:noProof/>
          <w:lang w:val="en-US" w:eastAsia="ru-RU"/>
        </w:rPr>
      </w:pPr>
      <w:r w:rsidRPr="00AA5452">
        <w:rPr>
          <w:noProof/>
          <w:lang w:val="en-US" w:eastAsia="ru-RU"/>
        </w:rPr>
        <w:t>$ sudo chmod 755 /usr/local/sbin/start_docker.sh</w:t>
      </w:r>
    </w:p>
    <w:p w:rsidR="00AA5452" w:rsidRPr="00AA5452" w:rsidRDefault="00AA5452" w:rsidP="00AA5452">
      <w:pPr>
        <w:rPr>
          <w:noProof/>
          <w:lang w:val="en-US" w:eastAsia="ru-RU"/>
        </w:rPr>
      </w:pPr>
      <w:r w:rsidRPr="00AA5452">
        <w:rPr>
          <w:noProof/>
          <w:lang w:val="en-US" w:eastAsia="ru-RU"/>
        </w:rPr>
        <w:t>$ /bin/sh /usr/local/sbin/start_docker.sh</w:t>
      </w:r>
    </w:p>
    <w:p w:rsidR="00AA5452" w:rsidRPr="00AA5452" w:rsidRDefault="00AA5452" w:rsidP="00AA5452">
      <w:pPr>
        <w:rPr>
          <w:noProof/>
          <w:lang w:val="en-US" w:eastAsia="ru-RU"/>
        </w:rPr>
      </w:pPr>
    </w:p>
    <w:p w:rsidR="00AA5452" w:rsidRPr="00AA5452" w:rsidRDefault="00AA5452" w:rsidP="00AA5452">
      <w:pPr>
        <w:rPr>
          <w:noProof/>
          <w:lang w:val="en-US" w:eastAsia="ru-RU"/>
        </w:rPr>
      </w:pPr>
      <w:r w:rsidRPr="00AA5452">
        <w:rPr>
          <w:noProof/>
          <w:lang w:val="en-US" w:eastAsia="ru-RU"/>
        </w:rPr>
        <w:t xml:space="preserve"># </w:t>
      </w:r>
      <w:r>
        <w:rPr>
          <w:noProof/>
          <w:lang w:eastAsia="ru-RU"/>
        </w:rPr>
        <w:t>Сборка</w:t>
      </w:r>
    </w:p>
    <w:p w:rsidR="00AA5452" w:rsidRPr="00AA5452" w:rsidRDefault="00AA5452" w:rsidP="00AA5452">
      <w:pPr>
        <w:rPr>
          <w:noProof/>
          <w:lang w:val="en-US" w:eastAsia="ru-RU"/>
        </w:rPr>
      </w:pPr>
      <w:r w:rsidRPr="00AA5452">
        <w:rPr>
          <w:noProof/>
          <w:lang w:val="en-US" w:eastAsia="ru-RU"/>
        </w:rPr>
        <w:t>docker build -t targetpay .</w:t>
      </w:r>
    </w:p>
    <w:p w:rsidR="00AA5452" w:rsidRPr="00AA5452" w:rsidRDefault="00AA5452" w:rsidP="00AA5452">
      <w:pPr>
        <w:rPr>
          <w:noProof/>
          <w:lang w:val="en-US" w:eastAsia="ru-RU"/>
        </w:rPr>
      </w:pPr>
    </w:p>
    <w:p w:rsidR="00AA5452" w:rsidRPr="00AA5452" w:rsidRDefault="00AA5452" w:rsidP="00AA5452">
      <w:pPr>
        <w:rPr>
          <w:noProof/>
          <w:lang w:val="en-US" w:eastAsia="ru-RU"/>
        </w:rPr>
      </w:pPr>
      <w:r w:rsidRPr="00AA5452">
        <w:rPr>
          <w:noProof/>
          <w:lang w:val="en-US" w:eastAsia="ru-RU"/>
        </w:rPr>
        <w:t xml:space="preserve"># </w:t>
      </w:r>
      <w:r>
        <w:rPr>
          <w:noProof/>
          <w:lang w:eastAsia="ru-RU"/>
        </w:rPr>
        <w:t>Запуск</w:t>
      </w:r>
    </w:p>
    <w:p w:rsidR="00AA5452" w:rsidRPr="00AA5452" w:rsidRDefault="00AA5452" w:rsidP="00AA5452">
      <w:pPr>
        <w:rPr>
          <w:noProof/>
          <w:lang w:val="en-US" w:eastAsia="ru-RU"/>
        </w:rPr>
      </w:pPr>
      <w:r w:rsidRPr="00AA5452">
        <w:rPr>
          <w:noProof/>
          <w:lang w:val="en-US" w:eastAsia="ru-RU"/>
        </w:rPr>
        <w:t>docker run -d -p 8080:8080 targetpay</w:t>
      </w:r>
    </w:p>
    <w:p w:rsidR="00AA5452" w:rsidRPr="00581F62" w:rsidRDefault="00AA5452" w:rsidP="00AA5452">
      <w:pPr>
        <w:rPr>
          <w:noProof/>
          <w:lang w:val="en-US" w:eastAsia="ru-RU"/>
        </w:rPr>
      </w:pPr>
      <w:r w:rsidRPr="00581F62">
        <w:rPr>
          <w:noProof/>
          <w:lang w:val="en-US" w:eastAsia="ru-RU"/>
        </w:rPr>
        <w:t xml:space="preserve"># </w:t>
      </w:r>
      <w:r>
        <w:rPr>
          <w:noProof/>
          <w:lang w:eastAsia="ru-RU"/>
        </w:rPr>
        <w:t>Доступ</w:t>
      </w:r>
      <w:r w:rsidRPr="00581F62">
        <w:rPr>
          <w:noProof/>
          <w:lang w:val="en-US" w:eastAsia="ru-RU"/>
        </w:rPr>
        <w:t xml:space="preserve"> </w:t>
      </w:r>
      <w:r>
        <w:rPr>
          <w:noProof/>
          <w:lang w:eastAsia="ru-RU"/>
        </w:rPr>
        <w:t>из</w:t>
      </w:r>
      <w:r w:rsidRPr="00581F62">
        <w:rPr>
          <w:noProof/>
          <w:lang w:val="en-US" w:eastAsia="ru-RU"/>
        </w:rPr>
        <w:t xml:space="preserve"> </w:t>
      </w:r>
      <w:r>
        <w:rPr>
          <w:noProof/>
          <w:lang w:eastAsia="ru-RU"/>
        </w:rPr>
        <w:t>вне</w:t>
      </w:r>
    </w:p>
    <w:p w:rsidR="00AA5452" w:rsidRPr="00AA5452" w:rsidRDefault="00AA5452" w:rsidP="00AA5452">
      <w:pPr>
        <w:rPr>
          <w:noProof/>
          <w:lang w:val="en-US" w:eastAsia="ru-RU"/>
        </w:rPr>
      </w:pPr>
      <w:r w:rsidRPr="00AA5452">
        <w:rPr>
          <w:noProof/>
          <w:lang w:val="en-US" w:eastAsia="ru-RU"/>
        </w:rPr>
        <w:t>netsh interface portproxy add v4tov4 listenport=8080 listenaddress=192.168.17.199 connectport=8080 connectaddress=127.0.0.1</w:t>
      </w:r>
    </w:p>
    <w:p w:rsidR="003544E2" w:rsidRDefault="003544E2">
      <w:r>
        <w:rPr>
          <w:noProof/>
          <w:lang w:eastAsia="ru-RU"/>
        </w:rPr>
        <w:drawing>
          <wp:inline distT="0" distB="0" distL="0" distR="0" wp14:anchorId="207964D2" wp14:editId="35D52587">
            <wp:extent cx="5940425" cy="33204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20415"/>
                    </a:xfrm>
                    <a:prstGeom prst="rect">
                      <a:avLst/>
                    </a:prstGeom>
                  </pic:spPr>
                </pic:pic>
              </a:graphicData>
            </a:graphic>
          </wp:inline>
        </w:drawing>
      </w:r>
    </w:p>
    <w:p w:rsidR="003544E2" w:rsidRDefault="003544E2"/>
    <w:p w:rsidR="003544E2" w:rsidRDefault="003544E2">
      <w:r w:rsidRPr="003544E2">
        <w:t>{"Person_Id":2554,"Contract_Id":8857,"Account_Id":143,"AccountPart_Id":39383,"Comments":"Отзыв денежных средств на основании Договора о брокерском обслуживании № VC-BC-200114/ 01 от 14.01.2020. НДС не облагается."}</w:t>
      </w:r>
    </w:p>
    <w:p w:rsidR="003544E2" w:rsidRDefault="003544E2"/>
    <w:p w:rsidR="003544E2" w:rsidRDefault="003544E2"/>
    <w:p w:rsidR="003544E2" w:rsidRDefault="003544E2"/>
    <w:p w:rsidR="003544E2" w:rsidRDefault="003544E2"/>
    <w:p w:rsidR="003544E2" w:rsidRDefault="003544E2" w:rsidP="003544E2">
      <w:r>
        <w:t>{"</w:t>
      </w:r>
      <w:proofErr w:type="spellStart"/>
      <w:r>
        <w:t>result</w:t>
      </w:r>
      <w:proofErr w:type="spellEnd"/>
      <w:r>
        <w:t>": {</w:t>
      </w:r>
    </w:p>
    <w:p w:rsidR="003544E2" w:rsidRDefault="003544E2" w:rsidP="003544E2">
      <w:r>
        <w:t xml:space="preserve">   "</w:t>
      </w:r>
      <w:proofErr w:type="spellStart"/>
      <w:r>
        <w:t>ВидДокумента</w:t>
      </w:r>
      <w:proofErr w:type="spellEnd"/>
      <w:r>
        <w:t>": "</w:t>
      </w:r>
      <w:proofErr w:type="spellStart"/>
      <w:r>
        <w:t>СписаниеСРасчетногоСчета</w:t>
      </w:r>
      <w:proofErr w:type="spellEnd"/>
      <w:r>
        <w:t>",</w:t>
      </w:r>
    </w:p>
    <w:p w:rsidR="003544E2" w:rsidRDefault="003544E2" w:rsidP="003544E2">
      <w:r>
        <w:t xml:space="preserve">   "</w:t>
      </w:r>
      <w:proofErr w:type="spellStart"/>
      <w:r>
        <w:t>ВидОперации</w:t>
      </w:r>
      <w:proofErr w:type="spellEnd"/>
      <w:r>
        <w:t>": "Прочее списание",</w:t>
      </w:r>
    </w:p>
    <w:p w:rsidR="003544E2" w:rsidRDefault="003544E2" w:rsidP="003544E2">
      <w:r>
        <w:t xml:space="preserve">   "Контрагент": "</w:t>
      </w:r>
      <w:proofErr w:type="spellStart"/>
      <w:r>
        <w:t>Низьев</w:t>
      </w:r>
      <w:proofErr w:type="spellEnd"/>
      <w:r>
        <w:t xml:space="preserve"> Андрей Васильевич",</w:t>
      </w:r>
    </w:p>
    <w:p w:rsidR="003544E2" w:rsidRDefault="003544E2" w:rsidP="003544E2">
      <w:r>
        <w:t xml:space="preserve">   "</w:t>
      </w:r>
      <w:proofErr w:type="spellStart"/>
      <w:r>
        <w:t>НоменклатурнаяГруппа</w:t>
      </w:r>
      <w:proofErr w:type="spellEnd"/>
      <w:r>
        <w:t>": "Акции",</w:t>
      </w:r>
    </w:p>
    <w:p w:rsidR="003544E2" w:rsidRDefault="003544E2" w:rsidP="003544E2">
      <w:r>
        <w:t xml:space="preserve">   "</w:t>
      </w:r>
      <w:proofErr w:type="spellStart"/>
      <w:r>
        <w:t>СтатьяДвиженияДенежныхСредств</w:t>
      </w:r>
      <w:proofErr w:type="spellEnd"/>
      <w:r>
        <w:t>": "Прочие расходы",</w:t>
      </w:r>
    </w:p>
    <w:p w:rsidR="003544E2" w:rsidRDefault="003544E2" w:rsidP="003544E2">
      <w:r>
        <w:lastRenderedPageBreak/>
        <w:t xml:space="preserve">   "СубконтоДт1": "</w:t>
      </w:r>
      <w:proofErr w:type="spellStart"/>
      <w:r>
        <w:t>Низьев</w:t>
      </w:r>
      <w:proofErr w:type="spellEnd"/>
      <w:r>
        <w:t xml:space="preserve"> Андрей Васильевич",</w:t>
      </w:r>
    </w:p>
    <w:p w:rsidR="003544E2" w:rsidRDefault="003544E2" w:rsidP="003544E2">
      <w:r>
        <w:t xml:space="preserve">   "СубконтоДт2": "VC-BC-200114/01 от 14.01.2020",</w:t>
      </w:r>
    </w:p>
    <w:p w:rsidR="003544E2" w:rsidRDefault="003544E2" w:rsidP="003544E2">
      <w:r>
        <w:t xml:space="preserve">   "СубконтоДт3": "Акции",</w:t>
      </w:r>
    </w:p>
    <w:p w:rsidR="003544E2" w:rsidRDefault="003544E2" w:rsidP="003544E2">
      <w:r>
        <w:t xml:space="preserve">   "СубконтоДт4": "Денежные средства по акциям",</w:t>
      </w:r>
    </w:p>
    <w:p w:rsidR="003544E2" w:rsidRDefault="003544E2" w:rsidP="003544E2">
      <w:r>
        <w:t xml:space="preserve">   "</w:t>
      </w:r>
      <w:proofErr w:type="spellStart"/>
      <w:r>
        <w:t>СчетУчетаРасчетовСКонтрагентом</w:t>
      </w:r>
      <w:proofErr w:type="spellEnd"/>
      <w:r>
        <w:t>": "76.09",</w:t>
      </w:r>
    </w:p>
    <w:p w:rsidR="003544E2" w:rsidRDefault="003544E2" w:rsidP="003544E2">
      <w:r>
        <w:t xml:space="preserve">   "</w:t>
      </w:r>
      <w:proofErr w:type="spellStart"/>
      <w:r>
        <w:t>ЦеннаяБумага</w:t>
      </w:r>
      <w:proofErr w:type="spellEnd"/>
      <w:r>
        <w:t>": "Денежные средства по акциям"</w:t>
      </w:r>
    </w:p>
    <w:p w:rsidR="003544E2" w:rsidRDefault="003544E2" w:rsidP="003544E2">
      <w:r>
        <w:t>}}</w:t>
      </w:r>
    </w:p>
    <w:p w:rsidR="00F16719" w:rsidRDefault="00F16719" w:rsidP="003544E2">
      <w:r>
        <w:t>Литература</w:t>
      </w:r>
    </w:p>
    <w:p w:rsidR="00F16719" w:rsidRDefault="00E82150" w:rsidP="003544E2">
      <w:hyperlink r:id="rId40" w:history="1">
        <w:r w:rsidR="00F16719" w:rsidRPr="00E3708E">
          <w:rPr>
            <w:rStyle w:val="a3"/>
          </w:rPr>
          <w:t>https://learn.microsoft.com/ru-ru/windows/wsl/tutorials/wsl-containers</w:t>
        </w:r>
      </w:hyperlink>
    </w:p>
    <w:p w:rsidR="00F16719" w:rsidRDefault="00E82150" w:rsidP="003544E2">
      <w:hyperlink r:id="rId41" w:anchor="newimage" w:history="1">
        <w:r w:rsidR="00F16719" w:rsidRPr="00E3708E">
          <w:rPr>
            <w:rStyle w:val="a3"/>
          </w:rPr>
          <w:t>https://www.dmosk.ru/miniinstruktions.php?mini=docker-self-image#newimage</w:t>
        </w:r>
      </w:hyperlink>
    </w:p>
    <w:p w:rsidR="00F16719" w:rsidRDefault="00E82150" w:rsidP="003544E2">
      <w:hyperlink r:id="rId42" w:history="1">
        <w:r w:rsidR="00F16719" w:rsidRPr="00E3708E">
          <w:rPr>
            <w:rStyle w:val="a3"/>
          </w:rPr>
          <w:t>https://habr.com/ru/articles/548910/</w:t>
        </w:r>
      </w:hyperlink>
    </w:p>
    <w:p w:rsidR="00F16719" w:rsidRDefault="00E82150" w:rsidP="003544E2">
      <w:hyperlink r:id="rId43" w:history="1">
        <w:r w:rsidR="00F16719" w:rsidRPr="00E3708E">
          <w:rPr>
            <w:rStyle w:val="a3"/>
          </w:rPr>
          <w:t>https://scikit-learn.org/stable/</w:t>
        </w:r>
      </w:hyperlink>
    </w:p>
    <w:p w:rsidR="00F16719" w:rsidRDefault="00F16719" w:rsidP="003544E2"/>
    <w:p w:rsidR="005F3071" w:rsidRDefault="005F3071">
      <w:r>
        <w:br w:type="page"/>
      </w:r>
    </w:p>
    <w:p w:rsidR="00F16719" w:rsidRDefault="005F3071" w:rsidP="003544E2">
      <w:pPr>
        <w:rPr>
          <w:rFonts w:ascii="IBM Plex Sans SemiBold" w:eastAsia="IBM Plex Sans SemiBold" w:hAnsi="IBM Plex Sans SemiBold" w:cs="IBM Plex Sans SemiBold"/>
          <w:b/>
          <w:sz w:val="44"/>
          <w:szCs w:val="44"/>
        </w:rPr>
      </w:pPr>
      <w:r w:rsidRPr="005F3071">
        <w:rPr>
          <w:rFonts w:ascii="IBM Plex Sans SemiBold" w:eastAsia="IBM Plex Sans SemiBold" w:hAnsi="IBM Plex Sans SemiBold" w:cs="IBM Plex Sans SemiBold"/>
          <w:b/>
          <w:sz w:val="44"/>
          <w:szCs w:val="44"/>
        </w:rPr>
        <w:lastRenderedPageBreak/>
        <w:t>Приложение</w:t>
      </w:r>
    </w:p>
    <w:p w:rsidR="005F3071" w:rsidRPr="00B73802" w:rsidRDefault="005F3071" w:rsidP="005F3071">
      <w:pPr>
        <w:pStyle w:val="a9"/>
        <w:numPr>
          <w:ilvl w:val="3"/>
          <w:numId w:val="23"/>
        </w:numPr>
        <w:ind w:left="284"/>
        <w:jc w:val="both"/>
        <w:rPr>
          <w:rFonts w:ascii="Arial" w:hAnsi="Arial" w:cs="Arial"/>
          <w:color w:val="333333"/>
        </w:rPr>
      </w:pPr>
      <w:r>
        <w:rPr>
          <w:rFonts w:ascii="Times New Roman" w:hAnsi="Times New Roman" w:cs="Times New Roman"/>
          <w:b/>
          <w:bCs/>
          <w:color w:val="333333"/>
          <w:sz w:val="24"/>
          <w:szCs w:val="24"/>
          <w:shd w:val="clear" w:color="auto" w:fill="FFFFFF"/>
        </w:rPr>
        <w:t>Признаки набора данных</w:t>
      </w:r>
    </w:p>
    <w:tbl>
      <w:tblPr>
        <w:tblW w:w="9420" w:type="dxa"/>
        <w:tblInd w:w="-5" w:type="dxa"/>
        <w:tblLook w:val="04A0" w:firstRow="1" w:lastRow="0" w:firstColumn="1" w:lastColumn="0" w:noHBand="0" w:noVBand="1"/>
      </w:tblPr>
      <w:tblGrid>
        <w:gridCol w:w="960"/>
        <w:gridCol w:w="5920"/>
        <w:gridCol w:w="1580"/>
        <w:gridCol w:w="960"/>
      </w:tblGrid>
      <w:tr w:rsidR="005F3071" w:rsidRPr="005F3071" w:rsidTr="005F3071">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w:t>
            </w:r>
          </w:p>
        </w:tc>
        <w:tc>
          <w:tcPr>
            <w:tcW w:w="592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Times New Roman" w:eastAsia="Times New Roman" w:hAnsi="Times New Roman" w:cs="Times New Roman"/>
                <w:color w:val="333333"/>
                <w:sz w:val="24"/>
                <w:szCs w:val="24"/>
                <w:lang w:eastAsia="ru-RU"/>
              </w:rPr>
            </w:pPr>
            <w:proofErr w:type="spellStart"/>
            <w:r w:rsidRPr="005F3071">
              <w:rPr>
                <w:rFonts w:ascii="Times New Roman" w:eastAsia="Times New Roman" w:hAnsi="Times New Roman" w:cs="Times New Roman"/>
                <w:color w:val="333333"/>
                <w:sz w:val="24"/>
                <w:szCs w:val="24"/>
                <w:lang w:eastAsia="ru-RU"/>
              </w:rPr>
              <w:t>Column</w:t>
            </w:r>
            <w:proofErr w:type="spellEnd"/>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Count</w:t>
            </w:r>
            <w:proofErr w:type="spellEnd"/>
            <w:r w:rsidRPr="005F3071">
              <w:rPr>
                <w:rFonts w:ascii="Calibri" w:eastAsia="Times New Roman" w:hAnsi="Calibri" w:cs="Times New Roman"/>
                <w:color w:val="000000"/>
                <w:lang w:eastAsia="ru-RU"/>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Dtype</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Person_Id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int64  </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Contract_Id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Account_Id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AccountPart_Id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Instrument_Id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Quantity</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Number</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ExternalAccount</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15107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Comments</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15237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ДатаДокумента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ВидДокумента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ВидОперации</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НомерВходящегоДокумента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ДатаВходящегоДокумента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СуммаДокумента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ВалютаДокумента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СчетБанк</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СчетОрганизации</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СчетОрганизацииНомерСчета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СчетОрганизацииБанк</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Контрагент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5166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КонтрагентИНН</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5156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СчетКонтрагента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СчетКонтрагентаНомерСчета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СчетКонтрагентаБанк</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СчетУчетаРасчетовСКонтрагентом</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7885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СубконтоДт1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5474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СубконтоДт2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5323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СубконтоДт3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4739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СубконтоДт4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4717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СубконтоДт5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СтатьяДвиженияДенежныхСредств</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ЦеннаяБумага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163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НоменклатурнаяГруппа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4889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НазначениеПлатежа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ДоговорКонтрагентаРасшифровкаПлатежа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410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СтатьяДвиженияДенежныхСредствРасшифровкаПлатежа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8098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СуммаПлатежаРасшифровкаПлатежа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8185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СтавкаНДСРасшифровкаПлатежа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5308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СуммаНДСРасшифровкаПлатежа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8185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lastRenderedPageBreak/>
              <w:t>41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СчетУчетаРасчетовСКонтрагентомРасшифровкаПлатежа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410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СчетУчетаРасчетовПоАвансамРасшифровкаПлатежа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399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СчетНаОплатуРасшифровкаПлатежа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НоменклатурнаяГруппаРасшифровкаПлатежа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4903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ЦеннаяБумагаРасшифровкаПлатежа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СтрокаНайдена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bl>
    <w:p w:rsidR="005F3071" w:rsidRPr="00F16719" w:rsidRDefault="005F3071" w:rsidP="003544E2"/>
    <w:sectPr w:rsidR="005F3071" w:rsidRPr="00F16719" w:rsidSect="00724686">
      <w:headerReference w:type="default" r:id="rId44"/>
      <w:footerReference w:type="default" r:id="rId45"/>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4D9D" w:rsidRDefault="00A74D9D" w:rsidP="00447929">
      <w:pPr>
        <w:spacing w:after="0" w:line="240" w:lineRule="auto"/>
      </w:pPr>
      <w:r>
        <w:separator/>
      </w:r>
    </w:p>
  </w:endnote>
  <w:endnote w:type="continuationSeparator" w:id="0">
    <w:p w:rsidR="00A74D9D" w:rsidRDefault="00A74D9D" w:rsidP="0044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IBM Plex Sans">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IBM Plex Sans SemiBold">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497966"/>
      <w:docPartObj>
        <w:docPartGallery w:val="Page Numbers (Bottom of Page)"/>
        <w:docPartUnique/>
      </w:docPartObj>
    </w:sdtPr>
    <w:sdtContent>
      <w:p w:rsidR="00E82150" w:rsidRPr="00A04F2A" w:rsidRDefault="00E82150">
        <w:pPr>
          <w:pStyle w:val="a7"/>
          <w:jc w:val="center"/>
        </w:pPr>
        <w:r w:rsidRPr="00A04F2A">
          <w:fldChar w:fldCharType="begin"/>
        </w:r>
        <w:r w:rsidRPr="00A04F2A">
          <w:instrText>PAGE   \* MERGEFORMAT</w:instrText>
        </w:r>
        <w:r w:rsidRPr="00A04F2A">
          <w:fldChar w:fldCharType="separate"/>
        </w:r>
        <w:r w:rsidR="00E35B48">
          <w:rPr>
            <w:noProof/>
          </w:rPr>
          <w:t>29</w:t>
        </w:r>
        <w:r w:rsidRPr="00A04F2A">
          <w:fldChar w:fldCharType="end"/>
        </w:r>
      </w:p>
    </w:sdtContent>
  </w:sdt>
  <w:p w:rsidR="00E82150" w:rsidRPr="00A04F2A" w:rsidRDefault="00E8215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4D9D" w:rsidRDefault="00A74D9D" w:rsidP="00447929">
      <w:pPr>
        <w:spacing w:after="0" w:line="240" w:lineRule="auto"/>
      </w:pPr>
      <w:r>
        <w:separator/>
      </w:r>
    </w:p>
  </w:footnote>
  <w:footnote w:type="continuationSeparator" w:id="0">
    <w:p w:rsidR="00A74D9D" w:rsidRDefault="00A74D9D" w:rsidP="004479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150" w:rsidRDefault="00E82150" w:rsidP="00447929">
    <w:r>
      <w:rPr>
        <w:lang w:val="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469.4pt;margin-top:-48.45pt;width:25.15pt;height:25.15pt;z-index:-251658752;mso-position-horizontal:absolute;mso-position-horizontal-relative:margin;mso-position-vertical:absolute;mso-position-vertical-relative:margin" filled="t" fillcolor="white [3212]">
          <v:imagedata r:id="rId1" o:title="image1"/>
          <w10:wrap anchorx="margin" anchory="margin"/>
        </v:shape>
      </w:pict>
    </w:r>
  </w:p>
  <w:p w:rsidR="00E82150" w:rsidRDefault="00E8215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84116"/>
    <w:multiLevelType w:val="hybridMultilevel"/>
    <w:tmpl w:val="436632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710CB7"/>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C15EFF"/>
    <w:multiLevelType w:val="multilevel"/>
    <w:tmpl w:val="726C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C52C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FC90911"/>
    <w:multiLevelType w:val="hybridMultilevel"/>
    <w:tmpl w:val="1C5093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053D0D"/>
    <w:multiLevelType w:val="hybridMultilevel"/>
    <w:tmpl w:val="FD0C3E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7E76FE"/>
    <w:multiLevelType w:val="hybridMultilevel"/>
    <w:tmpl w:val="5D9A427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E41D91"/>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34F1C2A"/>
    <w:multiLevelType w:val="multilevel"/>
    <w:tmpl w:val="4490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2B2947"/>
    <w:multiLevelType w:val="multilevel"/>
    <w:tmpl w:val="AC0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3C34C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4E4255"/>
    <w:multiLevelType w:val="hybridMultilevel"/>
    <w:tmpl w:val="F77027F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6E064B"/>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8617F70"/>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8BF14E2"/>
    <w:multiLevelType w:val="hybridMultilevel"/>
    <w:tmpl w:val="A992C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072B3C"/>
    <w:multiLevelType w:val="multilevel"/>
    <w:tmpl w:val="907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A34AB1"/>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3D85BB8"/>
    <w:multiLevelType w:val="multilevel"/>
    <w:tmpl w:val="FC66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34AA1"/>
    <w:multiLevelType w:val="hybridMultilevel"/>
    <w:tmpl w:val="A906D2D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C672AE5"/>
    <w:multiLevelType w:val="multilevel"/>
    <w:tmpl w:val="A4AA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7D1B52"/>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4E1371C"/>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5E2416E"/>
    <w:multiLevelType w:val="multilevel"/>
    <w:tmpl w:val="9C6E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5C0379"/>
    <w:multiLevelType w:val="hybridMultilevel"/>
    <w:tmpl w:val="4D6234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15"/>
  </w:num>
  <w:num w:numId="3">
    <w:abstractNumId w:val="17"/>
  </w:num>
  <w:num w:numId="4">
    <w:abstractNumId w:val="2"/>
  </w:num>
  <w:num w:numId="5">
    <w:abstractNumId w:val="19"/>
  </w:num>
  <w:num w:numId="6">
    <w:abstractNumId w:val="22"/>
  </w:num>
  <w:num w:numId="7">
    <w:abstractNumId w:val="4"/>
  </w:num>
  <w:num w:numId="8">
    <w:abstractNumId w:val="6"/>
  </w:num>
  <w:num w:numId="9">
    <w:abstractNumId w:val="12"/>
  </w:num>
  <w:num w:numId="10">
    <w:abstractNumId w:val="23"/>
  </w:num>
  <w:num w:numId="11">
    <w:abstractNumId w:val="0"/>
  </w:num>
  <w:num w:numId="12">
    <w:abstractNumId w:val="5"/>
  </w:num>
  <w:num w:numId="13">
    <w:abstractNumId w:val="7"/>
  </w:num>
  <w:num w:numId="14">
    <w:abstractNumId w:val="10"/>
  </w:num>
  <w:num w:numId="15">
    <w:abstractNumId w:val="16"/>
  </w:num>
  <w:num w:numId="16">
    <w:abstractNumId w:val="3"/>
  </w:num>
  <w:num w:numId="17">
    <w:abstractNumId w:val="11"/>
  </w:num>
  <w:num w:numId="18">
    <w:abstractNumId w:val="1"/>
  </w:num>
  <w:num w:numId="19">
    <w:abstractNumId w:val="18"/>
  </w:num>
  <w:num w:numId="20">
    <w:abstractNumId w:val="9"/>
  </w:num>
  <w:num w:numId="21">
    <w:abstractNumId w:val="14"/>
  </w:num>
  <w:num w:numId="22">
    <w:abstractNumId w:val="20"/>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2F7"/>
    <w:rsid w:val="00031AB7"/>
    <w:rsid w:val="000561B4"/>
    <w:rsid w:val="00082FEE"/>
    <w:rsid w:val="000D2FFB"/>
    <w:rsid w:val="000E052D"/>
    <w:rsid w:val="001D41EB"/>
    <w:rsid w:val="001F02EC"/>
    <w:rsid w:val="001F3BF3"/>
    <w:rsid w:val="001F5170"/>
    <w:rsid w:val="00202F0E"/>
    <w:rsid w:val="00263DF8"/>
    <w:rsid w:val="002B7B6A"/>
    <w:rsid w:val="002E0EFD"/>
    <w:rsid w:val="003062F7"/>
    <w:rsid w:val="00344462"/>
    <w:rsid w:val="003544E2"/>
    <w:rsid w:val="003605DD"/>
    <w:rsid w:val="00383475"/>
    <w:rsid w:val="003E213C"/>
    <w:rsid w:val="00447929"/>
    <w:rsid w:val="0045652D"/>
    <w:rsid w:val="00510927"/>
    <w:rsid w:val="00561A51"/>
    <w:rsid w:val="00581F62"/>
    <w:rsid w:val="005B0547"/>
    <w:rsid w:val="005D37F8"/>
    <w:rsid w:val="005F3071"/>
    <w:rsid w:val="00647D94"/>
    <w:rsid w:val="00661697"/>
    <w:rsid w:val="0069614E"/>
    <w:rsid w:val="006D0D1F"/>
    <w:rsid w:val="00724686"/>
    <w:rsid w:val="007848F5"/>
    <w:rsid w:val="00792F97"/>
    <w:rsid w:val="007A42A4"/>
    <w:rsid w:val="007B34A9"/>
    <w:rsid w:val="007E0DFE"/>
    <w:rsid w:val="007F5516"/>
    <w:rsid w:val="008137E2"/>
    <w:rsid w:val="0085393F"/>
    <w:rsid w:val="0087666F"/>
    <w:rsid w:val="00892523"/>
    <w:rsid w:val="008D3BAC"/>
    <w:rsid w:val="008D45CB"/>
    <w:rsid w:val="008D5C12"/>
    <w:rsid w:val="008E0212"/>
    <w:rsid w:val="008E46A4"/>
    <w:rsid w:val="008F72C9"/>
    <w:rsid w:val="00905E88"/>
    <w:rsid w:val="00987BB3"/>
    <w:rsid w:val="00990AD1"/>
    <w:rsid w:val="0099469F"/>
    <w:rsid w:val="009C6BE7"/>
    <w:rsid w:val="009D07FD"/>
    <w:rsid w:val="009E2D55"/>
    <w:rsid w:val="00A04F2A"/>
    <w:rsid w:val="00A608C7"/>
    <w:rsid w:val="00A7095C"/>
    <w:rsid w:val="00A74D9D"/>
    <w:rsid w:val="00A97B56"/>
    <w:rsid w:val="00AA184B"/>
    <w:rsid w:val="00AA5452"/>
    <w:rsid w:val="00AC4EF8"/>
    <w:rsid w:val="00B11903"/>
    <w:rsid w:val="00B630CF"/>
    <w:rsid w:val="00B73802"/>
    <w:rsid w:val="00C04F90"/>
    <w:rsid w:val="00C074F8"/>
    <w:rsid w:val="00C12F45"/>
    <w:rsid w:val="00C1463C"/>
    <w:rsid w:val="00C25D76"/>
    <w:rsid w:val="00C70E36"/>
    <w:rsid w:val="00CD5B15"/>
    <w:rsid w:val="00CE0794"/>
    <w:rsid w:val="00CF087A"/>
    <w:rsid w:val="00D41100"/>
    <w:rsid w:val="00DC61EC"/>
    <w:rsid w:val="00DF4ED4"/>
    <w:rsid w:val="00E35B48"/>
    <w:rsid w:val="00E716CC"/>
    <w:rsid w:val="00E720DC"/>
    <w:rsid w:val="00E82150"/>
    <w:rsid w:val="00EB1311"/>
    <w:rsid w:val="00F16719"/>
    <w:rsid w:val="00F45E27"/>
    <w:rsid w:val="00FE26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5E129155-4534-4677-ABBC-88D0466F8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rsid w:val="008D3BAC"/>
    <w:pPr>
      <w:keepNext/>
      <w:keepLines/>
      <w:spacing w:before="200" w:after="200" w:line="240" w:lineRule="auto"/>
      <w:jc w:val="both"/>
      <w:outlineLvl w:val="0"/>
    </w:pPr>
    <w:rPr>
      <w:rFonts w:ascii="IBM Plex Sans" w:eastAsia="IBM Plex Sans" w:hAnsi="IBM Plex Sans" w:cs="IBM Plex Sans"/>
      <w:b/>
      <w:sz w:val="48"/>
      <w:szCs w:val="48"/>
      <w:lang w:val="ru" w:eastAsia="ru-RU"/>
    </w:rPr>
  </w:style>
  <w:style w:type="paragraph" w:styleId="2">
    <w:name w:val="heading 2"/>
    <w:basedOn w:val="a"/>
    <w:next w:val="a"/>
    <w:link w:val="20"/>
    <w:uiPriority w:val="9"/>
    <w:semiHidden/>
    <w:unhideWhenUsed/>
    <w:qFormat/>
    <w:rsid w:val="00AC4E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720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539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652D"/>
    <w:rPr>
      <w:color w:val="0563C1" w:themeColor="hyperlink"/>
      <w:u w:val="single"/>
    </w:rPr>
  </w:style>
  <w:style w:type="table" w:styleId="a4">
    <w:name w:val="Table Grid"/>
    <w:basedOn w:val="a1"/>
    <w:uiPriority w:val="39"/>
    <w:rsid w:val="00456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4792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47929"/>
  </w:style>
  <w:style w:type="paragraph" w:styleId="a7">
    <w:name w:val="footer"/>
    <w:basedOn w:val="a"/>
    <w:link w:val="a8"/>
    <w:uiPriority w:val="99"/>
    <w:unhideWhenUsed/>
    <w:rsid w:val="0044792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47929"/>
  </w:style>
  <w:style w:type="character" w:customStyle="1" w:styleId="10">
    <w:name w:val="Заголовок 1 Знак"/>
    <w:basedOn w:val="a0"/>
    <w:link w:val="1"/>
    <w:rsid w:val="008D3BAC"/>
    <w:rPr>
      <w:rFonts w:ascii="IBM Plex Sans" w:eastAsia="IBM Plex Sans" w:hAnsi="IBM Plex Sans" w:cs="IBM Plex Sans"/>
      <w:b/>
      <w:sz w:val="48"/>
      <w:szCs w:val="48"/>
      <w:lang w:val="ru" w:eastAsia="ru-RU"/>
    </w:rPr>
  </w:style>
  <w:style w:type="paragraph" w:styleId="a9">
    <w:name w:val="List Paragraph"/>
    <w:basedOn w:val="a"/>
    <w:uiPriority w:val="34"/>
    <w:qFormat/>
    <w:rsid w:val="007A42A4"/>
    <w:pPr>
      <w:ind w:left="720"/>
      <w:contextualSpacing/>
    </w:pPr>
  </w:style>
  <w:style w:type="character" w:customStyle="1" w:styleId="30">
    <w:name w:val="Заголовок 3 Знак"/>
    <w:basedOn w:val="a0"/>
    <w:link w:val="3"/>
    <w:uiPriority w:val="9"/>
    <w:semiHidden/>
    <w:rsid w:val="00E720DC"/>
    <w:rPr>
      <w:rFonts w:asciiTheme="majorHAnsi" w:eastAsiaTheme="majorEastAsia" w:hAnsiTheme="majorHAnsi" w:cstheme="majorBidi"/>
      <w:color w:val="1F4D78" w:themeColor="accent1" w:themeShade="7F"/>
      <w:sz w:val="24"/>
      <w:szCs w:val="24"/>
    </w:rPr>
  </w:style>
  <w:style w:type="character" w:styleId="aa">
    <w:name w:val="Emphasis"/>
    <w:basedOn w:val="a0"/>
    <w:uiPriority w:val="20"/>
    <w:qFormat/>
    <w:rsid w:val="007E0DFE"/>
    <w:rPr>
      <w:i/>
      <w:iCs/>
    </w:rPr>
  </w:style>
  <w:style w:type="character" w:customStyle="1" w:styleId="40">
    <w:name w:val="Заголовок 4 Знак"/>
    <w:basedOn w:val="a0"/>
    <w:link w:val="4"/>
    <w:uiPriority w:val="9"/>
    <w:rsid w:val="0085393F"/>
    <w:rPr>
      <w:rFonts w:asciiTheme="majorHAnsi" w:eastAsiaTheme="majorEastAsia" w:hAnsiTheme="majorHAnsi" w:cstheme="majorBidi"/>
      <w:i/>
      <w:iCs/>
      <w:color w:val="2E74B5" w:themeColor="accent1" w:themeShade="BF"/>
    </w:rPr>
  </w:style>
  <w:style w:type="paragraph" w:styleId="ab">
    <w:name w:val="Normal (Web)"/>
    <w:basedOn w:val="a"/>
    <w:uiPriority w:val="99"/>
    <w:semiHidden/>
    <w:unhideWhenUsed/>
    <w:rsid w:val="008539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AC4EF8"/>
    <w:rPr>
      <w:rFonts w:asciiTheme="majorHAnsi" w:eastAsiaTheme="majorEastAsia" w:hAnsiTheme="majorHAnsi" w:cstheme="majorBidi"/>
      <w:color w:val="2E74B5" w:themeColor="accent1" w:themeShade="BF"/>
      <w:sz w:val="26"/>
      <w:szCs w:val="26"/>
    </w:rPr>
  </w:style>
  <w:style w:type="character" w:styleId="ac">
    <w:name w:val="Placeholder Text"/>
    <w:basedOn w:val="a0"/>
    <w:uiPriority w:val="99"/>
    <w:semiHidden/>
    <w:rsid w:val="00C70E36"/>
    <w:rPr>
      <w:color w:val="808080"/>
    </w:rPr>
  </w:style>
  <w:style w:type="paragraph" w:styleId="ad">
    <w:name w:val="No Spacing"/>
    <w:link w:val="ae"/>
    <w:uiPriority w:val="1"/>
    <w:qFormat/>
    <w:rsid w:val="00724686"/>
    <w:pPr>
      <w:spacing w:after="0" w:line="240" w:lineRule="auto"/>
    </w:pPr>
    <w:rPr>
      <w:rFonts w:eastAsiaTheme="minorEastAsia"/>
      <w:lang w:eastAsia="ru-RU"/>
    </w:rPr>
  </w:style>
  <w:style w:type="character" w:customStyle="1" w:styleId="ae">
    <w:name w:val="Без интервала Знак"/>
    <w:basedOn w:val="a0"/>
    <w:link w:val="ad"/>
    <w:uiPriority w:val="1"/>
    <w:rsid w:val="00724686"/>
    <w:rPr>
      <w:rFonts w:eastAsiaTheme="minorEastAsia"/>
      <w:lang w:eastAsia="ru-RU"/>
    </w:rPr>
  </w:style>
  <w:style w:type="character" w:styleId="af">
    <w:name w:val="FollowedHyperlink"/>
    <w:basedOn w:val="a0"/>
    <w:uiPriority w:val="99"/>
    <w:semiHidden/>
    <w:unhideWhenUsed/>
    <w:rsid w:val="00E35B48"/>
    <w:rPr>
      <w:color w:val="800080"/>
      <w:u w:val="single"/>
    </w:rPr>
  </w:style>
  <w:style w:type="character" w:styleId="HTML">
    <w:name w:val="HTML Code"/>
    <w:basedOn w:val="a0"/>
    <w:uiPriority w:val="99"/>
    <w:semiHidden/>
    <w:unhideWhenUsed/>
    <w:rsid w:val="00E35B48"/>
    <w:rPr>
      <w:rFonts w:ascii="Courier New" w:eastAsiaTheme="minorEastAsia" w:hAnsi="Courier New" w:cs="Courier New"/>
      <w:sz w:val="20"/>
      <w:szCs w:val="20"/>
    </w:rPr>
  </w:style>
  <w:style w:type="paragraph" w:customStyle="1" w:styleId="slgh">
    <w:name w:val="slgh"/>
    <w:basedOn w:val="a"/>
    <w:rsid w:val="00E35B48"/>
    <w:pPr>
      <w:shd w:val="clear" w:color="auto" w:fill="FFFFFF"/>
      <w:spacing w:before="240" w:after="240" w:line="264" w:lineRule="atLeast"/>
      <w:textAlignment w:val="baseline"/>
    </w:pPr>
    <w:rPr>
      <w:rFonts w:ascii="Courier New" w:eastAsiaTheme="minorEastAsia" w:hAnsi="Courier New" w:cs="Courier New"/>
      <w:sz w:val="24"/>
      <w:szCs w:val="24"/>
      <w:lang w:eastAsia="ru-RU"/>
    </w:rPr>
  </w:style>
  <w:style w:type="paragraph" w:customStyle="1" w:styleId="slghcr">
    <w:name w:val="slghcr"/>
    <w:basedOn w:val="a"/>
    <w:rsid w:val="00E35B48"/>
    <w:pPr>
      <w:spacing w:after="0" w:line="240" w:lineRule="auto"/>
      <w:ind w:left="288" w:right="288"/>
    </w:pPr>
    <w:rPr>
      <w:rFonts w:ascii="Times New Roman" w:eastAsiaTheme="minorEastAsia" w:hAnsi="Times New Roman" w:cs="Times New Roman"/>
      <w:sz w:val="24"/>
      <w:szCs w:val="24"/>
      <w:lang w:eastAsia="ru-RU"/>
    </w:rPr>
  </w:style>
  <w:style w:type="paragraph" w:customStyle="1" w:styleId="bold">
    <w:name w:val="bol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italic">
    <w:name w:val="italic"/>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lain">
    <w:name w:val="plain"/>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mments">
    <w:name w:val="comme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tring">
    <w:name w:val="string"/>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keyword">
    <w:name w:val="keywor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reprocessor">
    <w:name w:val="preprocessor"/>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riable">
    <w:name w:val="variabl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lue">
    <w:name w:val="valu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functions">
    <w:name w:val="function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nstants">
    <w:name w:val="consta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cript">
    <w:name w:val="script"/>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
    <w:name w:val="color1"/>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2">
    <w:name w:val="color2"/>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3">
    <w:name w:val="color3"/>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bold1">
    <w:name w:val="bold1"/>
    <w:basedOn w:val="a"/>
    <w:rsid w:val="00E35B48"/>
    <w:pPr>
      <w:spacing w:before="100" w:beforeAutospacing="1" w:after="100" w:afterAutospacing="1" w:line="240" w:lineRule="auto"/>
    </w:pPr>
    <w:rPr>
      <w:rFonts w:ascii="Times New Roman" w:eastAsiaTheme="minorEastAsia" w:hAnsi="Times New Roman" w:cs="Times New Roman"/>
      <w:b/>
      <w:bCs/>
      <w:sz w:val="24"/>
      <w:szCs w:val="24"/>
      <w:lang w:eastAsia="ru-RU"/>
    </w:rPr>
  </w:style>
  <w:style w:type="paragraph" w:customStyle="1" w:styleId="italic1">
    <w:name w:val="italic1"/>
    <w:basedOn w:val="a"/>
    <w:rsid w:val="00E35B48"/>
    <w:pPr>
      <w:spacing w:before="100" w:beforeAutospacing="1" w:after="100" w:afterAutospacing="1" w:line="240" w:lineRule="auto"/>
    </w:pPr>
    <w:rPr>
      <w:rFonts w:ascii="Times New Roman" w:eastAsiaTheme="minorEastAsia" w:hAnsi="Times New Roman" w:cs="Times New Roman"/>
      <w:i/>
      <w:iCs/>
      <w:sz w:val="24"/>
      <w:szCs w:val="24"/>
      <w:lang w:eastAsia="ru-RU"/>
    </w:rPr>
  </w:style>
  <w:style w:type="paragraph" w:customStyle="1" w:styleId="plain1">
    <w:name w:val="plain1"/>
    <w:basedOn w:val="a"/>
    <w:rsid w:val="00E35B48"/>
    <w:pPr>
      <w:spacing w:before="100" w:beforeAutospacing="1" w:after="100" w:afterAutospacing="1" w:line="240" w:lineRule="auto"/>
    </w:pPr>
    <w:rPr>
      <w:rFonts w:ascii="Times New Roman" w:eastAsiaTheme="minorEastAsia" w:hAnsi="Times New Roman" w:cs="Times New Roman"/>
      <w:color w:val="000000"/>
      <w:sz w:val="24"/>
      <w:szCs w:val="24"/>
      <w:lang w:eastAsia="ru-RU"/>
    </w:rPr>
  </w:style>
  <w:style w:type="paragraph" w:customStyle="1" w:styleId="comments1">
    <w:name w:val="comments1"/>
    <w:basedOn w:val="a"/>
    <w:rsid w:val="00E35B48"/>
    <w:pPr>
      <w:spacing w:before="100" w:beforeAutospacing="1" w:after="100" w:afterAutospacing="1" w:line="240" w:lineRule="auto"/>
    </w:pPr>
    <w:rPr>
      <w:rFonts w:ascii="Times New Roman" w:eastAsiaTheme="minorEastAsia" w:hAnsi="Times New Roman" w:cs="Times New Roman"/>
      <w:color w:val="008200"/>
      <w:sz w:val="24"/>
      <w:szCs w:val="24"/>
      <w:lang w:eastAsia="ru-RU"/>
    </w:rPr>
  </w:style>
  <w:style w:type="paragraph" w:customStyle="1" w:styleId="string1">
    <w:name w:val="string1"/>
    <w:basedOn w:val="a"/>
    <w:rsid w:val="00E35B48"/>
    <w:pPr>
      <w:spacing w:before="100" w:beforeAutospacing="1" w:after="100" w:afterAutospacing="1" w:line="240" w:lineRule="auto"/>
    </w:pPr>
    <w:rPr>
      <w:rFonts w:ascii="Times New Roman" w:eastAsiaTheme="minorEastAsia" w:hAnsi="Times New Roman" w:cs="Times New Roman"/>
      <w:color w:val="0000FF"/>
      <w:sz w:val="24"/>
      <w:szCs w:val="24"/>
      <w:lang w:eastAsia="ru-RU"/>
    </w:rPr>
  </w:style>
  <w:style w:type="paragraph" w:customStyle="1" w:styleId="keyword1">
    <w:name w:val="keyword1"/>
    <w:basedOn w:val="a"/>
    <w:rsid w:val="00E35B48"/>
    <w:pPr>
      <w:spacing w:before="100" w:beforeAutospacing="1" w:after="100" w:afterAutospacing="1" w:line="240" w:lineRule="auto"/>
    </w:pPr>
    <w:rPr>
      <w:rFonts w:ascii="Times New Roman" w:eastAsiaTheme="minorEastAsia" w:hAnsi="Times New Roman" w:cs="Times New Roman"/>
      <w:b/>
      <w:bCs/>
      <w:color w:val="006699"/>
      <w:sz w:val="24"/>
      <w:szCs w:val="24"/>
      <w:lang w:eastAsia="ru-RU"/>
    </w:rPr>
  </w:style>
  <w:style w:type="paragraph" w:customStyle="1" w:styleId="preprocessor1">
    <w:name w:val="preprocessor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variable1">
    <w:name w:val="variable1"/>
    <w:basedOn w:val="a"/>
    <w:rsid w:val="00E35B48"/>
    <w:pPr>
      <w:spacing w:before="100" w:beforeAutospacing="1" w:after="100" w:afterAutospacing="1" w:line="240" w:lineRule="auto"/>
    </w:pPr>
    <w:rPr>
      <w:rFonts w:ascii="Times New Roman" w:eastAsiaTheme="minorEastAsia" w:hAnsi="Times New Roman" w:cs="Times New Roman"/>
      <w:color w:val="AA7700"/>
      <w:sz w:val="24"/>
      <w:szCs w:val="24"/>
      <w:lang w:eastAsia="ru-RU"/>
    </w:rPr>
  </w:style>
  <w:style w:type="paragraph" w:customStyle="1" w:styleId="value1">
    <w:name w:val="value1"/>
    <w:basedOn w:val="a"/>
    <w:rsid w:val="00E35B48"/>
    <w:pPr>
      <w:spacing w:before="100" w:beforeAutospacing="1" w:after="100" w:afterAutospacing="1" w:line="240" w:lineRule="auto"/>
    </w:pPr>
    <w:rPr>
      <w:rFonts w:ascii="Times New Roman" w:eastAsiaTheme="minorEastAsia" w:hAnsi="Times New Roman" w:cs="Times New Roman"/>
      <w:color w:val="009900"/>
      <w:sz w:val="24"/>
      <w:szCs w:val="24"/>
      <w:lang w:eastAsia="ru-RU"/>
    </w:rPr>
  </w:style>
  <w:style w:type="paragraph" w:customStyle="1" w:styleId="functions1">
    <w:name w:val="functions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nstants1">
    <w:name w:val="constants1"/>
    <w:basedOn w:val="a"/>
    <w:rsid w:val="00E35B48"/>
    <w:pPr>
      <w:spacing w:before="100" w:beforeAutospacing="1" w:after="100" w:afterAutospacing="1" w:line="240" w:lineRule="auto"/>
    </w:pPr>
    <w:rPr>
      <w:rFonts w:ascii="Times New Roman" w:eastAsiaTheme="minorEastAsia" w:hAnsi="Times New Roman" w:cs="Times New Roman"/>
      <w:color w:val="0066CC"/>
      <w:sz w:val="24"/>
      <w:szCs w:val="24"/>
      <w:lang w:eastAsia="ru-RU"/>
    </w:rPr>
  </w:style>
  <w:style w:type="paragraph" w:customStyle="1" w:styleId="script1">
    <w:name w:val="script1"/>
    <w:basedOn w:val="a"/>
    <w:rsid w:val="00E35B48"/>
    <w:pPr>
      <w:shd w:val="clear" w:color="auto" w:fill="FFFF00"/>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1">
    <w:name w:val="color1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color21">
    <w:name w:val="color2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lor31">
    <w:name w:val="color31"/>
    <w:basedOn w:val="a"/>
    <w:rsid w:val="00E35B48"/>
    <w:pPr>
      <w:spacing w:before="100" w:beforeAutospacing="1" w:after="100" w:afterAutospacing="1" w:line="240" w:lineRule="auto"/>
    </w:pPr>
    <w:rPr>
      <w:rFonts w:ascii="Times New Roman" w:eastAsiaTheme="minorEastAsia" w:hAnsi="Times New Roman" w:cs="Times New Roman"/>
      <w:color w:val="FF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94148">
      <w:bodyDiv w:val="1"/>
      <w:marLeft w:val="0"/>
      <w:marRight w:val="0"/>
      <w:marTop w:val="0"/>
      <w:marBottom w:val="0"/>
      <w:divBdr>
        <w:top w:val="none" w:sz="0" w:space="0" w:color="auto"/>
        <w:left w:val="none" w:sz="0" w:space="0" w:color="auto"/>
        <w:bottom w:val="none" w:sz="0" w:space="0" w:color="auto"/>
        <w:right w:val="none" w:sz="0" w:space="0" w:color="auto"/>
      </w:divBdr>
    </w:div>
    <w:div w:id="152990570">
      <w:bodyDiv w:val="1"/>
      <w:marLeft w:val="0"/>
      <w:marRight w:val="0"/>
      <w:marTop w:val="0"/>
      <w:marBottom w:val="0"/>
      <w:divBdr>
        <w:top w:val="none" w:sz="0" w:space="0" w:color="auto"/>
        <w:left w:val="none" w:sz="0" w:space="0" w:color="auto"/>
        <w:bottom w:val="none" w:sz="0" w:space="0" w:color="auto"/>
        <w:right w:val="none" w:sz="0" w:space="0" w:color="auto"/>
      </w:divBdr>
    </w:div>
    <w:div w:id="415516367">
      <w:bodyDiv w:val="1"/>
      <w:marLeft w:val="0"/>
      <w:marRight w:val="0"/>
      <w:marTop w:val="0"/>
      <w:marBottom w:val="0"/>
      <w:divBdr>
        <w:top w:val="none" w:sz="0" w:space="0" w:color="auto"/>
        <w:left w:val="none" w:sz="0" w:space="0" w:color="auto"/>
        <w:bottom w:val="none" w:sz="0" w:space="0" w:color="auto"/>
        <w:right w:val="none" w:sz="0" w:space="0" w:color="auto"/>
      </w:divBdr>
      <w:divsChild>
        <w:div w:id="1566530454">
          <w:marLeft w:val="0"/>
          <w:marRight w:val="0"/>
          <w:marTop w:val="240"/>
          <w:marBottom w:val="240"/>
          <w:divBdr>
            <w:top w:val="none" w:sz="0" w:space="0" w:color="auto"/>
            <w:left w:val="none" w:sz="0" w:space="0" w:color="auto"/>
            <w:bottom w:val="none" w:sz="0" w:space="0" w:color="auto"/>
            <w:right w:val="none" w:sz="0" w:space="0" w:color="auto"/>
          </w:divBdr>
        </w:div>
        <w:div w:id="768161253">
          <w:marLeft w:val="288"/>
          <w:marRight w:val="288"/>
          <w:marTop w:val="0"/>
          <w:marBottom w:val="0"/>
          <w:divBdr>
            <w:top w:val="none" w:sz="0" w:space="0" w:color="auto"/>
            <w:left w:val="none" w:sz="0" w:space="0" w:color="auto"/>
            <w:bottom w:val="none" w:sz="0" w:space="0" w:color="auto"/>
            <w:right w:val="none" w:sz="0" w:space="0" w:color="auto"/>
          </w:divBdr>
        </w:div>
      </w:divsChild>
    </w:div>
    <w:div w:id="439226358">
      <w:bodyDiv w:val="1"/>
      <w:marLeft w:val="0"/>
      <w:marRight w:val="0"/>
      <w:marTop w:val="0"/>
      <w:marBottom w:val="0"/>
      <w:divBdr>
        <w:top w:val="none" w:sz="0" w:space="0" w:color="auto"/>
        <w:left w:val="none" w:sz="0" w:space="0" w:color="auto"/>
        <w:bottom w:val="none" w:sz="0" w:space="0" w:color="auto"/>
        <w:right w:val="none" w:sz="0" w:space="0" w:color="auto"/>
      </w:divBdr>
    </w:div>
    <w:div w:id="576013778">
      <w:bodyDiv w:val="1"/>
      <w:marLeft w:val="0"/>
      <w:marRight w:val="0"/>
      <w:marTop w:val="0"/>
      <w:marBottom w:val="0"/>
      <w:divBdr>
        <w:top w:val="none" w:sz="0" w:space="0" w:color="auto"/>
        <w:left w:val="none" w:sz="0" w:space="0" w:color="auto"/>
        <w:bottom w:val="none" w:sz="0" w:space="0" w:color="auto"/>
        <w:right w:val="none" w:sz="0" w:space="0" w:color="auto"/>
      </w:divBdr>
    </w:div>
    <w:div w:id="635070266">
      <w:bodyDiv w:val="1"/>
      <w:marLeft w:val="0"/>
      <w:marRight w:val="0"/>
      <w:marTop w:val="0"/>
      <w:marBottom w:val="0"/>
      <w:divBdr>
        <w:top w:val="none" w:sz="0" w:space="0" w:color="auto"/>
        <w:left w:val="none" w:sz="0" w:space="0" w:color="auto"/>
        <w:bottom w:val="none" w:sz="0" w:space="0" w:color="auto"/>
        <w:right w:val="none" w:sz="0" w:space="0" w:color="auto"/>
      </w:divBdr>
    </w:div>
    <w:div w:id="745032721">
      <w:bodyDiv w:val="1"/>
      <w:marLeft w:val="0"/>
      <w:marRight w:val="0"/>
      <w:marTop w:val="0"/>
      <w:marBottom w:val="0"/>
      <w:divBdr>
        <w:top w:val="none" w:sz="0" w:space="0" w:color="auto"/>
        <w:left w:val="none" w:sz="0" w:space="0" w:color="auto"/>
        <w:bottom w:val="none" w:sz="0" w:space="0" w:color="auto"/>
        <w:right w:val="none" w:sz="0" w:space="0" w:color="auto"/>
      </w:divBdr>
    </w:div>
    <w:div w:id="901334978">
      <w:bodyDiv w:val="1"/>
      <w:marLeft w:val="0"/>
      <w:marRight w:val="0"/>
      <w:marTop w:val="0"/>
      <w:marBottom w:val="0"/>
      <w:divBdr>
        <w:top w:val="none" w:sz="0" w:space="0" w:color="auto"/>
        <w:left w:val="none" w:sz="0" w:space="0" w:color="auto"/>
        <w:bottom w:val="none" w:sz="0" w:space="0" w:color="auto"/>
        <w:right w:val="none" w:sz="0" w:space="0" w:color="auto"/>
      </w:divBdr>
    </w:div>
    <w:div w:id="957302383">
      <w:bodyDiv w:val="1"/>
      <w:marLeft w:val="0"/>
      <w:marRight w:val="0"/>
      <w:marTop w:val="0"/>
      <w:marBottom w:val="0"/>
      <w:divBdr>
        <w:top w:val="none" w:sz="0" w:space="0" w:color="auto"/>
        <w:left w:val="none" w:sz="0" w:space="0" w:color="auto"/>
        <w:bottom w:val="none" w:sz="0" w:space="0" w:color="auto"/>
        <w:right w:val="none" w:sz="0" w:space="0" w:color="auto"/>
      </w:divBdr>
    </w:div>
    <w:div w:id="1071345835">
      <w:bodyDiv w:val="1"/>
      <w:marLeft w:val="0"/>
      <w:marRight w:val="0"/>
      <w:marTop w:val="0"/>
      <w:marBottom w:val="0"/>
      <w:divBdr>
        <w:top w:val="none" w:sz="0" w:space="0" w:color="auto"/>
        <w:left w:val="none" w:sz="0" w:space="0" w:color="auto"/>
        <w:bottom w:val="none" w:sz="0" w:space="0" w:color="auto"/>
        <w:right w:val="none" w:sz="0" w:space="0" w:color="auto"/>
      </w:divBdr>
    </w:div>
    <w:div w:id="1218202836">
      <w:bodyDiv w:val="1"/>
      <w:marLeft w:val="0"/>
      <w:marRight w:val="0"/>
      <w:marTop w:val="0"/>
      <w:marBottom w:val="0"/>
      <w:divBdr>
        <w:top w:val="none" w:sz="0" w:space="0" w:color="auto"/>
        <w:left w:val="none" w:sz="0" w:space="0" w:color="auto"/>
        <w:bottom w:val="none" w:sz="0" w:space="0" w:color="auto"/>
        <w:right w:val="none" w:sz="0" w:space="0" w:color="auto"/>
      </w:divBdr>
    </w:div>
    <w:div w:id="1688369000">
      <w:bodyDiv w:val="1"/>
      <w:marLeft w:val="0"/>
      <w:marRight w:val="0"/>
      <w:marTop w:val="0"/>
      <w:marBottom w:val="0"/>
      <w:divBdr>
        <w:top w:val="none" w:sz="0" w:space="0" w:color="auto"/>
        <w:left w:val="none" w:sz="0" w:space="0" w:color="auto"/>
        <w:bottom w:val="none" w:sz="0" w:space="0" w:color="auto"/>
        <w:right w:val="none" w:sz="0" w:space="0" w:color="auto"/>
      </w:divBdr>
    </w:div>
    <w:div w:id="1766609273">
      <w:bodyDiv w:val="1"/>
      <w:marLeft w:val="0"/>
      <w:marRight w:val="0"/>
      <w:marTop w:val="0"/>
      <w:marBottom w:val="0"/>
      <w:divBdr>
        <w:top w:val="none" w:sz="0" w:space="0" w:color="auto"/>
        <w:left w:val="none" w:sz="0" w:space="0" w:color="auto"/>
        <w:bottom w:val="none" w:sz="0" w:space="0" w:color="auto"/>
        <w:right w:val="none" w:sz="0" w:space="0" w:color="auto"/>
      </w:divBdr>
    </w:div>
    <w:div w:id="20468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habr.com/ru/articles/548910/" TargetMode="External"/><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learn.microsoft.com/ru-ru/windows/wsl/tutorials/wsl-containers"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br.com/ru/companies/vdsina/articles/496804/"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dmosk.ru/miniinstruktions.php?mini=docker-self-im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IBM Plex Sans">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IBM Plex Sans SemiBold">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kAnnotation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899"/>
    <w:rsid w:val="003B6F9B"/>
    <w:rsid w:val="007A07BF"/>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F7899"/>
    <w:rPr>
      <w:color w:val="808080"/>
    </w:rPr>
  </w:style>
  <w:style w:type="paragraph" w:customStyle="1" w:styleId="BC6FFC9B6D48479EA69F118A1C1FC70E">
    <w:name w:val="BC6FFC9B6D48479EA69F118A1C1FC70E"/>
    <w:rsid w:val="003B6F9B"/>
  </w:style>
  <w:style w:type="paragraph" w:customStyle="1" w:styleId="F47D075C41AC4CD98822C7BCC00B8959">
    <w:name w:val="F47D075C41AC4CD98822C7BCC00B8959"/>
    <w:rsid w:val="003B6F9B"/>
  </w:style>
  <w:style w:type="paragraph" w:customStyle="1" w:styleId="A7F8A19064454A8295C784F25EDA1A3D">
    <w:name w:val="A7F8A19064454A8295C784F25EDA1A3D"/>
    <w:rsid w:val="003B6F9B"/>
  </w:style>
  <w:style w:type="paragraph" w:customStyle="1" w:styleId="517AB29AE85342ED943AFBF793EDFFEE">
    <w:name w:val="517AB29AE85342ED943AFBF793EDFFEE"/>
    <w:rsid w:val="003B6F9B"/>
  </w:style>
  <w:style w:type="paragraph" w:customStyle="1" w:styleId="CEC0F444AB64482784CABAAB67475839">
    <w:name w:val="CEC0F444AB64482784CABAAB67475839"/>
    <w:rsid w:val="003B6F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4494</TotalTime>
  <Pages>32</Pages>
  <Words>6737</Words>
  <Characters>38401</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45048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Проторский Анатолий Витальевич</dc:creator>
  <cp:keywords/>
  <dc:description/>
  <cp:lastModifiedBy>Проторский Анатолий Витальевич</cp:lastModifiedBy>
  <cp:revision>43</cp:revision>
  <dcterms:created xsi:type="dcterms:W3CDTF">2024-08-05T08:01:00Z</dcterms:created>
  <dcterms:modified xsi:type="dcterms:W3CDTF">2024-08-09T11:42:00Z</dcterms:modified>
</cp:coreProperties>
</file>