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69" w:rsidRDefault="00A84369" w:rsidP="0014217C">
      <w:pPr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Narrativa:</w:t>
      </w:r>
    </w:p>
    <w:p w:rsidR="0014217C" w:rsidRDefault="0014217C" w:rsidP="0014217C">
      <w:pPr>
        <w:jc w:val="both"/>
        <w:rPr>
          <w:rFonts w:ascii="Arial" w:hAnsi="Arial" w:cs="Arial"/>
        </w:rPr>
      </w:pPr>
      <w:r w:rsidRPr="0014217C">
        <w:rPr>
          <w:rFonts w:ascii="Arial" w:hAnsi="Arial" w:cs="Arial"/>
        </w:rPr>
        <w:t>O jogo</w:t>
      </w:r>
      <w:r>
        <w:rPr>
          <w:rFonts w:ascii="Arial" w:hAnsi="Arial" w:cs="Arial"/>
        </w:rPr>
        <w:t xml:space="preserve"> é um </w:t>
      </w:r>
      <w:proofErr w:type="spellStart"/>
      <w:r>
        <w:rPr>
          <w:rFonts w:ascii="Arial" w:hAnsi="Arial" w:cs="Arial"/>
        </w:rPr>
        <w:t>running</w:t>
      </w:r>
      <w:proofErr w:type="spellEnd"/>
      <w:r>
        <w:rPr>
          <w:rFonts w:ascii="Arial" w:hAnsi="Arial" w:cs="Arial"/>
        </w:rPr>
        <w:t xml:space="preserve"> de coleta de itens que</w:t>
      </w:r>
      <w:r w:rsidRPr="0014217C">
        <w:rPr>
          <w:rFonts w:ascii="Arial" w:hAnsi="Arial" w:cs="Arial"/>
        </w:rPr>
        <w:t xml:space="preserve"> se passa em uma cidade </w:t>
      </w:r>
      <w:proofErr w:type="gramStart"/>
      <w:r w:rsidRPr="0014217C">
        <w:rPr>
          <w:rFonts w:ascii="Arial" w:hAnsi="Arial" w:cs="Arial"/>
        </w:rPr>
        <w:t>pós apocalíptica</w:t>
      </w:r>
      <w:proofErr w:type="gramEnd"/>
      <w:r w:rsidRPr="0014217C">
        <w:rPr>
          <w:rFonts w:ascii="Arial" w:hAnsi="Arial" w:cs="Arial"/>
        </w:rPr>
        <w:t xml:space="preserve"> no norte da Noruega, em que os sobreviventes lutam pela vida contra zumbis e contra o frio, que é muito presente na região</w:t>
      </w:r>
      <w:r>
        <w:rPr>
          <w:rFonts w:ascii="Arial" w:hAnsi="Arial" w:cs="Arial"/>
        </w:rPr>
        <w:t>. Além de terem que procurar suprimentos para sobreviver.</w:t>
      </w:r>
    </w:p>
    <w:p w:rsidR="0014217C" w:rsidRDefault="0014217C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personagem principal possui roupas quentes e impermeáveis para se proteger do frio, além de uma espada, uma faca, uma pistola e uma submetralhadora. Possui uma velocidade considerável, grande agilidade e inteligência, porém não possui tanta força. </w:t>
      </w:r>
    </w:p>
    <w:p w:rsidR="0073556D" w:rsidRDefault="0014217C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o jogo, há colecionáveis, como roupas, armas</w:t>
      </w:r>
      <w:r w:rsidR="00D45FA9">
        <w:rPr>
          <w:rFonts w:ascii="Arial" w:hAnsi="Arial" w:cs="Arial"/>
        </w:rPr>
        <w:t>, munições</w:t>
      </w:r>
      <w:r>
        <w:rPr>
          <w:rFonts w:ascii="Arial" w:hAnsi="Arial" w:cs="Arial"/>
        </w:rPr>
        <w:t xml:space="preserve"> e itens como comida e remédios disponíveis no mapa. Para adquirir esses colecionáveis, há três métodos: vencer desafios disponibilizados aleatoriamente ao redor da cidade, achar ocasionalmente em lugares muito bem escondidos e de difícil acesso ou comprar de mercadores clandestinos, porém com preços não muito justos e acessíveis.</w:t>
      </w:r>
    </w:p>
    <w:p w:rsidR="0014217C" w:rsidRDefault="0014217C" w:rsidP="0014217C">
      <w:pPr>
        <w:jc w:val="both"/>
        <w:rPr>
          <w:rFonts w:ascii="Arial" w:hAnsi="Arial" w:cs="Arial"/>
        </w:rPr>
      </w:pPr>
    </w:p>
    <w:p w:rsidR="00A84369" w:rsidRDefault="00A84369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Perfil de Jogadores:</w:t>
      </w:r>
    </w:p>
    <w:p w:rsidR="0014217C" w:rsidRDefault="0014217C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público</w:t>
      </w:r>
      <w:r w:rsidR="00C93EFD">
        <w:rPr>
          <w:rFonts w:ascii="Arial" w:hAnsi="Arial" w:cs="Arial"/>
        </w:rPr>
        <w:t xml:space="preserve"> são, principalmente, jovens</w:t>
      </w:r>
      <w:r w:rsidR="00A84369">
        <w:rPr>
          <w:rFonts w:ascii="Arial" w:hAnsi="Arial" w:cs="Arial"/>
        </w:rPr>
        <w:t>, a partir de 16 anos</w:t>
      </w:r>
      <w:r w:rsidR="00C93EFD">
        <w:rPr>
          <w:rFonts w:ascii="Arial" w:hAnsi="Arial" w:cs="Arial"/>
        </w:rPr>
        <w:t>. Além de</w:t>
      </w:r>
      <w:r w:rsidR="00A84369">
        <w:rPr>
          <w:rFonts w:ascii="Arial" w:hAnsi="Arial" w:cs="Arial"/>
        </w:rPr>
        <w:t xml:space="preserve"> serem pessoas que tenham condições de custear a compra do jogo, que apesar de não ser caro, é um custo a mais. Jovens </w:t>
      </w:r>
      <w:r w:rsidR="00A84369">
        <w:rPr>
          <w:rFonts w:ascii="Arial" w:hAnsi="Arial" w:cs="Arial"/>
        </w:rPr>
        <w:t>que gostem de jogos em que é necessário tempo, pois há a necessidade de passar por vários desafios e coletar itens ao longo do jogo</w:t>
      </w:r>
      <w:r w:rsidR="00A84369">
        <w:rPr>
          <w:rFonts w:ascii="Arial" w:hAnsi="Arial" w:cs="Arial"/>
        </w:rPr>
        <w:t>, ademais, que também gostem de pensar em soluções, pois alguns desafios são difíceis.</w:t>
      </w:r>
    </w:p>
    <w:p w:rsidR="00A84369" w:rsidRDefault="00A84369" w:rsidP="0014217C">
      <w:pPr>
        <w:jc w:val="both"/>
        <w:rPr>
          <w:rFonts w:ascii="Arial" w:hAnsi="Arial" w:cs="Arial"/>
        </w:rPr>
      </w:pPr>
    </w:p>
    <w:p w:rsidR="00A84369" w:rsidRDefault="00A84369" w:rsidP="0014217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Design e Balanceamento:</w:t>
      </w:r>
    </w:p>
    <w:p w:rsidR="00A84369" w:rsidRDefault="00A84369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Pelo mapa do jogo, será po</w:t>
      </w:r>
      <w:r w:rsidR="00D45FA9">
        <w:rPr>
          <w:rFonts w:ascii="Arial" w:hAnsi="Arial" w:cs="Arial"/>
        </w:rPr>
        <w:t>ssível ver as regiões da cidade</w:t>
      </w:r>
      <w:r>
        <w:rPr>
          <w:rFonts w:ascii="Arial" w:hAnsi="Arial" w:cs="Arial"/>
        </w:rPr>
        <w:t xml:space="preserve"> separadas e cada uma tem uma dificuldade e, ao longo da jornada do herói</w:t>
      </w:r>
      <w:r w:rsidR="00D45FA9">
        <w:rPr>
          <w:rFonts w:ascii="Arial" w:hAnsi="Arial" w:cs="Arial"/>
        </w:rPr>
        <w:t xml:space="preserve"> (cada vez ele terá que ir em uma região)</w:t>
      </w:r>
      <w:r>
        <w:rPr>
          <w:rFonts w:ascii="Arial" w:hAnsi="Arial" w:cs="Arial"/>
        </w:rPr>
        <w:t>, que é guiada pelas missões, as dificuldades vão aumentando gradativamente</w:t>
      </w:r>
      <w:r w:rsidR="00D45FA9">
        <w:rPr>
          <w:rFonts w:ascii="Arial" w:hAnsi="Arial" w:cs="Arial"/>
        </w:rPr>
        <w:t xml:space="preserve">. </w:t>
      </w:r>
    </w:p>
    <w:p w:rsidR="00D45FA9" w:rsidRDefault="00D45FA9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herói terá missões</w:t>
      </w:r>
      <w:r w:rsidR="00414AEC">
        <w:rPr>
          <w:rFonts w:ascii="Arial" w:hAnsi="Arial" w:cs="Arial"/>
        </w:rPr>
        <w:t>, começando com uma convocação para percorrer a cidade,</w:t>
      </w:r>
      <w:r>
        <w:rPr>
          <w:rFonts w:ascii="Arial" w:hAnsi="Arial" w:cs="Arial"/>
        </w:rPr>
        <w:t xml:space="preserve"> até o grande final do jogo e através dessas missões ele visitará as regiões da cidade e poderá realizar desafios, recolher itens ou comprar itens enquanto estiver lá. Além de poder achar outros sobreviventes e conversar para adquirir informações que poderão ser úteis no futuro.</w:t>
      </w:r>
      <w:r w:rsidR="00414AEC">
        <w:rPr>
          <w:rFonts w:ascii="Arial" w:hAnsi="Arial" w:cs="Arial"/>
        </w:rPr>
        <w:t xml:space="preserve"> Ele também passará por provações e dificuldades e uma revelação que transformará sua visão sobre o que está acontecendo. Ele terá um objetivo final e irá fazer de tudo para realizá-lo, tendo que enfrentar as dificuldades e ao final retornar para a vida antes de tudo acontecer.</w:t>
      </w:r>
    </w:p>
    <w:p w:rsidR="00A84369" w:rsidRDefault="00D45FA9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caminhos feitos pelo herói serão guiados pela própria interface do jogo, que colocará um pin no mapa para que o jogador consiga chegar até o destino. E, também, itens escondidos, mercadores e desafios terão desenhos no mapa, com sua localização aproximada, para que o jogador seja apto a consegui achá-los.</w:t>
      </w:r>
    </w:p>
    <w:p w:rsidR="00D45FA9" w:rsidRPr="0014217C" w:rsidRDefault="00D45FA9" w:rsidP="00142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game </w:t>
      </w:r>
      <w:proofErr w:type="spellStart"/>
      <w:r>
        <w:rPr>
          <w:rFonts w:ascii="Arial" w:hAnsi="Arial" w:cs="Arial"/>
        </w:rPr>
        <w:t>juices</w:t>
      </w:r>
      <w:proofErr w:type="spellEnd"/>
      <w:r>
        <w:rPr>
          <w:rFonts w:ascii="Arial" w:hAnsi="Arial" w:cs="Arial"/>
        </w:rPr>
        <w:t xml:space="preserve"> seria a utilização de cores análogas, na faixa de cores mais frias, para representar um ambiente gelado e pós apocalíptico</w:t>
      </w:r>
      <w:r w:rsidR="00D42129">
        <w:rPr>
          <w:rFonts w:ascii="Arial" w:hAnsi="Arial" w:cs="Arial"/>
        </w:rPr>
        <w:t xml:space="preserve">. Além da utilização de </w:t>
      </w:r>
      <w:proofErr w:type="spellStart"/>
      <w:r w:rsidR="00D42129">
        <w:rPr>
          <w:rFonts w:ascii="Arial" w:hAnsi="Arial" w:cs="Arial"/>
        </w:rPr>
        <w:t>SpriteFX</w:t>
      </w:r>
      <w:proofErr w:type="spellEnd"/>
      <w:r w:rsidR="00D42129">
        <w:rPr>
          <w:rFonts w:ascii="Arial" w:hAnsi="Arial" w:cs="Arial"/>
        </w:rPr>
        <w:t xml:space="preserve"> para locais com névoa, tiros, água, entre outros efeitos.</w:t>
      </w:r>
      <w:bookmarkEnd w:id="0"/>
    </w:p>
    <w:sectPr w:rsidR="00D45FA9" w:rsidRPr="0014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7C"/>
    <w:rsid w:val="0014217C"/>
    <w:rsid w:val="00414AEC"/>
    <w:rsid w:val="00A84369"/>
    <w:rsid w:val="00B54A8D"/>
    <w:rsid w:val="00C93EFD"/>
    <w:rsid w:val="00D42129"/>
    <w:rsid w:val="00D45FA9"/>
    <w:rsid w:val="00D4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1516"/>
  <w15:chartTrackingRefBased/>
  <w15:docId w15:val="{2EAC3AF3-90FE-4136-A77C-53AB88B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2022-12-11T00:33:00Z</dcterms:created>
  <dcterms:modified xsi:type="dcterms:W3CDTF">2022-12-11T02:01:00Z</dcterms:modified>
</cp:coreProperties>
</file>