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19A5" w14:textId="03A1FE2B" w:rsidR="00DC4DF0" w:rsidRPr="00565CB8" w:rsidRDefault="00565CB8" w:rsidP="00565CB8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565CB8">
        <w:rPr>
          <w:rFonts w:ascii="Arial" w:hAnsi="Arial" w:cs="Arial"/>
          <w:b/>
          <w:bCs/>
          <w:sz w:val="80"/>
          <w:szCs w:val="80"/>
        </w:rPr>
        <w:t xml:space="preserve">Escaneie esse QR </w:t>
      </w:r>
      <w:proofErr w:type="spellStart"/>
      <w:r w:rsidRPr="00565CB8">
        <w:rPr>
          <w:rFonts w:ascii="Arial" w:hAnsi="Arial" w:cs="Arial"/>
          <w:b/>
          <w:bCs/>
          <w:sz w:val="80"/>
          <w:szCs w:val="80"/>
        </w:rPr>
        <w:t>Code</w:t>
      </w:r>
      <w:proofErr w:type="spellEnd"/>
      <w:r w:rsidRPr="00565CB8">
        <w:rPr>
          <w:rFonts w:ascii="Arial" w:hAnsi="Arial" w:cs="Arial"/>
          <w:b/>
          <w:bCs/>
          <w:sz w:val="80"/>
          <w:szCs w:val="80"/>
        </w:rPr>
        <w:t xml:space="preserve"> para ter acesso ao site do grupo!</w:t>
      </w:r>
    </w:p>
    <w:p w14:paraId="78A0573D" w14:textId="3A3FB207" w:rsidR="00565CB8" w:rsidRDefault="00565CB8"/>
    <w:p w14:paraId="389D7B8D" w14:textId="4565E8F9" w:rsidR="00565CB8" w:rsidRDefault="00565CB8" w:rsidP="00565CB8">
      <w:pPr>
        <w:jc w:val="center"/>
      </w:pPr>
      <w:r>
        <w:rPr>
          <w:noProof/>
        </w:rPr>
        <w:drawing>
          <wp:inline distT="0" distB="0" distL="0" distR="0" wp14:anchorId="62D7AF7B" wp14:editId="1A617166">
            <wp:extent cx="4312290" cy="558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69" cy="55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8"/>
    <w:rsid w:val="00565CB8"/>
    <w:rsid w:val="00D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7613"/>
  <w15:chartTrackingRefBased/>
  <w15:docId w15:val="{54225DF1-D5D5-4013-B9AA-C29AFBB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Brígida Rezende Souza</dc:creator>
  <cp:keywords/>
  <dc:description/>
  <cp:lastModifiedBy>Lara Brígida Rezende Souza</cp:lastModifiedBy>
  <cp:revision>1</cp:revision>
  <dcterms:created xsi:type="dcterms:W3CDTF">2022-07-01T22:55:00Z</dcterms:created>
  <dcterms:modified xsi:type="dcterms:W3CDTF">2022-07-01T22:58:00Z</dcterms:modified>
</cp:coreProperties>
</file>