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13" w:rsidRDefault="005D0313" w:rsidP="003862CC">
      <w:pPr>
        <w:pStyle w:val="StyleText"/>
        <w:rPr>
          <w:lang w:eastAsia="ru-RU"/>
        </w:rPr>
      </w:pPr>
      <w:r>
        <w:rPr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1370BD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D005B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05BB" w:rsidRPr="00BF42F8">
        <w:rPr>
          <w:rFonts w:ascii="Times New Roman" w:hAnsi="Times New Roman" w:cs="Times New Roman"/>
          <w:sz w:val="28"/>
          <w:szCs w:val="28"/>
        </w:rPr>
        <w:t xml:space="preserve"> - приложение</w:t>
      </w:r>
      <w:r w:rsidR="00C93344" w:rsidRPr="001370BD">
        <w:rPr>
          <w:rFonts w:ascii="Times New Roman" w:hAnsi="Times New Roman" w:cs="Times New Roman"/>
          <w:sz w:val="28"/>
          <w:szCs w:val="28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025F86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</w:t>
      </w:r>
      <w:r w:rsidR="00D005BB" w:rsidRPr="00D005B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D0313" w:rsidRDefault="001136E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Управление данными</w:t>
      </w:r>
    </w:p>
    <w:p w:rsidR="005D0313" w:rsidRDefault="00884685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Свой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Pr="00884685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Студент, номер группы   ИСМб-19-1    ______________    </w:t>
      </w:r>
      <w:r w:rsidR="00884685">
        <w:rPr>
          <w:rFonts w:ascii="Times New Roman" w:eastAsia="Times New Roman" w:hAnsi="Times New Roman" w:cs="Times New Roman"/>
          <w:sz w:val="28"/>
          <w:szCs w:val="28"/>
          <w:lang w:eastAsia="ru-RU"/>
        </w:rPr>
        <w:t>И.А.Малиновцев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</w:t>
      </w:r>
      <w:r w:rsidR="0011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______________    В.А.Харахинов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65596C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1090356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450F" w:rsidRDefault="009A450F" w:rsidP="009A450F">
          <w:pPr>
            <w:pStyle w:val="StyleZag"/>
            <w:outlineLvl w:val="9"/>
          </w:pPr>
          <w:r>
            <w:t>Содержание</w:t>
          </w:r>
        </w:p>
        <w:p w:rsidR="00A065D6" w:rsidRDefault="009A450F">
          <w:pPr>
            <w:pStyle w:val="11"/>
            <w:rPr>
              <w:rFonts w:eastAsiaTheme="minorEastAsia"/>
              <w:noProof/>
              <w:lang w:eastAsia="ru-RU"/>
            </w:rPr>
          </w:pPr>
          <w:r w:rsidRPr="003807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07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07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661210" w:history="1">
            <w:r w:rsidR="00A065D6" w:rsidRPr="008F2C7F">
              <w:rPr>
                <w:rStyle w:val="a4"/>
                <w:noProof/>
              </w:rPr>
              <w:t>Индивидуальное задание</w:t>
            </w:r>
            <w:r w:rsidR="00A065D6">
              <w:rPr>
                <w:noProof/>
                <w:webHidden/>
              </w:rPr>
              <w:tab/>
            </w:r>
            <w:r w:rsidR="00A065D6">
              <w:rPr>
                <w:noProof/>
                <w:webHidden/>
              </w:rPr>
              <w:fldChar w:fldCharType="begin"/>
            </w:r>
            <w:r w:rsidR="00A065D6">
              <w:rPr>
                <w:noProof/>
                <w:webHidden/>
              </w:rPr>
              <w:instrText xml:space="preserve"> PAGEREF _Toc71661210 \h </w:instrText>
            </w:r>
            <w:r w:rsidR="00A065D6">
              <w:rPr>
                <w:noProof/>
                <w:webHidden/>
              </w:rPr>
            </w:r>
            <w:r w:rsidR="00A065D6">
              <w:rPr>
                <w:noProof/>
                <w:webHidden/>
              </w:rPr>
              <w:fldChar w:fldCharType="separate"/>
            </w:r>
            <w:r w:rsidR="00A065D6">
              <w:rPr>
                <w:noProof/>
                <w:webHidden/>
              </w:rPr>
              <w:t>3</w:t>
            </w:r>
            <w:r w:rsidR="00A065D6">
              <w:rPr>
                <w:noProof/>
                <w:webHidden/>
              </w:rPr>
              <w:fldChar w:fldCharType="end"/>
            </w:r>
          </w:hyperlink>
        </w:p>
        <w:p w:rsidR="00A065D6" w:rsidRDefault="00A065D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661211" w:history="1">
            <w:r w:rsidRPr="008F2C7F">
              <w:rPr>
                <w:rStyle w:val="a4"/>
                <w:noProof/>
              </w:rPr>
              <w:t>Клиентская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D6" w:rsidRDefault="00A065D6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71661212" w:history="1">
            <w:r w:rsidRPr="008F2C7F">
              <w:rPr>
                <w:rStyle w:val="a4"/>
                <w:noProof/>
              </w:rPr>
              <w:t>Интерфейс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5D6" w:rsidRDefault="00A065D6">
          <w:pPr>
            <w:pStyle w:val="2"/>
            <w:rPr>
              <w:rFonts w:eastAsiaTheme="minorEastAsia"/>
              <w:noProof/>
              <w:lang w:eastAsia="ru-RU"/>
            </w:rPr>
          </w:pPr>
          <w:hyperlink w:anchor="_Toc71661213" w:history="1">
            <w:r w:rsidRPr="008F2C7F">
              <w:rPr>
                <w:rStyle w:val="a4"/>
                <w:noProof/>
              </w:rPr>
              <w:t>Взаимодействие сервера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0F" w:rsidRDefault="009A450F" w:rsidP="003807E4">
          <w:pPr>
            <w:spacing w:after="0" w:line="240" w:lineRule="auto"/>
            <w:jc w:val="both"/>
          </w:pPr>
          <w:r w:rsidRPr="003807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8C3507">
      <w:pPr>
        <w:rPr>
          <w:b/>
          <w:bCs/>
        </w:rPr>
      </w:pPr>
      <w:r>
        <w:br w:type="page"/>
      </w:r>
      <w:bookmarkStart w:id="0" w:name="_GoBack"/>
      <w:bookmarkEnd w:id="0"/>
    </w:p>
    <w:p w:rsidR="00465FD1" w:rsidRDefault="001136E3" w:rsidP="001136E3">
      <w:pPr>
        <w:pStyle w:val="StyleZag"/>
      </w:pPr>
      <w:bookmarkStart w:id="1" w:name="_Toc71661210"/>
      <w:r>
        <w:lastRenderedPageBreak/>
        <w:t>Индивидуальное задание</w:t>
      </w:r>
      <w:bookmarkEnd w:id="1"/>
    </w:p>
    <w:p w:rsidR="001136E3" w:rsidRPr="007A031D" w:rsidRDefault="001136E3" w:rsidP="007A031D">
      <w:pPr>
        <w:pStyle w:val="StyleText"/>
        <w:rPr>
          <w:b/>
        </w:rPr>
      </w:pPr>
      <w:r w:rsidRPr="008C7CDC">
        <w:rPr>
          <w:b/>
        </w:rPr>
        <w:t>Задание</w:t>
      </w:r>
      <w:r w:rsidRPr="008C7CDC">
        <w:t xml:space="preserve">: </w:t>
      </w:r>
      <w:r w:rsidR="007A031D">
        <w:t>Разработать клиент-серверное приложение</w:t>
      </w:r>
      <w:r w:rsidR="007A031D" w:rsidRPr="007A031D">
        <w:t xml:space="preserve">, </w:t>
      </w:r>
      <w:r w:rsidR="007A031D">
        <w:t>которое реализует решение задачи индивидуального варианта.</w:t>
      </w:r>
    </w:p>
    <w:p w:rsidR="001136E3" w:rsidRDefault="001136E3" w:rsidP="001136E3">
      <w:pPr>
        <w:pStyle w:val="StyleText"/>
      </w:pPr>
    </w:p>
    <w:p w:rsidR="00C75677" w:rsidRDefault="00884685" w:rsidP="009E5D6C">
      <w:pPr>
        <w:spacing w:after="0" w:line="24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Свой</w:t>
      </w:r>
      <w:r w:rsidR="009E5D6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Профессии</w:t>
      </w:r>
    </w:p>
    <w:p w:rsidR="00C75677" w:rsidRDefault="00884685" w:rsidP="00CD1F10">
      <w:pPr>
        <w:pStyle w:val="StyleText"/>
      </w:pPr>
      <w:r w:rsidRPr="00884685">
        <w:t>‒Имеется таблица профессий, содержащая информации о: зарплате, названии, регионе, направлении, занятости, требовании к образованию, работодателе и графике. Также имеется база людей, которая содержит: ФИО, регион, номер паспорта и образование</w:t>
      </w:r>
      <w:r>
        <w:t>.</w:t>
      </w:r>
    </w:p>
    <w:p w:rsidR="003848A0" w:rsidRPr="00F438BF" w:rsidRDefault="009E5D6C" w:rsidP="00D005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24A2" w:rsidRDefault="00EE24A2" w:rsidP="00EE24A2">
      <w:pPr>
        <w:pStyle w:val="StyleZag"/>
      </w:pPr>
      <w:bookmarkStart w:id="2" w:name="_Toc71661211"/>
      <w:r>
        <w:lastRenderedPageBreak/>
        <w:t>Клиентская часть приложения</w:t>
      </w:r>
      <w:bookmarkEnd w:id="2"/>
    </w:p>
    <w:p w:rsidR="00017BE6" w:rsidRDefault="00017BE6" w:rsidP="00017BE6">
      <w:pPr>
        <w:pStyle w:val="StyleAbz"/>
      </w:pPr>
      <w:bookmarkStart w:id="3" w:name="_Toc71661212"/>
      <w:r>
        <w:t>Интерфейс клиентской части приложения</w:t>
      </w:r>
      <w:bookmarkEnd w:id="3"/>
    </w:p>
    <w:p w:rsidR="00D005BB" w:rsidRPr="00D005BB" w:rsidRDefault="008230D7" w:rsidP="00D005BB">
      <w:pPr>
        <w:pStyle w:val="StyleText"/>
      </w:pPr>
      <w:r>
        <w:t xml:space="preserve">Для реализации клиентской части приложения был использован язык </w:t>
      </w:r>
      <w:r>
        <w:rPr>
          <w:lang w:val="en-US"/>
        </w:rPr>
        <w:t>C</w:t>
      </w:r>
      <w:r w:rsidRPr="008230D7">
        <w:t xml:space="preserve"># </w:t>
      </w:r>
      <w:r>
        <w:t xml:space="preserve">со средой разработки </w:t>
      </w:r>
      <w:r>
        <w:rPr>
          <w:lang w:val="en-US"/>
        </w:rPr>
        <w:t>Visual</w:t>
      </w:r>
      <w:r w:rsidRPr="008230D7">
        <w:t xml:space="preserve"> </w:t>
      </w:r>
      <w:r>
        <w:rPr>
          <w:lang w:val="en-US"/>
        </w:rPr>
        <w:t>Studio</w:t>
      </w:r>
      <w:r w:rsidRPr="008230D7">
        <w:t xml:space="preserve"> </w:t>
      </w:r>
      <w:r>
        <w:rPr>
          <w:lang w:val="en-US"/>
        </w:rPr>
        <w:t>Community</w:t>
      </w:r>
      <w:r w:rsidRPr="008230D7">
        <w:t xml:space="preserve">, </w:t>
      </w:r>
      <w:r>
        <w:t>с возможность</w:t>
      </w:r>
      <w:r w:rsidR="00D005BB">
        <w:t>ю взаимодействия с базой данных</w:t>
      </w:r>
      <w:r w:rsidR="00D005BB" w:rsidRPr="00D005BB">
        <w:t xml:space="preserve">, </w:t>
      </w:r>
      <w:r w:rsidR="00D005BB">
        <w:t>посредством веб-форм.</w:t>
      </w:r>
    </w:p>
    <w:p w:rsidR="008230D7" w:rsidRPr="00D005BB" w:rsidRDefault="008230D7" w:rsidP="00EE24A2">
      <w:pPr>
        <w:pStyle w:val="StyleText"/>
      </w:pPr>
      <w:r>
        <w:t xml:space="preserve">Интерфейс приложения предоставляет возможность взаимодействия с </w:t>
      </w:r>
      <w:r w:rsidR="00884685">
        <w:t>пятью</w:t>
      </w:r>
      <w:r>
        <w:t xml:space="preserve"> таблицами</w:t>
      </w:r>
      <w:r w:rsidRPr="008230D7">
        <w:t>:</w:t>
      </w:r>
      <w:r w:rsidR="00884685">
        <w:t xml:space="preserve"> люди, профессии</w:t>
      </w:r>
      <w:r w:rsidR="00D005BB" w:rsidRPr="00D005BB">
        <w:t>,</w:t>
      </w:r>
      <w:r w:rsidR="00884685">
        <w:t xml:space="preserve"> компании, работники, работа,</w:t>
      </w:r>
      <w:r w:rsidR="00D005BB" w:rsidRPr="00D005BB">
        <w:t xml:space="preserve"> </w:t>
      </w:r>
      <w:r w:rsidR="00D005BB">
        <w:t>а также с решением задач индивидуального варианта.</w:t>
      </w:r>
    </w:p>
    <w:p w:rsidR="008230D7" w:rsidRPr="00D005BB" w:rsidRDefault="008230D7" w:rsidP="00EE24A2">
      <w:pPr>
        <w:pStyle w:val="StyleText"/>
      </w:pPr>
      <w:r>
        <w:t>Для переключен</w:t>
      </w:r>
      <w:r w:rsidR="00D005BB">
        <w:t>ия между таблицами используются кнопки переходов.</w:t>
      </w:r>
    </w:p>
    <w:p w:rsidR="008230D7" w:rsidRDefault="008230D7" w:rsidP="00EE24A2">
      <w:pPr>
        <w:pStyle w:val="StyleText"/>
      </w:pPr>
    </w:p>
    <w:p w:rsidR="008230D7" w:rsidRDefault="0088468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3F6C13CC" wp14:editId="30404A8F">
            <wp:extent cx="5760085" cy="2616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D7" w:rsidRPr="00884685" w:rsidRDefault="008230D7" w:rsidP="008230D7">
      <w:pPr>
        <w:pStyle w:val="StyleImage"/>
      </w:pPr>
      <w:r>
        <w:t xml:space="preserve">Рисунок 1 – Интерфейс для взаимодействия с таблицей </w:t>
      </w:r>
      <w:r w:rsidR="00884685">
        <w:t>людей</w:t>
      </w:r>
    </w:p>
    <w:p w:rsidR="00C05111" w:rsidRDefault="00C05111" w:rsidP="008230D7">
      <w:pPr>
        <w:pStyle w:val="StyleImage"/>
      </w:pPr>
    </w:p>
    <w:p w:rsidR="00C05111" w:rsidRDefault="0088468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2D79146F" wp14:editId="1911C0EA">
            <wp:extent cx="5760085" cy="2099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74" w:rsidRPr="00884685" w:rsidRDefault="00864F3B" w:rsidP="00632974">
      <w:pPr>
        <w:pStyle w:val="StyleImage"/>
      </w:pPr>
      <w:r>
        <w:t xml:space="preserve">Рисунок 2 – Интерфейс для взаимодействия с таблицей </w:t>
      </w:r>
      <w:r w:rsidR="00884685">
        <w:t>профессий</w:t>
      </w:r>
    </w:p>
    <w:p w:rsidR="00632974" w:rsidRDefault="00884685" w:rsidP="008230D7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 wp14:anchorId="59229BA3" wp14:editId="1FB992C2">
            <wp:extent cx="5760085" cy="19227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74" w:rsidRDefault="00632974" w:rsidP="008230D7">
      <w:pPr>
        <w:pStyle w:val="StyleImage"/>
      </w:pPr>
      <w:r>
        <w:t xml:space="preserve">Рисунок 3 – Интерфейс взаимодействия с таблицей </w:t>
      </w:r>
      <w:r w:rsidR="00884685">
        <w:t>компаний</w:t>
      </w:r>
    </w:p>
    <w:p w:rsidR="00884685" w:rsidRDefault="00884685" w:rsidP="008230D7">
      <w:pPr>
        <w:pStyle w:val="StyleImage"/>
      </w:pPr>
    </w:p>
    <w:p w:rsidR="00884685" w:rsidRDefault="0088468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2D3FEE73" wp14:editId="08AB80AE">
            <wp:extent cx="5760085" cy="10242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85" w:rsidRPr="00884685" w:rsidRDefault="00884685" w:rsidP="00884685">
      <w:pPr>
        <w:pStyle w:val="StyleImage"/>
      </w:pPr>
      <w:r>
        <w:t>Рисунок 4 – Интерфейс взаимодействия с таблицей работников</w:t>
      </w:r>
    </w:p>
    <w:p w:rsidR="00884685" w:rsidRDefault="00884685" w:rsidP="008230D7">
      <w:pPr>
        <w:pStyle w:val="StyleImage"/>
      </w:pPr>
    </w:p>
    <w:p w:rsidR="00884685" w:rsidRPr="00884685" w:rsidRDefault="0088468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367450F4" wp14:editId="27526DE5">
            <wp:extent cx="5760085" cy="1207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85" w:rsidRPr="00884685" w:rsidRDefault="00884685" w:rsidP="00884685">
      <w:pPr>
        <w:pStyle w:val="StyleImage"/>
      </w:pPr>
      <w:r>
        <w:t>Рисунок 5 – Интерфейс взаимодействия с таблицей работы</w:t>
      </w:r>
    </w:p>
    <w:p w:rsidR="00632974" w:rsidRDefault="00632974" w:rsidP="008230D7">
      <w:pPr>
        <w:pStyle w:val="StyleImage"/>
      </w:pPr>
    </w:p>
    <w:p w:rsidR="00632974" w:rsidRPr="00400D68" w:rsidRDefault="00D005BB" w:rsidP="00D005BB">
      <w:pPr>
        <w:pStyle w:val="StyleText"/>
      </w:pPr>
      <w:r>
        <w:t xml:space="preserve">С помощью каждой веб-формы </w:t>
      </w:r>
      <w:r w:rsidR="00632974">
        <w:t xml:space="preserve">можно манипулировать поведением </w:t>
      </w:r>
      <w:r w:rsidR="00632974">
        <w:rPr>
          <w:lang w:val="en-US"/>
        </w:rPr>
        <w:t>Insert</w:t>
      </w:r>
      <w:r w:rsidR="00632974" w:rsidRPr="00632974">
        <w:t xml:space="preserve">, </w:t>
      </w:r>
      <w:r w:rsidR="00632974">
        <w:rPr>
          <w:lang w:val="en-US"/>
        </w:rPr>
        <w:t>Delete</w:t>
      </w:r>
      <w:r w:rsidR="00632974" w:rsidRPr="00632974">
        <w:t xml:space="preserve">, </w:t>
      </w:r>
      <w:r w:rsidR="00632974">
        <w:rPr>
          <w:lang w:val="en-US"/>
        </w:rPr>
        <w:t>Update</w:t>
      </w:r>
      <w:r w:rsidR="00632974" w:rsidRPr="00632974">
        <w:t xml:space="preserve"> </w:t>
      </w:r>
      <w:r w:rsidR="00632974">
        <w:t xml:space="preserve">и </w:t>
      </w:r>
      <w:r w:rsidR="00632974">
        <w:rPr>
          <w:lang w:val="en-US"/>
        </w:rPr>
        <w:t>Select</w:t>
      </w:r>
      <w:r w:rsidR="00632974" w:rsidRPr="00632974">
        <w:t xml:space="preserve"> </w:t>
      </w:r>
      <w:r w:rsidR="00632974">
        <w:t xml:space="preserve">каждой таблицы. Каждая </w:t>
      </w:r>
      <w:r>
        <w:t>веб-</w:t>
      </w:r>
      <w:r w:rsidR="00632974">
        <w:t>форма реализует свою логику взаимодействия с той таблицей базы данных</w:t>
      </w:r>
      <w:r w:rsidR="00632974" w:rsidRPr="00632974">
        <w:t xml:space="preserve">, </w:t>
      </w:r>
      <w:r w:rsidR="00632974">
        <w:t xml:space="preserve">к которой она привязана. Данные из базы данных привязываются посредством указания в </w:t>
      </w:r>
      <w:r w:rsidR="00632974">
        <w:rPr>
          <w:lang w:val="en-US"/>
        </w:rPr>
        <w:t>DataSource</w:t>
      </w:r>
      <w:r w:rsidR="00632974" w:rsidRPr="00632974">
        <w:t xml:space="preserve"> </w:t>
      </w:r>
      <w:r w:rsidR="00632974">
        <w:t xml:space="preserve">каждого элемента управления </w:t>
      </w:r>
      <w:r>
        <w:rPr>
          <w:lang w:val="en-US"/>
        </w:rPr>
        <w:t>GridView</w:t>
      </w:r>
      <w:r w:rsidR="00632974" w:rsidRPr="00632974">
        <w:t xml:space="preserve"> </w:t>
      </w:r>
      <w:r w:rsidR="00632974">
        <w:t>хранимой процедуры</w:t>
      </w:r>
      <w:r w:rsidR="00632974" w:rsidRPr="00632974">
        <w:t xml:space="preserve">, </w:t>
      </w:r>
      <w:r w:rsidR="00632974">
        <w:t>осуществляющей возврат да</w:t>
      </w:r>
      <w:r>
        <w:t xml:space="preserve">нных из соответствующей таблицы </w:t>
      </w:r>
      <w:r w:rsidRPr="00D005BB">
        <w:t>(</w:t>
      </w:r>
      <w:r>
        <w:rPr>
          <w:lang w:val="en-US"/>
        </w:rPr>
        <w:t>Select</w:t>
      </w:r>
      <w:r w:rsidRPr="00D005BB">
        <w:t>).</w:t>
      </w:r>
      <w:r w:rsidR="00400D68" w:rsidRPr="00400D68">
        <w:t xml:space="preserve"> </w:t>
      </w:r>
      <w:r w:rsidR="00400D68">
        <w:t>Имеется возможность добавления</w:t>
      </w:r>
      <w:r w:rsidR="00400D68" w:rsidRPr="00400D68">
        <w:t xml:space="preserve">, </w:t>
      </w:r>
      <w:r w:rsidR="00400D68">
        <w:t>правки и удаления каждой записи соответствующей таблицы.</w:t>
      </w:r>
    </w:p>
    <w:p w:rsidR="00632974" w:rsidRDefault="00884685" w:rsidP="00632974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 wp14:anchorId="204EA816" wp14:editId="049308D2">
            <wp:extent cx="5890646" cy="224300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66" cy="22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74" w:rsidRPr="00400D68" w:rsidRDefault="00D136D1" w:rsidP="00632974">
      <w:pPr>
        <w:pStyle w:val="StyleImage"/>
      </w:pPr>
      <w:r>
        <w:t>Рисунок 6</w:t>
      </w:r>
      <w:r w:rsidR="00632974">
        <w:t xml:space="preserve"> – </w:t>
      </w:r>
      <w:r w:rsidR="00400D68">
        <w:t xml:space="preserve">Таблица </w:t>
      </w:r>
      <w:r w:rsidR="00884685">
        <w:t>людей</w:t>
      </w:r>
      <w:r w:rsidR="00400D68" w:rsidRPr="00400D68">
        <w:t xml:space="preserve">, </w:t>
      </w:r>
      <w:r w:rsidR="00400D68">
        <w:t xml:space="preserve">после удаление записи с паспортными данными </w:t>
      </w:r>
      <w:r w:rsidR="00884685" w:rsidRPr="00884685">
        <w:t xml:space="preserve">333333 </w:t>
      </w:r>
      <w:r w:rsidR="00400D68">
        <w:t>(сравните с рисунком 1)</w:t>
      </w:r>
    </w:p>
    <w:p w:rsidR="00400D68" w:rsidRPr="00632974" w:rsidRDefault="00400D68" w:rsidP="00632974">
      <w:pPr>
        <w:pStyle w:val="StyleImage"/>
      </w:pPr>
    </w:p>
    <w:p w:rsidR="00632974" w:rsidRDefault="00884685" w:rsidP="00632974">
      <w:pPr>
        <w:pStyle w:val="StyleImage"/>
      </w:pPr>
      <w:r>
        <w:rPr>
          <w:noProof/>
          <w:lang w:eastAsia="ru-RU"/>
        </w:rPr>
        <w:drawing>
          <wp:inline distT="0" distB="0" distL="0" distR="0" wp14:anchorId="17C615F1" wp14:editId="25447420">
            <wp:extent cx="5760085" cy="22072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68" w:rsidRDefault="00D136D1" w:rsidP="00400D68">
      <w:pPr>
        <w:pStyle w:val="StyleImage"/>
      </w:pPr>
      <w:r>
        <w:t>Рисунок 7</w:t>
      </w:r>
      <w:r w:rsidR="00632974">
        <w:t xml:space="preserve"> – </w:t>
      </w:r>
      <w:r w:rsidR="00400D68">
        <w:t xml:space="preserve">Таблица </w:t>
      </w:r>
      <w:r w:rsidR="00884685">
        <w:t>профессий</w:t>
      </w:r>
      <w:r w:rsidR="00400D68" w:rsidRPr="00400D68">
        <w:t xml:space="preserve"> </w:t>
      </w:r>
      <w:r w:rsidR="00400D68">
        <w:t xml:space="preserve">после изменения записи с разделом </w:t>
      </w:r>
      <w:r w:rsidR="00400D68" w:rsidRPr="00400D68">
        <w:t>“</w:t>
      </w:r>
      <w:r w:rsidR="00884685" w:rsidRPr="00884685">
        <w:rPr>
          <w:color w:val="000000"/>
          <w:sz w:val="27"/>
          <w:szCs w:val="27"/>
        </w:rPr>
        <w:t xml:space="preserve"> </w:t>
      </w:r>
      <w:r w:rsidR="00884685">
        <w:rPr>
          <w:color w:val="000000"/>
          <w:sz w:val="27"/>
          <w:szCs w:val="27"/>
        </w:rPr>
        <w:t>Учитель</w:t>
      </w:r>
      <w:r w:rsidR="00400D68" w:rsidRPr="00400D68">
        <w:t>” (</w:t>
      </w:r>
      <w:r w:rsidR="00884685">
        <w:t>сравните с рисунком 2</w:t>
      </w:r>
      <w:r w:rsidR="00400D68">
        <w:t>)</w:t>
      </w:r>
    </w:p>
    <w:p w:rsidR="00400D68" w:rsidRDefault="00400D68" w:rsidP="00400D68">
      <w:pPr>
        <w:pStyle w:val="StyleImage"/>
      </w:pPr>
    </w:p>
    <w:p w:rsidR="00C66297" w:rsidRDefault="00D136D1" w:rsidP="00400D68">
      <w:pPr>
        <w:pStyle w:val="StyleImage"/>
      </w:pPr>
      <w:r>
        <w:rPr>
          <w:noProof/>
          <w:lang w:eastAsia="ru-RU"/>
        </w:rPr>
        <w:drawing>
          <wp:inline distT="0" distB="0" distL="0" distR="0" wp14:anchorId="4E27C498" wp14:editId="66ADD44E">
            <wp:extent cx="472440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97" w:rsidRPr="00D136D1" w:rsidRDefault="00D136D1" w:rsidP="00400D68">
      <w:pPr>
        <w:pStyle w:val="StyleImage"/>
      </w:pPr>
      <w:r>
        <w:t>Рисунок 8</w:t>
      </w:r>
      <w:r w:rsidR="003F6040">
        <w:t xml:space="preserve"> – Добавление данных в таблицу </w:t>
      </w:r>
      <w:r>
        <w:t>компаний</w:t>
      </w:r>
    </w:p>
    <w:p w:rsidR="003F6040" w:rsidRPr="003F6040" w:rsidRDefault="003F6040" w:rsidP="00400D68">
      <w:pPr>
        <w:pStyle w:val="StyleImage"/>
      </w:pPr>
    </w:p>
    <w:p w:rsidR="009F3E93" w:rsidRDefault="00C66297" w:rsidP="00C66297">
      <w:pPr>
        <w:pStyle w:val="StyleText"/>
      </w:pPr>
      <w:r w:rsidRPr="00C66297">
        <w:t xml:space="preserve">Для решения </w:t>
      </w:r>
      <w:r>
        <w:t>задач индивидуального варианта</w:t>
      </w:r>
      <w:r w:rsidRPr="00C66297">
        <w:t xml:space="preserve">, </w:t>
      </w:r>
      <w:r>
        <w:t>необходимо пер</w:t>
      </w:r>
      <w:r w:rsidR="003A45EA">
        <w:t>ейти в форму таблицы</w:t>
      </w:r>
      <w:r w:rsidR="00D136D1">
        <w:t xml:space="preserve"> Поиск1 и Поиск2</w:t>
      </w:r>
      <w:r w:rsidR="003A45EA">
        <w:t xml:space="preserve"> и осуществить ввод данных в поля ввода.</w:t>
      </w:r>
    </w:p>
    <w:p w:rsidR="003A45EA" w:rsidRDefault="00D136D1" w:rsidP="003A45EA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 wp14:anchorId="35B6B36A" wp14:editId="3D0DC5BF">
            <wp:extent cx="5760085" cy="8426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EA" w:rsidRDefault="003A45EA" w:rsidP="003A45EA">
      <w:pPr>
        <w:pStyle w:val="StyleImage"/>
      </w:pPr>
      <w:r>
        <w:t>Рисунок 8 – Решение задачи индивидуального варианта</w:t>
      </w:r>
    </w:p>
    <w:p w:rsidR="00D136D1" w:rsidRDefault="00D136D1" w:rsidP="003A45EA">
      <w:pPr>
        <w:pStyle w:val="StyleImage"/>
      </w:pPr>
    </w:p>
    <w:p w:rsidR="00D136D1" w:rsidRDefault="00A065D6" w:rsidP="00D136D1">
      <w:pPr>
        <w:pStyle w:val="StyleImage"/>
      </w:pPr>
      <w:r>
        <w:rPr>
          <w:noProof/>
          <w:lang w:eastAsia="ru-RU"/>
        </w:rPr>
        <w:drawing>
          <wp:inline distT="0" distB="0" distL="0" distR="0" wp14:anchorId="5467FADD" wp14:editId="340FDF41">
            <wp:extent cx="490537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D1" w:rsidRDefault="00D136D1" w:rsidP="00D136D1">
      <w:pPr>
        <w:pStyle w:val="StyleImage"/>
      </w:pPr>
      <w:r>
        <w:t>Рисунок 9</w:t>
      </w:r>
      <w:r>
        <w:t xml:space="preserve"> – Решение задачи индивидуального варианта</w:t>
      </w:r>
    </w:p>
    <w:p w:rsidR="00D136D1" w:rsidRDefault="00D136D1" w:rsidP="003A45EA">
      <w:pPr>
        <w:pStyle w:val="StyleImage"/>
      </w:pPr>
    </w:p>
    <w:p w:rsidR="003A45EA" w:rsidRPr="00017BE6" w:rsidRDefault="00017BE6" w:rsidP="00017BE6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F438BF" w:rsidRDefault="00F438BF" w:rsidP="00F438BF">
      <w:pPr>
        <w:pStyle w:val="StyleAbz"/>
      </w:pPr>
      <w:bookmarkStart w:id="4" w:name="_Toc71661213"/>
      <w:r>
        <w:lastRenderedPageBreak/>
        <w:t>Взаимодействие сервера с базой данных</w:t>
      </w:r>
      <w:bookmarkEnd w:id="4"/>
    </w:p>
    <w:p w:rsidR="00F438BF" w:rsidRDefault="00F438BF" w:rsidP="00F438BF">
      <w:pPr>
        <w:pStyle w:val="StyleText"/>
      </w:pPr>
      <w:r>
        <w:t>Для взаимодействия клиентской части с базой данных</w:t>
      </w:r>
      <w:r w:rsidRPr="00FE0A00">
        <w:t xml:space="preserve">, </w:t>
      </w:r>
      <w:r>
        <w:t>хранящейся на сервере</w:t>
      </w:r>
      <w:r w:rsidRPr="00FE0A00">
        <w:t xml:space="preserve">, </w:t>
      </w:r>
      <w:r>
        <w:t xml:space="preserve">был использован элемент управления </w:t>
      </w:r>
      <w:r>
        <w:rPr>
          <w:lang w:val="en-US"/>
        </w:rPr>
        <w:t>GridView</w:t>
      </w:r>
      <w:r w:rsidRPr="00FE0A00">
        <w:t xml:space="preserve">, </w:t>
      </w:r>
      <w:r>
        <w:t>который позволяет обрабатывать основные команды для взаимодействия с базой данных</w:t>
      </w:r>
      <w:r w:rsidRPr="00FE0A00">
        <w:t xml:space="preserve">: </w:t>
      </w:r>
      <w:r>
        <w:rPr>
          <w:lang w:val="en-US"/>
        </w:rPr>
        <w:t>Select</w:t>
      </w:r>
      <w:r w:rsidRPr="00FE0A00">
        <w:t xml:space="preserve">, </w:t>
      </w:r>
      <w:r>
        <w:rPr>
          <w:lang w:val="en-US"/>
        </w:rPr>
        <w:t>Insert</w:t>
      </w:r>
      <w:r w:rsidRPr="00FE0A00">
        <w:t xml:space="preserve">, </w:t>
      </w:r>
      <w:r>
        <w:rPr>
          <w:lang w:val="en-US"/>
        </w:rPr>
        <w:t>Delete</w:t>
      </w:r>
      <w:r>
        <w:t xml:space="preserve"> и </w:t>
      </w:r>
      <w:r>
        <w:rPr>
          <w:lang w:val="en-US"/>
        </w:rPr>
        <w:t>Update</w:t>
      </w:r>
      <w:r>
        <w:t>.</w:t>
      </w:r>
    </w:p>
    <w:p w:rsidR="00F438BF" w:rsidRDefault="00F438BF" w:rsidP="00F438BF">
      <w:pPr>
        <w:pStyle w:val="StyleText"/>
      </w:pPr>
    </w:p>
    <w:p w:rsidR="00F438BF" w:rsidRDefault="00A065D6" w:rsidP="00F438BF">
      <w:pPr>
        <w:pStyle w:val="StyleImage"/>
      </w:pPr>
      <w:r>
        <w:rPr>
          <w:noProof/>
          <w:lang w:eastAsia="ru-RU"/>
        </w:rPr>
        <w:drawing>
          <wp:inline distT="0" distB="0" distL="0" distR="0" wp14:anchorId="39739817" wp14:editId="33B5C132">
            <wp:extent cx="291465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F" w:rsidRPr="00F438BF" w:rsidRDefault="00F438BF" w:rsidP="00F438BF">
      <w:pPr>
        <w:pStyle w:val="StyleImage"/>
      </w:pPr>
      <w:r>
        <w:t>Рисунок 1</w:t>
      </w:r>
      <w:r w:rsidR="00AE79A6" w:rsidRPr="00AE79A6">
        <w:t>1</w:t>
      </w:r>
      <w:r>
        <w:t xml:space="preserve"> – Свойства экземпляра объекта </w:t>
      </w:r>
      <w:r>
        <w:rPr>
          <w:lang w:val="en-US"/>
        </w:rPr>
        <w:t>SqlDataSource</w:t>
      </w:r>
      <w:r w:rsidRPr="00FE0A00">
        <w:t xml:space="preserve">, </w:t>
      </w:r>
      <w:r>
        <w:t xml:space="preserve">для веб-формы </w:t>
      </w:r>
      <w:r>
        <w:rPr>
          <w:lang w:val="en-US"/>
        </w:rPr>
        <w:t>WebFormReader</w:t>
      </w:r>
    </w:p>
    <w:p w:rsidR="00F438BF" w:rsidRDefault="00F438BF" w:rsidP="00F438BF">
      <w:pPr>
        <w:pStyle w:val="StyleText"/>
      </w:pPr>
    </w:p>
    <w:p w:rsidR="00F438BF" w:rsidRDefault="00F438BF" w:rsidP="00F438BF">
      <w:pPr>
        <w:pStyle w:val="StyleText"/>
      </w:pPr>
      <w:r>
        <w:t xml:space="preserve">Для контроля передачи корректных значений в хранимые процедуры </w:t>
      </w:r>
      <w:r>
        <w:rPr>
          <w:lang w:val="en-US"/>
        </w:rPr>
        <w:t>INSERT</w:t>
      </w:r>
      <w:r>
        <w:t xml:space="preserve">, </w:t>
      </w:r>
      <w:r>
        <w:rPr>
          <w:lang w:val="en-US"/>
        </w:rPr>
        <w:t>UPDATE</w:t>
      </w:r>
      <w:r w:rsidRPr="007B1CF3">
        <w:t xml:space="preserve"> </w:t>
      </w:r>
      <w:r>
        <w:t xml:space="preserve">и </w:t>
      </w:r>
      <w:r>
        <w:rPr>
          <w:lang w:val="en-US"/>
        </w:rPr>
        <w:t>DELETE</w:t>
      </w:r>
      <w:r w:rsidRPr="007B1CF3">
        <w:t xml:space="preserve">, </w:t>
      </w:r>
      <w:r>
        <w:t xml:space="preserve">был использован метод вмешательства в передаваемые параметры хранимым процедурам, автоматизированной технологией </w:t>
      </w:r>
      <w:r>
        <w:rPr>
          <w:lang w:val="en-US"/>
        </w:rPr>
        <w:t>ASP</w:t>
      </w:r>
      <w:r w:rsidRPr="007B1CF3">
        <w:t>.</w:t>
      </w:r>
      <w:r>
        <w:rPr>
          <w:lang w:val="en-US"/>
        </w:rPr>
        <w:t>NET</w:t>
      </w:r>
      <w:r w:rsidRPr="007B1CF3">
        <w:t xml:space="preserve">, </w:t>
      </w:r>
      <w:r>
        <w:t xml:space="preserve">посредством внедрения кода перед событием вызова команды </w:t>
      </w:r>
      <w:r>
        <w:rPr>
          <w:lang w:val="en-US"/>
        </w:rPr>
        <w:t>Insert</w:t>
      </w:r>
      <w:r w:rsidRPr="007B1CF3">
        <w:t>()</w:t>
      </w:r>
      <w:r>
        <w:t xml:space="preserve">, </w:t>
      </w:r>
      <w:r>
        <w:rPr>
          <w:lang w:val="en-US"/>
        </w:rPr>
        <w:t>Update</w:t>
      </w:r>
      <w:r w:rsidRPr="007B1CF3">
        <w:t xml:space="preserve">() </w:t>
      </w:r>
      <w:r>
        <w:t xml:space="preserve">и </w:t>
      </w:r>
      <w:r>
        <w:rPr>
          <w:lang w:val="en-US"/>
        </w:rPr>
        <w:t>Delete</w:t>
      </w:r>
      <w:r w:rsidRPr="007B1CF3">
        <w:t xml:space="preserve">() </w:t>
      </w:r>
      <w:r>
        <w:t>соответственно.</w:t>
      </w:r>
    </w:p>
    <w:p w:rsidR="00AE79A6" w:rsidRPr="00AE79A6" w:rsidRDefault="00AE79A6" w:rsidP="00AE79A6">
      <w:pPr>
        <w:pStyle w:val="Code"/>
      </w:pPr>
    </w:p>
    <w:sectPr w:rsidR="00AE79A6" w:rsidRPr="00AE79A6" w:rsidSect="005F2607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930" w:rsidRDefault="00100930" w:rsidP="008C3507">
      <w:pPr>
        <w:spacing w:after="0" w:line="240" w:lineRule="auto"/>
      </w:pPr>
      <w:r>
        <w:separator/>
      </w:r>
    </w:p>
  </w:endnote>
  <w:endnote w:type="continuationSeparator" w:id="0">
    <w:p w:rsidR="00100930" w:rsidRDefault="00100930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84685" w:rsidRPr="008C3507" w:rsidRDefault="00884685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65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930" w:rsidRDefault="00100930" w:rsidP="008C3507">
      <w:pPr>
        <w:spacing w:after="0" w:line="240" w:lineRule="auto"/>
      </w:pPr>
      <w:r>
        <w:separator/>
      </w:r>
    </w:p>
  </w:footnote>
  <w:footnote w:type="continuationSeparator" w:id="0">
    <w:p w:rsidR="00100930" w:rsidRDefault="00100930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369D"/>
    <w:multiLevelType w:val="hybridMultilevel"/>
    <w:tmpl w:val="9DAAFFAC"/>
    <w:lvl w:ilvl="0" w:tplc="C40A26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F96516"/>
    <w:multiLevelType w:val="hybridMultilevel"/>
    <w:tmpl w:val="76620916"/>
    <w:lvl w:ilvl="0" w:tplc="F7C6E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1E5464"/>
    <w:multiLevelType w:val="hybridMultilevel"/>
    <w:tmpl w:val="B1A6E514"/>
    <w:lvl w:ilvl="0" w:tplc="C50E67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B06DA7"/>
    <w:multiLevelType w:val="singleLevel"/>
    <w:tmpl w:val="C9426B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69FD700B"/>
    <w:multiLevelType w:val="hybridMultilevel"/>
    <w:tmpl w:val="A8D81702"/>
    <w:lvl w:ilvl="0" w:tplc="3D0A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u w:val="none"/>
        </w:rPr>
      </w:lvl>
    </w:lvlOverride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017BE6"/>
    <w:rsid w:val="00025F86"/>
    <w:rsid w:val="00032878"/>
    <w:rsid w:val="00033265"/>
    <w:rsid w:val="0006228F"/>
    <w:rsid w:val="0006468E"/>
    <w:rsid w:val="000728F8"/>
    <w:rsid w:val="00080BCA"/>
    <w:rsid w:val="000A5999"/>
    <w:rsid w:val="000C1C39"/>
    <w:rsid w:val="000C233E"/>
    <w:rsid w:val="000E0F1B"/>
    <w:rsid w:val="00100930"/>
    <w:rsid w:val="0011029E"/>
    <w:rsid w:val="001136E3"/>
    <w:rsid w:val="001370BD"/>
    <w:rsid w:val="001C4E34"/>
    <w:rsid w:val="001F3AC6"/>
    <w:rsid w:val="002029D1"/>
    <w:rsid w:val="002312B1"/>
    <w:rsid w:val="00234E76"/>
    <w:rsid w:val="00244732"/>
    <w:rsid w:val="002A6409"/>
    <w:rsid w:val="002F11C7"/>
    <w:rsid w:val="00320E00"/>
    <w:rsid w:val="00321017"/>
    <w:rsid w:val="0034541F"/>
    <w:rsid w:val="003543C8"/>
    <w:rsid w:val="003602AF"/>
    <w:rsid w:val="00370008"/>
    <w:rsid w:val="0037143A"/>
    <w:rsid w:val="003802DC"/>
    <w:rsid w:val="003807E4"/>
    <w:rsid w:val="003848A0"/>
    <w:rsid w:val="003862CC"/>
    <w:rsid w:val="0039778A"/>
    <w:rsid w:val="003A45EA"/>
    <w:rsid w:val="003F6040"/>
    <w:rsid w:val="00400D68"/>
    <w:rsid w:val="004143B2"/>
    <w:rsid w:val="00425C87"/>
    <w:rsid w:val="00434CF3"/>
    <w:rsid w:val="00461BA1"/>
    <w:rsid w:val="00465FD1"/>
    <w:rsid w:val="00467910"/>
    <w:rsid w:val="004A4389"/>
    <w:rsid w:val="004E1A9A"/>
    <w:rsid w:val="004F5B37"/>
    <w:rsid w:val="004F6A51"/>
    <w:rsid w:val="00516ED8"/>
    <w:rsid w:val="0055689D"/>
    <w:rsid w:val="00567A76"/>
    <w:rsid w:val="0057002E"/>
    <w:rsid w:val="005D0313"/>
    <w:rsid w:val="005F2607"/>
    <w:rsid w:val="00632974"/>
    <w:rsid w:val="0065356C"/>
    <w:rsid w:val="0065596C"/>
    <w:rsid w:val="00667A44"/>
    <w:rsid w:val="006771B1"/>
    <w:rsid w:val="006A5E42"/>
    <w:rsid w:val="006B4105"/>
    <w:rsid w:val="006F5A3D"/>
    <w:rsid w:val="0070578E"/>
    <w:rsid w:val="0070722A"/>
    <w:rsid w:val="00712487"/>
    <w:rsid w:val="00713C4D"/>
    <w:rsid w:val="0073409B"/>
    <w:rsid w:val="00787DE5"/>
    <w:rsid w:val="00791AD0"/>
    <w:rsid w:val="007A031D"/>
    <w:rsid w:val="007B1CF3"/>
    <w:rsid w:val="007F61BA"/>
    <w:rsid w:val="008230D7"/>
    <w:rsid w:val="008429AC"/>
    <w:rsid w:val="00843E46"/>
    <w:rsid w:val="00864F3B"/>
    <w:rsid w:val="00884685"/>
    <w:rsid w:val="008A4EF1"/>
    <w:rsid w:val="008C3507"/>
    <w:rsid w:val="008C47FE"/>
    <w:rsid w:val="008E4B1D"/>
    <w:rsid w:val="008E68BE"/>
    <w:rsid w:val="00921F22"/>
    <w:rsid w:val="009341FE"/>
    <w:rsid w:val="009973EA"/>
    <w:rsid w:val="009A450F"/>
    <w:rsid w:val="009E172C"/>
    <w:rsid w:val="009E5940"/>
    <w:rsid w:val="009E5D6C"/>
    <w:rsid w:val="009F3E93"/>
    <w:rsid w:val="00A065D6"/>
    <w:rsid w:val="00A24BF7"/>
    <w:rsid w:val="00A53802"/>
    <w:rsid w:val="00A75A01"/>
    <w:rsid w:val="00AE79A6"/>
    <w:rsid w:val="00B01470"/>
    <w:rsid w:val="00B84622"/>
    <w:rsid w:val="00BC7385"/>
    <w:rsid w:val="00BE6A6D"/>
    <w:rsid w:val="00BE764B"/>
    <w:rsid w:val="00BF42F8"/>
    <w:rsid w:val="00C05111"/>
    <w:rsid w:val="00C14512"/>
    <w:rsid w:val="00C150F9"/>
    <w:rsid w:val="00C177E9"/>
    <w:rsid w:val="00C26502"/>
    <w:rsid w:val="00C2771F"/>
    <w:rsid w:val="00C47DD5"/>
    <w:rsid w:val="00C52308"/>
    <w:rsid w:val="00C57BD4"/>
    <w:rsid w:val="00C66297"/>
    <w:rsid w:val="00C675A3"/>
    <w:rsid w:val="00C73CFD"/>
    <w:rsid w:val="00C75677"/>
    <w:rsid w:val="00C93344"/>
    <w:rsid w:val="00CC7C4F"/>
    <w:rsid w:val="00CD1F10"/>
    <w:rsid w:val="00D005BB"/>
    <w:rsid w:val="00D1285E"/>
    <w:rsid w:val="00D136D1"/>
    <w:rsid w:val="00D315B9"/>
    <w:rsid w:val="00D32B7F"/>
    <w:rsid w:val="00D94B22"/>
    <w:rsid w:val="00DA391F"/>
    <w:rsid w:val="00DB6652"/>
    <w:rsid w:val="00DD77E7"/>
    <w:rsid w:val="00DE5843"/>
    <w:rsid w:val="00E12F09"/>
    <w:rsid w:val="00E66539"/>
    <w:rsid w:val="00E85D07"/>
    <w:rsid w:val="00EE0457"/>
    <w:rsid w:val="00EE24A2"/>
    <w:rsid w:val="00F2678F"/>
    <w:rsid w:val="00F3588A"/>
    <w:rsid w:val="00F438BF"/>
    <w:rsid w:val="00F678A0"/>
    <w:rsid w:val="00F929B9"/>
    <w:rsid w:val="00FC4A5E"/>
    <w:rsid w:val="00F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1E15"/>
  <w15:docId w15:val="{EF6DA8F2-0329-44B5-9A16-29C2C76D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450F"/>
    <w:pPr>
      <w:tabs>
        <w:tab w:val="right" w:leader="dot" w:pos="9345"/>
      </w:tabs>
      <w:spacing w:after="0" w:line="240" w:lineRule="auto"/>
      <w:ind w:left="221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character" w:styleId="a9">
    <w:name w:val="annotation reference"/>
    <w:basedOn w:val="a0"/>
    <w:uiPriority w:val="99"/>
    <w:semiHidden/>
    <w:unhideWhenUsed/>
    <w:rsid w:val="008E4B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4B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4B1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4B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4B1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E4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E4B1D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B8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yleText"/>
    <w:qFormat/>
    <w:rsid w:val="004F6A51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D5AC1-C330-4E18-98A2-8843914A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Администратор</cp:lastModifiedBy>
  <cp:revision>94</cp:revision>
  <dcterms:created xsi:type="dcterms:W3CDTF">2021-02-09T01:25:00Z</dcterms:created>
  <dcterms:modified xsi:type="dcterms:W3CDTF">2021-05-11T13:33:00Z</dcterms:modified>
</cp:coreProperties>
</file>