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4613275</wp:posOffset>
                </wp:positionV>
                <wp:extent cx="836930" cy="148590"/>
                <wp:effectExtent l="0" t="0" r="1270" b="38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0775" y="5109210"/>
                          <a:ext cx="836930" cy="148590"/>
                        </a:xfrm>
                        <a:prstGeom prst="rect">
                          <a:avLst/>
                        </a:prstGeom>
                        <a:solidFill>
                          <a:srgbClr val="1D939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75pt;margin-top:363.25pt;height:11.7pt;width:65.9pt;z-index:251664384;v-text-anchor:middle;mso-width-relative:page;mso-height-relative:page;" fillcolor="#1D939F" filled="t" stroked="f" coordsize="21600,21600" o:gfxdata="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1GlmnXAAAACQEAAA8AAAAAAAAAAQAgAAAAIgAAAGRy&#10;cy9kb3ducmV2LnhtbFBLAQIUABQAAAAIAIdO4kDIwXU8eAIAANYEAAAOAAAAAAAAAAEAIAAAACY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-1233170</wp:posOffset>
                </wp:positionH>
                <wp:positionV relativeFrom="paragraph">
                  <wp:posOffset>3270885</wp:posOffset>
                </wp:positionV>
                <wp:extent cx="7663180" cy="96329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3180" cy="963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8DABD0"/>
                                <w:sz w:val="80"/>
                                <w:szCs w:val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8DABD0"/>
                                <w:sz w:val="80"/>
                                <w:szCs w:val="80"/>
                                <w:lang w:val="en-US" w:eastAsia="zh-CN"/>
                              </w:rPr>
                              <w:t>Firmware Team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8DABD0"/>
                                <w:sz w:val="80"/>
                                <w:szCs w:val="8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7.1pt;margin-top:257.55pt;height:75.85pt;width:603.4pt;z-index:251661312;mso-width-relative:page;mso-height-relative:page;" filled="f" stroked="f" coordsize="21600,21600" o:gfxdata="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VI7890AAAANAQAADwAAAAAAAAABACAAAAAiAAAA&#10;ZHJzL2Rvd25yZXYueG1sUEsBAhQAFAAAAAgAh07iQKmhGZg7AgAAZg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8DABD0"/>
                          <w:sz w:val="80"/>
                          <w:szCs w:val="80"/>
                          <w:lang w:val="en-US" w:eastAsia="zh-CN"/>
                        </w:rPr>
                      </w:pPr>
                      <w:r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8DABD0"/>
                          <w:sz w:val="80"/>
                          <w:szCs w:val="80"/>
                          <w:lang w:val="en-US" w:eastAsia="zh-CN"/>
                        </w:rPr>
                        <w:t>Firmware Team</w:t>
                      </w:r>
                    </w:p>
                    <w:p>
                      <w:pPr>
                        <w:jc w:val="center"/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8DABD0"/>
                          <w:sz w:val="80"/>
                          <w:szCs w:val="8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-1216660</wp:posOffset>
                </wp:positionH>
                <wp:positionV relativeFrom="paragraph">
                  <wp:posOffset>1981200</wp:posOffset>
                </wp:positionV>
                <wp:extent cx="7679055" cy="21736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9055" cy="2173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187B84"/>
                                <w:sz w:val="144"/>
                                <w:szCs w:val="14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187B84"/>
                                <w:sz w:val="144"/>
                                <w:szCs w:val="144"/>
                                <w:lang w:val="en-US" w:eastAsia="zh-CN"/>
                              </w:rPr>
                              <w:t>Bootloader</w:t>
                            </w:r>
                            <w:r>
                              <w:rPr>
                                <w:rFonts w:hint="eastAsia" w:ascii="汉仪雅酷黑 75W" w:hAnsi="汉仪雅酷黑 75W" w:eastAsia="汉仪雅酷黑 75W" w:cs="汉仪雅酷黑 75W"/>
                                <w:b/>
                                <w:bCs/>
                                <w:color w:val="187B84"/>
                                <w:sz w:val="144"/>
                                <w:szCs w:val="144"/>
                                <w:lang w:val="en-US" w:eastAsia="zh-CN"/>
                              </w:rPr>
                              <w:t>简介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5.8pt;margin-top:156pt;height:171.15pt;width:604.65pt;z-index:251659264;mso-width-relative:page;mso-height-relative:page;" filled="f" stroked="f" coordsize="21600,21600" o:gfxdata="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Tq+Hyt4AAAANAQAADwAAAAAAAAABACAAAAAi&#10;AAAAZHJzL2Rvd25yZXYueG1sUEsBAhQAFAAAAAgAh07iQMEPR4w9AgAAZw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187B84"/>
                          <w:sz w:val="144"/>
                          <w:szCs w:val="144"/>
                          <w:lang w:val="en-US" w:eastAsia="zh-CN"/>
                        </w:rPr>
                      </w:pPr>
                      <w:r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187B84"/>
                          <w:sz w:val="144"/>
                          <w:szCs w:val="144"/>
                          <w:lang w:val="en-US" w:eastAsia="zh-CN"/>
                        </w:rPr>
                        <w:t>Bootloader</w:t>
                      </w:r>
                      <w:r>
                        <w:rPr>
                          <w:rFonts w:hint="eastAsia" w:ascii="汉仪雅酷黑 75W" w:hAnsi="汉仪雅酷黑 75W" w:eastAsia="汉仪雅酷黑 75W" w:cs="汉仪雅酷黑 75W"/>
                          <w:b/>
                          <w:bCs/>
                          <w:color w:val="187B84"/>
                          <w:sz w:val="144"/>
                          <w:szCs w:val="144"/>
                          <w:lang w:val="en-US" w:eastAsia="zh-CN"/>
                        </w:rPr>
                        <w:t>简介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-783590</wp:posOffset>
                </wp:positionH>
                <wp:positionV relativeFrom="paragraph">
                  <wp:posOffset>498475</wp:posOffset>
                </wp:positionV>
                <wp:extent cx="3134995" cy="56070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7pt;margin-top:39.25pt;height:44.15pt;width:246.85pt;z-index:251662336;mso-width-relative:page;mso-height-relative:page;" filled="f" stroked="f" coordsize="21600,21600" o:gfxdata="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rxIC7dAAAACwEAAA8AAAAAAAAAAQAgAAAAIgAA&#10;AGRycy9kb3ducmV2LnhtbFBLAQIUABQAAAAIAIdO4kB1Up6wPAIAAGY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-883920</wp:posOffset>
                </wp:positionH>
                <wp:positionV relativeFrom="paragraph">
                  <wp:posOffset>74930</wp:posOffset>
                </wp:positionV>
                <wp:extent cx="6257290" cy="81851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290" cy="81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7B9DC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汉仪雅酷黑 75W" w:hAnsi="汉仪雅酷黑 75W" w:eastAsia="汉仪雅酷黑 75W" w:cs="汉仪雅酷黑 75W"/>
                                <w:b/>
                                <w:bCs/>
                                <w:color w:val="7B9DCA"/>
                                <w:sz w:val="36"/>
                                <w:szCs w:val="36"/>
                                <w:lang w:val="en-US" w:eastAsia="zh-CN"/>
                              </w:rPr>
                              <w:t>Beken Corp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汉仪雅酷黑 75W" w:hAnsi="汉仪雅酷黑 75W" w:eastAsia="汉仪雅酷黑 75W" w:cs="汉仪雅酷黑 75W"/>
                                <w:b/>
                                <w:bCs/>
                                <w:color w:val="7B9DC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6pt;margin-top:5.9pt;height:64.45pt;width:492.7pt;z-index:251660288;mso-width-relative:page;mso-height-relative:page;" filled="f" stroked="f" coordsize="21600,21600" o:gfxdata="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9UlDaNsAAAALAQAADwAAAAAAAAABACAAAAAiAAAAZHJz&#10;L2Rvd25yZXYueG1sUEsBAhQAFAAAAAgAh07iQJTVKFI6AgAAZg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7B9DC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default" w:ascii="汉仪雅酷黑 75W" w:hAnsi="汉仪雅酷黑 75W" w:eastAsia="汉仪雅酷黑 75W" w:cs="汉仪雅酷黑 75W"/>
                          <w:b/>
                          <w:bCs/>
                          <w:color w:val="7B9DCA"/>
                          <w:sz w:val="36"/>
                          <w:szCs w:val="36"/>
                          <w:lang w:val="en-US" w:eastAsia="zh-CN"/>
                        </w:rPr>
                        <w:t>Beken Corp</w:t>
                      </w:r>
                    </w:p>
                    <w:p>
                      <w:pPr>
                        <w:jc w:val="left"/>
                        <w:rPr>
                          <w:rFonts w:hint="eastAsia" w:ascii="汉仪雅酷黑 75W" w:hAnsi="汉仪雅酷黑 75W" w:eastAsia="汉仪雅酷黑 75W" w:cs="汉仪雅酷黑 75W"/>
                          <w:b/>
                          <w:bCs/>
                          <w:color w:val="7B9DCA"/>
                          <w:sz w:val="36"/>
                          <w:szCs w:val="3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-866775</wp:posOffset>
            </wp:positionH>
            <wp:positionV relativeFrom="paragraph">
              <wp:posOffset>-171450</wp:posOffset>
            </wp:positionV>
            <wp:extent cx="1787525" cy="234315"/>
            <wp:effectExtent l="0" t="0" r="3175" b="13335"/>
            <wp:wrapNone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3" w:name="_GoBack"/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-1150620</wp:posOffset>
            </wp:positionH>
            <wp:positionV relativeFrom="paragraph">
              <wp:posOffset>-925195</wp:posOffset>
            </wp:positionV>
            <wp:extent cx="7630160" cy="10722610"/>
            <wp:effectExtent l="0" t="0" r="8890" b="254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30160" cy="1072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3"/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840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_Toc26575 </w:instrText>
          </w:r>
          <w:r>
            <w:fldChar w:fldCharType="separate"/>
          </w:r>
          <w:r>
            <w:t>bk_bootloader</w:t>
          </w:r>
          <w:r>
            <w:rPr>
              <w:rFonts w:hint="eastAsia"/>
              <w:lang w:val="en-US" w:eastAsia="zh-CN"/>
            </w:rPr>
            <w:t xml:space="preserve"> repo</w:t>
          </w:r>
          <w:r>
            <w:tab/>
          </w:r>
          <w:r>
            <w:fldChar w:fldCharType="begin"/>
          </w:r>
          <w:r>
            <w:instrText xml:space="preserve"> PAGEREF _Toc26575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_Toc30685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Branch Information</w:t>
          </w:r>
          <w:r>
            <w:tab/>
          </w:r>
          <w:r>
            <w:fldChar w:fldCharType="begin"/>
          </w:r>
          <w:r>
            <w:instrText xml:space="preserve"> PAGEREF _Toc30685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_Toc32149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Current MP Boot-loader Version</w:t>
          </w:r>
          <w:r>
            <w:tab/>
          </w:r>
          <w:r>
            <w:fldChar w:fldCharType="begin"/>
          </w:r>
          <w:r>
            <w:instrText xml:space="preserve"> PAGEREF _Toc32149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r>
        <w:br w:type="page"/>
      </w:r>
    </w:p>
    <w:p>
      <w:pPr>
        <w:bidi w:val="0"/>
      </w:pPr>
    </w:p>
    <w:p>
      <w:pPr>
        <w:bidi w:val="0"/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6575"/>
      <w:r>
        <w:t>bk_bootloader</w:t>
      </w:r>
      <w:r>
        <w:rPr>
          <w:rFonts w:hint="eastAsia"/>
          <w:lang w:val="en-US" w:eastAsia="zh-CN"/>
        </w:rPr>
        <w:t xml:space="preserve"> repo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0685"/>
      <w:r>
        <w:rPr>
          <w:rFonts w:hint="eastAsia"/>
          <w:lang w:val="en-US" w:eastAsia="zh-CN"/>
        </w:rPr>
        <w:t>Branch Information</w:t>
      </w:r>
      <w:bookmarkEnd w:id="1"/>
    </w:p>
    <w:p>
      <w:pPr>
        <w:bidi w:val="0"/>
      </w:pPr>
    </w:p>
    <w:p>
      <w:pPr>
        <w:bidi w:val="0"/>
      </w:pPr>
      <w:r>
        <w:rPr>
          <w:rFonts w:hint="eastAsia"/>
        </w:rPr>
        <w:t>http://192.168.0.6/wangzhilei/bk_bootloader.git</w:t>
      </w:r>
    </w:p>
    <w:p>
      <w:pPr>
        <w:rPr>
          <w:rFonts w:ascii="宋体" w:hAnsi="宋体" w:eastAsia="宋体" w:cs="宋体"/>
          <w:color w:val="008000"/>
          <w:sz w:val="24"/>
          <w:szCs w:val="24"/>
        </w:rPr>
      </w:pPr>
      <w:r>
        <w:drawing>
          <wp:inline distT="0" distB="0" distL="114300" distR="114300">
            <wp:extent cx="4514850" cy="4747895"/>
            <wp:effectExtent l="0" t="0" r="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74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2021-10-19 19:29 tuya two-stage bootloader bk7271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源分支信息：http://192.168.0.6/wifi/rtt_bootloader/-/commits/tuya_bk7271_boot_2_stage commit id: 0fe08a2d7f77bc9d8cfa8a28ba26a7287860396b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2021-10-19 19:29 tuya two-stage bootloader bk7251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源分支信息：http://192.168.0.6/wifi/rtt_bootloader/-/commits/tuya_bk7251_boot_2_stage commit id: d302ee3e5cd4d6820eee34782bfed9c65653a715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2021-10-19 19:29 tuya two-stage bootloader bk7231n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源分支信息：http://192.168.0.6/wifi/rtt_bootloader/-/commits/tuya_bk7231N_boot_2_stage commit id: 726aa65825e89ce37814e2f2c81bd7a62b1fc764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2021-10-19 19:27 tuya single-stage bootloader bk7231n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源分支信息：http://192.168.0.6/wifi/rtt_bootloader/-/commits/tuya_freertos_bk7231N commit id：736167a0a2400969087942d297e292553a788ca1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2021-10-19 19:22 tuya single-stage bootloader bk7231u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current version: 1.0.6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源分支信息：http://192.168.0.6/wifi/rtt_bootloader/-/commits/tuya_freertos commit id: 983d7f49a3089f89a9158366c896730d43a057fa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2021-10-19 19:13 midea two-stage bootloader bk7231m branch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bootloader no log output;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源分支信息:http://192.168.0.6/wifi/rtt_bootloader/-/commits/midea_bk7231m commit id：e406df2e588d8b58e1487cb2541ee4786247df05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2010-10-19 17:39 master two-stage bootloader branch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3.1.x/3.0.x release sdk都使用这个bootloader。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tips: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a, 这个工程是两级bootloader：lower bootloader、upper bootloader；暂时采用armcc/mdk/keil编译；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b, soc（bk7231u/bk7231n/bk7251/bk7271）切换需要更改CFG_SOC_NAME（up_boot\system\bk_config.h和l_boot\system\bk_config.h）和对应的scatter files（链接脚本）；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c, 源分支信息：http://192.168.0.6/wifi/rtt_bootloader/-/commits/master， commit id： abab852df100472585034388262ea8b5ddbbcf89；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d, and so on;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2021-10-19 current bootloader status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wifi bootloader： http://192.168.0.6/wifi/rtt_bootloader.git，细节如下：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    主线sdk的bootloader分支：master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    Midea 7231M分支：midea_bk7231m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    tuya 7231u: tuya_freertos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    tuya bk7231N: tuya_freertos_bk7231N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    tuya bk7271两级：tuya_bk7271_boot_2_stage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    tuya bk7251两级：tuya_bk7251_boot_2_stage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    tuya bk7231N两级：tuya_bk7231N_boot_2_stage</w:t>
      </w:r>
    </w:p>
    <w:p>
      <w:pPr>
        <w:rPr>
          <w:rFonts w:ascii="宋体" w:hAnsi="宋体" w:eastAsia="宋体" w:cs="宋体"/>
          <w:color w:val="008000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2149"/>
      <w:r>
        <w:rPr>
          <w:rFonts w:hint="eastAsia"/>
          <w:lang w:val="en-US" w:eastAsia="zh-CN"/>
        </w:rPr>
        <w:t>Current MP Boot-loader Version</w:t>
      </w:r>
      <w:bookmarkEnd w:id="2"/>
    </w:p>
    <w:p>
      <w:pPr>
        <w:pStyle w:val="14"/>
        <w:numPr>
          <w:ilvl w:val="0"/>
          <w:numId w:val="1"/>
        </w:numPr>
        <w:ind w:firstLineChars="0"/>
        <w:rPr>
          <w:rFonts w:hint="eastAsia"/>
        </w:rPr>
      </w:pPr>
      <w:r>
        <w:t>tuya 7231u: tuya_freertos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涂鸦bk7231u量产最后版本号</w:t>
      </w:r>
      <w:r>
        <w:rPr>
          <w:rStyle w:val="11"/>
          <w:rFonts w:asciiTheme="minorHAnsi" w:hAnsiTheme="minorHAnsi"/>
        </w:rPr>
        <w:t>BK7231S_1.0.</w:t>
      </w:r>
      <w:r>
        <w:rPr>
          <w:rStyle w:val="15"/>
        </w:rPr>
        <w:t>6</w:t>
      </w:r>
      <w:r>
        <w:t>，</w:t>
      </w:r>
      <w:r>
        <w:rPr>
          <w:rFonts w:hint="eastAsia"/>
        </w:rPr>
        <w:t>commit id：</w:t>
      </w:r>
      <w:r>
        <w:t>983d7f49</w:t>
      </w:r>
      <w:r>
        <w:rPr>
          <w:rFonts w:hint="eastAsia"/>
        </w:rPr>
        <w:t xml:space="preserve"> 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</w:rPr>
      </w:pPr>
    </w:p>
    <w:p>
      <w:pPr>
        <w:pStyle w:val="14"/>
        <w:numPr>
          <w:ilvl w:val="0"/>
          <w:numId w:val="1"/>
        </w:numPr>
        <w:ind w:firstLineChars="0"/>
      </w:pPr>
      <w:r>
        <w:t xml:space="preserve">tuya </w:t>
      </w:r>
      <w:r>
        <w:rPr>
          <w:rFonts w:hint="eastAsia"/>
        </w:rPr>
        <w:t>bk72</w:t>
      </w:r>
      <w:r>
        <w:t>3</w:t>
      </w:r>
      <w:r>
        <w:rPr>
          <w:rFonts w:hint="eastAsia"/>
        </w:rPr>
        <w:t>1</w:t>
      </w:r>
      <w:r>
        <w:t>N: tuya_freertos_bk7231N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</w:p>
    <w:p>
      <w:pPr>
        <w:pStyle w:val="14"/>
        <w:numPr>
          <w:ilvl w:val="0"/>
          <w:numId w:val="0"/>
        </w:numPr>
        <w:ind w:leftChars="0" w:firstLine="420" w:firstLineChars="0"/>
      </w:pPr>
      <w:r>
        <w:rPr>
          <w:rFonts w:hint="eastAsia"/>
        </w:rPr>
        <w:t>tuya bk7231N量产最后版本号</w:t>
      </w:r>
      <w:r>
        <w:rPr>
          <w:rStyle w:val="11"/>
          <w:rFonts w:asciiTheme="minorHAnsi" w:hAnsiTheme="minorHAnsi"/>
          <w:sz w:val="21"/>
          <w:szCs w:val="21"/>
        </w:rPr>
        <w:t>BK7231N_1.0.</w:t>
      </w:r>
      <w:r>
        <w:rPr>
          <w:rStyle w:val="15"/>
          <w:szCs w:val="21"/>
        </w:rPr>
        <w:t>1</w:t>
      </w:r>
      <w:r>
        <w:rPr>
          <w:szCs w:val="21"/>
        </w:rPr>
        <w:t>，c</w:t>
      </w:r>
      <w:r>
        <w:rPr>
          <w:rFonts w:hint="eastAsia"/>
        </w:rPr>
        <w:t>ommit id：</w:t>
      </w:r>
      <w:r>
        <w:t>736167a0</w:t>
      </w:r>
    </w:p>
    <w:p>
      <w:pPr>
        <w:pStyle w:val="14"/>
        <w:numPr>
          <w:ilvl w:val="0"/>
          <w:numId w:val="0"/>
        </w:numPr>
        <w:ind w:leftChars="0" w:firstLine="420" w:firstLineChars="0"/>
      </w:pPr>
    </w:p>
    <w:p>
      <w:pPr>
        <w:pStyle w:val="14"/>
        <w:numPr>
          <w:ilvl w:val="0"/>
          <w:numId w:val="1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idea</w:t>
      </w:r>
      <w:r>
        <w:t xml:space="preserve"> </w:t>
      </w:r>
      <w:r>
        <w:rPr>
          <w:rFonts w:hint="eastAsia"/>
        </w:rPr>
        <w:t>7231M分支：</w:t>
      </w:r>
      <w:r>
        <w:t>midea_bk7231m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midea bk7231M量产最后版本号</w:t>
      </w:r>
      <w:r>
        <w:rPr>
          <w:rStyle w:val="11"/>
          <w:rFonts w:asciiTheme="minorHAnsi" w:hAnsiTheme="minorHAnsi"/>
          <w:sz w:val="21"/>
          <w:szCs w:val="21"/>
        </w:rPr>
        <w:t>BK7231M_1.0.8,</w:t>
      </w:r>
      <w:r>
        <w:rPr>
          <w:szCs w:val="21"/>
        </w:rPr>
        <w:t xml:space="preserve"> co</w:t>
      </w:r>
      <w:r>
        <w:rPr>
          <w:rFonts w:hint="eastAsia"/>
        </w:rPr>
        <w:t>mmit id:</w:t>
      </w:r>
      <w:r>
        <w:t xml:space="preserve"> e406df2e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 w:cs="宋体"/>
          <w:color w:val="00800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雅酷黑 75W">
    <w:altName w:val="黑体"/>
    <w:panose1 w:val="020B0804020202020204"/>
    <w:charset w:val="86"/>
    <w:family w:val="auto"/>
    <w:pitch w:val="default"/>
    <w:sig w:usb0="00000000" w:usb1="00000000" w:usb2="00000016" w:usb3="00000000" w:csb0="2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4905B3"/>
    <w:multiLevelType w:val="multilevel"/>
    <w:tmpl w:val="344905B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CD62D6"/>
    <w:rsid w:val="088242B5"/>
    <w:rsid w:val="0C181A12"/>
    <w:rsid w:val="0C1E6E93"/>
    <w:rsid w:val="0E343600"/>
    <w:rsid w:val="0E69029C"/>
    <w:rsid w:val="0E7E0766"/>
    <w:rsid w:val="0FE20204"/>
    <w:rsid w:val="1327433D"/>
    <w:rsid w:val="162F0AB2"/>
    <w:rsid w:val="1B8574AC"/>
    <w:rsid w:val="1F1743BB"/>
    <w:rsid w:val="24423A7E"/>
    <w:rsid w:val="269215DB"/>
    <w:rsid w:val="280333A4"/>
    <w:rsid w:val="2DE82F8F"/>
    <w:rsid w:val="305567B3"/>
    <w:rsid w:val="3ACD62D6"/>
    <w:rsid w:val="410564C4"/>
    <w:rsid w:val="44AC1290"/>
    <w:rsid w:val="4C7022E2"/>
    <w:rsid w:val="4E393E85"/>
    <w:rsid w:val="4F2E3690"/>
    <w:rsid w:val="559A025D"/>
    <w:rsid w:val="588C4F91"/>
    <w:rsid w:val="61946CE5"/>
    <w:rsid w:val="62EC3AF8"/>
    <w:rsid w:val="6FAA68AA"/>
    <w:rsid w:val="769101EE"/>
    <w:rsid w:val="78D65CEC"/>
    <w:rsid w:val="7E20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1 Char"/>
    <w:link w:val="2"/>
    <w:uiPriority w:val="0"/>
    <w:rPr>
      <w:b/>
      <w:kern w:val="44"/>
      <w:sz w:val="44"/>
    </w:rPr>
  </w:style>
  <w:style w:type="paragraph" w:customStyle="1" w:styleId="13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idiff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4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2019-12-12T12:44:00Z</dcterms:created>
  <dc:creator>咕咕</dc:creator>
  <cp:lastModifiedBy>柏利</cp:lastModifiedBy>
  <dcterms:modified xsi:type="dcterms:W3CDTF">2021-12-17T03:02:47Z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C7250385381043AFA2E9DFAAA451258E</vt:lpwstr>
  </property>
</Properties>
</file>