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F6C" w:rsidRDefault="00C66F6C" w:rsidP="00D578AC">
      <w:pPr>
        <w:rPr>
          <w:lang w:val="de-AT"/>
        </w:rPr>
      </w:pPr>
      <w:bookmarkStart w:id="0" w:name="_Toc342406160"/>
    </w:p>
    <w:p w:rsidR="00C66F6C" w:rsidRPr="00C66F6C" w:rsidRDefault="00C66F6C" w:rsidP="00C66F6C">
      <w:pPr>
        <w:pStyle w:val="Titel"/>
        <w:rPr>
          <w:rFonts w:ascii="Century Gothic" w:hAnsi="Century Gothic"/>
          <w:b/>
          <w:lang w:val="de-AT"/>
        </w:rPr>
      </w:pPr>
      <w:r w:rsidRPr="00C66F6C">
        <w:rPr>
          <w:rFonts w:ascii="Century Gothic" w:hAnsi="Century Gothic"/>
          <w:b/>
          <w:lang w:val="de-AT"/>
        </w:rPr>
        <w:t>JSON-API</w:t>
      </w:r>
    </w:p>
    <w:p w:rsidR="00D578AC" w:rsidRDefault="00D578AC" w:rsidP="00D578AC">
      <w:pPr>
        <w:pStyle w:val="berschrift1"/>
        <w:rPr>
          <w:lang w:val="de-AT"/>
        </w:rPr>
      </w:pPr>
      <w:r>
        <w:rPr>
          <w:lang w:val="de-AT"/>
        </w:rPr>
        <w:t>REST-API</w:t>
      </w:r>
      <w:bookmarkEnd w:id="0"/>
    </w:p>
    <w:p w:rsidR="00D578AC" w:rsidRPr="00A957DD" w:rsidRDefault="00D578AC" w:rsidP="00D578AC">
      <w:pPr>
        <w:rPr>
          <w:lang w:val="de-AT"/>
        </w:rPr>
      </w:pPr>
    </w:p>
    <w:p w:rsidR="00D578AC" w:rsidRDefault="00D578AC" w:rsidP="00D578AC">
      <w:r>
        <w:t>Die Schnittstelle ist als REST-API aufgebaut. Folgende Befehle werden verwendet:</w:t>
      </w:r>
    </w:p>
    <w:p w:rsidR="00D578AC" w:rsidRDefault="00D578AC" w:rsidP="00D578AC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85"/>
        <w:gridCol w:w="6119"/>
      </w:tblGrid>
      <w:tr w:rsidR="00D578AC" w:rsidTr="007F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Befehl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</w:t>
            </w:r>
          </w:p>
        </w:tc>
      </w:tr>
      <w:tr w:rsidR="00D578AC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GET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Anfordern von Daten</w:t>
            </w:r>
          </w:p>
        </w:tc>
      </w:tr>
      <w:tr w:rsidR="00D578AC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POST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Neue Daten anlegen</w:t>
            </w:r>
          </w:p>
        </w:tc>
      </w:tr>
      <w:tr w:rsidR="00D578AC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PUT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Update von Daten</w:t>
            </w:r>
          </w:p>
        </w:tc>
      </w:tr>
      <w:tr w:rsidR="00D578AC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DELETE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Löschen von Daten</w:t>
            </w:r>
          </w:p>
        </w:tc>
      </w:tr>
    </w:tbl>
    <w:p w:rsidR="00D578AC" w:rsidRDefault="00D578AC" w:rsidP="00D578AC"/>
    <w:p w:rsidR="00D578AC" w:rsidRDefault="00D578AC" w:rsidP="00D578AC">
      <w:pPr>
        <w:pStyle w:val="berschrift2"/>
      </w:pPr>
      <w:bookmarkStart w:id="1" w:name="_Toc342406161"/>
      <w:r>
        <w:t>Generelle Struktur der Schnittstelle:</w:t>
      </w:r>
      <w:bookmarkEnd w:id="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85"/>
        <w:gridCol w:w="6119"/>
      </w:tblGrid>
      <w:tr w:rsidR="00D578AC" w:rsidRPr="00A957DD" w:rsidTr="007F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Wirkung</w:t>
            </w:r>
          </w:p>
        </w:tc>
      </w:tr>
      <w:tr w:rsidR="00D578AC" w:rsidRPr="00A957D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</w:t>
            </w:r>
            <w:proofErr w:type="spellStart"/>
            <w:r w:rsidRPr="00A957DD">
              <w:rPr>
                <w:sz w:val="20"/>
              </w:rPr>
              <w:t>ressource</w:t>
            </w:r>
            <w:proofErr w:type="spellEnd"/>
            <w:r w:rsidRPr="00A957DD">
              <w:rPr>
                <w:sz w:val="20"/>
              </w:rPr>
              <w:t>] GET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57DD">
              <w:rPr>
                <w:sz w:val="20"/>
              </w:rPr>
              <w:t xml:space="preserve">liefert alle möglichen Daten der Ressource </w:t>
            </w:r>
            <w:r>
              <w:rPr>
                <w:sz w:val="20"/>
              </w:rPr>
              <w:t>(wenn relevant: auf</w:t>
            </w:r>
            <w:r w:rsidRPr="00A957DD">
              <w:rPr>
                <w:sz w:val="20"/>
              </w:rPr>
              <w:t xml:space="preserve"> den </w:t>
            </w:r>
            <w:r>
              <w:rPr>
                <w:sz w:val="20"/>
              </w:rPr>
              <w:t xml:space="preserve">eingeloggten </w:t>
            </w:r>
            <w:r w:rsidRPr="00A957DD">
              <w:rPr>
                <w:sz w:val="20"/>
              </w:rPr>
              <w:t>User</w:t>
            </w:r>
            <w:r>
              <w:rPr>
                <w:sz w:val="20"/>
              </w:rPr>
              <w:t xml:space="preserve"> bezogen)</w:t>
            </w:r>
          </w:p>
        </w:tc>
      </w:tr>
      <w:tr w:rsidR="00D578AC" w:rsidRPr="00A957D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</w:t>
            </w:r>
            <w:proofErr w:type="spellStart"/>
            <w:r w:rsidRPr="00A957DD">
              <w:rPr>
                <w:sz w:val="20"/>
              </w:rPr>
              <w:t>ressource</w:t>
            </w:r>
            <w:proofErr w:type="spellEnd"/>
            <w:r w:rsidRPr="00A957DD">
              <w:rPr>
                <w:sz w:val="20"/>
              </w:rPr>
              <w:t>] POST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7DD">
              <w:rPr>
                <w:sz w:val="20"/>
              </w:rPr>
              <w:t>legt einen neuen Datensatz an</w:t>
            </w:r>
          </w:p>
        </w:tc>
      </w:tr>
      <w:tr w:rsidR="00D578AC" w:rsidRPr="00A957D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</w:t>
            </w:r>
            <w:proofErr w:type="spellStart"/>
            <w:r w:rsidRPr="00A957DD">
              <w:rPr>
                <w:sz w:val="20"/>
              </w:rPr>
              <w:t>ressource</w:t>
            </w:r>
            <w:proofErr w:type="spellEnd"/>
            <w:r w:rsidRPr="00A957DD">
              <w:rPr>
                <w:sz w:val="20"/>
              </w:rPr>
              <w:t>]/{</w:t>
            </w:r>
            <w:proofErr w:type="spellStart"/>
            <w:r w:rsidRPr="00A957DD">
              <w:rPr>
                <w:sz w:val="20"/>
              </w:rPr>
              <w:t>id</w:t>
            </w:r>
            <w:proofErr w:type="spellEnd"/>
            <w:r w:rsidRPr="00A957DD">
              <w:rPr>
                <w:sz w:val="20"/>
              </w:rPr>
              <w:t>} GET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57DD">
              <w:rPr>
                <w:sz w:val="20"/>
              </w:rPr>
              <w:t>liefert alle zugehörigen Daten</w:t>
            </w:r>
          </w:p>
        </w:tc>
      </w:tr>
      <w:tr w:rsidR="00D578AC" w:rsidRPr="00A957D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</w:t>
            </w:r>
            <w:proofErr w:type="spellStart"/>
            <w:r w:rsidRPr="00A957DD">
              <w:rPr>
                <w:sz w:val="20"/>
              </w:rPr>
              <w:t>ressource</w:t>
            </w:r>
            <w:proofErr w:type="spellEnd"/>
            <w:r w:rsidRPr="00A957DD">
              <w:rPr>
                <w:sz w:val="20"/>
              </w:rPr>
              <w:t>]/{</w:t>
            </w:r>
            <w:proofErr w:type="spellStart"/>
            <w:r w:rsidRPr="00A957DD">
              <w:rPr>
                <w:sz w:val="20"/>
              </w:rPr>
              <w:t>id</w:t>
            </w:r>
            <w:proofErr w:type="spellEnd"/>
            <w:r w:rsidRPr="00A957DD">
              <w:rPr>
                <w:sz w:val="20"/>
              </w:rPr>
              <w:t>} PUT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7DD">
              <w:rPr>
                <w:sz w:val="20"/>
              </w:rPr>
              <w:t>aktualisiert die Daten</w:t>
            </w:r>
          </w:p>
        </w:tc>
      </w:tr>
      <w:tr w:rsidR="00D578AC" w:rsidRPr="00A957D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</w:t>
            </w:r>
            <w:proofErr w:type="spellStart"/>
            <w:r w:rsidRPr="00A957DD">
              <w:rPr>
                <w:sz w:val="20"/>
              </w:rPr>
              <w:t>ressource</w:t>
            </w:r>
            <w:proofErr w:type="spellEnd"/>
            <w:r w:rsidRPr="00A957DD">
              <w:rPr>
                <w:sz w:val="20"/>
              </w:rPr>
              <w:t>]/{</w:t>
            </w:r>
            <w:proofErr w:type="spellStart"/>
            <w:r w:rsidRPr="00A957DD">
              <w:rPr>
                <w:sz w:val="20"/>
              </w:rPr>
              <w:t>id</w:t>
            </w:r>
            <w:proofErr w:type="spellEnd"/>
            <w:r w:rsidRPr="00A957DD">
              <w:rPr>
                <w:sz w:val="20"/>
              </w:rPr>
              <w:t>} DELETE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957DD">
              <w:rPr>
                <w:sz w:val="20"/>
              </w:rPr>
              <w:t>löscht die Daten</w:t>
            </w:r>
          </w:p>
        </w:tc>
      </w:tr>
    </w:tbl>
    <w:p w:rsidR="00D578AC" w:rsidRDefault="00D578AC" w:rsidP="00D578AC">
      <w:pPr>
        <w:rPr>
          <w:sz w:val="20"/>
        </w:rPr>
      </w:pPr>
    </w:p>
    <w:p w:rsidR="00D578AC" w:rsidRDefault="00D578AC" w:rsidP="00D578AC">
      <w:r>
        <w:t>Der Rückgabewert bei POST und PUT ist immer der neue/geänderte Datensatz.</w:t>
      </w:r>
    </w:p>
    <w:p w:rsidR="00D578AC" w:rsidRDefault="00D578AC" w:rsidP="00D578AC"/>
    <w:p w:rsidR="00D578AC" w:rsidRDefault="009052B5" w:rsidP="00D578AC">
      <w:pPr>
        <w:pStyle w:val="berschrift2"/>
      </w:pPr>
      <w:r>
        <w:t>Basis-URL</w:t>
      </w:r>
    </w:p>
    <w:p w:rsidR="00D578AC" w:rsidRDefault="00D578AC" w:rsidP="00D578AC">
      <w:r>
        <w:t xml:space="preserve">Alle Anfragen an die JSON API beginnen mit der URL </w:t>
      </w:r>
      <w:proofErr w:type="spellStart"/>
      <w:r w:rsidR="00C66F6C">
        <w:t>basis_url</w:t>
      </w:r>
      <w:proofErr w:type="spellEnd"/>
      <w:r w:rsidR="00C66F6C">
        <w:t>/</w:t>
      </w:r>
      <w:proofErr w:type="spellStart"/>
      <w:r w:rsidR="00C66F6C">
        <w:rPr>
          <w:i/>
        </w:rPr>
        <w:t>rest</w:t>
      </w:r>
      <w:proofErr w:type="spellEnd"/>
      <w:r w:rsidRPr="002E2582">
        <w:rPr>
          <w:i/>
        </w:rPr>
        <w:t>/</w:t>
      </w:r>
      <w:r>
        <w:t>.</w:t>
      </w:r>
    </w:p>
    <w:p w:rsidR="00C66F6C" w:rsidRPr="008C341D" w:rsidRDefault="008C341D" w:rsidP="00C66F6C">
      <w:pPr>
        <w:pStyle w:val="berschrift2"/>
        <w:rPr>
          <w:noProof/>
          <w:lang w:val="en-US"/>
        </w:rPr>
      </w:pPr>
      <w:bookmarkStart w:id="2" w:name="_GoBack"/>
      <w:bookmarkEnd w:id="2"/>
      <w:r w:rsidRPr="008C341D">
        <w:rPr>
          <w:noProof/>
          <w:lang w:val="en-US"/>
        </w:rPr>
        <w:t xml:space="preserve">API </w:t>
      </w:r>
      <w:r>
        <w:rPr>
          <w:noProof/>
          <w:lang w:val="en-US"/>
        </w:rPr>
        <w:t>to be accessed by the Web GUI / Rest Interface</w:t>
      </w:r>
    </w:p>
    <w:p w:rsidR="00C66F6C" w:rsidRPr="008C341D" w:rsidRDefault="00C66F6C">
      <w:pPr>
        <w:rPr>
          <w:lang w:val="en-US"/>
        </w:rPr>
      </w:pPr>
    </w:p>
    <w:p w:rsidR="00641779" w:rsidRPr="008C341D" w:rsidRDefault="00641779" w:rsidP="00641779">
      <w:pPr>
        <w:rPr>
          <w:lang w:val="en-US"/>
        </w:rPr>
      </w:pPr>
    </w:p>
    <w:p w:rsidR="00641779" w:rsidRPr="008C341D" w:rsidRDefault="00641779" w:rsidP="00641779">
      <w:pPr>
        <w:rPr>
          <w:b/>
          <w:lang w:val="en-US"/>
        </w:rPr>
      </w:pPr>
      <w:r w:rsidRPr="008C341D">
        <w:rPr>
          <w:b/>
          <w:lang w:val="en-US"/>
        </w:rPr>
        <w:t>Parameter</w:t>
      </w:r>
      <w:r w:rsidR="00AE09CF" w:rsidRPr="008C341D">
        <w:rPr>
          <w:b/>
          <w:lang w:val="en-US"/>
        </w:rPr>
        <w:t xml:space="preserve"> (</w:t>
      </w:r>
      <w:proofErr w:type="spellStart"/>
      <w:r w:rsidR="00AE09CF" w:rsidRPr="008C341D">
        <w:rPr>
          <w:b/>
          <w:lang w:val="en-US"/>
        </w:rPr>
        <w:t>params</w:t>
      </w:r>
      <w:proofErr w:type="spellEnd"/>
      <w:r w:rsidR="00AE09CF" w:rsidRPr="008C341D">
        <w:rPr>
          <w:b/>
          <w:lang w:val="en-US"/>
        </w:rPr>
        <w:t>)</w:t>
      </w:r>
      <w:r w:rsidRPr="008C341D">
        <w:rPr>
          <w:b/>
          <w:lang w:val="en-US"/>
        </w:rPr>
        <w:t>:</w:t>
      </w:r>
    </w:p>
    <w:p w:rsidR="00641779" w:rsidRPr="008C341D" w:rsidRDefault="00641779" w:rsidP="00641779">
      <w:pPr>
        <w:rPr>
          <w:lang w:val="en-US"/>
        </w:rPr>
      </w:pPr>
      <w:proofErr w:type="spellStart"/>
      <w:proofErr w:type="gramStart"/>
      <w:r w:rsidRPr="008C341D">
        <w:rPr>
          <w:lang w:val="en-US"/>
        </w:rPr>
        <w:t>boolean</w:t>
      </w:r>
      <w:proofErr w:type="spellEnd"/>
      <w:proofErr w:type="gramEnd"/>
      <w:r w:rsidRPr="008C341D">
        <w:rPr>
          <w:lang w:val="en-US"/>
        </w:rPr>
        <w:t xml:space="preserve"> status (reserved, not reserved)</w:t>
      </w:r>
    </w:p>
    <w:p w:rsidR="00641779" w:rsidRPr="008C341D" w:rsidRDefault="00641779" w:rsidP="00641779">
      <w:pPr>
        <w:rPr>
          <w:lang w:val="en-US"/>
        </w:rPr>
      </w:pPr>
      <w:proofErr w:type="gramStart"/>
      <w:r w:rsidRPr="008C341D">
        <w:rPr>
          <w:lang w:val="en-US"/>
        </w:rPr>
        <w:t>string</w:t>
      </w:r>
      <w:proofErr w:type="gramEnd"/>
      <w:r w:rsidRPr="008C341D">
        <w:rPr>
          <w:lang w:val="en-US"/>
        </w:rPr>
        <w:t xml:space="preserve"> (</w:t>
      </w:r>
      <w:proofErr w:type="spellStart"/>
      <w:r w:rsidRPr="008C341D">
        <w:rPr>
          <w:lang w:val="en-US"/>
        </w:rPr>
        <w:t>yyyy</w:t>
      </w:r>
      <w:proofErr w:type="spellEnd"/>
      <w:r w:rsidRPr="008C341D">
        <w:rPr>
          <w:lang w:val="en-US"/>
        </w:rPr>
        <w:t>-mm-</w:t>
      </w:r>
      <w:proofErr w:type="spellStart"/>
      <w:r w:rsidRPr="008C341D">
        <w:rPr>
          <w:lang w:val="en-US"/>
        </w:rPr>
        <w:t>dd</w:t>
      </w:r>
      <w:proofErr w:type="spellEnd"/>
      <w:r w:rsidRPr="008C341D">
        <w:rPr>
          <w:lang w:val="en-US"/>
        </w:rPr>
        <w:t xml:space="preserve">) </w:t>
      </w:r>
      <w:proofErr w:type="spellStart"/>
      <w:r w:rsidRPr="008C341D">
        <w:rPr>
          <w:lang w:val="en-US"/>
        </w:rPr>
        <w:t>startdate</w:t>
      </w:r>
      <w:proofErr w:type="spellEnd"/>
    </w:p>
    <w:p w:rsidR="00641779" w:rsidRPr="008C341D" w:rsidRDefault="00641779" w:rsidP="00641779">
      <w:pPr>
        <w:rPr>
          <w:lang w:val="en-US"/>
        </w:rPr>
      </w:pPr>
      <w:proofErr w:type="gramStart"/>
      <w:r w:rsidRPr="008C341D">
        <w:rPr>
          <w:lang w:val="en-US"/>
        </w:rPr>
        <w:t>string</w:t>
      </w:r>
      <w:proofErr w:type="gramEnd"/>
      <w:r w:rsidRPr="008C341D">
        <w:rPr>
          <w:lang w:val="en-US"/>
        </w:rPr>
        <w:t xml:space="preserve"> (</w:t>
      </w:r>
      <w:proofErr w:type="spellStart"/>
      <w:r w:rsidRPr="008C341D">
        <w:rPr>
          <w:lang w:val="en-US"/>
        </w:rPr>
        <w:t>yyyy</w:t>
      </w:r>
      <w:proofErr w:type="spellEnd"/>
      <w:r w:rsidRPr="008C341D">
        <w:rPr>
          <w:lang w:val="en-US"/>
        </w:rPr>
        <w:t>-mm-</w:t>
      </w:r>
      <w:proofErr w:type="spellStart"/>
      <w:r w:rsidRPr="008C341D">
        <w:rPr>
          <w:lang w:val="en-US"/>
        </w:rPr>
        <w:t>dd</w:t>
      </w:r>
      <w:proofErr w:type="spellEnd"/>
      <w:r w:rsidRPr="008C341D">
        <w:rPr>
          <w:lang w:val="en-US"/>
        </w:rPr>
        <w:t xml:space="preserve">) </w:t>
      </w:r>
      <w:proofErr w:type="spellStart"/>
      <w:r w:rsidRPr="008C341D">
        <w:rPr>
          <w:lang w:val="en-US"/>
        </w:rPr>
        <w:t>enddate</w:t>
      </w:r>
      <w:proofErr w:type="spellEnd"/>
    </w:p>
    <w:p w:rsidR="00641779" w:rsidRPr="008C341D" w:rsidRDefault="00641779" w:rsidP="00641779">
      <w:pPr>
        <w:rPr>
          <w:lang w:val="en-US"/>
        </w:rPr>
      </w:pPr>
      <w:proofErr w:type="gramStart"/>
      <w:r w:rsidRPr="008C341D">
        <w:rPr>
          <w:lang w:val="en-US"/>
        </w:rPr>
        <w:t>string</w:t>
      </w:r>
      <w:proofErr w:type="gramEnd"/>
      <w:r w:rsidRPr="008C341D">
        <w:rPr>
          <w:lang w:val="en-US"/>
        </w:rPr>
        <w:t xml:space="preserve"> (</w:t>
      </w:r>
      <w:proofErr w:type="spellStart"/>
      <w:r w:rsidRPr="008C341D">
        <w:rPr>
          <w:lang w:val="en-US"/>
        </w:rPr>
        <w:t>hh</w:t>
      </w:r>
      <w:proofErr w:type="spellEnd"/>
      <w:r w:rsidRPr="008C341D">
        <w:rPr>
          <w:lang w:val="en-US"/>
        </w:rPr>
        <w:t xml:space="preserve">-ii) </w:t>
      </w:r>
      <w:proofErr w:type="spellStart"/>
      <w:r w:rsidRPr="008C341D">
        <w:rPr>
          <w:lang w:val="en-US"/>
        </w:rPr>
        <w:t>starttime</w:t>
      </w:r>
      <w:proofErr w:type="spellEnd"/>
    </w:p>
    <w:p w:rsidR="00641779" w:rsidRPr="008C341D" w:rsidRDefault="00641779" w:rsidP="00641779">
      <w:pPr>
        <w:rPr>
          <w:lang w:val="en-US"/>
        </w:rPr>
      </w:pPr>
      <w:proofErr w:type="gramStart"/>
      <w:r w:rsidRPr="008C341D">
        <w:rPr>
          <w:lang w:val="en-US"/>
        </w:rPr>
        <w:t>string</w:t>
      </w:r>
      <w:proofErr w:type="gramEnd"/>
      <w:r w:rsidRPr="008C341D">
        <w:rPr>
          <w:lang w:val="en-US"/>
        </w:rPr>
        <w:t xml:space="preserve"> (</w:t>
      </w:r>
      <w:proofErr w:type="spellStart"/>
      <w:r w:rsidRPr="008C341D">
        <w:rPr>
          <w:lang w:val="en-US"/>
        </w:rPr>
        <w:t>hh</w:t>
      </w:r>
      <w:proofErr w:type="spellEnd"/>
      <w:r w:rsidRPr="008C341D">
        <w:rPr>
          <w:lang w:val="en-US"/>
        </w:rPr>
        <w:t xml:space="preserve">-ii) </w:t>
      </w:r>
      <w:proofErr w:type="spellStart"/>
      <w:r w:rsidRPr="008C341D">
        <w:rPr>
          <w:lang w:val="en-US"/>
        </w:rPr>
        <w:t>endtime</w:t>
      </w:r>
      <w:proofErr w:type="spellEnd"/>
    </w:p>
    <w:p w:rsidR="00641779" w:rsidRPr="008C341D" w:rsidRDefault="00641779" w:rsidP="00641779">
      <w:pPr>
        <w:rPr>
          <w:lang w:val="en-US"/>
        </w:rPr>
      </w:pPr>
      <w:proofErr w:type="gramStart"/>
      <w:r w:rsidRPr="008C341D">
        <w:rPr>
          <w:lang w:val="en-US"/>
        </w:rPr>
        <w:t>string</w:t>
      </w:r>
      <w:proofErr w:type="gramEnd"/>
      <w:r w:rsidRPr="008C341D">
        <w:rPr>
          <w:lang w:val="en-US"/>
        </w:rPr>
        <w:t xml:space="preserve"> hospital</w:t>
      </w:r>
    </w:p>
    <w:p w:rsidR="00641779" w:rsidRPr="008C341D" w:rsidRDefault="00641779" w:rsidP="00641779">
      <w:pPr>
        <w:rPr>
          <w:lang w:val="en-US"/>
        </w:rPr>
      </w:pPr>
      <w:proofErr w:type="spellStart"/>
      <w:proofErr w:type="gramStart"/>
      <w:r w:rsidRPr="008C341D">
        <w:rPr>
          <w:lang w:val="en-US"/>
        </w:rPr>
        <w:t>int</w:t>
      </w:r>
      <w:proofErr w:type="spellEnd"/>
      <w:proofErr w:type="gramEnd"/>
      <w:r w:rsidRPr="008C341D">
        <w:rPr>
          <w:lang w:val="en-US"/>
        </w:rPr>
        <w:t xml:space="preserve"> </w:t>
      </w:r>
      <w:proofErr w:type="spellStart"/>
      <w:r w:rsidRPr="008C341D">
        <w:rPr>
          <w:lang w:val="en-US"/>
        </w:rPr>
        <w:t>doctor_id</w:t>
      </w:r>
      <w:proofErr w:type="spellEnd"/>
    </w:p>
    <w:p w:rsidR="00641779" w:rsidRPr="008C341D" w:rsidRDefault="00641779" w:rsidP="00641779">
      <w:pPr>
        <w:rPr>
          <w:lang w:val="en-US"/>
        </w:rPr>
      </w:pPr>
      <w:proofErr w:type="spellStart"/>
      <w:proofErr w:type="gramStart"/>
      <w:r w:rsidRPr="008C341D">
        <w:rPr>
          <w:lang w:val="en-US"/>
        </w:rPr>
        <w:t>enum</w:t>
      </w:r>
      <w:proofErr w:type="spellEnd"/>
      <w:proofErr w:type="gramEnd"/>
      <w:r w:rsidRPr="008C341D">
        <w:rPr>
          <w:lang w:val="en-US"/>
        </w:rPr>
        <w:t xml:space="preserve"> </w:t>
      </w:r>
      <w:proofErr w:type="spellStart"/>
      <w:r w:rsidRPr="008C341D">
        <w:rPr>
          <w:lang w:val="en-US"/>
        </w:rPr>
        <w:t>op_typ</w:t>
      </w:r>
      <w:proofErr w:type="spellEnd"/>
    </w:p>
    <w:p w:rsidR="00641779" w:rsidRPr="008C341D" w:rsidRDefault="00641779" w:rsidP="00641779">
      <w:pPr>
        <w:rPr>
          <w:lang w:val="en-US"/>
        </w:rPr>
      </w:pPr>
    </w:p>
    <w:tbl>
      <w:tblPr>
        <w:tblStyle w:val="HelleListe-Akzent1"/>
        <w:tblW w:w="5060" w:type="pct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863"/>
        <w:gridCol w:w="3884"/>
      </w:tblGrid>
      <w:tr w:rsidR="001B1314" w:rsidRPr="008C341D" w:rsidTr="001B1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C66F6C" w:rsidRPr="008C341D" w:rsidRDefault="00C66F6C" w:rsidP="007F28E8">
            <w:pPr>
              <w:pStyle w:val="Formatvorlage1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URL</w:t>
            </w:r>
          </w:p>
        </w:tc>
        <w:tc>
          <w:tcPr>
            <w:tcW w:w="603" w:type="pct"/>
            <w:hideMark/>
          </w:tcPr>
          <w:p w:rsidR="00C66F6C" w:rsidRPr="008C341D" w:rsidRDefault="00C66F6C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HTTP</w:t>
            </w:r>
          </w:p>
        </w:tc>
        <w:tc>
          <w:tcPr>
            <w:tcW w:w="991" w:type="pct"/>
            <w:hideMark/>
          </w:tcPr>
          <w:p w:rsidR="00C66F6C" w:rsidRPr="008C341D" w:rsidRDefault="00C66F6C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INPUT (JSON)</w:t>
            </w:r>
          </w:p>
        </w:tc>
        <w:tc>
          <w:tcPr>
            <w:tcW w:w="2066" w:type="pct"/>
            <w:hideMark/>
          </w:tcPr>
          <w:p w:rsidR="00C66F6C" w:rsidRPr="008C341D" w:rsidRDefault="00C66F6C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OUTPUT (JSON)</w:t>
            </w:r>
          </w:p>
        </w:tc>
      </w:tr>
      <w:tr w:rsidR="001B1314" w:rsidRPr="008C341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AE09CF" w:rsidRPr="008C341D" w:rsidRDefault="00AE09CF" w:rsidP="007F28E8">
            <w:pPr>
              <w:spacing w:line="0" w:lineRule="atLeast"/>
              <w:rPr>
                <w:rFonts w:ascii="Times New Roman" w:eastAsia="Times New Roman" w:hAnsi="Times New Roman" w:cs="Times New Roman"/>
                <w:lang w:val="en-US" w:eastAsia="de-AT"/>
              </w:rPr>
            </w:pPr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/public/</w:t>
            </w:r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?</w:t>
            </w:r>
            <w:proofErr w:type="spellStart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params</w:t>
            </w:r>
            <w:proofErr w:type="spellEnd"/>
          </w:p>
        </w:tc>
        <w:tc>
          <w:tcPr>
            <w:tcW w:w="603" w:type="pct"/>
            <w:hideMark/>
          </w:tcPr>
          <w:p w:rsidR="00AE09CF" w:rsidRPr="008C341D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  <w:hideMark/>
          </w:tcPr>
          <w:p w:rsidR="00AE09CF" w:rsidRPr="008C341D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</w:p>
        </w:tc>
        <w:tc>
          <w:tcPr>
            <w:tcW w:w="2066" w:type="pct"/>
            <w:hideMark/>
          </w:tcPr>
          <w:p w:rsidR="00AE09CF" w:rsidRPr="008C341D" w:rsidRDefault="00AE09CF" w:rsidP="00AE09C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proofErr w:type="spellStart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Liefert</w:t>
            </w:r>
            <w:proofErr w:type="spellEnd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 xml:space="preserve"> die </w:t>
            </w:r>
            <w:proofErr w:type="spellStart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gesamte</w:t>
            </w:r>
            <w:proofErr w:type="spellEnd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 xml:space="preserve"> </w:t>
            </w:r>
            <w:proofErr w:type="spellStart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Liste</w:t>
            </w:r>
            <w:proofErr w:type="spellEnd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 xml:space="preserve"> der </w:t>
            </w:r>
            <w:proofErr w:type="spellStart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zukünftigen</w:t>
            </w:r>
            <w:proofErr w:type="spellEnd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 xml:space="preserve"> </w:t>
            </w:r>
            <w:proofErr w:type="spellStart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Operationen</w:t>
            </w:r>
            <w:proofErr w:type="spellEnd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 xml:space="preserve"> </w:t>
            </w:r>
            <w:proofErr w:type="spellStart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zur</w:t>
            </w:r>
            <w:proofErr w:type="spellEnd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 xml:space="preserve"> </w:t>
            </w:r>
            <w:proofErr w:type="spellStart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öffentlichen</w:t>
            </w:r>
            <w:proofErr w:type="spellEnd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 xml:space="preserve"> </w:t>
            </w:r>
            <w:proofErr w:type="spellStart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Einsicht</w:t>
            </w:r>
            <w:proofErr w:type="spellEnd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 xml:space="preserve"> </w:t>
            </w:r>
            <w:proofErr w:type="spellStart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gefiltert</w:t>
            </w:r>
            <w:proofErr w:type="spellEnd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 xml:space="preserve"> </w:t>
            </w:r>
            <w:proofErr w:type="spellStart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nach</w:t>
            </w:r>
            <w:proofErr w:type="spellEnd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 xml:space="preserve"> den </w:t>
            </w:r>
            <w:proofErr w:type="spellStart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übergebenen</w:t>
            </w:r>
            <w:proofErr w:type="spellEnd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 xml:space="preserve"> </w:t>
            </w:r>
            <w:proofErr w:type="spellStart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Parametern</w:t>
            </w:r>
            <w:proofErr w:type="spellEnd"/>
          </w:p>
        </w:tc>
      </w:tr>
      <w:tr w:rsidR="001B1314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C66F6C" w:rsidRPr="00A957DD" w:rsidRDefault="00C66F6C" w:rsidP="00AE09CF">
            <w:pPr>
              <w:spacing w:line="0" w:lineRule="atLeast"/>
              <w:rPr>
                <w:rFonts w:ascii="Times New Roman" w:eastAsia="Times New Roman" w:hAnsi="Times New Roman" w:cs="Times New Roman"/>
                <w:lang w:val="de-AT" w:eastAsia="de-AT"/>
              </w:rPr>
            </w:pPr>
            <w:r w:rsidRPr="00A957D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patient</w:t>
            </w:r>
            <w:proofErr w:type="spellEnd"/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</w:t>
            </w:r>
            <w:proofErr w:type="spellStart"/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id</w:t>
            </w:r>
            <w:proofErr w:type="spellEnd"/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}/</w:t>
            </w:r>
            <w:proofErr w:type="spellStart"/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list</w:t>
            </w:r>
            <w:proofErr w:type="spellEnd"/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/?</w:t>
            </w:r>
            <w:proofErr w:type="spellStart"/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param</w:t>
            </w:r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lastRenderedPageBreak/>
              <w:t>s</w:t>
            </w:r>
            <w:proofErr w:type="spellEnd"/>
          </w:p>
        </w:tc>
        <w:tc>
          <w:tcPr>
            <w:tcW w:w="603" w:type="pct"/>
            <w:hideMark/>
          </w:tcPr>
          <w:p w:rsidR="00C66F6C" w:rsidRPr="00A957DD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lastRenderedPageBreak/>
              <w:t>GET</w:t>
            </w:r>
          </w:p>
        </w:tc>
        <w:tc>
          <w:tcPr>
            <w:tcW w:w="991" w:type="pct"/>
            <w:hideMark/>
          </w:tcPr>
          <w:p w:rsidR="00C66F6C" w:rsidRPr="00A957DD" w:rsidRDefault="00C66F6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"/>
                <w:lang w:val="de-AT" w:eastAsia="de-AT"/>
              </w:rPr>
            </w:pPr>
          </w:p>
        </w:tc>
        <w:tc>
          <w:tcPr>
            <w:tcW w:w="2066" w:type="pct"/>
            <w:hideMark/>
          </w:tcPr>
          <w:p w:rsidR="00C66F6C" w:rsidRPr="00A957DD" w:rsidRDefault="00AE09CF" w:rsidP="00AE09C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Liefert die Liste aller Operationen für den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lastRenderedPageBreak/>
              <w:t>Patienten, gefiltert nach den vorgegebenen Parametern</w:t>
            </w:r>
          </w:p>
        </w:tc>
      </w:tr>
      <w:tr w:rsidR="00AE09CF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AE09CF" w:rsidRPr="001B1314" w:rsidRDefault="00AE09CF" w:rsidP="00AE09CF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lastRenderedPageBreak/>
              <w:t>/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patient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id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}/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notifications</w:t>
            </w:r>
            <w:proofErr w:type="spellEnd"/>
          </w:p>
        </w:tc>
        <w:tc>
          <w:tcPr>
            <w:tcW w:w="603" w:type="pct"/>
          </w:tcPr>
          <w:p w:rsidR="00AE09CF" w:rsidRPr="001B1314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</w:tcPr>
          <w:p w:rsidR="00AE09CF" w:rsidRPr="001B1314" w:rsidRDefault="00AE09CF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"/>
                <w:lang w:val="de-AT" w:eastAsia="de-AT"/>
              </w:rPr>
            </w:pPr>
          </w:p>
        </w:tc>
        <w:tc>
          <w:tcPr>
            <w:tcW w:w="2066" w:type="pct"/>
          </w:tcPr>
          <w:p w:rsidR="00AE09CF" w:rsidRPr="001B1314" w:rsidRDefault="00AE09CF" w:rsidP="00AE09C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Liefert die 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Notifications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für den Patienten</w:t>
            </w:r>
          </w:p>
        </w:tc>
      </w:tr>
      <w:tr w:rsidR="00AE09CF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AE09CF" w:rsidRPr="001B1314" w:rsidRDefault="00AE09CF" w:rsidP="008C341D">
            <w:pPr>
              <w:spacing w:line="0" w:lineRule="atLeast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doctor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id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}/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list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/?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params</w:t>
            </w:r>
            <w:proofErr w:type="spellEnd"/>
          </w:p>
        </w:tc>
        <w:tc>
          <w:tcPr>
            <w:tcW w:w="603" w:type="pct"/>
            <w:hideMark/>
          </w:tcPr>
          <w:p w:rsidR="00AE09CF" w:rsidRPr="001B1314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  <w:hideMark/>
          </w:tcPr>
          <w:p w:rsidR="00AE09CF" w:rsidRPr="001B1314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</w:p>
        </w:tc>
        <w:tc>
          <w:tcPr>
            <w:tcW w:w="2066" w:type="pct"/>
            <w:hideMark/>
          </w:tcPr>
          <w:p w:rsidR="00AE09CF" w:rsidRPr="001B1314" w:rsidRDefault="00AE09CF" w:rsidP="005D45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Lie</w:t>
            </w:r>
            <w:r w:rsidR="005D4519"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fert alle Ergebnisse für einen bestimmten Arzt, enthält den Namen der reservierenden Patienten, sowie freie OP-Slots</w:t>
            </w:r>
          </w:p>
        </w:tc>
      </w:tr>
      <w:tr w:rsidR="00AE09CF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AE09CF" w:rsidRPr="001B1314" w:rsidRDefault="005D4519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doctor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id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}/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notifications</w:t>
            </w:r>
            <w:proofErr w:type="spellEnd"/>
          </w:p>
        </w:tc>
        <w:tc>
          <w:tcPr>
            <w:tcW w:w="603" w:type="pct"/>
          </w:tcPr>
          <w:p w:rsidR="00AE09CF" w:rsidRPr="001B1314" w:rsidRDefault="005D4519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</w:tcPr>
          <w:p w:rsidR="00AE09CF" w:rsidRPr="001B1314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</w:p>
        </w:tc>
        <w:tc>
          <w:tcPr>
            <w:tcW w:w="2066" w:type="pct"/>
          </w:tcPr>
          <w:p w:rsidR="00AE09CF" w:rsidRPr="001B1314" w:rsidRDefault="005D4519" w:rsidP="005D45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Liefert die 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Notifications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für einen Arzt</w:t>
            </w:r>
          </w:p>
        </w:tc>
      </w:tr>
      <w:tr w:rsidR="001B1314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1B1314" w:rsidRPr="001B1314" w:rsidRDefault="001B1314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doctor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reserve</w:t>
            </w:r>
            <w:proofErr w:type="spellEnd"/>
          </w:p>
        </w:tc>
        <w:tc>
          <w:tcPr>
            <w:tcW w:w="603" w:type="pct"/>
          </w:tcPr>
          <w:p w:rsidR="001B1314" w:rsidRPr="001B1314" w:rsidRDefault="001B1314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POST</w:t>
            </w:r>
          </w:p>
        </w:tc>
        <w:tc>
          <w:tcPr>
            <w:tcW w:w="991" w:type="pct"/>
          </w:tcPr>
          <w:p w:rsidR="001B1314" w:rsidRPr="001B1314" w:rsidRDefault="001B1314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sz w:val="20"/>
                <w:szCs w:val="20"/>
                <w:lang w:val="de-AT" w:eastAsia="de-AT"/>
              </w:rPr>
              <w:t>ID des Patienten und ID des  OP Slots.</w:t>
            </w:r>
          </w:p>
        </w:tc>
        <w:tc>
          <w:tcPr>
            <w:tcW w:w="2066" w:type="pct"/>
          </w:tcPr>
          <w:p w:rsidR="001B1314" w:rsidRPr="001B1314" w:rsidRDefault="001B1314" w:rsidP="005D45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bei Erfolg, NULL bei Misserfolg.</w:t>
            </w:r>
          </w:p>
        </w:tc>
      </w:tr>
      <w:tr w:rsidR="001B1314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1B1314" w:rsidRPr="001B1314" w:rsidRDefault="001B1314" w:rsidP="001B1314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arzt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remove_reservation</w:t>
            </w:r>
            <w:proofErr w:type="spellEnd"/>
          </w:p>
        </w:tc>
        <w:tc>
          <w:tcPr>
            <w:tcW w:w="603" w:type="pct"/>
          </w:tcPr>
          <w:p w:rsidR="001B1314" w:rsidRPr="001B1314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POST</w:t>
            </w:r>
          </w:p>
        </w:tc>
        <w:tc>
          <w:tcPr>
            <w:tcW w:w="991" w:type="pct"/>
          </w:tcPr>
          <w:p w:rsidR="001B1314" w:rsidRPr="001B1314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sz w:val="20"/>
                <w:szCs w:val="20"/>
                <w:lang w:val="de-AT" w:eastAsia="de-AT"/>
              </w:rPr>
              <w:t>ID des OP Slots</w:t>
            </w:r>
          </w:p>
        </w:tc>
        <w:tc>
          <w:tcPr>
            <w:tcW w:w="2066" w:type="pct"/>
          </w:tcPr>
          <w:p w:rsidR="001B1314" w:rsidRPr="001B1314" w:rsidRDefault="001B1314" w:rsidP="005D45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Den freien 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bei Erfolg, den reservierten 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bei Misserfolg.</w:t>
            </w:r>
          </w:p>
        </w:tc>
      </w:tr>
      <w:tr w:rsidR="00AE09CF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AE09CF" w:rsidRPr="001B1314" w:rsidRDefault="005D4519" w:rsidP="008C341D">
            <w:pPr>
              <w:spacing w:line="0" w:lineRule="atLeast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hospital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id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}/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list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/?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params</w:t>
            </w:r>
            <w:proofErr w:type="spellEnd"/>
          </w:p>
        </w:tc>
        <w:tc>
          <w:tcPr>
            <w:tcW w:w="603" w:type="pct"/>
            <w:hideMark/>
          </w:tcPr>
          <w:p w:rsidR="00AE09CF" w:rsidRPr="001B1314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  <w:hideMark/>
          </w:tcPr>
          <w:p w:rsidR="00AE09CF" w:rsidRPr="001B1314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</w:p>
        </w:tc>
        <w:tc>
          <w:tcPr>
            <w:tcW w:w="2066" w:type="pct"/>
            <w:hideMark/>
          </w:tcPr>
          <w:p w:rsidR="00AE09CF" w:rsidRPr="001B1314" w:rsidRDefault="005D4519" w:rsidP="005D45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Liefert die 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Liste dieses 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Krankehauses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, die auch entsprechend nach den Parametern gefiltert werden kann.</w:t>
            </w:r>
          </w:p>
        </w:tc>
      </w:tr>
      <w:tr w:rsidR="001B1314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1B1314" w:rsidRDefault="001B1314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hospital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id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}/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notifications</w:t>
            </w:r>
            <w:proofErr w:type="spellEnd"/>
          </w:p>
        </w:tc>
        <w:tc>
          <w:tcPr>
            <w:tcW w:w="603" w:type="pct"/>
          </w:tcPr>
          <w:p w:rsidR="001B1314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</w:tcPr>
          <w:p w:rsidR="001B1314" w:rsidRPr="00A957DD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</w:p>
        </w:tc>
        <w:tc>
          <w:tcPr>
            <w:tcW w:w="2066" w:type="pct"/>
          </w:tcPr>
          <w:p w:rsidR="001B1314" w:rsidRDefault="001B1314" w:rsidP="005D45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Liefert die 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Notifications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für ein Krankenhaus</w:t>
            </w:r>
          </w:p>
        </w:tc>
      </w:tr>
      <w:tr w:rsidR="00AE09CF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AE09CF" w:rsidRPr="00A957DD" w:rsidRDefault="005D4519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hospital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</w:t>
            </w:r>
            <w:proofErr w:type="spellEnd"/>
          </w:p>
        </w:tc>
        <w:tc>
          <w:tcPr>
            <w:tcW w:w="603" w:type="pct"/>
          </w:tcPr>
          <w:p w:rsidR="00AE09CF" w:rsidRDefault="005D4519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POST</w:t>
            </w:r>
          </w:p>
        </w:tc>
        <w:tc>
          <w:tcPr>
            <w:tcW w:w="991" w:type="pct"/>
          </w:tcPr>
          <w:p w:rsidR="00AE09CF" w:rsidRPr="00A957DD" w:rsidRDefault="005D4519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Die Daten für den neuen 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</w:t>
            </w:r>
            <w:proofErr w:type="spellEnd"/>
            <w:r w:rsid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in JSON Form (nur Krankenhaus)</w:t>
            </w:r>
          </w:p>
        </w:tc>
        <w:tc>
          <w:tcPr>
            <w:tcW w:w="2066" w:type="pct"/>
          </w:tcPr>
          <w:p w:rsidR="00AE09CF" w:rsidRPr="00A957DD" w:rsidRDefault="001B1314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bei Erfolg</w:t>
            </w:r>
          </w:p>
        </w:tc>
      </w:tr>
      <w:tr w:rsidR="00AE09CF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AE09CF" w:rsidRPr="00A957DD" w:rsidRDefault="001B1314" w:rsidP="008C341D">
            <w:pPr>
              <w:spacing w:line="0" w:lineRule="atLeast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hospital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id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}</w:t>
            </w:r>
          </w:p>
        </w:tc>
        <w:tc>
          <w:tcPr>
            <w:tcW w:w="603" w:type="pct"/>
            <w:hideMark/>
          </w:tcPr>
          <w:p w:rsidR="00AE09CF" w:rsidRPr="00A957DD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DELETE</w:t>
            </w:r>
          </w:p>
        </w:tc>
        <w:tc>
          <w:tcPr>
            <w:tcW w:w="991" w:type="pct"/>
            <w:hideMark/>
          </w:tcPr>
          <w:p w:rsidR="00AE09CF" w:rsidRPr="00A957DD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</w:p>
        </w:tc>
        <w:tc>
          <w:tcPr>
            <w:tcW w:w="2066" w:type="pct"/>
            <w:hideMark/>
          </w:tcPr>
          <w:p w:rsidR="00AE09CF" w:rsidRPr="00A957D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Löscht einen bestimmten OP-Slot (nur Krankenhaus)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de-AT" w:eastAsia="de-AT"/>
              </w:rPr>
              <w:t xml:space="preserve">True on </w:t>
            </w:r>
            <w:proofErr w:type="spellStart"/>
            <w:r>
              <w:rPr>
                <w:rFonts w:ascii="Times New Roman" w:eastAsia="Times New Roman" w:hAnsi="Times New Roman" w:cs="Times New Roman"/>
                <w:lang w:val="de-AT" w:eastAsia="de-AT"/>
              </w:rPr>
              <w:t>success</w:t>
            </w:r>
            <w:proofErr w:type="spellEnd"/>
          </w:p>
        </w:tc>
      </w:tr>
      <w:tr w:rsidR="008C341D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8C341D" w:rsidRDefault="008C341D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notification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id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}/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read</w:t>
            </w:r>
            <w:proofErr w:type="spellEnd"/>
          </w:p>
        </w:tc>
        <w:tc>
          <w:tcPr>
            <w:tcW w:w="603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DELETE</w:t>
            </w:r>
          </w:p>
        </w:tc>
        <w:tc>
          <w:tcPr>
            <w:tcW w:w="991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</w:p>
        </w:tc>
        <w:tc>
          <w:tcPr>
            <w:tcW w:w="2066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ascii="Times New Roman" w:eastAsia="Times New Roman" w:hAnsi="Times New Roman" w:cs="Times New Roman"/>
                <w:lang w:val="de-AT" w:eastAsia="de-AT"/>
              </w:rPr>
              <w:t xml:space="preserve">Löscht eine bestimmte </w:t>
            </w:r>
            <w:proofErr w:type="spellStart"/>
            <w:r>
              <w:rPr>
                <w:rFonts w:ascii="Times New Roman" w:eastAsia="Times New Roman" w:hAnsi="Times New Roman" w:cs="Times New Roman"/>
                <w:lang w:val="de-AT" w:eastAsia="de-AT"/>
              </w:rPr>
              <w:t>Notification</w:t>
            </w:r>
            <w:proofErr w:type="spellEnd"/>
            <w:r>
              <w:rPr>
                <w:rFonts w:ascii="Times New Roman" w:eastAsia="Times New Roman" w:hAnsi="Times New Roman" w:cs="Times New Roman"/>
                <w:lang w:val="de-AT" w:eastAsia="de-AT"/>
              </w:rPr>
              <w:t xml:space="preserve"> (in der Regel, wenn diese gelesen wird)</w:t>
            </w:r>
          </w:p>
        </w:tc>
      </w:tr>
    </w:tbl>
    <w:p w:rsidR="00C66F6C" w:rsidRDefault="00C66F6C" w:rsidP="00C66F6C">
      <w:pPr>
        <w:rPr>
          <w:lang w:val="de-AT"/>
        </w:rPr>
      </w:pPr>
    </w:p>
    <w:p w:rsidR="008C341D" w:rsidRDefault="008C341D" w:rsidP="008C341D">
      <w:pPr>
        <w:pStyle w:val="berschrift2"/>
        <w:rPr>
          <w:noProof/>
          <w:lang w:val="en-US"/>
        </w:rPr>
      </w:pPr>
      <w:r w:rsidRPr="008C341D">
        <w:rPr>
          <w:noProof/>
          <w:lang w:val="en-US"/>
        </w:rPr>
        <w:t xml:space="preserve">API </w:t>
      </w:r>
      <w:r>
        <w:rPr>
          <w:noProof/>
          <w:lang w:val="en-US"/>
        </w:rPr>
        <w:t xml:space="preserve">to be </w:t>
      </w:r>
      <w:r>
        <w:rPr>
          <w:noProof/>
          <w:lang w:val="en-US"/>
        </w:rPr>
        <w:t>accessed by administrators</w:t>
      </w:r>
    </w:p>
    <w:p w:rsidR="008C341D" w:rsidRPr="008C341D" w:rsidRDefault="008C341D" w:rsidP="008C341D">
      <w:pPr>
        <w:rPr>
          <w:lang w:val="en-US"/>
        </w:rPr>
      </w:pPr>
    </w:p>
    <w:tbl>
      <w:tblPr>
        <w:tblStyle w:val="HelleListe-Akzent1"/>
        <w:tblW w:w="5060" w:type="pct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863"/>
        <w:gridCol w:w="3884"/>
      </w:tblGrid>
      <w:tr w:rsidR="008C341D" w:rsidRPr="008C341D" w:rsidTr="007F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8C341D" w:rsidRPr="008C341D" w:rsidRDefault="008C341D" w:rsidP="007F28E8">
            <w:pPr>
              <w:pStyle w:val="Formatvorlage1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URL</w:t>
            </w:r>
          </w:p>
        </w:tc>
        <w:tc>
          <w:tcPr>
            <w:tcW w:w="603" w:type="pct"/>
            <w:hideMark/>
          </w:tcPr>
          <w:p w:rsidR="008C341D" w:rsidRPr="008C341D" w:rsidRDefault="008C341D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HTTP</w:t>
            </w:r>
          </w:p>
        </w:tc>
        <w:tc>
          <w:tcPr>
            <w:tcW w:w="991" w:type="pct"/>
            <w:hideMark/>
          </w:tcPr>
          <w:p w:rsidR="008C341D" w:rsidRPr="008C341D" w:rsidRDefault="008C341D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INPUT (JSON)</w:t>
            </w:r>
          </w:p>
        </w:tc>
        <w:tc>
          <w:tcPr>
            <w:tcW w:w="2066" w:type="pct"/>
            <w:hideMark/>
          </w:tcPr>
          <w:p w:rsidR="008C341D" w:rsidRPr="008C341D" w:rsidRDefault="008C341D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OUTPUT (JSON)</w:t>
            </w:r>
          </w:p>
        </w:tc>
      </w:tr>
      <w:tr w:rsidR="008C341D" w:rsidRPr="008C341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8C341D" w:rsidRPr="008C341D" w:rsidRDefault="008C341D" w:rsidP="008C341D">
            <w:pPr>
              <w:spacing w:line="0" w:lineRule="atLeast"/>
              <w:rPr>
                <w:rFonts w:ascii="Times New Roman" w:eastAsia="Times New Roman" w:hAnsi="Times New Roman" w:cs="Times New Roman"/>
                <w:lang w:val="en-US" w:eastAsia="de-AT"/>
              </w:rPr>
            </w:pPr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hospital/create</w:t>
            </w:r>
          </w:p>
        </w:tc>
        <w:tc>
          <w:tcPr>
            <w:tcW w:w="603" w:type="pct"/>
            <w:hideMark/>
          </w:tcPr>
          <w:p w:rsidR="008C341D" w:rsidRP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  <w:hideMark/>
          </w:tcPr>
          <w:p w:rsidR="008C341D" w:rsidRP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 xml:space="preserve">name,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de-AT"/>
              </w:rPr>
              <w:t>geoip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de-AT"/>
              </w:rPr>
              <w:t xml:space="preserve"> of hospital</w:t>
            </w:r>
          </w:p>
        </w:tc>
        <w:tc>
          <w:tcPr>
            <w:tcW w:w="2066" w:type="pct"/>
            <w:hideMark/>
          </w:tcPr>
          <w:p w:rsidR="008C341D" w:rsidRP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Krankenhaus-Datensatz</w:t>
            </w:r>
          </w:p>
        </w:tc>
      </w:tr>
      <w:tr w:rsidR="008C341D" w:rsidRPr="008C341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8C341D" w:rsidRPr="008C341D" w:rsidRDefault="008C341D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/hospital/delete/{id}</w:t>
            </w:r>
          </w:p>
        </w:tc>
        <w:tc>
          <w:tcPr>
            <w:tcW w:w="603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DELETE</w:t>
            </w:r>
          </w:p>
        </w:tc>
        <w:tc>
          <w:tcPr>
            <w:tcW w:w="991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</w:p>
        </w:tc>
        <w:tc>
          <w:tcPr>
            <w:tcW w:w="2066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True on 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success</w:t>
            </w:r>
            <w:proofErr w:type="spellEnd"/>
          </w:p>
        </w:tc>
      </w:tr>
      <w:tr w:rsidR="008C341D" w:rsidRPr="008C341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8C341D" w:rsidRDefault="008C341D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/doctor/create</w:t>
            </w:r>
          </w:p>
        </w:tc>
        <w:tc>
          <w:tcPr>
            <w:tcW w:w="603" w:type="pct"/>
          </w:tcPr>
          <w:p w:rsid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8C341D" w:rsidRP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proofErr w:type="spellStart"/>
            <w:r w:rsidRPr="008C341D">
              <w:rPr>
                <w:rFonts w:ascii="Times New Roman" w:eastAsia="Times New Roman" w:hAnsi="Times New Roman" w:cs="Times New Roman"/>
                <w:lang w:val="de-AT" w:eastAsia="de-AT"/>
              </w:rPr>
              <w:t>vorname,nachname,passwort</w:t>
            </w:r>
            <w:proofErr w:type="spellEnd"/>
          </w:p>
          <w:p w:rsidR="008C341D" w:rsidRP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 w:rsidRPr="008C341D">
              <w:rPr>
                <w:rFonts w:ascii="Times New Roman" w:eastAsia="Times New Roman" w:hAnsi="Times New Roman" w:cs="Times New Roman"/>
                <w:lang w:val="de-AT" w:eastAsia="de-AT"/>
              </w:rPr>
              <w:t xml:space="preserve">Falls Patient: </w:t>
            </w:r>
            <w:proofErr w:type="spellStart"/>
            <w:r w:rsidRPr="008C341D">
              <w:rPr>
                <w:rFonts w:ascii="Times New Roman" w:eastAsia="Times New Roman" w:hAnsi="Times New Roman" w:cs="Times New Roman"/>
                <w:lang w:val="de-AT" w:eastAsia="de-AT"/>
              </w:rPr>
              <w:t>GeoIP</w:t>
            </w:r>
            <w:proofErr w:type="spellEnd"/>
          </w:p>
          <w:p w:rsidR="008C341D" w:rsidRP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ascii="Times New Roman" w:eastAsia="Times New Roman" w:hAnsi="Times New Roman" w:cs="Times New Roman"/>
                <w:lang w:val="de-AT" w:eastAsia="de-AT"/>
              </w:rPr>
              <w:t xml:space="preserve">Falls </w:t>
            </w:r>
            <w:proofErr w:type="spellStart"/>
            <w:r>
              <w:rPr>
                <w:rFonts w:ascii="Times New Roman" w:eastAsia="Times New Roman" w:hAnsi="Times New Roman" w:cs="Times New Roman"/>
                <w:lang w:val="de-AT" w:eastAsia="de-AT"/>
              </w:rPr>
              <w:t>Doctor</w:t>
            </w:r>
            <w:proofErr w:type="spellEnd"/>
            <w:r>
              <w:rPr>
                <w:rFonts w:ascii="Times New Roman" w:eastAsia="Times New Roman" w:hAnsi="Times New Roman" w:cs="Times New Roman"/>
                <w:lang w:val="de-AT" w:eastAsia="de-AT"/>
              </w:rPr>
              <w:t>: Titel</w:t>
            </w:r>
          </w:p>
        </w:tc>
        <w:tc>
          <w:tcPr>
            <w:tcW w:w="2066" w:type="pct"/>
          </w:tcPr>
          <w:p w:rsid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Der volle Personendatensatz mit ID</w:t>
            </w:r>
          </w:p>
        </w:tc>
      </w:tr>
      <w:tr w:rsidR="008C341D" w:rsidRPr="008C341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8C341D" w:rsidRDefault="008C341D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/doctor/delete/{id}</w:t>
            </w:r>
          </w:p>
        </w:tc>
        <w:tc>
          <w:tcPr>
            <w:tcW w:w="603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DELETE</w:t>
            </w:r>
          </w:p>
        </w:tc>
        <w:tc>
          <w:tcPr>
            <w:tcW w:w="991" w:type="pct"/>
          </w:tcPr>
          <w:p w:rsidR="008C341D" w:rsidRP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</w:p>
        </w:tc>
        <w:tc>
          <w:tcPr>
            <w:tcW w:w="2066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True on 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success</w:t>
            </w:r>
            <w:proofErr w:type="spellEnd"/>
          </w:p>
        </w:tc>
      </w:tr>
    </w:tbl>
    <w:p w:rsidR="008C341D" w:rsidRDefault="008C341D" w:rsidP="00C66F6C">
      <w:pPr>
        <w:rPr>
          <w:lang w:val="de-AT"/>
        </w:rPr>
      </w:pPr>
    </w:p>
    <w:p w:rsidR="008C341D" w:rsidRPr="008C341D" w:rsidRDefault="008C341D" w:rsidP="00C66F6C">
      <w:pPr>
        <w:rPr>
          <w:lang w:val="de-AT"/>
        </w:rPr>
      </w:pPr>
      <w:r>
        <w:rPr>
          <w:lang w:val="de-AT"/>
        </w:rPr>
        <w:t>Eventuell hinzufügen: Ändern von Datensätzen.</w:t>
      </w:r>
    </w:p>
    <w:sectPr w:rsidR="008C341D" w:rsidRPr="008C3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A4460"/>
    <w:multiLevelType w:val="multilevel"/>
    <w:tmpl w:val="387C520E"/>
    <w:lvl w:ilvl="0">
      <w:start w:val="1"/>
      <w:numFmt w:val="decimal"/>
      <w:pStyle w:val="berschrift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65"/>
    <w:rsid w:val="00145E80"/>
    <w:rsid w:val="001B1314"/>
    <w:rsid w:val="005D4519"/>
    <w:rsid w:val="00621780"/>
    <w:rsid w:val="00641779"/>
    <w:rsid w:val="008C341D"/>
    <w:rsid w:val="009052B5"/>
    <w:rsid w:val="00A94746"/>
    <w:rsid w:val="00AC021A"/>
    <w:rsid w:val="00AE09CF"/>
    <w:rsid w:val="00C66F6C"/>
    <w:rsid w:val="00D578AC"/>
    <w:rsid w:val="00E44865"/>
    <w:rsid w:val="00F0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78AC"/>
    <w:pPr>
      <w:spacing w:after="0" w:line="240" w:lineRule="auto"/>
    </w:pPr>
    <w:rPr>
      <w:rFonts w:ascii="Arial" w:eastAsiaTheme="minorEastAsia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78AC"/>
    <w:pPr>
      <w:keepNext/>
      <w:keepLines/>
      <w:numPr>
        <w:numId w:val="1"/>
      </w:numPr>
      <w:spacing w:before="360" w:after="240"/>
      <w:outlineLvl w:val="0"/>
    </w:pPr>
    <w:rPr>
      <w:rFonts w:ascii="Century Gothic" w:eastAsiaTheme="majorEastAsia" w:hAnsi="Century Gothic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78AC"/>
    <w:pPr>
      <w:keepNext/>
      <w:keepLines/>
      <w:numPr>
        <w:ilvl w:val="1"/>
        <w:numId w:val="1"/>
      </w:numPr>
      <w:spacing w:before="240" w:after="120"/>
      <w:outlineLvl w:val="1"/>
    </w:pPr>
    <w:rPr>
      <w:rFonts w:ascii="Century Gothic" w:eastAsiaTheme="majorEastAsia" w:hAnsi="Century Gothic" w:cstheme="majorBidi"/>
      <w:b/>
      <w:bCs/>
      <w:i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78AC"/>
    <w:pPr>
      <w:keepNext/>
      <w:keepLines/>
      <w:numPr>
        <w:ilvl w:val="2"/>
        <w:numId w:val="1"/>
      </w:numPr>
      <w:spacing w:before="180" w:after="12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78AC"/>
    <w:rPr>
      <w:rFonts w:ascii="Century Gothic" w:eastAsiaTheme="majorEastAsia" w:hAnsi="Century Gothic" w:cstheme="majorBidi"/>
      <w:b/>
      <w:bCs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78AC"/>
    <w:rPr>
      <w:rFonts w:ascii="Century Gothic" w:eastAsiaTheme="majorEastAsia" w:hAnsi="Century Gothic" w:cstheme="majorBidi"/>
      <w:b/>
      <w:bCs/>
      <w:i/>
      <w:sz w:val="26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78AC"/>
    <w:rPr>
      <w:rFonts w:asciiTheme="majorHAnsi" w:eastAsiaTheme="majorEastAsia" w:hAnsiTheme="majorHAnsi" w:cstheme="majorBidi"/>
      <w:b/>
      <w:bCs/>
      <w:sz w:val="26"/>
      <w:szCs w:val="24"/>
      <w:lang w:val="de-DE" w:eastAsia="de-DE"/>
    </w:rPr>
  </w:style>
  <w:style w:type="table" w:styleId="HelleListe-Akzent1">
    <w:name w:val="Light List Accent 1"/>
    <w:basedOn w:val="NormaleTabelle"/>
    <w:uiPriority w:val="61"/>
    <w:rsid w:val="00D578AC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C66F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66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customStyle="1" w:styleId="Formatvorlage1">
    <w:name w:val="Formatvorlage1"/>
    <w:basedOn w:val="Standard"/>
    <w:link w:val="Formatvorlage1Zchn"/>
    <w:qFormat/>
    <w:rsid w:val="00C66F6C"/>
    <w:rPr>
      <w:rFonts w:eastAsia="Times New Roman" w:cs="Arial"/>
      <w:b/>
      <w:bCs/>
      <w:color w:val="FFFFFF" w:themeColor="background1"/>
      <w:lang w:val="de-AT" w:eastAsia="de-AT"/>
    </w:rPr>
  </w:style>
  <w:style w:type="character" w:customStyle="1" w:styleId="Formatvorlage1Zchn">
    <w:name w:val="Formatvorlage1 Zchn"/>
    <w:basedOn w:val="Absatz-Standardschriftart"/>
    <w:link w:val="Formatvorlage1"/>
    <w:rsid w:val="00C66F6C"/>
    <w:rPr>
      <w:rFonts w:ascii="Arial" w:eastAsia="Times New Roman" w:hAnsi="Arial" w:cs="Arial"/>
      <w:b/>
      <w:bCs/>
      <w:color w:val="FFFFFF" w:themeColor="background1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78AC"/>
    <w:pPr>
      <w:spacing w:after="0" w:line="240" w:lineRule="auto"/>
    </w:pPr>
    <w:rPr>
      <w:rFonts w:ascii="Arial" w:eastAsiaTheme="minorEastAsia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78AC"/>
    <w:pPr>
      <w:keepNext/>
      <w:keepLines/>
      <w:numPr>
        <w:numId w:val="1"/>
      </w:numPr>
      <w:spacing w:before="360" w:after="240"/>
      <w:outlineLvl w:val="0"/>
    </w:pPr>
    <w:rPr>
      <w:rFonts w:ascii="Century Gothic" w:eastAsiaTheme="majorEastAsia" w:hAnsi="Century Gothic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78AC"/>
    <w:pPr>
      <w:keepNext/>
      <w:keepLines/>
      <w:numPr>
        <w:ilvl w:val="1"/>
        <w:numId w:val="1"/>
      </w:numPr>
      <w:spacing w:before="240" w:after="120"/>
      <w:outlineLvl w:val="1"/>
    </w:pPr>
    <w:rPr>
      <w:rFonts w:ascii="Century Gothic" w:eastAsiaTheme="majorEastAsia" w:hAnsi="Century Gothic" w:cstheme="majorBidi"/>
      <w:b/>
      <w:bCs/>
      <w:i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78AC"/>
    <w:pPr>
      <w:keepNext/>
      <w:keepLines/>
      <w:numPr>
        <w:ilvl w:val="2"/>
        <w:numId w:val="1"/>
      </w:numPr>
      <w:spacing w:before="180" w:after="12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78AC"/>
    <w:rPr>
      <w:rFonts w:ascii="Century Gothic" w:eastAsiaTheme="majorEastAsia" w:hAnsi="Century Gothic" w:cstheme="majorBidi"/>
      <w:b/>
      <w:bCs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78AC"/>
    <w:rPr>
      <w:rFonts w:ascii="Century Gothic" w:eastAsiaTheme="majorEastAsia" w:hAnsi="Century Gothic" w:cstheme="majorBidi"/>
      <w:b/>
      <w:bCs/>
      <w:i/>
      <w:sz w:val="26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78AC"/>
    <w:rPr>
      <w:rFonts w:asciiTheme="majorHAnsi" w:eastAsiaTheme="majorEastAsia" w:hAnsiTheme="majorHAnsi" w:cstheme="majorBidi"/>
      <w:b/>
      <w:bCs/>
      <w:sz w:val="26"/>
      <w:szCs w:val="24"/>
      <w:lang w:val="de-DE" w:eastAsia="de-DE"/>
    </w:rPr>
  </w:style>
  <w:style w:type="table" w:styleId="HelleListe-Akzent1">
    <w:name w:val="Light List Accent 1"/>
    <w:basedOn w:val="NormaleTabelle"/>
    <w:uiPriority w:val="61"/>
    <w:rsid w:val="00D578AC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C66F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66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customStyle="1" w:styleId="Formatvorlage1">
    <w:name w:val="Formatvorlage1"/>
    <w:basedOn w:val="Standard"/>
    <w:link w:val="Formatvorlage1Zchn"/>
    <w:qFormat/>
    <w:rsid w:val="00C66F6C"/>
    <w:rPr>
      <w:rFonts w:eastAsia="Times New Roman" w:cs="Arial"/>
      <w:b/>
      <w:bCs/>
      <w:color w:val="FFFFFF" w:themeColor="background1"/>
      <w:lang w:val="de-AT" w:eastAsia="de-AT"/>
    </w:rPr>
  </w:style>
  <w:style w:type="character" w:customStyle="1" w:styleId="Formatvorlage1Zchn">
    <w:name w:val="Formatvorlage1 Zchn"/>
    <w:basedOn w:val="Absatz-Standardschriftart"/>
    <w:link w:val="Formatvorlage1"/>
    <w:rsid w:val="00C66F6C"/>
    <w:rPr>
      <w:rFonts w:ascii="Arial" w:eastAsia="Times New Roman" w:hAnsi="Arial" w:cs="Arial"/>
      <w:b/>
      <w:bCs/>
      <w:color w:val="FFFFFF" w:themeColor="background1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BTF-RELOADED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BTF-USER</dc:creator>
  <cp:keywords/>
  <dc:description/>
  <cp:lastModifiedBy>BTF-USER</cp:lastModifiedBy>
  <cp:revision>4</cp:revision>
  <dcterms:created xsi:type="dcterms:W3CDTF">2013-05-24T14:05:00Z</dcterms:created>
  <dcterms:modified xsi:type="dcterms:W3CDTF">2013-05-24T15:25:00Z</dcterms:modified>
</cp:coreProperties>
</file>