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EE3E3" w14:textId="77777777" w:rsidR="00343F0E" w:rsidRPr="00855EBC" w:rsidRDefault="00343F0E" w:rsidP="00343F0E">
      <w:pPr>
        <w:widowControl/>
        <w:autoSpaceDE/>
        <w:spacing w:before="0" w:after="0" w:line="264" w:lineRule="auto"/>
        <w:ind w:left="0" w:right="0" w:firstLine="0"/>
        <w:jc w:val="center"/>
        <w:rPr>
          <w:rFonts w:eastAsia="Calibri"/>
          <w:szCs w:val="28"/>
        </w:rPr>
      </w:pPr>
      <w:r w:rsidRPr="00855EBC">
        <w:rPr>
          <w:rFonts w:eastAsia="Calibri"/>
          <w:b/>
          <w:noProof/>
          <w:sz w:val="32"/>
          <w:szCs w:val="32"/>
          <w:lang w:val="ru-RU" w:eastAsia="ru-RU"/>
        </w:rPr>
        <w:drawing>
          <wp:inline distT="0" distB="0" distL="0" distR="0" wp14:anchorId="7CF6B019" wp14:editId="1ECE9776">
            <wp:extent cx="3878580" cy="4876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93AC8" w14:textId="77777777" w:rsidR="00343F0E" w:rsidRPr="00855EBC" w:rsidRDefault="00343F0E" w:rsidP="00343F0E">
      <w:pPr>
        <w:widowControl/>
        <w:autoSpaceDE/>
        <w:spacing w:before="0" w:after="0" w:line="264" w:lineRule="auto"/>
        <w:ind w:left="0" w:right="0" w:firstLine="0"/>
        <w:jc w:val="center"/>
        <w:rPr>
          <w:rFonts w:eastAsia="Calibri"/>
          <w:sz w:val="20"/>
          <w:szCs w:val="20"/>
        </w:rPr>
      </w:pPr>
      <w:r w:rsidRPr="00855EBC">
        <w:rPr>
          <w:rFonts w:eastAsia="Calibri"/>
          <w:sz w:val="20"/>
          <w:szCs w:val="20"/>
        </w:rPr>
        <w:t>Міністерство освіти і науки України</w:t>
      </w:r>
    </w:p>
    <w:p w14:paraId="6A70D0C9" w14:textId="77777777" w:rsidR="00343F0E" w:rsidRPr="00855EBC" w:rsidRDefault="00343F0E" w:rsidP="00343F0E">
      <w:pPr>
        <w:widowControl/>
        <w:autoSpaceDE/>
        <w:spacing w:before="0" w:after="0" w:line="264" w:lineRule="auto"/>
        <w:ind w:left="0" w:right="0" w:firstLine="0"/>
        <w:jc w:val="center"/>
        <w:rPr>
          <w:rFonts w:eastAsia="Calibri"/>
          <w:sz w:val="20"/>
          <w:szCs w:val="20"/>
        </w:rPr>
      </w:pPr>
      <w:r w:rsidRPr="00855EBC">
        <w:rPr>
          <w:rFonts w:eastAsia="Calibri"/>
          <w:sz w:val="20"/>
          <w:szCs w:val="20"/>
        </w:rPr>
        <w:t xml:space="preserve">Національний технічний університет України </w:t>
      </w:r>
    </w:p>
    <w:p w14:paraId="0506AFD3" w14:textId="77777777" w:rsidR="00343F0E" w:rsidRPr="00855EBC" w:rsidRDefault="00343F0E" w:rsidP="00343F0E">
      <w:pPr>
        <w:widowControl/>
        <w:autoSpaceDE/>
        <w:spacing w:before="0" w:after="0" w:line="264" w:lineRule="auto"/>
        <w:ind w:left="0" w:right="0" w:firstLine="0"/>
        <w:jc w:val="center"/>
        <w:rPr>
          <w:rFonts w:eastAsia="Calibri"/>
          <w:sz w:val="20"/>
          <w:szCs w:val="20"/>
        </w:rPr>
      </w:pPr>
      <w:r w:rsidRPr="00855EBC">
        <w:rPr>
          <w:rFonts w:eastAsia="Calibri"/>
          <w:sz w:val="20"/>
          <w:szCs w:val="20"/>
        </w:rPr>
        <w:t>“Київський політехнічний інститут імені Ігоря Сікорського”</w:t>
      </w:r>
    </w:p>
    <w:p w14:paraId="6C93EE58" w14:textId="77777777" w:rsidR="00343F0E" w:rsidRPr="00855EBC" w:rsidRDefault="00343F0E" w:rsidP="00343F0E">
      <w:pPr>
        <w:widowControl/>
        <w:autoSpaceDE/>
        <w:spacing w:before="0" w:after="0" w:line="264" w:lineRule="auto"/>
        <w:ind w:left="0" w:right="0" w:firstLine="0"/>
        <w:jc w:val="center"/>
        <w:rPr>
          <w:rFonts w:eastAsia="Calibri"/>
          <w:sz w:val="20"/>
          <w:szCs w:val="20"/>
        </w:rPr>
      </w:pPr>
      <w:r w:rsidRPr="00855EBC">
        <w:rPr>
          <w:rFonts w:eastAsia="Calibri"/>
          <w:sz w:val="20"/>
          <w:szCs w:val="20"/>
        </w:rPr>
        <w:t>Факультет інформатики та обчислювальної техніки</w:t>
      </w:r>
    </w:p>
    <w:p w14:paraId="022B84C2" w14:textId="77777777" w:rsidR="00343F0E" w:rsidRPr="00855EBC" w:rsidRDefault="00343F0E" w:rsidP="00343F0E">
      <w:pPr>
        <w:widowControl/>
        <w:autoSpaceDE/>
        <w:spacing w:before="0" w:after="0" w:line="264" w:lineRule="auto"/>
        <w:ind w:left="0" w:right="0" w:firstLine="0"/>
        <w:jc w:val="center"/>
        <w:rPr>
          <w:rFonts w:eastAsia="Calibri"/>
          <w:sz w:val="20"/>
          <w:szCs w:val="20"/>
        </w:rPr>
      </w:pPr>
      <w:r w:rsidRPr="00855EBC">
        <w:rPr>
          <w:rFonts w:eastAsia="Calibri"/>
          <w:sz w:val="20"/>
          <w:szCs w:val="20"/>
        </w:rPr>
        <w:t>Кафедра інформаційних систем та технологій</w:t>
      </w:r>
    </w:p>
    <w:p w14:paraId="5A90B169" w14:textId="77777777" w:rsidR="00343F0E" w:rsidRPr="00855EBC" w:rsidRDefault="00343F0E" w:rsidP="00343F0E">
      <w:pPr>
        <w:widowControl/>
        <w:tabs>
          <w:tab w:val="left" w:pos="3576"/>
        </w:tabs>
        <w:autoSpaceDE/>
        <w:spacing w:before="0" w:after="0" w:line="264" w:lineRule="auto"/>
        <w:ind w:left="0" w:right="0" w:firstLine="0"/>
        <w:rPr>
          <w:rFonts w:eastAsia="Calibri"/>
          <w:szCs w:val="28"/>
        </w:rPr>
      </w:pPr>
      <w:r w:rsidRPr="00855EBC">
        <w:rPr>
          <w:rFonts w:eastAsia="Calibri"/>
          <w:szCs w:val="28"/>
        </w:rPr>
        <w:tab/>
      </w:r>
    </w:p>
    <w:p w14:paraId="7BF2E60E" w14:textId="77777777" w:rsidR="00343F0E" w:rsidRPr="00855EBC" w:rsidRDefault="00343F0E" w:rsidP="00343F0E">
      <w:pPr>
        <w:widowControl/>
        <w:autoSpaceDE/>
        <w:spacing w:before="0" w:after="0" w:line="264" w:lineRule="auto"/>
        <w:ind w:left="0" w:right="0" w:firstLine="0"/>
        <w:jc w:val="center"/>
        <w:rPr>
          <w:rFonts w:eastAsia="Calibri"/>
          <w:szCs w:val="28"/>
        </w:rPr>
      </w:pPr>
    </w:p>
    <w:p w14:paraId="3070A0EC" w14:textId="56146482" w:rsidR="00343F0E" w:rsidRDefault="00343F0E" w:rsidP="00343F0E">
      <w:pPr>
        <w:widowControl/>
        <w:autoSpaceDE/>
        <w:spacing w:before="0" w:after="0" w:line="264" w:lineRule="auto"/>
        <w:ind w:left="0" w:right="0" w:firstLine="0"/>
        <w:jc w:val="center"/>
        <w:rPr>
          <w:rFonts w:eastAsia="Calibri"/>
          <w:szCs w:val="28"/>
        </w:rPr>
      </w:pPr>
    </w:p>
    <w:p w14:paraId="26B30360" w14:textId="77777777" w:rsidR="00682A70" w:rsidRPr="00855EBC" w:rsidRDefault="00682A70" w:rsidP="00682A70">
      <w:pPr>
        <w:widowControl/>
        <w:autoSpaceDE/>
        <w:spacing w:before="0" w:after="0" w:line="264" w:lineRule="auto"/>
        <w:ind w:left="0" w:right="0" w:firstLine="0"/>
        <w:rPr>
          <w:rFonts w:eastAsia="Calibri"/>
          <w:szCs w:val="28"/>
        </w:rPr>
      </w:pPr>
    </w:p>
    <w:p w14:paraId="21BC9B83" w14:textId="77777777" w:rsidR="00682A70" w:rsidRPr="00855EBC" w:rsidRDefault="00682A70" w:rsidP="00682A70">
      <w:pPr>
        <w:widowControl/>
        <w:autoSpaceDE/>
        <w:spacing w:before="0" w:after="0" w:line="264" w:lineRule="auto"/>
        <w:ind w:left="0" w:right="0" w:firstLine="0"/>
        <w:rPr>
          <w:rFonts w:eastAsia="Calibri"/>
          <w:szCs w:val="28"/>
        </w:rPr>
      </w:pPr>
    </w:p>
    <w:p w14:paraId="511285E5" w14:textId="77777777" w:rsidR="00343F0E" w:rsidRPr="00682A70" w:rsidRDefault="00343F0E" w:rsidP="00343F0E">
      <w:pPr>
        <w:widowControl/>
        <w:autoSpaceDE/>
        <w:spacing w:before="0" w:after="0" w:line="264" w:lineRule="auto"/>
        <w:ind w:left="0" w:right="0" w:firstLine="0"/>
        <w:jc w:val="center"/>
        <w:rPr>
          <w:rFonts w:eastAsia="Calibri"/>
          <w:sz w:val="52"/>
          <w:szCs w:val="52"/>
        </w:rPr>
      </w:pPr>
    </w:p>
    <w:p w14:paraId="4EA777FC" w14:textId="178BCF0B" w:rsidR="00343F0E" w:rsidRPr="00682A70" w:rsidRDefault="00343F0E" w:rsidP="00682A70">
      <w:pPr>
        <w:widowControl/>
        <w:autoSpaceDE/>
        <w:spacing w:before="0" w:after="0" w:line="264" w:lineRule="auto"/>
        <w:ind w:left="0" w:right="0" w:firstLine="0"/>
        <w:jc w:val="center"/>
        <w:rPr>
          <w:rFonts w:eastAsia="Calibri"/>
          <w:b/>
          <w:bCs/>
          <w:sz w:val="40"/>
          <w:szCs w:val="40"/>
          <w:lang w:val="ru-RU"/>
        </w:rPr>
      </w:pPr>
      <w:r w:rsidRPr="00682A70">
        <w:rPr>
          <w:rFonts w:eastAsia="Calibri"/>
          <w:sz w:val="40"/>
          <w:szCs w:val="40"/>
        </w:rPr>
        <w:t>Лабораторна робота №</w:t>
      </w:r>
      <w:r w:rsidRPr="00682A70">
        <w:rPr>
          <w:rFonts w:eastAsia="Calibri"/>
          <w:sz w:val="40"/>
          <w:szCs w:val="40"/>
          <w:lang w:val="ru-RU"/>
        </w:rPr>
        <w:t>1</w:t>
      </w:r>
      <w:r w:rsidRPr="00682A70">
        <w:rPr>
          <w:rFonts w:eastAsia="Calibri"/>
          <w:sz w:val="40"/>
          <w:szCs w:val="40"/>
        </w:rPr>
        <w:br/>
        <w:t>з дисципліни «</w:t>
      </w:r>
      <w:r w:rsidRPr="00682A70">
        <w:rPr>
          <w:rFonts w:eastAsia="Calibri"/>
          <w:b/>
          <w:bCs/>
          <w:sz w:val="40"/>
          <w:szCs w:val="40"/>
        </w:rPr>
        <w:t>Інформаційно-керуючі системи. Частина 1.</w:t>
      </w:r>
      <w:r w:rsidR="00682A70">
        <w:rPr>
          <w:rFonts w:eastAsia="Calibri"/>
          <w:b/>
          <w:bCs/>
          <w:sz w:val="40"/>
          <w:szCs w:val="40"/>
          <w:lang w:val="ru-RU"/>
        </w:rPr>
        <w:t xml:space="preserve"> </w:t>
      </w:r>
      <w:r w:rsidRPr="00682A70">
        <w:rPr>
          <w:rFonts w:eastAsia="Calibri"/>
          <w:b/>
          <w:bCs/>
          <w:sz w:val="40"/>
          <w:szCs w:val="40"/>
        </w:rPr>
        <w:t>Локальні інформаційно-керуючі системи</w:t>
      </w:r>
      <w:r w:rsidRPr="00682A70">
        <w:rPr>
          <w:rFonts w:eastAsia="Calibri"/>
          <w:sz w:val="40"/>
          <w:szCs w:val="40"/>
        </w:rPr>
        <w:t>»</w:t>
      </w:r>
    </w:p>
    <w:p w14:paraId="09B2D791" w14:textId="07EA4E4B" w:rsidR="00343F0E" w:rsidRPr="00682A70" w:rsidRDefault="00682A70" w:rsidP="00682A70">
      <w:pPr>
        <w:widowControl/>
        <w:autoSpaceDE/>
        <w:spacing w:before="0" w:after="0" w:line="264" w:lineRule="auto"/>
        <w:ind w:left="0" w:right="0" w:firstLine="0"/>
        <w:jc w:val="center"/>
        <w:rPr>
          <w:rFonts w:eastAsia="Calibri"/>
          <w:sz w:val="40"/>
          <w:szCs w:val="40"/>
        </w:rPr>
      </w:pPr>
      <w:r w:rsidRPr="00682A70">
        <w:rPr>
          <w:rFonts w:eastAsia="Calibri"/>
          <w:sz w:val="40"/>
          <w:szCs w:val="40"/>
        </w:rPr>
        <w:t>Тема: «Визначення статичних характеристик об'єкта керування»</w:t>
      </w:r>
    </w:p>
    <w:p w14:paraId="2D048110" w14:textId="77777777" w:rsidR="00343F0E" w:rsidRPr="00855EBC" w:rsidRDefault="00343F0E" w:rsidP="00343F0E">
      <w:pPr>
        <w:widowControl/>
        <w:autoSpaceDE/>
        <w:spacing w:before="0" w:after="0" w:line="264" w:lineRule="auto"/>
        <w:ind w:left="0" w:right="0" w:firstLine="0"/>
        <w:jc w:val="center"/>
        <w:rPr>
          <w:rFonts w:eastAsia="Calibri"/>
          <w:szCs w:val="28"/>
        </w:rPr>
      </w:pPr>
    </w:p>
    <w:p w14:paraId="20D7FCCF" w14:textId="77777777" w:rsidR="00343F0E" w:rsidRPr="00855EBC" w:rsidRDefault="00343F0E" w:rsidP="00343F0E">
      <w:pPr>
        <w:widowControl/>
        <w:autoSpaceDE/>
        <w:spacing w:before="0" w:after="0" w:line="264" w:lineRule="auto"/>
        <w:ind w:left="0" w:right="0" w:firstLine="0"/>
        <w:jc w:val="center"/>
        <w:rPr>
          <w:rFonts w:eastAsia="Calibri"/>
          <w:szCs w:val="28"/>
        </w:rPr>
      </w:pPr>
    </w:p>
    <w:p w14:paraId="190A5B4E" w14:textId="77777777" w:rsidR="00343F0E" w:rsidRPr="00855EBC" w:rsidRDefault="00343F0E" w:rsidP="00343F0E">
      <w:pPr>
        <w:widowControl/>
        <w:autoSpaceDE/>
        <w:spacing w:before="0" w:after="0" w:line="264" w:lineRule="auto"/>
        <w:ind w:left="0" w:right="0" w:firstLine="0"/>
        <w:jc w:val="center"/>
        <w:rPr>
          <w:rFonts w:eastAsia="Calibri"/>
          <w:szCs w:val="28"/>
        </w:rPr>
      </w:pPr>
    </w:p>
    <w:p w14:paraId="3D5D8B77" w14:textId="7EB83BEF" w:rsidR="00343F0E" w:rsidRDefault="00343F0E" w:rsidP="00343F0E">
      <w:pPr>
        <w:widowControl/>
        <w:autoSpaceDE/>
        <w:spacing w:before="0" w:after="0" w:line="264" w:lineRule="auto"/>
        <w:ind w:left="0" w:right="0" w:firstLine="0"/>
        <w:jc w:val="center"/>
        <w:rPr>
          <w:rFonts w:eastAsia="Calibri"/>
          <w:szCs w:val="28"/>
        </w:rPr>
      </w:pPr>
    </w:p>
    <w:p w14:paraId="757DB37D" w14:textId="77777777" w:rsidR="00682A70" w:rsidRPr="00855EBC" w:rsidRDefault="00682A70" w:rsidP="00343F0E">
      <w:pPr>
        <w:widowControl/>
        <w:autoSpaceDE/>
        <w:spacing w:before="0" w:after="0" w:line="264" w:lineRule="auto"/>
        <w:ind w:left="0" w:right="0" w:firstLine="0"/>
        <w:jc w:val="center"/>
        <w:rPr>
          <w:rFonts w:eastAsia="Calibri"/>
          <w:szCs w:val="28"/>
        </w:rPr>
      </w:pPr>
    </w:p>
    <w:p w14:paraId="48BC1CB0" w14:textId="77777777" w:rsidR="00343F0E" w:rsidRPr="00855EBC" w:rsidRDefault="00343F0E" w:rsidP="00343F0E">
      <w:pPr>
        <w:widowControl/>
        <w:autoSpaceDE/>
        <w:spacing w:before="0" w:after="0" w:line="264" w:lineRule="auto"/>
        <w:ind w:left="0" w:right="0" w:firstLine="0"/>
        <w:jc w:val="center"/>
        <w:rPr>
          <w:rFonts w:eastAsia="Calibri"/>
          <w:szCs w:val="28"/>
        </w:rPr>
      </w:pPr>
    </w:p>
    <w:tbl>
      <w:tblPr>
        <w:tblStyle w:val="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6"/>
        <w:gridCol w:w="1535"/>
        <w:gridCol w:w="2932"/>
      </w:tblGrid>
      <w:tr w:rsidR="00343F0E" w:rsidRPr="00855EBC" w14:paraId="31FEDBA8" w14:textId="77777777" w:rsidTr="006F0F73">
        <w:tc>
          <w:tcPr>
            <w:tcW w:w="2576" w:type="pct"/>
            <w:vAlign w:val="center"/>
            <w:hideMark/>
          </w:tcPr>
          <w:p w14:paraId="73A55836" w14:textId="77777777" w:rsidR="00343F0E" w:rsidRPr="00855EBC" w:rsidRDefault="00343F0E" w:rsidP="006F0F73">
            <w:pPr>
              <w:widowControl/>
              <w:autoSpaceDE/>
              <w:spacing w:before="0" w:after="0" w:line="264" w:lineRule="auto"/>
              <w:ind w:left="0" w:right="0" w:firstLine="0"/>
              <w:rPr>
                <w:szCs w:val="28"/>
              </w:rPr>
            </w:pPr>
            <w:r w:rsidRPr="00855EBC">
              <w:rPr>
                <w:szCs w:val="28"/>
              </w:rPr>
              <w:t>Виконала</w:t>
            </w:r>
          </w:p>
        </w:tc>
        <w:tc>
          <w:tcPr>
            <w:tcW w:w="833" w:type="pct"/>
          </w:tcPr>
          <w:p w14:paraId="29360C60" w14:textId="77777777" w:rsidR="00343F0E" w:rsidRPr="00855EBC" w:rsidRDefault="00343F0E" w:rsidP="006F0F73">
            <w:pPr>
              <w:widowControl/>
              <w:autoSpaceDE/>
              <w:spacing w:before="0" w:after="0" w:line="264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591" w:type="pct"/>
            <w:vAlign w:val="center"/>
            <w:hideMark/>
          </w:tcPr>
          <w:p w14:paraId="198582FD" w14:textId="77777777" w:rsidR="00343F0E" w:rsidRPr="00855EBC" w:rsidRDefault="00343F0E" w:rsidP="006F0F73">
            <w:pPr>
              <w:widowControl/>
              <w:autoSpaceDE/>
              <w:spacing w:before="0" w:after="0" w:line="264" w:lineRule="auto"/>
              <w:ind w:left="0" w:right="0" w:firstLine="0"/>
              <w:rPr>
                <w:szCs w:val="28"/>
              </w:rPr>
            </w:pPr>
            <w:r w:rsidRPr="00855EBC">
              <w:rPr>
                <w:szCs w:val="28"/>
              </w:rPr>
              <w:t>Перевірив</w:t>
            </w:r>
          </w:p>
        </w:tc>
      </w:tr>
      <w:tr w:rsidR="00343F0E" w:rsidRPr="00855EBC" w14:paraId="59BAEFA1" w14:textId="77777777" w:rsidTr="006F0F73">
        <w:tc>
          <w:tcPr>
            <w:tcW w:w="2576" w:type="pct"/>
            <w:vAlign w:val="center"/>
          </w:tcPr>
          <w:p w14:paraId="193D9B45" w14:textId="77777777" w:rsidR="00343F0E" w:rsidRPr="00855EBC" w:rsidRDefault="00343F0E" w:rsidP="006F0F73">
            <w:pPr>
              <w:widowControl/>
              <w:autoSpaceDE/>
              <w:spacing w:before="0" w:after="0" w:line="264" w:lineRule="auto"/>
              <w:ind w:left="0" w:right="0" w:firstLine="0"/>
              <w:rPr>
                <w:szCs w:val="28"/>
              </w:rPr>
            </w:pPr>
          </w:p>
        </w:tc>
        <w:tc>
          <w:tcPr>
            <w:tcW w:w="833" w:type="pct"/>
          </w:tcPr>
          <w:p w14:paraId="6B7A545F" w14:textId="77777777" w:rsidR="00343F0E" w:rsidRPr="00855EBC" w:rsidRDefault="00343F0E" w:rsidP="006F0F73">
            <w:pPr>
              <w:widowControl/>
              <w:autoSpaceDE/>
              <w:spacing w:before="0" w:after="0" w:line="264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591" w:type="pct"/>
            <w:vAlign w:val="center"/>
          </w:tcPr>
          <w:p w14:paraId="4F03A417" w14:textId="77777777" w:rsidR="00343F0E" w:rsidRPr="00855EBC" w:rsidRDefault="00343F0E" w:rsidP="006F0F73">
            <w:pPr>
              <w:widowControl/>
              <w:autoSpaceDE/>
              <w:spacing w:before="0" w:after="0" w:line="264" w:lineRule="auto"/>
              <w:ind w:left="0" w:right="0" w:firstLine="0"/>
              <w:rPr>
                <w:szCs w:val="28"/>
              </w:rPr>
            </w:pPr>
          </w:p>
        </w:tc>
      </w:tr>
      <w:tr w:rsidR="00343F0E" w:rsidRPr="00855EBC" w14:paraId="36C9A367" w14:textId="77777777" w:rsidTr="006F0F73">
        <w:trPr>
          <w:trHeight w:val="545"/>
        </w:trPr>
        <w:tc>
          <w:tcPr>
            <w:tcW w:w="2576" w:type="pct"/>
            <w:vAlign w:val="center"/>
            <w:hideMark/>
          </w:tcPr>
          <w:p w14:paraId="7387D531" w14:textId="77777777" w:rsidR="00343F0E" w:rsidRPr="00855EBC" w:rsidRDefault="00343F0E" w:rsidP="006F0F73">
            <w:pPr>
              <w:widowControl/>
              <w:autoSpaceDE/>
              <w:spacing w:before="0" w:after="0" w:line="240" w:lineRule="auto"/>
              <w:ind w:left="0" w:right="0" w:firstLine="0"/>
              <w:rPr>
                <w:szCs w:val="28"/>
                <w:lang w:val="ru-RU"/>
              </w:rPr>
            </w:pPr>
            <w:r w:rsidRPr="00855EBC">
              <w:rPr>
                <w:szCs w:val="28"/>
              </w:rPr>
              <w:t>студентка групи ІА-0</w:t>
            </w:r>
            <w:r w:rsidRPr="00855EBC">
              <w:rPr>
                <w:szCs w:val="28"/>
                <w:lang w:val="en-US"/>
              </w:rPr>
              <w:t>4</w:t>
            </w:r>
          </w:p>
        </w:tc>
        <w:tc>
          <w:tcPr>
            <w:tcW w:w="833" w:type="pct"/>
          </w:tcPr>
          <w:p w14:paraId="3D0AB39C" w14:textId="77777777" w:rsidR="00343F0E" w:rsidRPr="00855EBC" w:rsidRDefault="00343F0E" w:rsidP="006F0F73">
            <w:pPr>
              <w:widowControl/>
              <w:autoSpaceDE/>
              <w:spacing w:before="0" w:after="0" w:line="264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591" w:type="pct"/>
            <w:vAlign w:val="center"/>
          </w:tcPr>
          <w:p w14:paraId="5E99366C" w14:textId="77777777" w:rsidR="00343F0E" w:rsidRPr="00855EBC" w:rsidRDefault="00343F0E" w:rsidP="006F0F73">
            <w:pPr>
              <w:widowControl/>
              <w:autoSpaceDE/>
              <w:spacing w:before="0" w:after="0" w:line="264" w:lineRule="auto"/>
              <w:ind w:left="0" w:right="0" w:firstLine="0"/>
              <w:rPr>
                <w:szCs w:val="28"/>
              </w:rPr>
            </w:pPr>
          </w:p>
        </w:tc>
      </w:tr>
      <w:tr w:rsidR="00343F0E" w:rsidRPr="00855EBC" w14:paraId="3314C72E" w14:textId="77777777" w:rsidTr="006F0F73">
        <w:tc>
          <w:tcPr>
            <w:tcW w:w="2576" w:type="pct"/>
            <w:vAlign w:val="center"/>
            <w:hideMark/>
          </w:tcPr>
          <w:p w14:paraId="25347D27" w14:textId="39514B08" w:rsidR="00343F0E" w:rsidRPr="00855EBC" w:rsidRDefault="00343F0E" w:rsidP="006F0F73">
            <w:pPr>
              <w:widowControl/>
              <w:autoSpaceDE/>
              <w:spacing w:before="0" w:after="0" w:line="264" w:lineRule="auto"/>
              <w:ind w:left="0" w:right="0" w:firstLine="0"/>
              <w:rPr>
                <w:szCs w:val="28"/>
              </w:rPr>
            </w:pPr>
            <w:r w:rsidRPr="00855EBC">
              <w:rPr>
                <w:szCs w:val="28"/>
              </w:rPr>
              <w:t xml:space="preserve">Глушко </w:t>
            </w:r>
            <w:r w:rsidR="00682A70">
              <w:rPr>
                <w:szCs w:val="28"/>
              </w:rPr>
              <w:t xml:space="preserve"> </w:t>
            </w:r>
            <w:r w:rsidRPr="00855EBC">
              <w:rPr>
                <w:szCs w:val="28"/>
              </w:rPr>
              <w:t>Юлія Петрівна</w:t>
            </w:r>
          </w:p>
        </w:tc>
        <w:tc>
          <w:tcPr>
            <w:tcW w:w="833" w:type="pct"/>
          </w:tcPr>
          <w:p w14:paraId="69B1FD09" w14:textId="77777777" w:rsidR="00343F0E" w:rsidRPr="00855EBC" w:rsidRDefault="00343F0E" w:rsidP="006F0F73">
            <w:pPr>
              <w:widowControl/>
              <w:autoSpaceDE/>
              <w:spacing w:before="0" w:after="0" w:line="264" w:lineRule="auto"/>
              <w:ind w:left="0" w:right="0" w:firstLine="0"/>
              <w:jc w:val="center"/>
              <w:rPr>
                <w:szCs w:val="28"/>
              </w:rPr>
            </w:pPr>
          </w:p>
        </w:tc>
        <w:tc>
          <w:tcPr>
            <w:tcW w:w="1591" w:type="pct"/>
            <w:vAlign w:val="center"/>
            <w:hideMark/>
          </w:tcPr>
          <w:p w14:paraId="6C452120" w14:textId="771B0737" w:rsidR="00343F0E" w:rsidRPr="00855EBC" w:rsidRDefault="00343F0E" w:rsidP="006F0F73">
            <w:pPr>
              <w:widowControl/>
              <w:autoSpaceDE/>
              <w:spacing w:before="0" w:after="0" w:line="264" w:lineRule="auto"/>
              <w:ind w:left="0" w:right="0" w:firstLine="0"/>
              <w:rPr>
                <w:szCs w:val="28"/>
              </w:rPr>
            </w:pPr>
            <w:r>
              <w:rPr>
                <w:szCs w:val="28"/>
              </w:rPr>
              <w:t>ас</w:t>
            </w:r>
            <w:r w:rsidRPr="00855EBC">
              <w:rPr>
                <w:szCs w:val="28"/>
              </w:rPr>
              <w:t>.</w:t>
            </w:r>
            <w:r>
              <w:rPr>
                <w:szCs w:val="28"/>
              </w:rPr>
              <w:t xml:space="preserve"> Бердник Ю.М.</w:t>
            </w:r>
          </w:p>
        </w:tc>
      </w:tr>
    </w:tbl>
    <w:p w14:paraId="3F2A019C" w14:textId="77777777" w:rsidR="00343F0E" w:rsidRPr="00855EBC" w:rsidRDefault="00343F0E" w:rsidP="00343F0E">
      <w:pPr>
        <w:widowControl/>
        <w:autoSpaceDE/>
        <w:spacing w:before="0" w:after="0" w:line="264" w:lineRule="auto"/>
        <w:ind w:left="0" w:right="0" w:firstLine="0"/>
        <w:jc w:val="center"/>
        <w:rPr>
          <w:rFonts w:eastAsia="Calibri"/>
          <w:szCs w:val="28"/>
        </w:rPr>
      </w:pPr>
    </w:p>
    <w:p w14:paraId="498C859A" w14:textId="77777777" w:rsidR="00343F0E" w:rsidRPr="00855EBC" w:rsidRDefault="00343F0E" w:rsidP="00343F0E">
      <w:pPr>
        <w:widowControl/>
        <w:autoSpaceDE/>
        <w:spacing w:before="0" w:after="0" w:line="264" w:lineRule="auto"/>
        <w:ind w:left="0" w:right="0" w:firstLine="0"/>
        <w:jc w:val="center"/>
        <w:rPr>
          <w:rFonts w:eastAsia="Calibri"/>
          <w:szCs w:val="28"/>
        </w:rPr>
      </w:pPr>
    </w:p>
    <w:p w14:paraId="2EEE4D2C" w14:textId="77777777" w:rsidR="00343F0E" w:rsidRPr="00855EBC" w:rsidRDefault="00343F0E" w:rsidP="00343F0E">
      <w:pPr>
        <w:widowControl/>
        <w:autoSpaceDE/>
        <w:spacing w:before="0" w:after="0" w:line="264" w:lineRule="auto"/>
        <w:ind w:left="0" w:right="0" w:firstLine="0"/>
        <w:rPr>
          <w:rFonts w:eastAsia="Calibri"/>
          <w:szCs w:val="28"/>
          <w:lang w:val="ru-RU"/>
        </w:rPr>
      </w:pPr>
      <w:r w:rsidRPr="00855EBC">
        <w:rPr>
          <w:rFonts w:eastAsia="Calibri"/>
          <w:szCs w:val="28"/>
          <w:lang w:val="ru-RU"/>
        </w:rPr>
        <w:t>Защищено з балом  ___________</w:t>
      </w:r>
    </w:p>
    <w:p w14:paraId="07135DDD" w14:textId="77777777" w:rsidR="00343F0E" w:rsidRPr="00855EBC" w:rsidRDefault="00343F0E" w:rsidP="00343F0E">
      <w:pPr>
        <w:widowControl/>
        <w:tabs>
          <w:tab w:val="left" w:pos="5292"/>
        </w:tabs>
        <w:autoSpaceDE/>
        <w:spacing w:before="0" w:after="0" w:line="264" w:lineRule="auto"/>
        <w:ind w:left="0" w:right="0" w:firstLine="0"/>
        <w:rPr>
          <w:rFonts w:eastAsia="Calibri"/>
          <w:szCs w:val="28"/>
        </w:rPr>
      </w:pPr>
      <w:r w:rsidRPr="00855EBC">
        <w:rPr>
          <w:rFonts w:eastAsia="Calibri"/>
          <w:szCs w:val="28"/>
        </w:rPr>
        <w:tab/>
      </w:r>
    </w:p>
    <w:p w14:paraId="0D04A8B3" w14:textId="77777777" w:rsidR="00343F0E" w:rsidRPr="00855EBC" w:rsidRDefault="00343F0E" w:rsidP="00343F0E">
      <w:pPr>
        <w:widowControl/>
        <w:autoSpaceDE/>
        <w:spacing w:before="0" w:after="0" w:line="264" w:lineRule="auto"/>
        <w:ind w:left="0" w:right="0" w:firstLine="0"/>
        <w:jc w:val="center"/>
        <w:rPr>
          <w:rFonts w:eastAsia="Calibri"/>
          <w:szCs w:val="28"/>
        </w:rPr>
      </w:pPr>
    </w:p>
    <w:p w14:paraId="06C8A476" w14:textId="77777777" w:rsidR="00343F0E" w:rsidRPr="00855EBC" w:rsidRDefault="00343F0E" w:rsidP="00343F0E">
      <w:pPr>
        <w:widowControl/>
        <w:autoSpaceDE/>
        <w:spacing w:before="0" w:after="0" w:line="264" w:lineRule="auto"/>
        <w:ind w:left="0" w:right="0" w:firstLine="0"/>
        <w:jc w:val="center"/>
        <w:rPr>
          <w:rFonts w:eastAsia="Calibri"/>
          <w:szCs w:val="28"/>
        </w:rPr>
      </w:pPr>
    </w:p>
    <w:p w14:paraId="5A59F6A4" w14:textId="77777777" w:rsidR="00343F0E" w:rsidRPr="00855EBC" w:rsidRDefault="00343F0E" w:rsidP="00343F0E">
      <w:pPr>
        <w:widowControl/>
        <w:autoSpaceDE/>
        <w:spacing w:before="0" w:after="0" w:line="264" w:lineRule="auto"/>
        <w:ind w:left="0" w:right="0" w:firstLine="0"/>
        <w:rPr>
          <w:rFonts w:eastAsia="Calibri"/>
          <w:szCs w:val="28"/>
        </w:rPr>
      </w:pPr>
    </w:p>
    <w:p w14:paraId="4857DF20" w14:textId="77777777" w:rsidR="00343F0E" w:rsidRPr="00855EBC" w:rsidRDefault="00343F0E" w:rsidP="00343F0E">
      <w:pPr>
        <w:widowControl/>
        <w:autoSpaceDE/>
        <w:spacing w:before="0" w:after="0" w:line="264" w:lineRule="auto"/>
        <w:ind w:left="0" w:right="0" w:firstLine="0"/>
        <w:rPr>
          <w:rFonts w:eastAsia="Calibri"/>
          <w:szCs w:val="28"/>
        </w:rPr>
      </w:pPr>
    </w:p>
    <w:p w14:paraId="1A1D0C22" w14:textId="3A0B35B6" w:rsidR="00343F0E" w:rsidRPr="00855EBC" w:rsidRDefault="00343F0E" w:rsidP="00706298">
      <w:pPr>
        <w:widowControl/>
        <w:autoSpaceDE/>
        <w:spacing w:before="0" w:after="200" w:line="276" w:lineRule="auto"/>
        <w:ind w:left="0" w:right="0" w:firstLine="0"/>
        <w:jc w:val="center"/>
        <w:rPr>
          <w:rFonts w:eastAsia="Calibri"/>
          <w:szCs w:val="28"/>
        </w:rPr>
      </w:pPr>
      <w:r w:rsidRPr="00855EBC">
        <w:rPr>
          <w:rFonts w:eastAsia="Calibri"/>
          <w:szCs w:val="28"/>
        </w:rPr>
        <w:t>Київ 202</w:t>
      </w:r>
      <w:r w:rsidR="007E59FD">
        <w:rPr>
          <w:rFonts w:eastAsia="Calibri"/>
          <w:szCs w:val="28"/>
        </w:rPr>
        <w:t>3</w:t>
      </w:r>
    </w:p>
    <w:p w14:paraId="509D1090" w14:textId="0D208D0D" w:rsidR="00706298" w:rsidRPr="001B5DE5" w:rsidRDefault="000A7548" w:rsidP="000A7548">
      <w:pPr>
        <w:tabs>
          <w:tab w:val="left" w:pos="0"/>
        </w:tabs>
        <w:ind w:left="0" w:firstLine="426"/>
        <w:rPr>
          <w:b/>
          <w:color w:val="000000" w:themeColor="text1"/>
          <w:szCs w:val="28"/>
        </w:rPr>
      </w:pPr>
      <w:r w:rsidRPr="001B5DE5">
        <w:rPr>
          <w:b/>
          <w:color w:val="000000" w:themeColor="text1"/>
          <w:szCs w:val="28"/>
        </w:rPr>
        <w:lastRenderedPageBreak/>
        <w:t xml:space="preserve">Назва : </w:t>
      </w:r>
      <w:r w:rsidR="00DF740E">
        <w:rPr>
          <w:bCs/>
          <w:color w:val="000000" w:themeColor="text1"/>
          <w:szCs w:val="28"/>
        </w:rPr>
        <w:t>в</w:t>
      </w:r>
      <w:r w:rsidR="001B5DE5" w:rsidRPr="001B5DE5">
        <w:rPr>
          <w:bCs/>
          <w:color w:val="000000" w:themeColor="text1"/>
          <w:szCs w:val="28"/>
        </w:rPr>
        <w:t>изначення статичних характеристик об'єкта керування</w:t>
      </w:r>
    </w:p>
    <w:p w14:paraId="03B1C27D" w14:textId="2DC3A508" w:rsidR="00DF740E" w:rsidRPr="008B7BC1" w:rsidRDefault="000A7548" w:rsidP="008B7BC1">
      <w:pPr>
        <w:tabs>
          <w:tab w:val="left" w:pos="0"/>
        </w:tabs>
        <w:ind w:left="0" w:firstLine="426"/>
        <w:rPr>
          <w:b/>
          <w:color w:val="000000" w:themeColor="text1"/>
          <w:szCs w:val="28"/>
        </w:rPr>
      </w:pPr>
      <w:r w:rsidRPr="001B5DE5">
        <w:rPr>
          <w:b/>
          <w:color w:val="000000" w:themeColor="text1"/>
          <w:szCs w:val="28"/>
        </w:rPr>
        <w:t>Мета :</w:t>
      </w:r>
      <w:r w:rsidR="001B5DE5">
        <w:rPr>
          <w:b/>
          <w:color w:val="000000" w:themeColor="text1"/>
          <w:szCs w:val="28"/>
        </w:rPr>
        <w:t xml:space="preserve"> </w:t>
      </w:r>
      <w:r w:rsidR="001B5DE5" w:rsidRPr="001B5DE5">
        <w:rPr>
          <w:bCs/>
        </w:rPr>
        <w:t xml:space="preserve"> </w:t>
      </w:r>
      <w:r w:rsidR="00DF740E">
        <w:rPr>
          <w:bCs/>
        </w:rPr>
        <w:t>п</w:t>
      </w:r>
      <w:r w:rsidR="001B5DE5" w:rsidRPr="001B5DE5">
        <w:rPr>
          <w:bCs/>
        </w:rPr>
        <w:t>обудувати та дослідити просту регресійну модель об'єкта керування</w:t>
      </w:r>
    </w:p>
    <w:p w14:paraId="33DF7FD4" w14:textId="2037A90E" w:rsidR="0093435B" w:rsidRPr="0093435B" w:rsidRDefault="0093435B" w:rsidP="00EB4A4C">
      <w:pPr>
        <w:ind w:left="0" w:right="-1" w:firstLine="426"/>
        <w:jc w:val="both"/>
        <w:rPr>
          <w:b/>
          <w:bCs/>
          <w:szCs w:val="28"/>
        </w:rPr>
      </w:pPr>
      <w:r w:rsidRPr="0093435B">
        <w:rPr>
          <w:b/>
          <w:bCs/>
          <w:szCs w:val="28"/>
        </w:rPr>
        <w:t>Завдання на лабораторну роботу</w:t>
      </w:r>
    </w:p>
    <w:p w14:paraId="42F85DE8" w14:textId="30352948" w:rsidR="0093435B" w:rsidRPr="0093435B" w:rsidRDefault="0093435B" w:rsidP="0093435B">
      <w:pPr>
        <w:ind w:left="0" w:right="-1" w:firstLine="0"/>
        <w:jc w:val="both"/>
        <w:rPr>
          <w:szCs w:val="28"/>
        </w:rPr>
      </w:pPr>
      <w:r w:rsidRPr="0093435B">
        <w:rPr>
          <w:szCs w:val="28"/>
        </w:rPr>
        <w:t>1. Варіант завдання обрати з додатка А відповідно до шифру своєї групи</w:t>
      </w:r>
      <w:r>
        <w:rPr>
          <w:szCs w:val="28"/>
        </w:rPr>
        <w:t xml:space="preserve"> </w:t>
      </w:r>
      <w:r w:rsidRPr="0093435B">
        <w:rPr>
          <w:szCs w:val="28"/>
        </w:rPr>
        <w:t>та номера у списку групи (вибирати відповідні рядки).</w:t>
      </w:r>
    </w:p>
    <w:p w14:paraId="4D37682C" w14:textId="77777777" w:rsidR="0093435B" w:rsidRPr="0093435B" w:rsidRDefault="0093435B" w:rsidP="0093435B">
      <w:pPr>
        <w:ind w:left="0" w:right="-1" w:firstLine="0"/>
        <w:jc w:val="both"/>
        <w:rPr>
          <w:szCs w:val="28"/>
        </w:rPr>
      </w:pPr>
      <w:r w:rsidRPr="0093435B">
        <w:rPr>
          <w:szCs w:val="28"/>
        </w:rPr>
        <w:t>2. Степінь полінома лінійної регресійної моделі обрати рівним 1, 3, 5.</w:t>
      </w:r>
    </w:p>
    <w:p w14:paraId="7228FDE5" w14:textId="21517A9A" w:rsidR="0093435B" w:rsidRPr="0093435B" w:rsidRDefault="0093435B" w:rsidP="0093435B">
      <w:pPr>
        <w:ind w:left="0" w:right="-1" w:firstLine="0"/>
        <w:jc w:val="both"/>
        <w:rPr>
          <w:szCs w:val="28"/>
        </w:rPr>
      </w:pPr>
      <w:r w:rsidRPr="0093435B">
        <w:rPr>
          <w:szCs w:val="28"/>
        </w:rPr>
        <w:t>3. Обрахувати лінійну регресійну модель, яка прогнозує значення y по</w:t>
      </w:r>
      <w:r>
        <w:rPr>
          <w:szCs w:val="28"/>
        </w:rPr>
        <w:t xml:space="preserve"> </w:t>
      </w:r>
      <w:r w:rsidRPr="0093435B">
        <w:rPr>
          <w:szCs w:val="28"/>
        </w:rPr>
        <w:t>вхідним значенням x поліномами 1, 3 і 5 степеня.</w:t>
      </w:r>
    </w:p>
    <w:p w14:paraId="29A12351" w14:textId="77777777" w:rsidR="0093435B" w:rsidRPr="0093435B" w:rsidRDefault="0093435B" w:rsidP="0093435B">
      <w:pPr>
        <w:ind w:left="0" w:right="-1" w:firstLine="0"/>
        <w:jc w:val="both"/>
        <w:rPr>
          <w:szCs w:val="28"/>
        </w:rPr>
      </w:pPr>
      <w:r w:rsidRPr="0093435B">
        <w:rPr>
          <w:szCs w:val="28"/>
        </w:rPr>
        <w:t>4. Побудувати графіки знайдених поліномів.</w:t>
      </w:r>
    </w:p>
    <w:p w14:paraId="6FA73302" w14:textId="7C52931A" w:rsidR="0093435B" w:rsidRPr="0093435B" w:rsidRDefault="0093435B" w:rsidP="0093435B">
      <w:pPr>
        <w:ind w:left="0" w:right="-1" w:firstLine="0"/>
        <w:jc w:val="both"/>
        <w:rPr>
          <w:szCs w:val="28"/>
        </w:rPr>
      </w:pPr>
      <w:r w:rsidRPr="0093435B">
        <w:rPr>
          <w:szCs w:val="28"/>
        </w:rPr>
        <w:t>5. Оцінити кожну з отриманих моделей шляхом обчислення відсотка</w:t>
      </w:r>
      <w:r>
        <w:rPr>
          <w:szCs w:val="28"/>
        </w:rPr>
        <w:t xml:space="preserve"> </w:t>
      </w:r>
      <w:r w:rsidRPr="0093435B">
        <w:rPr>
          <w:szCs w:val="28"/>
        </w:rPr>
        <w:t>варіацій змінної y, які прогнозує кожне з отриманих лінійних регресійних</w:t>
      </w:r>
      <w:r>
        <w:rPr>
          <w:szCs w:val="28"/>
        </w:rPr>
        <w:t xml:space="preserve"> </w:t>
      </w:r>
      <w:r w:rsidRPr="0093435B">
        <w:rPr>
          <w:szCs w:val="28"/>
        </w:rPr>
        <w:t>рівнянь.</w:t>
      </w:r>
    </w:p>
    <w:p w14:paraId="6D966045" w14:textId="09BEE7BF" w:rsidR="00EB4A4C" w:rsidRPr="0093435B" w:rsidRDefault="0093435B" w:rsidP="0093435B">
      <w:pPr>
        <w:ind w:left="0" w:right="-1" w:firstLine="0"/>
        <w:jc w:val="both"/>
        <w:rPr>
          <w:szCs w:val="28"/>
        </w:rPr>
      </w:pPr>
      <w:r w:rsidRPr="0093435B">
        <w:rPr>
          <w:szCs w:val="28"/>
        </w:rPr>
        <w:t>6. Зробити висновки.</w:t>
      </w:r>
    </w:p>
    <w:p w14:paraId="790EAB94" w14:textId="7BCD4354" w:rsidR="00065ABF" w:rsidRDefault="00646116" w:rsidP="00EB4A4C">
      <w:pPr>
        <w:ind w:left="0" w:right="-1" w:firstLine="426"/>
        <w:rPr>
          <w:b/>
          <w:bCs/>
          <w:szCs w:val="28"/>
        </w:rPr>
      </w:pPr>
      <w:r>
        <w:rPr>
          <w:b/>
          <w:bCs/>
          <w:szCs w:val="28"/>
        </w:rPr>
        <w:t>Хід роботи :</w:t>
      </w:r>
    </w:p>
    <w:p w14:paraId="0C9CEF85" w14:textId="77777777" w:rsidR="00061E97" w:rsidRDefault="00061E97" w:rsidP="00EB4A4C">
      <w:pPr>
        <w:ind w:left="0" w:right="-1" w:firstLine="426"/>
        <w:rPr>
          <w:b/>
          <w:bCs/>
          <w:szCs w:val="28"/>
        </w:rPr>
      </w:pPr>
    </w:p>
    <w:p w14:paraId="7DD60B56" w14:textId="1E5FEDD9" w:rsidR="008B7BC1" w:rsidRDefault="008B7BC1" w:rsidP="008B7BC1">
      <w:pPr>
        <w:tabs>
          <w:tab w:val="left" w:pos="0"/>
        </w:tabs>
        <w:ind w:left="0" w:firstLine="0"/>
      </w:pPr>
      <w:r w:rsidRPr="008B7BC1">
        <w:rPr>
          <w:szCs w:val="28"/>
        </w:rPr>
        <w:t>1.</w:t>
      </w:r>
      <w:r w:rsidRPr="008B7BC1">
        <w:t xml:space="preserve"> </w:t>
      </w:r>
      <w:r>
        <w:t xml:space="preserve">набір варіацій змінної </w:t>
      </w:r>
      <w:r w:rsidRPr="00DF740E">
        <w:rPr>
          <w:i/>
          <w:iCs/>
        </w:rPr>
        <w:t>x</w:t>
      </w:r>
      <w:r>
        <w:t xml:space="preserve"> </w:t>
      </w:r>
      <w:r w:rsidR="00E36458">
        <w:t xml:space="preserve">та </w:t>
      </w:r>
      <w:r>
        <w:t xml:space="preserve">змінної </w:t>
      </w:r>
      <w:r w:rsidRPr="00DF740E">
        <w:rPr>
          <w:i/>
          <w:iCs/>
        </w:rPr>
        <w:t>у</w:t>
      </w:r>
      <w:r w:rsidRPr="00DF740E">
        <w:t xml:space="preserve"> </w:t>
      </w:r>
    </w:p>
    <w:p w14:paraId="177DE226" w14:textId="77777777" w:rsidR="008B7BC1" w:rsidRDefault="008B7BC1" w:rsidP="008B7BC1">
      <w:pPr>
        <w:tabs>
          <w:tab w:val="left" w:pos="0"/>
        </w:tabs>
        <w:ind w:left="0" w:firstLine="426"/>
        <w:rPr>
          <w:b/>
          <w:bCs/>
          <w:szCs w:val="28"/>
        </w:rPr>
      </w:pPr>
      <w:r w:rsidRPr="00DF740E">
        <w:rPr>
          <w:b/>
          <w:bCs/>
          <w:noProof/>
          <w:szCs w:val="28"/>
        </w:rPr>
        <w:drawing>
          <wp:inline distT="0" distB="0" distL="0" distR="0" wp14:anchorId="4FB61C4A" wp14:editId="1868132C">
            <wp:extent cx="6035040" cy="1339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670" t="66539" r="9055"/>
                    <a:stretch/>
                  </pic:blipFill>
                  <pic:spPr bwMode="auto">
                    <a:xfrm>
                      <a:off x="0" y="0"/>
                      <a:ext cx="7855690" cy="174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6E0E9" w14:textId="77777777" w:rsidR="008B7BC1" w:rsidRDefault="008B7BC1" w:rsidP="008B7BC1">
      <w:pPr>
        <w:tabs>
          <w:tab w:val="left" w:pos="0"/>
        </w:tabs>
        <w:ind w:left="0" w:firstLine="426"/>
        <w:rPr>
          <w:szCs w:val="28"/>
        </w:rPr>
      </w:pPr>
      <w:r w:rsidRPr="00DF740E">
        <w:rPr>
          <w:noProof/>
          <w:szCs w:val="28"/>
        </w:rPr>
        <w:drawing>
          <wp:inline distT="0" distB="0" distL="0" distR="0" wp14:anchorId="6BB43754" wp14:editId="7BBB8221">
            <wp:extent cx="5940425" cy="1492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02F9" w14:textId="77777777" w:rsidR="00061E97" w:rsidRPr="00061E97" w:rsidRDefault="00061E97" w:rsidP="00EB4A4C">
      <w:pPr>
        <w:ind w:left="0" w:right="-1" w:firstLine="0"/>
        <w:jc w:val="center"/>
      </w:pPr>
    </w:p>
    <w:p w14:paraId="2789DC34" w14:textId="2FD5FA01" w:rsidR="002E72A3" w:rsidRDefault="00D749DC" w:rsidP="00D749DC">
      <w:pPr>
        <w:ind w:left="0" w:right="-1" w:firstLine="0"/>
      </w:pPr>
      <w:r>
        <w:t xml:space="preserve">Задаємо </w:t>
      </w:r>
      <w:r w:rsidRPr="00D749DC">
        <w:t>дві змінні x та y</w:t>
      </w:r>
      <w:r>
        <w:t xml:space="preserve"> </w:t>
      </w:r>
      <w:r w:rsidR="0071752D">
        <w:t>відповідно до даних варіанту</w:t>
      </w:r>
    </w:p>
    <w:p w14:paraId="72534E32" w14:textId="05DAB4AD" w:rsidR="00D749DC" w:rsidRDefault="00D749DC" w:rsidP="00D749DC">
      <w:pPr>
        <w:ind w:left="0" w:right="-1" w:firstLine="0"/>
      </w:pPr>
      <w:r w:rsidRPr="00D749DC">
        <w:rPr>
          <w:noProof/>
        </w:rPr>
        <w:drawing>
          <wp:inline distT="0" distB="0" distL="0" distR="0" wp14:anchorId="1BAAE7B6" wp14:editId="5EA5F0D1">
            <wp:extent cx="6267118" cy="1591734"/>
            <wp:effectExtent l="0" t="0" r="63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5556" cy="160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09B8" w14:textId="7B9D7A7C" w:rsidR="00061E97" w:rsidRDefault="00061E97" w:rsidP="00D749DC">
      <w:pPr>
        <w:ind w:left="0" w:right="-1" w:firstLine="0"/>
      </w:pPr>
      <w:r w:rsidRPr="00061E97">
        <w:rPr>
          <w:noProof/>
        </w:rPr>
        <w:lastRenderedPageBreak/>
        <w:drawing>
          <wp:inline distT="0" distB="0" distL="0" distR="0" wp14:anchorId="471AE252" wp14:editId="5803C498">
            <wp:extent cx="6169667" cy="1491768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3" r="-1"/>
                    <a:stretch/>
                  </pic:blipFill>
                  <pic:spPr bwMode="auto">
                    <a:xfrm>
                      <a:off x="0" y="0"/>
                      <a:ext cx="6180566" cy="1494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0D796" w14:textId="77777777" w:rsidR="00061E97" w:rsidRDefault="00061E97" w:rsidP="00D749DC">
      <w:pPr>
        <w:ind w:left="0" w:right="-1" w:firstLine="0"/>
      </w:pPr>
    </w:p>
    <w:p w14:paraId="640088CE" w14:textId="0FE98363" w:rsidR="0071752D" w:rsidRDefault="0071752D" w:rsidP="00E36458">
      <w:pPr>
        <w:ind w:left="0" w:right="-1" w:firstLine="0"/>
        <w:jc w:val="both"/>
      </w:pPr>
      <w:r>
        <w:t>2. Використовуємо polyfit щоб обрахувати лінійну регресійну модель</w:t>
      </w:r>
      <w:r w:rsidR="00E36458">
        <w:t xml:space="preserve">, </w:t>
      </w:r>
      <w:r>
        <w:t>яка прогнозує значення y по вхідним значенням x поліномами 1, 3 і 5 степені.Використовуємо функцію polyfit, вказавши в її аргументах вектори даних і</w:t>
      </w:r>
      <w:r w:rsidR="00E36458">
        <w:t xml:space="preserve"> </w:t>
      </w:r>
      <w:r>
        <w:t>степені поліномів. Самі коефіцієнти запишемо в вектори p1, p3 и p5,</w:t>
      </w:r>
    </w:p>
    <w:p w14:paraId="1645D829" w14:textId="6247A967" w:rsidR="00061E97" w:rsidRDefault="0071752D" w:rsidP="00E36458">
      <w:pPr>
        <w:ind w:left="0" w:right="-1" w:firstLine="0"/>
        <w:jc w:val="both"/>
      </w:pPr>
      <w:r>
        <w:t>відповідно:</w:t>
      </w:r>
    </w:p>
    <w:p w14:paraId="723AC9D4" w14:textId="3E33E33B" w:rsidR="003E7003" w:rsidRDefault="003E7003" w:rsidP="003E7003">
      <w:pPr>
        <w:ind w:left="0" w:right="-1" w:firstLine="0"/>
        <w:jc w:val="center"/>
      </w:pPr>
      <w:r w:rsidRPr="003E7003">
        <w:rPr>
          <w:noProof/>
        </w:rPr>
        <w:drawing>
          <wp:inline distT="0" distB="0" distL="0" distR="0" wp14:anchorId="521A5BFF" wp14:editId="384703F8">
            <wp:extent cx="5116406" cy="3253740"/>
            <wp:effectExtent l="0" t="0" r="825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21"/>
                    <a:stretch/>
                  </pic:blipFill>
                  <pic:spPr bwMode="auto">
                    <a:xfrm>
                      <a:off x="0" y="0"/>
                      <a:ext cx="5116849" cy="3254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12F8A" w14:textId="77777777" w:rsidR="006A752C" w:rsidRDefault="006A752C" w:rsidP="003E7003">
      <w:pPr>
        <w:ind w:left="0" w:right="-1" w:firstLine="0"/>
        <w:jc w:val="center"/>
      </w:pPr>
    </w:p>
    <w:p w14:paraId="3CE8F566" w14:textId="501B3101" w:rsidR="006A752C" w:rsidRDefault="008275B4" w:rsidP="008275B4">
      <w:pPr>
        <w:ind w:left="0" w:right="-1" w:firstLine="0"/>
      </w:pPr>
      <w:r w:rsidRPr="008275B4">
        <w:t>Отримаємо поліноми:</w:t>
      </w:r>
    </w:p>
    <w:p w14:paraId="3FE4DB2E" w14:textId="5692BE30" w:rsidR="008275B4" w:rsidRPr="00E36458" w:rsidRDefault="00AD3027" w:rsidP="008275B4">
      <w:pPr>
        <w:ind w:left="0" w:right="-1" w:firstLine="0"/>
        <w:rPr>
          <w:iCs/>
          <w:szCs w:val="28"/>
          <w:lang w:val="ru-RU"/>
        </w:rPr>
      </w:pPr>
      <m:oMath>
        <m:sSup>
          <m:sSupPr>
            <m:ctrlPr>
              <w:rPr>
                <w:rFonts w:ascii="Cambria Math" w:hAnsi="Cambria Math"/>
                <w:iCs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(1)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(x)</m:t>
        </m:r>
      </m:oMath>
      <w:r w:rsidR="008275B4" w:rsidRPr="00E36458">
        <w:rPr>
          <w:iCs/>
          <w:szCs w:val="28"/>
          <w:lang w:val="ru-RU"/>
        </w:rPr>
        <w:t xml:space="preserve"> = 1.8147*</w:t>
      </w:r>
      <w:r w:rsidR="008275B4" w:rsidRPr="00E36458">
        <w:rPr>
          <w:iCs/>
          <w:szCs w:val="28"/>
          <w:lang w:val="en-US"/>
        </w:rPr>
        <w:t>x</w:t>
      </w:r>
      <w:r w:rsidR="008275B4" w:rsidRPr="00E36458">
        <w:rPr>
          <w:iCs/>
          <w:szCs w:val="28"/>
          <w:lang w:val="ru-RU"/>
        </w:rPr>
        <w:t>+ 84.7940</w:t>
      </w:r>
    </w:p>
    <w:p w14:paraId="3151BD63" w14:textId="77777777" w:rsidR="006A752C" w:rsidRPr="00E36458" w:rsidRDefault="00AD3027" w:rsidP="006A752C">
      <w:pPr>
        <w:ind w:left="0" w:right="-1" w:firstLine="0"/>
        <w:rPr>
          <w:i/>
          <w:iCs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Cs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p>
            <m:d>
              <m:dPr>
                <m:ctrlPr>
                  <w:rPr>
                    <w:rFonts w:ascii="Cambria Math" w:hAnsi="Cambria Math"/>
                    <w:iCs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hAnsi="Cambria Math"/>
                <w:iCs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= -0.0012*</m:t>
        </m:r>
        <m:sSup>
          <m:sSupPr>
            <m:ctrlPr>
              <w:rPr>
                <w:rFonts w:ascii="Cambria Math" w:hAnsi="Cambria Math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3</m:t>
            </m:r>
          </m:sup>
        </m:sSup>
      </m:oMath>
      <w:r w:rsidR="008275B4" w:rsidRPr="00E36458">
        <w:rPr>
          <w:i/>
          <w:iCs/>
          <w:szCs w:val="28"/>
          <w:lang w:val="en-US"/>
        </w:rPr>
        <w:t>+0.0290</w:t>
      </w:r>
      <m:oMath>
        <m:r>
          <m:rPr>
            <m:sty m:val="p"/>
          </m:rPr>
          <w:rPr>
            <w:rFonts w:ascii="Cambria Math" w:hAnsi="Cambria Math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="008275B4" w:rsidRPr="00E36458">
        <w:rPr>
          <w:i/>
          <w:iCs/>
          <w:szCs w:val="28"/>
          <w:lang w:val="en-US"/>
        </w:rPr>
        <w:t>+1.9577*x+82.4172</w:t>
      </w:r>
    </w:p>
    <w:p w14:paraId="1A41E870" w14:textId="04A19BD9" w:rsidR="008275B4" w:rsidRPr="00E36458" w:rsidRDefault="00AD3027" w:rsidP="006A752C">
      <w:pPr>
        <w:ind w:left="0" w:right="-1" w:firstLine="142"/>
        <w:rPr>
          <w:i/>
          <w:iCs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Cs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5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Cs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 0.0000*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szCs w:val="28"/>
            </w:rPr>
            <m:t>+0.0000 *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Cs w:val="28"/>
            </w:rPr>
            <m:t>+0.0094 *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Cs w:val="28"/>
            </w:rPr>
            <m:t>+ 0.0350*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  1.3215*x+81.6</m:t>
          </m:r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</w:rPr>
            <m:t>=  0.0094 *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Cs w:val="28"/>
            </w:rPr>
            <m:t>+ 0.0350*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  1.3215*x+81.6567</m:t>
          </m:r>
        </m:oMath>
      </m:oMathPara>
    </w:p>
    <w:p w14:paraId="49E93AD6" w14:textId="4F646AE6" w:rsidR="00741283" w:rsidRDefault="00741283" w:rsidP="00741283">
      <w:pPr>
        <w:ind w:left="0" w:right="-1" w:firstLine="709"/>
      </w:pPr>
      <w:r w:rsidRPr="00741283">
        <w:lastRenderedPageBreak/>
        <w:t>3. Для побудови графіків цих поліномів необхідно знайти їх значення в</w:t>
      </w:r>
      <w:r w:rsidRPr="00741283">
        <w:rPr>
          <w:lang w:val="ru-RU"/>
        </w:rPr>
        <w:t xml:space="preserve"> </w:t>
      </w:r>
      <w:r w:rsidRPr="00741283">
        <w:t>проміжкових точках, які належать інтервалу, на якому задані дані,тобто між</w:t>
      </w:r>
      <w:r w:rsidRPr="00741283">
        <w:rPr>
          <w:lang w:val="ru-RU"/>
        </w:rPr>
        <w:t xml:space="preserve"> </w:t>
      </w:r>
      <w:r w:rsidRPr="00741283">
        <w:t>x(1) и x(end). Згенеруємо 100 точок, рівномірно розташованих на області</w:t>
      </w:r>
      <w:r w:rsidRPr="00741283">
        <w:rPr>
          <w:lang w:val="ru-RU"/>
        </w:rPr>
        <w:t xml:space="preserve"> </w:t>
      </w:r>
      <w:r w:rsidRPr="00741283">
        <w:t>визначення даних, за допомогою функції linspace</w:t>
      </w:r>
    </w:p>
    <w:p w14:paraId="5A65DB09" w14:textId="78EB2382" w:rsidR="003906C8" w:rsidRDefault="00E36458" w:rsidP="00741283">
      <w:pPr>
        <w:ind w:left="0" w:right="-1" w:firstLine="709"/>
        <w:rPr>
          <w:lang w:val="en-US"/>
        </w:rPr>
      </w:pPr>
      <w:r w:rsidRPr="00E36458">
        <w:rPr>
          <w:lang w:val="en-US"/>
        </w:rPr>
        <w:drawing>
          <wp:inline distT="0" distB="0" distL="0" distR="0" wp14:anchorId="406BF642" wp14:editId="0E6CA463">
            <wp:extent cx="3755589" cy="304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1421" cy="31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1F3F" w14:textId="77777777" w:rsidR="00E36458" w:rsidRPr="00E36458" w:rsidRDefault="00E36458" w:rsidP="00741283">
      <w:pPr>
        <w:ind w:left="0" w:right="-1" w:firstLine="709"/>
        <w:rPr>
          <w:lang w:val="en-US"/>
        </w:rPr>
      </w:pPr>
    </w:p>
    <w:p w14:paraId="6B607FDD" w14:textId="0CD0F6CD" w:rsidR="00197A61" w:rsidRPr="00EC0663" w:rsidRDefault="00197A61" w:rsidP="00EC0663">
      <w:pPr>
        <w:ind w:left="0" w:right="-1" w:firstLine="709"/>
        <w:jc w:val="both"/>
        <w:rPr>
          <w:szCs w:val="28"/>
        </w:rPr>
      </w:pPr>
      <w:r w:rsidRPr="00EC0663">
        <w:rPr>
          <w:szCs w:val="28"/>
        </w:rPr>
        <w:t>4. Обчислимо в них значення</w:t>
      </w:r>
      <w:r w:rsidRPr="00EC0663">
        <w:rPr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Cs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(1)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(x)</m:t>
        </m:r>
      </m:oMath>
      <w:r w:rsidRPr="00EC0663">
        <w:rPr>
          <w:iCs/>
          <w:szCs w:val="28"/>
          <w:lang w:val="ru-RU"/>
        </w:rPr>
        <w:t xml:space="preserve"> ,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Cs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(3)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(x)</m:t>
        </m:r>
      </m:oMath>
      <w:r w:rsidRPr="00EC0663">
        <w:rPr>
          <w:iCs/>
          <w:szCs w:val="28"/>
          <w:lang w:val="ru-RU"/>
        </w:rPr>
        <w:t xml:space="preserve"> ,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Cs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(5)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(x)</m:t>
        </m:r>
      </m:oMath>
      <w:r w:rsidRPr="00EC0663">
        <w:rPr>
          <w:iCs/>
          <w:szCs w:val="28"/>
          <w:lang w:val="ru-RU"/>
        </w:rPr>
        <w:t xml:space="preserve"> </w:t>
      </w:r>
      <w:r w:rsidRPr="00EC0663">
        <w:rPr>
          <w:szCs w:val="28"/>
        </w:rPr>
        <w:t xml:space="preserve"> за допомогою</w:t>
      </w:r>
      <w:r w:rsidR="00EC0663" w:rsidRPr="00EC0663">
        <w:rPr>
          <w:szCs w:val="28"/>
          <w:lang w:val="ru-RU"/>
        </w:rPr>
        <w:t xml:space="preserve"> </w:t>
      </w:r>
      <w:r w:rsidRPr="00EC0663">
        <w:rPr>
          <w:szCs w:val="28"/>
        </w:rPr>
        <w:t>функції polyval і запишемо знайдені значення у вектори yy1, yy3, yy5 відповідно. Вхідними аргументами функції polyval в найпростішому випадку є вектор коефіцієнтів полінома і вектор значень незалежної змінної, для яких потрібно обчислити значення полінома, а вихідним – вектор значень полінома</w:t>
      </w:r>
    </w:p>
    <w:p w14:paraId="6E668EA8" w14:textId="4798DF27" w:rsidR="00127167" w:rsidRDefault="00127167" w:rsidP="00EC0663">
      <w:pPr>
        <w:ind w:left="0" w:right="-1" w:firstLine="0"/>
        <w:jc w:val="center"/>
      </w:pPr>
      <w:r w:rsidRPr="00127167">
        <w:rPr>
          <w:noProof/>
        </w:rPr>
        <w:drawing>
          <wp:inline distT="0" distB="0" distL="0" distR="0" wp14:anchorId="41B12574" wp14:editId="683D2568">
            <wp:extent cx="4114800" cy="7266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88" t="28637" r="-1"/>
                    <a:stretch/>
                  </pic:blipFill>
                  <pic:spPr bwMode="auto">
                    <a:xfrm>
                      <a:off x="0" y="0"/>
                      <a:ext cx="4176422" cy="737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5BC59" w14:textId="77777777" w:rsidR="00EC0663" w:rsidRDefault="00EC0663" w:rsidP="00EC0663">
      <w:pPr>
        <w:ind w:left="0" w:right="-1" w:firstLine="0"/>
        <w:jc w:val="center"/>
      </w:pPr>
    </w:p>
    <w:p w14:paraId="744C193B" w14:textId="0C259135" w:rsidR="00127167" w:rsidRDefault="003F3221" w:rsidP="00197A61">
      <w:pPr>
        <w:ind w:left="0" w:right="-1" w:firstLine="0"/>
      </w:pPr>
      <w:r>
        <w:t>5. Для наочності побудуємо графіки поліномів і розмістимо задані масивами x і y точки круглими маркерами</w:t>
      </w:r>
    </w:p>
    <w:p w14:paraId="18404EE3" w14:textId="5416FB46" w:rsidR="004F2351" w:rsidRDefault="004F2351" w:rsidP="00197A61">
      <w:pPr>
        <w:ind w:left="0" w:right="-1" w:firstLine="0"/>
      </w:pPr>
      <w:r w:rsidRPr="004F2351">
        <w:drawing>
          <wp:inline distT="0" distB="0" distL="0" distR="0" wp14:anchorId="10B29F99" wp14:editId="1335677F">
            <wp:extent cx="5850255" cy="30099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150" cy="30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F952" w14:textId="79CD79D5" w:rsidR="003F3221" w:rsidRDefault="001D4ACF" w:rsidP="004F2351">
      <w:pPr>
        <w:ind w:left="0" w:right="-1" w:firstLine="0"/>
        <w:jc w:val="center"/>
      </w:pPr>
      <w:r w:rsidRPr="001D4ACF">
        <w:rPr>
          <w:noProof/>
        </w:rPr>
        <w:drawing>
          <wp:inline distT="0" distB="0" distL="0" distR="0" wp14:anchorId="23759D81" wp14:editId="0FBA2D51">
            <wp:extent cx="4204651" cy="284734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5124" cy="286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F850" w14:textId="77777777" w:rsidR="000D1324" w:rsidRDefault="005E10B4" w:rsidP="00197A61">
      <w:pPr>
        <w:ind w:left="0" w:right="-1" w:firstLine="0"/>
      </w:pPr>
      <w:r>
        <w:lastRenderedPageBreak/>
        <w:t>p(1) геометрично є нахилом лінійної моделі та p(2) є шумом лінійного передбачення.</w:t>
      </w:r>
    </w:p>
    <w:p w14:paraId="317825BD" w14:textId="7F8C20F6" w:rsidR="000D1324" w:rsidRDefault="000D1324" w:rsidP="004F2351">
      <w:pPr>
        <w:ind w:left="0" w:right="-1" w:firstLine="0"/>
        <w:jc w:val="center"/>
      </w:pPr>
      <w:r w:rsidRPr="000D1324">
        <w:rPr>
          <w:noProof/>
        </w:rPr>
        <w:drawing>
          <wp:inline distT="0" distB="0" distL="0" distR="0" wp14:anchorId="26A2C501" wp14:editId="006F9DA8">
            <wp:extent cx="3265753" cy="13794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648"/>
                    <a:stretch/>
                  </pic:blipFill>
                  <pic:spPr bwMode="auto">
                    <a:xfrm>
                      <a:off x="0" y="0"/>
                      <a:ext cx="3302473" cy="1394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97AB9" w14:textId="77777777" w:rsidR="004F2351" w:rsidRDefault="004F2351" w:rsidP="004F2351">
      <w:pPr>
        <w:ind w:left="0" w:right="-1" w:firstLine="0"/>
        <w:jc w:val="center"/>
      </w:pPr>
    </w:p>
    <w:p w14:paraId="5AC7CC93" w14:textId="5B45E0B3" w:rsidR="005E10B4" w:rsidRDefault="005E10B4" w:rsidP="00197A61">
      <w:pPr>
        <w:ind w:left="0" w:right="-1" w:firstLine="0"/>
      </w:pPr>
      <w:r>
        <w:t xml:space="preserve"> 6. Обчислюємо залишкову вартість, як вектор чисел із знаком:</w:t>
      </w:r>
    </w:p>
    <w:p w14:paraId="22CA1689" w14:textId="4EA89F16" w:rsidR="004F2351" w:rsidRDefault="004F2351" w:rsidP="004F2351">
      <w:pPr>
        <w:ind w:left="0" w:right="-1" w:firstLine="0"/>
        <w:jc w:val="center"/>
      </w:pPr>
      <w:r w:rsidRPr="004F2351">
        <w:drawing>
          <wp:inline distT="0" distB="0" distL="0" distR="0" wp14:anchorId="6BF5F7F6" wp14:editId="7C45FBA5">
            <wp:extent cx="3029463" cy="1555048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3778" cy="162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EFA7" w14:textId="77777777" w:rsidR="004F2351" w:rsidRDefault="004F2351" w:rsidP="004F2351">
      <w:pPr>
        <w:ind w:left="0" w:right="-1" w:firstLine="0"/>
        <w:jc w:val="center"/>
      </w:pPr>
    </w:p>
    <w:p w14:paraId="0BF14A9C" w14:textId="68E7A62B" w:rsidR="004F2351" w:rsidRDefault="004F2351" w:rsidP="004F2351">
      <w:pPr>
        <w:ind w:left="0" w:right="-1" w:firstLine="0"/>
      </w:pPr>
      <w:r>
        <w:t>Обчислюємо суму квадратів залишкової вартості:</w:t>
      </w:r>
    </w:p>
    <w:p w14:paraId="19DEB6AF" w14:textId="2ABC898D" w:rsidR="004F2351" w:rsidRDefault="004F2351" w:rsidP="004F2351">
      <w:pPr>
        <w:ind w:left="0" w:right="-1" w:firstLine="0"/>
        <w:jc w:val="center"/>
      </w:pPr>
      <w:r w:rsidRPr="004F2351">
        <w:drawing>
          <wp:inline distT="0" distB="0" distL="0" distR="0" wp14:anchorId="1258D4B5" wp14:editId="55304DF2">
            <wp:extent cx="3343193" cy="644101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6441" cy="67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B041" w14:textId="77777777" w:rsidR="004F2351" w:rsidRDefault="004F2351" w:rsidP="004F2351">
      <w:pPr>
        <w:ind w:left="0" w:right="-1" w:firstLine="0"/>
        <w:jc w:val="center"/>
      </w:pPr>
    </w:p>
    <w:p w14:paraId="4D60F7E7" w14:textId="77777777" w:rsidR="004F2351" w:rsidRDefault="004F2351" w:rsidP="004F2351">
      <w:pPr>
        <w:ind w:left="0" w:right="-1" w:firstLine="0"/>
      </w:pPr>
      <w:r>
        <w:t>7. Обчислюємо загальну суму квадратів, перемножуючи дисперсію</w:t>
      </w:r>
    </w:p>
    <w:p w14:paraId="6BD15E9C" w14:textId="45F55B35" w:rsidR="004F2351" w:rsidRDefault="004F2351" w:rsidP="004F2351">
      <w:pPr>
        <w:ind w:left="0" w:right="-1" w:firstLine="0"/>
      </w:pPr>
      <w:r>
        <w:t>вектора y на кількість спостережень мінус 1:</w:t>
      </w:r>
    </w:p>
    <w:p w14:paraId="70B8DAC4" w14:textId="30EEF0FA" w:rsidR="001F2B24" w:rsidRDefault="001F2B24" w:rsidP="001F2B24">
      <w:pPr>
        <w:ind w:left="0" w:right="-1" w:firstLine="0"/>
        <w:jc w:val="center"/>
      </w:pPr>
      <w:r w:rsidRPr="001F2B24">
        <w:drawing>
          <wp:inline distT="0" distB="0" distL="0" distR="0" wp14:anchorId="29FFE52B" wp14:editId="225BA5A8">
            <wp:extent cx="3636980" cy="220133"/>
            <wp:effectExtent l="0" t="0" r="190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6818" cy="2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8395" w14:textId="3C712710" w:rsidR="001F2B24" w:rsidRDefault="001F2B24" w:rsidP="001F2B24">
      <w:pPr>
        <w:ind w:left="0" w:right="-1" w:firstLine="0"/>
        <w:jc w:val="center"/>
      </w:pPr>
    </w:p>
    <w:p w14:paraId="5BF45ED0" w14:textId="5D9D0C31" w:rsidR="001F2B24" w:rsidRDefault="001F2B24" w:rsidP="001F2B24">
      <w:pPr>
        <w:ind w:left="0" w:right="-1" w:firstLine="0"/>
      </w:pPr>
      <w:r>
        <w:t xml:space="preserve">8. Обчислюємо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використовуючи формулу:</w:t>
      </w:r>
    </w:p>
    <w:p w14:paraId="6CE9A551" w14:textId="0401C80F" w:rsidR="001F2B24" w:rsidRDefault="001F2B24" w:rsidP="001F2B24">
      <w:pPr>
        <w:ind w:left="0" w:right="-1" w:firstLine="0"/>
        <w:jc w:val="center"/>
      </w:pPr>
      <w:r w:rsidRPr="001F2B24">
        <w:lastRenderedPageBreak/>
        <w:drawing>
          <wp:inline distT="0" distB="0" distL="0" distR="0" wp14:anchorId="10DB1B16" wp14:editId="40AAC567">
            <wp:extent cx="2804403" cy="314733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9FA5" w14:textId="671C8EA7" w:rsidR="00373791" w:rsidRDefault="00373791" w:rsidP="00373791">
      <w:pPr>
        <w:ind w:left="0" w:right="-1" w:firstLine="0"/>
      </w:pPr>
      <w:r>
        <w:t>Цей приклад демонструє, що лінійне регресійне рівняння 1</w:t>
      </w:r>
      <w:r w:rsidRPr="00373791">
        <w:rPr>
          <w:iCs/>
          <w:szCs w:val="28"/>
        </w:rPr>
        <w:t>1.8147*</w:t>
      </w:r>
      <w:r w:rsidRPr="00E36458">
        <w:rPr>
          <w:iCs/>
          <w:szCs w:val="28"/>
          <w:lang w:val="en-US"/>
        </w:rPr>
        <w:t>x</w:t>
      </w:r>
      <w:r w:rsidRPr="00373791">
        <w:rPr>
          <w:iCs/>
          <w:szCs w:val="28"/>
        </w:rPr>
        <w:t>+ 84.7940</w:t>
      </w:r>
      <w:r w:rsidRPr="00373791">
        <w:rPr>
          <w:iCs/>
          <w:szCs w:val="28"/>
        </w:rPr>
        <w:t xml:space="preserve"> </w:t>
      </w:r>
      <w:r w:rsidRPr="00AD3027">
        <w:t xml:space="preserve">прогнозує </w:t>
      </w:r>
      <w:r w:rsidR="00AD3027" w:rsidRPr="00AD3027">
        <w:t>94</w:t>
      </w:r>
      <w:bookmarkStart w:id="0" w:name="_GoBack"/>
      <w:bookmarkEnd w:id="0"/>
      <w:r w:rsidRPr="00AD3027">
        <w:t>% варіацій</w:t>
      </w:r>
      <w:r>
        <w:t xml:space="preserve"> змінної y.</w:t>
      </w:r>
    </w:p>
    <w:p w14:paraId="114F2EB7" w14:textId="38553DFC" w:rsidR="009A1F46" w:rsidRDefault="009A1F46" w:rsidP="00373791">
      <w:pPr>
        <w:ind w:left="0" w:right="-1" w:firstLine="0"/>
      </w:pPr>
    </w:p>
    <w:p w14:paraId="3937C5B6" w14:textId="77777777" w:rsidR="009A1F46" w:rsidRDefault="009A1F46" w:rsidP="009A1F46">
      <w:pPr>
        <w:ind w:left="0" w:right="-1" w:firstLine="709"/>
      </w:pPr>
    </w:p>
    <w:p w14:paraId="4AC7F1F4" w14:textId="44A2E5C3" w:rsidR="009A1F46" w:rsidRPr="009A1F46" w:rsidRDefault="009A1F46" w:rsidP="009A1F46">
      <w:pPr>
        <w:ind w:left="0" w:right="-1" w:firstLine="0"/>
        <w:jc w:val="both"/>
      </w:pPr>
      <w:r w:rsidRPr="009A1F46">
        <w:rPr>
          <w:b/>
          <w:bCs/>
        </w:rPr>
        <w:t>Висновок</w:t>
      </w:r>
      <w:r>
        <w:t xml:space="preserve"> : Під час виконання даної лабораторної роботи було досліджено 3 моделі полінома із с</w:t>
      </w:r>
      <w:r w:rsidRPr="009A1F46">
        <w:t>теп</w:t>
      </w:r>
      <w:r>
        <w:t>енями</w:t>
      </w:r>
      <w:r w:rsidRPr="009A1F46">
        <w:t xml:space="preserve"> лінійної регресійної моделі рівни</w:t>
      </w:r>
      <w:r>
        <w:t>м</w:t>
      </w:r>
      <w:r w:rsidRPr="009A1F46">
        <w:t xml:space="preserve"> 1, 3, 5</w:t>
      </w:r>
      <w:r>
        <w:t>.  К</w:t>
      </w:r>
      <w:r w:rsidRPr="009A1F46">
        <w:t>ожну</w:t>
      </w:r>
      <w:r>
        <w:t xml:space="preserve"> із</w:t>
      </w:r>
      <w:r w:rsidRPr="009A1F46">
        <w:t xml:space="preserve"> </w:t>
      </w:r>
      <w:r>
        <w:t xml:space="preserve">3 моделей було розглянуто </w:t>
      </w:r>
      <w:r w:rsidRPr="009A1F46">
        <w:t xml:space="preserve"> шляхом обчислення відсотка варіацій змінної y, </w:t>
      </w:r>
      <w:r>
        <w:t>що</w:t>
      </w:r>
      <w:r w:rsidRPr="009A1F46">
        <w:t xml:space="preserve"> прогнозує кожне з отриманих лінійних регресійних рівнянь.</w:t>
      </w:r>
    </w:p>
    <w:sectPr w:rsidR="009A1F46" w:rsidRPr="009A1F46" w:rsidSect="006A752C">
      <w:pgSz w:w="11906" w:h="16838"/>
      <w:pgMar w:top="1134" w:right="850" w:bottom="1134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A307D"/>
    <w:multiLevelType w:val="hybridMultilevel"/>
    <w:tmpl w:val="934C5B02"/>
    <w:lvl w:ilvl="0" w:tplc="C32C276C">
      <w:start w:val="1"/>
      <w:numFmt w:val="bullet"/>
      <w:lvlText w:val="і"/>
      <w:lvlJc w:val="left"/>
    </w:lvl>
    <w:lvl w:ilvl="1" w:tplc="9D544BCE">
      <w:start w:val="2"/>
      <w:numFmt w:val="decimal"/>
      <w:lvlText w:val="%2)"/>
      <w:lvlJc w:val="left"/>
    </w:lvl>
    <w:lvl w:ilvl="2" w:tplc="B3BE1DBA">
      <w:numFmt w:val="decimal"/>
      <w:lvlText w:val=""/>
      <w:lvlJc w:val="left"/>
    </w:lvl>
    <w:lvl w:ilvl="3" w:tplc="DA4066D0">
      <w:numFmt w:val="decimal"/>
      <w:lvlText w:val=""/>
      <w:lvlJc w:val="left"/>
    </w:lvl>
    <w:lvl w:ilvl="4" w:tplc="BA1653FE">
      <w:numFmt w:val="decimal"/>
      <w:lvlText w:val=""/>
      <w:lvlJc w:val="left"/>
    </w:lvl>
    <w:lvl w:ilvl="5" w:tplc="C14C1190">
      <w:numFmt w:val="decimal"/>
      <w:lvlText w:val=""/>
      <w:lvlJc w:val="left"/>
    </w:lvl>
    <w:lvl w:ilvl="6" w:tplc="1834D7BA">
      <w:numFmt w:val="decimal"/>
      <w:lvlText w:val=""/>
      <w:lvlJc w:val="left"/>
    </w:lvl>
    <w:lvl w:ilvl="7" w:tplc="8A5A4092">
      <w:numFmt w:val="decimal"/>
      <w:lvlText w:val=""/>
      <w:lvlJc w:val="left"/>
    </w:lvl>
    <w:lvl w:ilvl="8" w:tplc="7C9CFC1A">
      <w:numFmt w:val="decimal"/>
      <w:lvlText w:val=""/>
      <w:lvlJc w:val="left"/>
    </w:lvl>
  </w:abstractNum>
  <w:abstractNum w:abstractNumId="1" w15:restartNumberingAfterBreak="0">
    <w:nsid w:val="50801EE1"/>
    <w:multiLevelType w:val="hybridMultilevel"/>
    <w:tmpl w:val="58B81F84"/>
    <w:lvl w:ilvl="0" w:tplc="53E62292">
      <w:start w:val="1"/>
      <w:numFmt w:val="bullet"/>
      <w:lvlText w:val="і"/>
      <w:lvlJc w:val="left"/>
    </w:lvl>
    <w:lvl w:ilvl="1" w:tplc="8EA02DA8">
      <w:numFmt w:val="decimal"/>
      <w:lvlText w:val=""/>
      <w:lvlJc w:val="left"/>
    </w:lvl>
    <w:lvl w:ilvl="2" w:tplc="F6082F36">
      <w:numFmt w:val="decimal"/>
      <w:lvlText w:val=""/>
      <w:lvlJc w:val="left"/>
    </w:lvl>
    <w:lvl w:ilvl="3" w:tplc="B0B0BEB4">
      <w:numFmt w:val="decimal"/>
      <w:lvlText w:val=""/>
      <w:lvlJc w:val="left"/>
    </w:lvl>
    <w:lvl w:ilvl="4" w:tplc="72DE2EA2">
      <w:numFmt w:val="decimal"/>
      <w:lvlText w:val=""/>
      <w:lvlJc w:val="left"/>
    </w:lvl>
    <w:lvl w:ilvl="5" w:tplc="821619B0">
      <w:numFmt w:val="decimal"/>
      <w:lvlText w:val=""/>
      <w:lvlJc w:val="left"/>
    </w:lvl>
    <w:lvl w:ilvl="6" w:tplc="B69CF26C">
      <w:numFmt w:val="decimal"/>
      <w:lvlText w:val=""/>
      <w:lvlJc w:val="left"/>
    </w:lvl>
    <w:lvl w:ilvl="7" w:tplc="9E1E4BD6">
      <w:numFmt w:val="decimal"/>
      <w:lvlText w:val=""/>
      <w:lvlJc w:val="left"/>
    </w:lvl>
    <w:lvl w:ilvl="8" w:tplc="9FFC1114">
      <w:numFmt w:val="decimal"/>
      <w:lvlText w:val=""/>
      <w:lvlJc w:val="left"/>
    </w:lvl>
  </w:abstractNum>
  <w:abstractNum w:abstractNumId="2" w15:restartNumberingAfterBreak="0">
    <w:nsid w:val="7055A5F5"/>
    <w:multiLevelType w:val="hybridMultilevel"/>
    <w:tmpl w:val="35D6B94A"/>
    <w:lvl w:ilvl="0" w:tplc="C2D4D58E">
      <w:start w:val="1"/>
      <w:numFmt w:val="bullet"/>
      <w:lvlText w:val="і"/>
      <w:lvlJc w:val="left"/>
    </w:lvl>
    <w:lvl w:ilvl="1" w:tplc="42FAC72E">
      <w:numFmt w:val="decimal"/>
      <w:lvlText w:val=""/>
      <w:lvlJc w:val="left"/>
    </w:lvl>
    <w:lvl w:ilvl="2" w:tplc="E52C7AD6">
      <w:numFmt w:val="decimal"/>
      <w:lvlText w:val=""/>
      <w:lvlJc w:val="left"/>
    </w:lvl>
    <w:lvl w:ilvl="3" w:tplc="D58C188A">
      <w:numFmt w:val="decimal"/>
      <w:lvlText w:val=""/>
      <w:lvlJc w:val="left"/>
    </w:lvl>
    <w:lvl w:ilvl="4" w:tplc="B1A6D74C">
      <w:numFmt w:val="decimal"/>
      <w:lvlText w:val=""/>
      <w:lvlJc w:val="left"/>
    </w:lvl>
    <w:lvl w:ilvl="5" w:tplc="2BD27EC8">
      <w:numFmt w:val="decimal"/>
      <w:lvlText w:val=""/>
      <w:lvlJc w:val="left"/>
    </w:lvl>
    <w:lvl w:ilvl="6" w:tplc="52EC845C">
      <w:numFmt w:val="decimal"/>
      <w:lvlText w:val=""/>
      <w:lvlJc w:val="left"/>
    </w:lvl>
    <w:lvl w:ilvl="7" w:tplc="2932E7B4">
      <w:numFmt w:val="decimal"/>
      <w:lvlText w:val=""/>
      <w:lvlJc w:val="left"/>
    </w:lvl>
    <w:lvl w:ilvl="8" w:tplc="84C6477E">
      <w:numFmt w:val="decimal"/>
      <w:lvlText w:val=""/>
      <w:lvlJc w:val="left"/>
    </w:lvl>
  </w:abstractNum>
  <w:abstractNum w:abstractNumId="3" w15:restartNumberingAfterBreak="0">
    <w:nsid w:val="7F01579B"/>
    <w:multiLevelType w:val="hybridMultilevel"/>
    <w:tmpl w:val="5F665290"/>
    <w:lvl w:ilvl="0" w:tplc="AFCCD258">
      <w:start w:val="1"/>
      <w:numFmt w:val="decimal"/>
      <w:lvlText w:val="%1)"/>
      <w:lvlJc w:val="left"/>
    </w:lvl>
    <w:lvl w:ilvl="1" w:tplc="1EDE93FA">
      <w:numFmt w:val="decimal"/>
      <w:lvlText w:val=""/>
      <w:lvlJc w:val="left"/>
    </w:lvl>
    <w:lvl w:ilvl="2" w:tplc="7556EC70">
      <w:numFmt w:val="decimal"/>
      <w:lvlText w:val=""/>
      <w:lvlJc w:val="left"/>
    </w:lvl>
    <w:lvl w:ilvl="3" w:tplc="04163F5E">
      <w:numFmt w:val="decimal"/>
      <w:lvlText w:val=""/>
      <w:lvlJc w:val="left"/>
    </w:lvl>
    <w:lvl w:ilvl="4" w:tplc="7FE8788C">
      <w:numFmt w:val="decimal"/>
      <w:lvlText w:val=""/>
      <w:lvlJc w:val="left"/>
    </w:lvl>
    <w:lvl w:ilvl="5" w:tplc="F7147B4C">
      <w:numFmt w:val="decimal"/>
      <w:lvlText w:val=""/>
      <w:lvlJc w:val="left"/>
    </w:lvl>
    <w:lvl w:ilvl="6" w:tplc="909AF9AA">
      <w:numFmt w:val="decimal"/>
      <w:lvlText w:val=""/>
      <w:lvlJc w:val="left"/>
    </w:lvl>
    <w:lvl w:ilvl="7" w:tplc="8CA63B02">
      <w:numFmt w:val="decimal"/>
      <w:lvlText w:val=""/>
      <w:lvlJc w:val="left"/>
    </w:lvl>
    <w:lvl w:ilvl="8" w:tplc="0F245D1C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58"/>
    <w:rsid w:val="00001C7B"/>
    <w:rsid w:val="00061E97"/>
    <w:rsid w:val="00065ABF"/>
    <w:rsid w:val="000A7548"/>
    <w:rsid w:val="000D1324"/>
    <w:rsid w:val="00127167"/>
    <w:rsid w:val="00197A61"/>
    <w:rsid w:val="001B5DE5"/>
    <w:rsid w:val="001D4ACF"/>
    <w:rsid w:val="001F2B24"/>
    <w:rsid w:val="00293C25"/>
    <w:rsid w:val="00294B0A"/>
    <w:rsid w:val="002E72A3"/>
    <w:rsid w:val="00343F0E"/>
    <w:rsid w:val="0036237C"/>
    <w:rsid w:val="00373791"/>
    <w:rsid w:val="003906C8"/>
    <w:rsid w:val="003D1C56"/>
    <w:rsid w:val="003E7003"/>
    <w:rsid w:val="003F3221"/>
    <w:rsid w:val="004727A7"/>
    <w:rsid w:val="004A1CF3"/>
    <w:rsid w:val="004F2351"/>
    <w:rsid w:val="0057276A"/>
    <w:rsid w:val="005E10B4"/>
    <w:rsid w:val="00646116"/>
    <w:rsid w:val="00682A70"/>
    <w:rsid w:val="006A752C"/>
    <w:rsid w:val="00706298"/>
    <w:rsid w:val="0071752D"/>
    <w:rsid w:val="00741283"/>
    <w:rsid w:val="007E59FD"/>
    <w:rsid w:val="008275B4"/>
    <w:rsid w:val="008B7BC1"/>
    <w:rsid w:val="0093435B"/>
    <w:rsid w:val="009A1F46"/>
    <w:rsid w:val="00A95342"/>
    <w:rsid w:val="00AD3027"/>
    <w:rsid w:val="00B75C79"/>
    <w:rsid w:val="00C45058"/>
    <w:rsid w:val="00CB17E9"/>
    <w:rsid w:val="00D66EBA"/>
    <w:rsid w:val="00D749DC"/>
    <w:rsid w:val="00DF740E"/>
    <w:rsid w:val="00E36458"/>
    <w:rsid w:val="00EB4A4C"/>
    <w:rsid w:val="00EC0663"/>
    <w:rsid w:val="00F4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53E64"/>
  <w15:chartTrackingRefBased/>
  <w15:docId w15:val="{8D5F6E83-EF55-43C4-9766-ED79DB6C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курсач"/>
    <w:qFormat/>
    <w:rsid w:val="00343F0E"/>
    <w:pPr>
      <w:widowControl w:val="0"/>
      <w:autoSpaceDE w:val="0"/>
      <w:autoSpaceDN w:val="0"/>
      <w:spacing w:before="40" w:after="40" w:line="360" w:lineRule="auto"/>
      <w:ind w:left="1134" w:right="567" w:firstLine="720"/>
    </w:pPr>
    <w:rPr>
      <w:rFonts w:ascii="Times New Roman" w:hAnsi="Times New Roman" w:cs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1C56"/>
    <w:pPr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3D1C56"/>
    <w:rPr>
      <w:rFonts w:ascii="Times New Roman" w:eastAsiaTheme="majorEastAsia" w:hAnsi="Times New Roman" w:cstheme="majorBidi"/>
      <w:spacing w:val="-10"/>
      <w:kern w:val="28"/>
      <w:sz w:val="28"/>
      <w:szCs w:val="56"/>
      <w:lang w:val="uk-UA"/>
    </w:rPr>
  </w:style>
  <w:style w:type="paragraph" w:styleId="3">
    <w:name w:val="toc 3"/>
    <w:basedOn w:val="a"/>
    <w:uiPriority w:val="39"/>
    <w:qFormat/>
    <w:rsid w:val="00293C25"/>
    <w:pPr>
      <w:spacing w:before="160" w:after="0"/>
    </w:pPr>
    <w:rPr>
      <w:szCs w:val="28"/>
    </w:rPr>
  </w:style>
  <w:style w:type="table" w:customStyle="1" w:styleId="1">
    <w:name w:val="Сетка таблицы1"/>
    <w:basedOn w:val="a1"/>
    <w:uiPriority w:val="39"/>
    <w:rsid w:val="00343F0E"/>
    <w:pPr>
      <w:spacing w:after="0" w:line="240" w:lineRule="auto"/>
    </w:pPr>
    <w:rPr>
      <w:rFonts w:eastAsia="Calibri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75C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7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Glushko</dc:creator>
  <cp:keywords/>
  <dc:description/>
  <cp:lastModifiedBy>Yulia Glushko</cp:lastModifiedBy>
  <cp:revision>44</cp:revision>
  <dcterms:created xsi:type="dcterms:W3CDTF">2023-02-13T11:28:00Z</dcterms:created>
  <dcterms:modified xsi:type="dcterms:W3CDTF">2023-02-14T07:19:00Z</dcterms:modified>
</cp:coreProperties>
</file>