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Style w:val="Strong"/>
          <w:color w:val="auto"/>
        </w:rPr>
        <w:t xml:space="preserve">Spring Core Concepts and Stereotype Annotations </w:t>
      </w:r>
    </w:p>
    <w:p>
      <w:pPr>
        <w:pStyle w:val="BodyText"/>
        <w:rPr/>
      </w:pPr>
      <w:r>
        <w:rPr/>
        <w:t>Intern: Anas</w:t>
        <w:br/>
        <w:t>Batch: 2026-5</w:t>
        <w:br/>
        <w:t>Day 2 – Tasks 3.3 and 3.4</w:t>
        <w:br/>
        <w:t>Date: 15 September 2026</w:t>
      </w:r>
    </w:p>
    <w:p>
      <w:pPr>
        <w:pStyle w:val="BodyText"/>
        <w:rPr/>
      </w:pPr>
      <w:r>
        <w:rPr>
          <w:color w:val="auto"/>
          <w:sz w:val="32"/>
          <w:szCs w:val="32"/>
        </w:rPr>
        <w:t>Introduction</w:t>
      </w:r>
      <w:r>
        <w:rPr>
          <w:color w:val="auto"/>
        </w:rPr>
        <w:t xml:space="preserve"> </w:t>
      </w:r>
    </w:p>
    <w:p>
      <w:pPr>
        <w:pStyle w:val="BodyText"/>
        <w:rPr/>
      </w:pPr>
      <w:r>
        <w:rPr/>
        <w:t>Today is my second day as an intern on the Spring Boot project. In this document I have explained the core concepts of Spring and Spring Boot that I studied today, along with the stereotype annotations that Spring uses. Wherever possible I have related each concept to the books-api project I am building.</w:t>
      </w:r>
    </w:p>
    <w:p>
      <w:pPr>
        <w:pStyle w:val="BodyText"/>
        <w:widowControl/>
        <w:numPr>
          <w:ilvl w:val="0"/>
          <w:numId w:val="1"/>
        </w:numPr>
        <w:tabs>
          <w:tab w:val="clear" w:pos="709"/>
          <w:tab w:val="left" w:pos="0" w:leader="none"/>
        </w:tabs>
        <w:bidi w:val="0"/>
        <w:ind w:hanging="283" w:left="2410" w:right="1701"/>
        <w:jc w:val="left"/>
        <w:rPr>
          <w:color w:val="auto"/>
        </w:rPr>
      </w:pPr>
      <w:r>
        <w:rPr>
          <w:color w:val="auto"/>
          <w:sz w:val="28"/>
          <w:szCs w:val="28"/>
        </w:rPr>
        <w:t>What is the Spring Framework</w:t>
      </w:r>
      <w:r>
        <w:rPr>
          <w:color w:val="auto"/>
        </w:rPr>
        <w:t xml:space="preserve"> </w:t>
      </w:r>
    </w:p>
    <w:p>
      <w:pPr>
        <w:pStyle w:val="BodyText"/>
        <w:widowControl/>
        <w:numPr>
          <w:ilvl w:val="0"/>
          <w:numId w:val="0"/>
        </w:numPr>
        <w:bidi w:val="0"/>
        <w:ind w:hanging="0" w:left="1701" w:right="1701"/>
        <w:jc w:val="left"/>
        <w:rPr>
          <w:color w:val="auto"/>
        </w:rPr>
      </w:pPr>
      <w:r>
        <w:rPr>
          <w:color w:val="auto"/>
        </w:rPr>
        <w:t>Spring is a Java framework that is used to build enterprise applications. Its main purpose is to handle the plumbing of an application, which means creating objects, connecting them together, and managing when they are created and destroyed. This allows developers like me to focus on the actual business logic instead of worrying about infrastructure code.</w:t>
      </w:r>
    </w:p>
    <w:p>
      <w:pPr>
        <w:pStyle w:val="BodyText"/>
        <w:rPr/>
      </w:pPr>
      <w:r>
        <w:rPr/>
        <w:t>Without Spring, a developer would have to manually create every object they need, for example by writing new BookService(new BookRepository()). This creates tight coupling between classes and makes the code harder to test and maintain.</w:t>
      </w:r>
    </w:p>
    <w:p>
      <w:pPr>
        <w:pStyle w:val="BodyText"/>
        <w:rPr/>
      </w:pPr>
      <w:r>
        <w:rPr/>
        <w:t>With Spring, the developer simply declares what each class needs and Spring takes care of creating and wiring the objects. This results in cleaner code, easier testing, and better separation of responsibilities.</w:t>
      </w:r>
    </w:p>
    <w:p>
      <w:pPr>
        <w:pStyle w:val="BodyText"/>
        <w:rPr/>
      </w:pPr>
      <w:r>
        <w:rPr/>
        <w:t>Spring is made up of several modules. The most common ones are Spring Core which contains the IoC container and dependency injection, Spring MVC which handles the web layer, Spring Data JPA which handles persistence, and Spring Security which handles authentication and authorization.</w:t>
      </w:r>
    </w:p>
    <w:p>
      <w:pPr>
        <w:pStyle w:val="BodyText"/>
        <w:widowControl/>
        <w:numPr>
          <w:ilvl w:val="0"/>
          <w:numId w:val="2"/>
        </w:numPr>
        <w:tabs>
          <w:tab w:val="clear" w:pos="709"/>
          <w:tab w:val="left" w:pos="0" w:leader="none"/>
        </w:tabs>
        <w:bidi w:val="0"/>
        <w:ind w:hanging="283" w:left="2410" w:right="1701"/>
        <w:jc w:val="left"/>
        <w:rPr>
          <w:color w:val="auto"/>
          <w:sz w:val="28"/>
          <w:szCs w:val="28"/>
        </w:rPr>
      </w:pPr>
      <w:r>
        <w:rPr>
          <w:color w:val="auto"/>
          <w:sz w:val="28"/>
          <w:szCs w:val="28"/>
        </w:rPr>
        <w:t xml:space="preserve">What is Spring Boot </w:t>
      </w:r>
    </w:p>
    <w:p>
      <w:pPr>
        <w:pStyle w:val="BodyText"/>
        <w:widowControl/>
        <w:bidi w:val="0"/>
        <w:ind w:hanging="0" w:left="1701" w:right="1701"/>
        <w:jc w:val="left"/>
        <w:rPr>
          <w:color w:val="auto"/>
        </w:rPr>
      </w:pPr>
      <w:r>
        <w:rPr>
          <w:color w:val="auto"/>
        </w:rPr>
        <w:t>Spring Boot is a project built on top of the Spring Framework that makes it much easier to create and run Spring applications. It removes most of the boilerplate configuration that older Spring projects needed.</w:t>
      </w:r>
    </w:p>
    <w:p>
      <w:pPr>
        <w:pStyle w:val="BodyText"/>
        <w:rPr/>
      </w:pPr>
      <w:r>
        <w:rPr/>
        <w:t>Spring Boot provides several key features. The first is auto-configuration, which means that if Spring Boot detects MySQL on the classpath it will automatically configure a DataSource. The second is starter dependencies, so adding a single dependency such as spring-boot-starter-web pulls in Spring MVC, Jackson, and an embedded Tomcat server all at once. The third is an embedded server, which means the application can run as a plain JAR file without needing a separate Tomcat installation. The fourth is sensible defaults that can be overridden when needed. The fifth is production-ready features such as health checks and metrics.</w:t>
      </w:r>
    </w:p>
    <w:p>
      <w:pPr>
        <w:pStyle w:val="BodyText"/>
        <w:rPr/>
      </w:pPr>
      <w:r>
        <w:rPr/>
        <w:t>A useful analogy I read was that Spring is the engine and Spring Boot is the complete car with the keys already in the ignition.</w:t>
      </w:r>
    </w:p>
    <w:p>
      <w:pPr>
        <w:pStyle w:val="BodyText"/>
        <w:widowControl/>
        <w:numPr>
          <w:ilvl w:val="0"/>
          <w:numId w:val="3"/>
        </w:numPr>
        <w:tabs>
          <w:tab w:val="clear" w:pos="709"/>
          <w:tab w:val="left" w:pos="0" w:leader="none"/>
        </w:tabs>
        <w:bidi w:val="0"/>
        <w:ind w:hanging="283" w:left="2410" w:right="1701"/>
        <w:jc w:val="left"/>
        <w:rPr>
          <w:color w:val="auto"/>
          <w:sz w:val="28"/>
          <w:szCs w:val="28"/>
        </w:rPr>
      </w:pPr>
      <w:r>
        <w:rPr>
          <w:color w:val="auto"/>
          <w:sz w:val="28"/>
          <w:szCs w:val="28"/>
        </w:rPr>
        <w:t xml:space="preserve">Inversion of Control </w:t>
      </w:r>
    </w:p>
    <w:p>
      <w:pPr>
        <w:pStyle w:val="BodyText"/>
        <w:widowControl/>
        <w:bidi w:val="0"/>
        <w:ind w:hanging="0" w:left="1701" w:right="1701"/>
        <w:jc w:val="left"/>
        <w:rPr>
          <w:color w:val="auto"/>
        </w:rPr>
      </w:pPr>
      <w:r>
        <w:rPr>
          <w:color w:val="auto"/>
        </w:rPr>
        <w:t>In a traditional Java application, the developer is in control of object creation. They write new BookService() and decide when the object is created.</w:t>
      </w:r>
    </w:p>
    <w:p>
      <w:pPr>
        <w:pStyle w:val="BodyText"/>
        <w:rPr/>
      </w:pPr>
      <w:r>
        <w:rPr/>
        <w:t>With Inversion of Control, this responsibility is handed over to the framework. The Spring container decides when to create the object, how to configure it, and who should receive it. The developer just declares that a class should be managed by Spring.</w:t>
      </w:r>
    </w:p>
    <w:p>
      <w:pPr>
        <w:pStyle w:val="BodyText"/>
        <w:rPr/>
      </w:pPr>
      <w:r>
        <w:rPr/>
        <w:t>This is often summarised by the Hollywood Principle which says do not call us, we will call you. Instead of the developer reaching out to create dependencies, the framework reaches out to give them what they need.</w:t>
      </w:r>
    </w:p>
    <w:p>
      <w:pPr>
        <w:pStyle w:val="BodyText"/>
        <w:rPr/>
      </w:pPr>
      <w:r>
        <w:rPr/>
        <w:t>The benefits of Inversion of Control include loose coupling between classes, easier unit testing because dependencies can be mocked, and centralised control over how objects are configured and destroyed.</w:t>
      </w:r>
    </w:p>
    <w:p>
      <w:pPr>
        <w:pStyle w:val="BodyText"/>
        <w:rPr/>
      </w:pPr>
      <w:r>
        <w:rPr/>
        <w:t>When I was building my books-api project, I noticed that once I added the Spring Data JPA dependency, Spring Boot automatically configured a DataSource for me. This was Inversion of Control in action, since I did not have to write any code to create that object myself.</w:t>
      </w:r>
    </w:p>
    <w:p>
      <w:pPr>
        <w:pStyle w:val="BodyText"/>
        <w:widowControl/>
        <w:numPr>
          <w:ilvl w:val="0"/>
          <w:numId w:val="4"/>
        </w:numPr>
        <w:tabs>
          <w:tab w:val="clear" w:pos="709"/>
          <w:tab w:val="left" w:pos="0" w:leader="none"/>
        </w:tabs>
        <w:bidi w:val="0"/>
        <w:ind w:hanging="283" w:left="2410" w:right="1701"/>
        <w:jc w:val="left"/>
        <w:rPr>
          <w:color w:val="auto"/>
          <w:sz w:val="28"/>
          <w:szCs w:val="28"/>
        </w:rPr>
      </w:pPr>
      <w:r>
        <w:rPr>
          <w:color w:val="auto"/>
          <w:sz w:val="28"/>
          <w:szCs w:val="28"/>
        </w:rPr>
        <w:t xml:space="preserve">Dependency Injection </w:t>
      </w:r>
    </w:p>
    <w:p>
      <w:pPr>
        <w:pStyle w:val="BodyText"/>
        <w:widowControl/>
        <w:bidi w:val="0"/>
        <w:ind w:hanging="0" w:left="1701" w:right="1701"/>
        <w:jc w:val="left"/>
        <w:rPr>
          <w:color w:val="auto"/>
        </w:rPr>
      </w:pPr>
      <w:r>
        <w:rPr>
          <w:color w:val="auto"/>
        </w:rPr>
        <w:t>Dependency Injection is the concrete technique that Spring uses to implement Inversion of Control. When one class needs another class to do its work, Spring injects that dependency instead of the class creating it itself.</w:t>
      </w:r>
    </w:p>
    <w:p>
      <w:pPr>
        <w:pStyle w:val="BodyText"/>
        <w:rPr/>
      </w:pPr>
      <w:r>
        <w:rPr/>
        <w:t>There are three main styles of dependency injection.</w:t>
      </w:r>
    </w:p>
    <w:p>
      <w:pPr>
        <w:pStyle w:val="BodyText"/>
        <w:rPr/>
      </w:pPr>
      <w:r>
        <w:rPr/>
        <w:t>Constructor injection passes dependencies as arguments to the constructor of the class. This is the recommended style because the fields can be marked as final which makes them immutable. It also fails fast, meaning that if a required dependency is missing the application will not start. It is easy to unit test because mocks can be passed directly into the constructor.</w:t>
      </w:r>
    </w:p>
    <w:p>
      <w:pPr>
        <w:pStyle w:val="BodyText"/>
        <w:rPr/>
      </w:pPr>
      <w:r>
        <w:rPr/>
        <w:t>Setter injection passes dependencies through a setter method annotated with the Autowired annotation. This is useful for optional dependencies, but the fields cannot be final and nothing guarantees the setter will be called.</w:t>
      </w:r>
    </w:p>
    <w:p>
      <w:pPr>
        <w:pStyle w:val="BodyText"/>
        <w:rPr/>
      </w:pPr>
      <w:r>
        <w:rPr/>
        <w:t>Field injection uses the Autowired annotation directly on a field. It is the shortest syntax, but it is discouraged by the Spring team because it uses reflection, hides dependencies from the class API, and makes unit testing difficult.</w:t>
      </w:r>
    </w:p>
    <w:p>
      <w:pPr>
        <w:pStyle w:val="BodyText"/>
        <w:rPr/>
      </w:pPr>
      <w:r>
        <w:rPr/>
        <w:t>In my books-api project, BookServiceImpl uses constructor injection to receive BookRepository, following the recommended best practice.</w:t>
      </w:r>
    </w:p>
    <w:p>
      <w:pPr>
        <w:pStyle w:val="BodyText"/>
        <w:widowControl/>
        <w:numPr>
          <w:ilvl w:val="0"/>
          <w:numId w:val="5"/>
        </w:numPr>
        <w:tabs>
          <w:tab w:val="clear" w:pos="709"/>
          <w:tab w:val="left" w:pos="0" w:leader="none"/>
        </w:tabs>
        <w:bidi w:val="0"/>
        <w:ind w:hanging="283" w:left="2410" w:right="1701"/>
        <w:jc w:val="left"/>
        <w:rPr>
          <w:color w:val="auto"/>
          <w:sz w:val="28"/>
          <w:szCs w:val="28"/>
        </w:rPr>
      </w:pPr>
      <w:r>
        <w:rPr>
          <w:color w:val="auto"/>
          <w:sz w:val="28"/>
          <w:szCs w:val="28"/>
        </w:rPr>
        <w:t xml:space="preserve">Spring IoC Container </w:t>
      </w:r>
    </w:p>
    <w:p>
      <w:pPr>
        <w:pStyle w:val="BodyText"/>
        <w:widowControl/>
        <w:bidi w:val="0"/>
        <w:ind w:hanging="0" w:left="1701" w:right="1701"/>
        <w:jc w:val="left"/>
        <w:rPr>
          <w:color w:val="auto"/>
        </w:rPr>
      </w:pPr>
      <w:r>
        <w:rPr>
          <w:color w:val="auto"/>
        </w:rPr>
        <w:t>The IoC Container is the runtime engine that manages all beans in a Spring application. There are two main implementations. BeanFactory is the basic container and is rarely used directly. ApplicationContext is the full-featured container that Spring Boot uses.</w:t>
      </w:r>
    </w:p>
    <w:p>
      <w:pPr>
        <w:pStyle w:val="BodyText"/>
        <w:rPr/>
      </w:pPr>
      <w:r>
        <w:rPr/>
        <w:t>The container has several responsibilities. It reads the configuration from annotations or Java configuration classes. It creates the bean instances. It injects dependencies into those beans. It manages their lifecycle from creation to destruction. Finally, it destroys them when the application shuts down.</w:t>
      </w:r>
    </w:p>
    <w:p>
      <w:pPr>
        <w:pStyle w:val="BodyText"/>
        <w:rPr/>
      </w:pPr>
      <w:r>
        <w:rPr/>
        <w:t>In my books-api project, the container is started by the line SpringApplication.run inside the main method of BooksApiApplication. When I saw the log message saying Started BooksApiApplication, that was the moment the container finished starting up.</w:t>
      </w:r>
    </w:p>
    <w:p>
      <w:pPr>
        <w:pStyle w:val="BodyText"/>
        <w:widowControl/>
        <w:numPr>
          <w:ilvl w:val="0"/>
          <w:numId w:val="6"/>
        </w:numPr>
        <w:tabs>
          <w:tab w:val="clear" w:pos="709"/>
          <w:tab w:val="left" w:pos="0" w:leader="none"/>
        </w:tabs>
        <w:bidi w:val="0"/>
        <w:ind w:hanging="283" w:left="2410" w:right="1701"/>
        <w:jc w:val="left"/>
        <w:rPr>
          <w:color w:val="auto"/>
          <w:sz w:val="28"/>
          <w:szCs w:val="28"/>
        </w:rPr>
      </w:pPr>
      <w:r>
        <w:rPr>
          <w:color w:val="auto"/>
          <w:sz w:val="28"/>
          <w:szCs w:val="28"/>
        </w:rPr>
        <w:t xml:space="preserve">Bean Lifecycle </w:t>
      </w:r>
    </w:p>
    <w:p>
      <w:pPr>
        <w:pStyle w:val="BodyText"/>
        <w:widowControl/>
        <w:bidi w:val="0"/>
        <w:ind w:hanging="0" w:left="1701" w:right="1701"/>
        <w:jc w:val="left"/>
        <w:rPr>
          <w:color w:val="auto"/>
        </w:rPr>
      </w:pPr>
      <w:r>
        <w:rPr>
          <w:color w:val="auto"/>
        </w:rPr>
        <w:t>A bean is any object that is managed by the Spring IoC container. Its lifecycle goes through several stages.</w:t>
      </w:r>
    </w:p>
    <w:p>
      <w:pPr>
        <w:pStyle w:val="BodyText"/>
        <w:rPr/>
      </w:pPr>
      <w:r>
        <w:rPr/>
        <w:t>First, Spring instantiates the bean by calling its constructor. Second, Spring populates the bean properties by injecting dependencies. Third, if the class has a method annotated with PostConstruct, Spring calls it. Fourth, if the class implements the InitializingBean interface, the afterPropertiesSet method is called. Fifth, if a custom init method is declared, it runs. Sixth, the bean is ready and can be used by the application.</w:t>
      </w:r>
    </w:p>
    <w:p>
      <w:pPr>
        <w:pStyle w:val="BodyText"/>
        <w:rPr/>
      </w:pPr>
      <w:r>
        <w:rPr/>
        <w:t>When the application is shutting down, Spring performs the reverse steps. If the class has a method annotated with PreDestroy, it is called. If the class implements DisposableBean, the destroy method is called. Finally, the bean is removed from the container.</w:t>
      </w:r>
    </w:p>
    <w:p>
      <w:pPr>
        <w:pStyle w:val="BodyText"/>
        <w:rPr/>
      </w:pPr>
      <w:r>
        <w:rPr/>
        <w:t>A common example is a bean that opens a connection on PostConstruct and closes it on PreDestroy.</w:t>
      </w:r>
    </w:p>
    <w:p>
      <w:pPr>
        <w:pStyle w:val="BodyText"/>
        <w:widowControl/>
        <w:numPr>
          <w:ilvl w:val="0"/>
          <w:numId w:val="7"/>
        </w:numPr>
        <w:tabs>
          <w:tab w:val="clear" w:pos="709"/>
          <w:tab w:val="left" w:pos="0" w:leader="none"/>
        </w:tabs>
        <w:bidi w:val="0"/>
        <w:ind w:hanging="283" w:left="2410" w:right="1701"/>
        <w:jc w:val="left"/>
        <w:rPr>
          <w:color w:val="auto"/>
          <w:sz w:val="28"/>
          <w:szCs w:val="28"/>
        </w:rPr>
      </w:pPr>
      <w:r>
        <w:rPr>
          <w:color w:val="auto"/>
          <w:sz w:val="28"/>
          <w:szCs w:val="28"/>
        </w:rPr>
        <w:t xml:space="preserve">Bean Scopes </w:t>
      </w:r>
    </w:p>
    <w:p>
      <w:pPr>
        <w:pStyle w:val="BodyText"/>
        <w:widowControl/>
        <w:bidi w:val="0"/>
        <w:ind w:hanging="0" w:left="1701" w:right="1701"/>
        <w:jc w:val="left"/>
        <w:rPr>
          <w:color w:val="auto"/>
        </w:rPr>
      </w:pPr>
      <w:r>
        <w:rPr>
          <w:color w:val="auto"/>
        </w:rPr>
        <w:t>The scope of a bean determines how many instances Spring creates.</w:t>
      </w:r>
    </w:p>
    <w:p>
      <w:pPr>
        <w:pStyle w:val="BodyText"/>
        <w:rPr/>
      </w:pPr>
      <w:r>
        <w:rPr/>
        <w:t>Singleton is the default scope. Spring creates one instance per container and every place that injects the bean receives the same object. This is best for stateless services, repositories, and controllers. In my books-api project, BookService and BookController are singleton beans.</w:t>
      </w:r>
    </w:p>
    <w:p>
      <w:pPr>
        <w:pStyle w:val="BodyText"/>
        <w:rPr/>
      </w:pPr>
      <w:r>
        <w:rPr/>
        <w:t>Prototype means Spring creates a new instance every time the bean is requested. This is best for stateful, short-lived objects such as builders or per-request helpers.</w:t>
      </w:r>
    </w:p>
    <w:p>
      <w:pPr>
        <w:pStyle w:val="BodyText"/>
        <w:rPr/>
      </w:pPr>
      <w:r>
        <w:rPr/>
        <w:t>There are also web-only scopes. Request scope creates one instance per HTTP request. Session scope creates one instance per HTTP session. Application scope creates one instance per ServletContext. WebSocket scope creates one instance per WebSocket session.</w:t>
      </w:r>
    </w:p>
    <w:p>
      <w:pPr>
        <w:pStyle w:val="BodyText"/>
        <w:rPr/>
      </w:pPr>
      <w:r>
        <w:rPr/>
        <w:t>In most enterprise applications singleton is used for almost every bean and prototype is used rarely.</w:t>
      </w:r>
    </w:p>
    <w:p>
      <w:pPr>
        <w:pStyle w:val="BodyText"/>
        <w:widowControl/>
        <w:numPr>
          <w:ilvl w:val="0"/>
          <w:numId w:val="8"/>
        </w:numPr>
        <w:tabs>
          <w:tab w:val="clear" w:pos="709"/>
          <w:tab w:val="left" w:pos="0" w:leader="none"/>
        </w:tabs>
        <w:bidi w:val="0"/>
        <w:ind w:hanging="283" w:left="2410" w:right="1701"/>
        <w:jc w:val="left"/>
        <w:rPr>
          <w:color w:val="auto"/>
          <w:sz w:val="28"/>
          <w:szCs w:val="28"/>
        </w:rPr>
      </w:pPr>
      <w:r>
        <w:rPr>
          <w:color w:val="auto"/>
          <w:sz w:val="28"/>
          <w:szCs w:val="28"/>
        </w:rPr>
        <w:t xml:space="preserve">Difference Between Inversion of Control and Dependency Injection </w:t>
      </w:r>
    </w:p>
    <w:p>
      <w:pPr>
        <w:pStyle w:val="BodyText"/>
        <w:widowControl/>
        <w:bidi w:val="0"/>
        <w:ind w:hanging="0" w:left="1701" w:right="1701"/>
        <w:jc w:val="left"/>
        <w:rPr>
          <w:color w:val="auto"/>
        </w:rPr>
      </w:pPr>
      <w:r>
        <w:rPr>
          <w:color w:val="auto"/>
        </w:rPr>
        <w:t>Inversion of Control and Dependency Injection are related concepts but they are not the same thing.</w:t>
      </w:r>
    </w:p>
    <w:p>
      <w:pPr>
        <w:pStyle w:val="BodyText"/>
        <w:rPr/>
      </w:pPr>
      <w:r>
        <w:rPr/>
        <w:t>Inversion of Control is a design principle. It says that the framework should be in charge of creating objects, not the developer. It is a broad idea that can be applied in many ways.</w:t>
      </w:r>
    </w:p>
    <w:p>
      <w:pPr>
        <w:pStyle w:val="BodyText"/>
        <w:rPr/>
      </w:pPr>
      <w:r>
        <w:rPr/>
        <w:t>Dependency Injection is one specific technique for achieving Inversion of Control. It says that dependencies should be passed into an object rather than created by the object itself. Spring implements Inversion of Control primarily through Dependency Injection.</w:t>
      </w:r>
    </w:p>
    <w:p>
      <w:pPr>
        <w:pStyle w:val="BodyText"/>
        <w:rPr/>
      </w:pPr>
      <w:r>
        <w:rPr/>
        <w:t>A simple way to remember the difference is that Inversion of Control is the what, meaning the framework is in charge, and Dependency Injection is the how, meaning the framework hands you what you need.</w:t>
      </w:r>
    </w:p>
    <w:p>
      <w:pPr>
        <w:pStyle w:val="BodyText"/>
        <w:rPr/>
      </w:pPr>
      <w:r>
        <w:rPr/>
        <w:t>It is possible to have Inversion of Control without Dependency Injection, for example using the Service Locator pattern, but in Spring, Dependency Injection is the standard mechanism.</w:t>
      </w:r>
    </w:p>
    <w:p>
      <w:pPr>
        <w:pStyle w:val="BodyText"/>
        <w:widowControl/>
        <w:numPr>
          <w:ilvl w:val="0"/>
          <w:numId w:val="9"/>
        </w:numPr>
        <w:tabs>
          <w:tab w:val="clear" w:pos="709"/>
          <w:tab w:val="left" w:pos="0" w:leader="none"/>
        </w:tabs>
        <w:bidi w:val="0"/>
        <w:ind w:hanging="283" w:left="2410" w:right="1701"/>
        <w:jc w:val="left"/>
        <w:rPr>
          <w:color w:val="auto"/>
          <w:sz w:val="28"/>
          <w:szCs w:val="28"/>
        </w:rPr>
      </w:pPr>
      <w:r>
        <w:rPr>
          <w:color w:val="auto"/>
          <w:sz w:val="28"/>
          <w:szCs w:val="28"/>
        </w:rPr>
        <w:t xml:space="preserve">Layered Architecture </w:t>
      </w:r>
    </w:p>
    <w:p>
      <w:pPr>
        <w:pStyle w:val="BodyText"/>
        <w:widowControl/>
        <w:bidi w:val="0"/>
        <w:ind w:hanging="0" w:left="1701" w:right="1701"/>
        <w:jc w:val="left"/>
        <w:rPr>
          <w:color w:val="auto"/>
        </w:rPr>
      </w:pPr>
      <w:r>
        <w:rPr>
          <w:color w:val="auto"/>
        </w:rPr>
        <w:t>Spring Boot applications typically follow a layered architecture that separates concerns into distinct layers.</w:t>
      </w:r>
    </w:p>
    <w:p>
      <w:pPr>
        <w:pStyle w:val="BodyText"/>
        <w:rPr/>
      </w:pPr>
      <w:r>
        <w:rPr/>
        <w:t>The controller layer, marked with RestController, handles HTTP requests and responses. It converts incoming JSON into Java objects and outgoing Java objects back into JSON.</w:t>
      </w:r>
    </w:p>
    <w:p>
      <w:pPr>
        <w:pStyle w:val="BodyText"/>
        <w:rPr/>
      </w:pPr>
      <w:r>
        <w:rPr/>
        <w:t>The service layer, marked with Service, contains business logic. It applies rules, performs calculations, and coordinates calls to the repository layer. It is also the place where transactions are managed.</w:t>
      </w:r>
    </w:p>
    <w:p>
      <w:pPr>
        <w:pStyle w:val="BodyText"/>
        <w:rPr/>
      </w:pPr>
      <w:r>
        <w:rPr/>
        <w:t>The repository layer, marked with Repository, handles data access. It talks to the database using Spring Data JPA, JDBC, or another persistence technology.</w:t>
      </w:r>
    </w:p>
    <w:p>
      <w:pPr>
        <w:pStyle w:val="BodyText"/>
        <w:rPr/>
      </w:pPr>
      <w:r>
        <w:rPr/>
        <w:t>The database layer is the actual data store, which in my project is MySQL.</w:t>
      </w:r>
    </w:p>
    <w:p>
      <w:pPr>
        <w:pStyle w:val="BodyText"/>
        <w:rPr/>
      </w:pPr>
      <w:r>
        <w:rPr/>
        <w:t>In my books-api project a request flows like this. A client sends a POST request to the books endpoint with a JSON body. BookController receives the request and converts the JSON into a BookRequestDTO. The controller calls BookService. BookService applies business rules and calls BookRepository. BookRepository uses Spring Data JPA to save the entity to MySQL. The saved entity is converted back into a BookResponseDTO and returned as a JSON response.</w:t>
      </w:r>
    </w:p>
    <w:p>
      <w:pPr>
        <w:pStyle w:val="BodyText"/>
        <w:rPr/>
      </w:pPr>
      <w:r>
        <w:rPr/>
        <w:t>The benefits of layering are separation of concerns, easier testing because each layer can be tested independently, easier maintenance because the database can be swapped without touching business logic, and reusability because the same service can be called from a REST controller, a scheduled job, or a command-line tool.</w:t>
      </w:r>
    </w:p>
    <w:p>
      <w:pPr>
        <w:pStyle w:val="BodyText"/>
        <w:widowControl/>
        <w:numPr>
          <w:ilvl w:val="0"/>
          <w:numId w:val="10"/>
        </w:numPr>
        <w:tabs>
          <w:tab w:val="clear" w:pos="709"/>
          <w:tab w:val="left" w:pos="0" w:leader="none"/>
        </w:tabs>
        <w:bidi w:val="0"/>
        <w:ind w:hanging="283" w:left="2410" w:right="1701"/>
        <w:jc w:val="left"/>
        <w:rPr>
          <w:color w:val="auto"/>
          <w:sz w:val="28"/>
          <w:szCs w:val="28"/>
        </w:rPr>
      </w:pPr>
      <w:r>
        <w:rPr>
          <w:color w:val="auto"/>
          <w:sz w:val="28"/>
          <w:szCs w:val="28"/>
        </w:rPr>
        <w:t xml:space="preserve">Spring Stereotype Annotations </w:t>
      </w:r>
    </w:p>
    <w:p>
      <w:pPr>
        <w:pStyle w:val="BodyText"/>
        <w:widowControl/>
        <w:bidi w:val="0"/>
        <w:ind w:hanging="0" w:left="1701" w:right="1701"/>
        <w:jc w:val="left"/>
        <w:rPr>
          <w:color w:val="auto"/>
        </w:rPr>
      </w:pPr>
      <w:r>
        <w:rPr>
          <w:color w:val="auto"/>
        </w:rPr>
        <w:t>Spring stereotype annotations are specializations of the Component annotation. They all mark a class as a Spring-managed bean, but each one communicates a specific role in the layered architecture. Using the right stereotype makes the code self-documenting and, in some cases, enables layer-specific behavior.</w:t>
      </w:r>
    </w:p>
    <w:p>
      <w:pPr>
        <w:pStyle w:val="BodyText"/>
        <w:rPr/>
      </w:pPr>
      <w:r>
        <w:rPr/>
        <w:t>Component is the generic stereotype. It marks any class as a Spring bean. It should be used for classes that do not fit the controller, service, or repository pattern, for example utilities, helpers, or mappers. In my books-api project, BookMapperHelper is a good example of a Component because it is a generic utility that formats book titles and is shared across layers.</w:t>
      </w:r>
    </w:p>
    <w:p>
      <w:pPr>
        <w:pStyle w:val="BodyText"/>
        <w:rPr/>
      </w:pPr>
      <w:r>
        <w:rPr/>
        <w:t>Service is a specialization of Component that marks the service layer. It should be used on classes that hold business logic, perform calculations, call multiple repositories, or manage transactions. In my books-api project, BookServiceImpl is marked with Service because it contains the business logic for managing books.</w:t>
      </w:r>
    </w:p>
    <w:p>
      <w:pPr>
        <w:pStyle w:val="BodyText"/>
        <w:rPr/>
      </w:pPr>
      <w:r>
        <w:rPr/>
        <w:t>Repository is a specialization of Component that marks the data access layer. Beyond marking the class as a bean, it also enables automatic translation of database exceptions into the Spring DataAccessException hierarchy. It should be used on classes that talk to a database. In my books-api project, BookRepository is marked with Repository. It extends JpaRepository and provides CRUD methods plus a custom query method called findByAuthor.</w:t>
      </w:r>
    </w:p>
    <w:p>
      <w:pPr>
        <w:pStyle w:val="BodyText"/>
        <w:rPr/>
      </w:pPr>
      <w:r>
        <w:rPr/>
        <w:t>Controller is a specialization of Component that marks a class as a Spring MVC controller for traditional server-rendered web pages. Methods in a Controller typically return the name of an HTML view such as a Thymeleaf or JSP template. It should be used when the application serves server-rendered HTML pages, for example a web page that shows a list of books in HTML.</w:t>
      </w:r>
    </w:p>
    <w:p>
      <w:pPr>
        <w:pStyle w:val="BodyText"/>
        <w:rPr/>
      </w:pPr>
      <w:r>
        <w:rPr/>
        <w:t>RestController is a convenience annotation that combines Controller and ResponseBody. It tells Spring that every method return value should be serialized directly into the HTTP response body, usually as JSON. It should be used for REST APIs. In my books-api project, BookController is marked with RestController because it returns JSON representations of books.</w:t>
      </w:r>
    </w:p>
    <w:p>
      <w:pPr>
        <w:pStyle w:val="BodyText"/>
        <w:rPr/>
      </w:pPr>
      <w:r>
        <w:rPr/>
        <w:t>To summarise the differences, Component is generic and has no layer-specific behavior. Service is semantic and marks business logic. Repository adds automatic database exception translation. Controller adds Spring MVC view resolution. RestController adds automatic JSON response serialization.</w:t>
      </w:r>
    </w:p>
    <w:p>
      <w:pPr>
        <w:pStyle w:val="BodyText"/>
        <w:rPr/>
      </w:pPr>
      <w:r>
        <w:rPr/>
        <w:t>A good rule of thumb is to use RestController, Service, and Repository when building a REST API. Use Controller, Service, and Repository when building a server-rendered web app. Use Component for utility classes that do not belong to a specific layer.</w:t>
      </w:r>
    </w:p>
    <w:p>
      <w:pPr>
        <w:pStyle w:val="BodyText"/>
        <w:rPr/>
      </w:pPr>
      <w:r>
        <w:rPr>
          <w:color w:val="auto"/>
          <w:sz w:val="28"/>
          <w:szCs w:val="28"/>
        </w:rPr>
        <w:t xml:space="preserve">Conclusion </w:t>
      </w:r>
    </w:p>
    <w:p>
      <w:pPr>
        <w:pStyle w:val="BodyText"/>
        <w:rPr/>
      </w:pPr>
      <w:r>
        <w:rPr/>
        <w:t>Spring core strength lies in Inversion of Control and Dependency Injection. The framework manages object creation and wiring, which lets developers focus on business logic. Spring Boot takes this further with auto-configuration and starter dependencies. Understanding beans, their lifecycle, scopes, stereotype annotations, and the layered architecture is essential for building maintainable Spring Boot applications, as I have demonstrated in my books-api project.</w:t>
      </w:r>
    </w:p>
    <w:p>
      <w:pPr>
        <w:pStyle w:val="BodyText"/>
        <w:bidi w:val="0"/>
        <w:spacing w:lineRule="auto" w:line="276" w:before="0" w:after="140"/>
        <w:jc w:val="left"/>
        <w:rPr>
          <w:rStyle w:val="Strong"/>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7"/>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8"/>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9"/>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0"/>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5</Pages>
  <Words>2054</Words>
  <Characters>11306</Characters>
  <CharactersWithSpaces>13298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2026-09-16T00:10:04Z</dcterms:created>
  <dc:creator/>
  <dc:description/>
  <dc:language>en-US</dc:language>
  <cp:lastModifiedBy/>
  <dcterms:modified xsi:type="dcterms:W3CDTF">2026-09-16T06:06:24Z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