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b/>
          <w:bCs/>
        </w:rPr>
      </w:pPr>
      <w:r>
        <w:rPr>
          <w:b/>
          <w:bCs/>
        </w:rPr>
        <w:t>Task 1: Cache Concepts and Flow</w:t>
      </w:r>
    </w:p>
    <w:p>
      <w:pPr>
        <w:pStyle w:val="BodyText"/>
        <w:bidi w:val="0"/>
        <w:spacing w:lineRule="auto" w:line="276" w:before="0" w:after="140"/>
        <w:jc w:val="start"/>
        <w:rPr/>
      </w:pPr>
      <w:r>
        <w:rPr/>
        <w:t>Intern: Anas</w:t>
        <w:br/>
        <w:t>Batch: 2026-5</w:t>
        <w:br/>
        <w:t>Date: 18 September 2026</w:t>
      </w:r>
    </w:p>
    <w:p>
      <w:pPr>
        <w:pStyle w:val="BodyText"/>
        <w:bidi w:val="0"/>
        <w:jc w:val="start"/>
        <w:rPr>
          <w:b/>
          <w:bCs/>
        </w:rPr>
      </w:pPr>
      <w:r>
        <w:rPr>
          <w:b/>
          <w:bCs/>
        </w:rPr>
        <w:t>Introduction</w:t>
      </w:r>
    </w:p>
    <w:p>
      <w:pPr>
        <w:pStyle w:val="BodyText"/>
        <w:bidi w:val="0"/>
        <w:spacing w:lineRule="auto" w:line="276" w:before="0" w:after="140"/>
        <w:jc w:val="start"/>
        <w:rPr/>
      </w:pPr>
      <w:r>
        <w:rPr/>
        <w:t>Caching is the process of storing frequently accessed data in a fast temporary storage layer so that future requests for the same data can be served faster. It is one of the most effective ways to improve application performance.</w:t>
      </w:r>
    </w:p>
    <w:p>
      <w:pPr>
        <w:pStyle w:val="BodyText"/>
        <w:bidi w:val="0"/>
        <w:jc w:val="start"/>
        <w:rPr>
          <w:b/>
          <w:bCs/>
        </w:rPr>
      </w:pPr>
      <w:r>
        <w:rPr>
          <w:b/>
          <w:bCs/>
        </w:rPr>
        <w:t>What is Caching</w:t>
      </w:r>
    </w:p>
    <w:p>
      <w:pPr>
        <w:pStyle w:val="BodyText"/>
        <w:bidi w:val="0"/>
        <w:spacing w:lineRule="auto" w:line="276" w:before="0" w:after="140"/>
        <w:jc w:val="start"/>
        <w:rPr/>
      </w:pPr>
      <w:r>
        <w:rPr/>
        <w:t>When a client requests data, the application normally fetches it from a database. Database queries are relatively slow, especially under heavy load. A cache stores the result of a query in memory so subsequent requests are served without hitting the database.</w:t>
      </w:r>
    </w:p>
    <w:p>
      <w:pPr>
        <w:pStyle w:val="BodyText"/>
        <w:bidi w:val="0"/>
        <w:jc w:val="start"/>
        <w:rPr>
          <w:b/>
          <w:bCs/>
        </w:rPr>
      </w:pPr>
      <w:r>
        <w:rPr>
          <w:b/>
          <w:bCs/>
        </w:rPr>
        <w:t>Why Caching Is Used</w:t>
      </w:r>
    </w:p>
    <w:p>
      <w:pPr>
        <w:pStyle w:val="BodyText"/>
        <w:bidi w:val="0"/>
        <w:spacing w:lineRule="auto" w:line="276" w:before="0" w:after="140"/>
        <w:jc w:val="start"/>
        <w:rPr/>
      </w:pPr>
      <w:r>
        <w:rPr/>
        <w:t>Databases are slower than memory. Under high traffic, repeated queries overwhelm the database. Caching reduces database load, lowers response time, and improves scalability. A single cache can serve thousands of requests per second.</w:t>
      </w:r>
    </w:p>
    <w:p>
      <w:pPr>
        <w:pStyle w:val="BodyText"/>
        <w:bidi w:val="0"/>
        <w:jc w:val="start"/>
        <w:rPr>
          <w:b/>
          <w:bCs/>
        </w:rPr>
      </w:pPr>
      <w:r>
        <w:rPr>
          <w:b/>
          <w:bCs/>
        </w:rPr>
        <w:t>How Caching Improves Performance</w:t>
      </w:r>
    </w:p>
    <w:p>
      <w:pPr>
        <w:pStyle w:val="BodyText"/>
        <w:bidi w:val="0"/>
        <w:spacing w:lineRule="auto" w:line="276" w:before="0" w:after="140"/>
        <w:jc w:val="start"/>
        <w:rPr/>
      </w:pPr>
      <w:r>
        <w:rPr/>
        <w:t>Suppose a book listing endpoint is called 1000 times per minute. Without caching, the database is queried 1000 times. With caching, the first request queries the database and stores the result. The next 999 requests are served from memory. Database load drops by 99.9 percent.</w:t>
      </w:r>
    </w:p>
    <w:p>
      <w:pPr>
        <w:pStyle w:val="BodyText"/>
        <w:bidi w:val="0"/>
        <w:jc w:val="start"/>
        <w:rPr>
          <w:b/>
          <w:bCs/>
        </w:rPr>
      </w:pPr>
      <w:r>
        <w:rPr>
          <w:b/>
          <w:bCs/>
        </w:rPr>
        <w:t>Cache Hit vs Cache Miss</w:t>
      </w:r>
    </w:p>
    <w:p>
      <w:pPr>
        <w:pStyle w:val="BodyText"/>
        <w:bidi w:val="0"/>
        <w:spacing w:lineRule="auto" w:line="276" w:before="0" w:after="140"/>
        <w:jc w:val="start"/>
        <w:rPr/>
      </w:pPr>
      <w:r>
        <w:rPr/>
        <w:t>Cache Hit: The requested data is found in the cache. The response is fast.</w:t>
      </w:r>
    </w:p>
    <w:p>
      <w:pPr>
        <w:pStyle w:val="BodyText"/>
        <w:bidi w:val="0"/>
        <w:spacing w:lineRule="auto" w:line="276" w:before="0" w:after="140"/>
        <w:jc w:val="start"/>
        <w:rPr/>
      </w:pPr>
      <w:r>
        <w:rPr/>
        <w:t>Cache Miss: The requested data is not in the cache. The application queries the database and then stores the result in the cache for future requests.</w:t>
      </w:r>
    </w:p>
    <w:p>
      <w:pPr>
        <w:pStyle w:val="BodyText"/>
        <w:bidi w:val="0"/>
        <w:spacing w:lineRule="auto" w:line="276" w:before="0" w:after="140"/>
        <w:jc w:val="start"/>
        <w:rPr/>
      </w:pPr>
      <w:r>
        <w:rPr/>
        <w:t>The cache hit ratio is the percentage of requests served by the cache. A high hit ratio (90 percent or above) indicates effective caching.</w:t>
      </w:r>
    </w:p>
    <w:p>
      <w:pPr>
        <w:pStyle w:val="BodyText"/>
        <w:bidi w:val="0"/>
        <w:jc w:val="start"/>
        <w:rPr>
          <w:b/>
          <w:bCs/>
        </w:rPr>
      </w:pPr>
      <w:r>
        <w:rPr>
          <w:b/>
          <w:bCs/>
        </w:rPr>
        <w:t>Cache Flow</w:t>
      </w:r>
    </w:p>
    <w:p>
      <w:pPr>
        <w:pStyle w:val="BodyText"/>
        <w:bidi w:val="0"/>
        <w:spacing w:lineRule="auto" w:line="276" w:before="0" w:after="140"/>
        <w:jc w:val="start"/>
        <w:rPr/>
      </w:pPr>
      <w:r>
        <w:rPr/>
        <w:t>The typical cache flow is:</w:t>
      </w:r>
    </w:p>
    <w:p>
      <w:pPr>
        <w:pStyle w:val="BodyText"/>
        <w:numPr>
          <w:ilvl w:val="0"/>
          <w:numId w:val="1"/>
        </w:numPr>
        <w:tabs>
          <w:tab w:val="clear" w:pos="709"/>
          <w:tab w:val="left" w:pos="709" w:leader="none"/>
        </w:tabs>
        <w:bidi w:val="0"/>
        <w:ind w:hanging="283" w:start="709"/>
        <w:jc w:val="start"/>
        <w:rPr/>
      </w:pPr>
      <w:r>
        <w:rPr/>
        <w:t>Client sends a request.</w:t>
      </w:r>
    </w:p>
    <w:p>
      <w:pPr>
        <w:pStyle w:val="BodyText"/>
        <w:numPr>
          <w:ilvl w:val="0"/>
          <w:numId w:val="1"/>
        </w:numPr>
        <w:tabs>
          <w:tab w:val="clear" w:pos="709"/>
          <w:tab w:val="left" w:pos="709" w:leader="none"/>
        </w:tabs>
        <w:bidi w:val="0"/>
        <w:ind w:hanging="283" w:start="709"/>
        <w:jc w:val="start"/>
        <w:rPr/>
      </w:pPr>
      <w:r>
        <w:rPr/>
        <w:t>The application checks the cache for the data.</w:t>
      </w:r>
    </w:p>
    <w:p>
      <w:pPr>
        <w:pStyle w:val="BodyText"/>
        <w:numPr>
          <w:ilvl w:val="0"/>
          <w:numId w:val="1"/>
        </w:numPr>
        <w:tabs>
          <w:tab w:val="clear" w:pos="709"/>
          <w:tab w:val="left" w:pos="709" w:leader="none"/>
        </w:tabs>
        <w:bidi w:val="0"/>
        <w:ind w:hanging="283" w:start="709"/>
        <w:jc w:val="start"/>
        <w:rPr/>
      </w:pPr>
      <w:r>
        <w:rPr/>
        <w:t>If the data is in the cache, it is returned immediately (cache hit).</w:t>
      </w:r>
    </w:p>
    <w:p>
      <w:pPr>
        <w:pStyle w:val="BodyText"/>
        <w:numPr>
          <w:ilvl w:val="0"/>
          <w:numId w:val="1"/>
        </w:numPr>
        <w:tabs>
          <w:tab w:val="clear" w:pos="709"/>
          <w:tab w:val="left" w:pos="709" w:leader="none"/>
        </w:tabs>
        <w:bidi w:val="0"/>
        <w:ind w:hanging="283" w:start="709"/>
        <w:jc w:val="start"/>
        <w:rPr/>
      </w:pPr>
      <w:r>
        <w:rPr/>
        <w:t>If not, the application queries the database (cache miss).</w:t>
      </w:r>
    </w:p>
    <w:p>
      <w:pPr>
        <w:pStyle w:val="BodyText"/>
        <w:numPr>
          <w:ilvl w:val="0"/>
          <w:numId w:val="1"/>
        </w:numPr>
        <w:tabs>
          <w:tab w:val="clear" w:pos="709"/>
          <w:tab w:val="left" w:pos="709" w:leader="none"/>
        </w:tabs>
        <w:bidi w:val="0"/>
        <w:ind w:hanging="283" w:start="709"/>
        <w:jc w:val="start"/>
        <w:rPr/>
      </w:pPr>
      <w:r>
        <w:rPr/>
        <w:t>The result is stored in the cache for future use.</w:t>
      </w:r>
    </w:p>
    <w:p>
      <w:pPr>
        <w:pStyle w:val="BodyText"/>
        <w:numPr>
          <w:ilvl w:val="0"/>
          <w:numId w:val="1"/>
        </w:numPr>
        <w:tabs>
          <w:tab w:val="clear" w:pos="709"/>
          <w:tab w:val="left" w:pos="709" w:leader="none"/>
        </w:tabs>
        <w:bidi w:val="0"/>
        <w:ind w:hanging="283" w:start="709"/>
        <w:jc w:val="start"/>
        <w:rPr/>
      </w:pPr>
      <w:r>
        <w:rPr/>
        <w:t>The response is returned to the client.</w:t>
      </w:r>
    </w:p>
    <w:p>
      <w:pPr>
        <w:pStyle w:val="BodyText"/>
        <w:bidi w:val="0"/>
        <w:jc w:val="start"/>
        <w:rPr>
          <w:b/>
          <w:bCs/>
        </w:rPr>
      </w:pPr>
      <w:r>
        <w:rPr>
          <w:b/>
          <w:bCs/>
        </w:rPr>
        <w:t>Advantages of Caching</w:t>
      </w:r>
    </w:p>
    <w:p>
      <w:pPr>
        <w:pStyle w:val="BodyText"/>
        <w:bidi w:val="0"/>
        <w:jc w:val="start"/>
        <w:rPr/>
      </w:pPr>
      <w:r>
        <w:rPr/>
        <w:t>Reduces database load. Improves response time. Increases throughput. Reduces infrastructure cost. Improves user experience.</w:t>
      </w:r>
    </w:p>
    <w:p>
      <w:pPr>
        <w:pStyle w:val="BodyText"/>
        <w:bidi w:val="0"/>
        <w:jc w:val="start"/>
        <w:rPr>
          <w:b/>
          <w:bCs/>
        </w:rPr>
      </w:pPr>
      <w:r>
        <w:rPr>
          <w:b/>
          <w:bCs/>
        </w:rPr>
        <w:t>Disadvantages of Caching</w:t>
      </w:r>
    </w:p>
    <w:p>
      <w:pPr>
        <w:pStyle w:val="BodyText"/>
        <w:bidi w:val="0"/>
        <w:jc w:val="start"/>
        <w:rPr/>
      </w:pPr>
      <w:r>
        <w:rPr/>
        <w:t>Stale data if the cache is not invalidated correctly. Increased complexity in managing cache invalidation. Memory overhead. Debugging becomes harder because the data source is not always obvious.</w:t>
      </w:r>
    </w:p>
    <w:p>
      <w:pPr>
        <w:pStyle w:val="BodyText"/>
        <w:bidi w:val="0"/>
        <w:jc w:val="start"/>
        <w:rPr>
          <w:b/>
          <w:bCs/>
        </w:rPr>
      </w:pPr>
      <w:r>
        <w:rPr>
          <w:b/>
          <w:bCs/>
        </w:rPr>
        <w:t>Common Use Cases in Spring Boot</w:t>
      </w:r>
    </w:p>
    <w:p>
      <w:pPr>
        <w:pStyle w:val="BodyText"/>
        <w:bidi w:val="0"/>
        <w:jc w:val="start"/>
        <w:rPr/>
      </w:pPr>
      <w:r>
        <w:rPr/>
        <w:t>Caching read-heavy endpoints such as GET /books or GET /books/{id}. Caching reference data such as country lists or configuration values. Caching expensive computations such as reports. Caching external API responses.</w:t>
      </w:r>
    </w:p>
    <w:p>
      <w:pPr>
        <w:pStyle w:val="BodyText"/>
        <w:bidi w:val="0"/>
        <w:jc w:val="start"/>
        <w:rPr>
          <w:b/>
          <w:bCs/>
        </w:rPr>
      </w:pPr>
      <w:r>
        <w:rPr>
          <w:b/>
          <w:bCs/>
        </w:rPr>
        <w:t>Conclusion</w:t>
      </w:r>
    </w:p>
    <w:p>
      <w:pPr>
        <w:pStyle w:val="BodyText"/>
        <w:bidi w:val="0"/>
        <w:jc w:val="start"/>
        <w:rPr/>
      </w:pPr>
      <w:r>
        <w:rPr/>
        <w:t>Caching is a fundamental technique for scaling applications. It trades memory for speed and reduces database load. In the books-api project, caching will be applied to the book retrieval endpoints using Spring Cache and Caffeine.</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2</Pages>
  <Words>437</Words>
  <Characters>2319</Characters>
  <CharactersWithSpaces>2720</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2026-09-21T09:27:50Z</dcterms:created>
  <dc:creator/>
  <dc:description/>
  <dc:language>en-US</dc:language>
  <cp:lastModifiedBy/>
  <dcterms:modified xsi:type="dcterms:W3CDTF">2026-09-21T09:28:55Z</dcterms:modified>
  <cp:revision>1</cp:revision>
  <dc:subject/>
  <dc:title/>
</cp:coreProperties>
</file>