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40 and 41: Server-Sent Events (SSE)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21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Server-Sent Events (SSE) is a technology where the server pushes data to the client over a single HTTP connection. SSE is unidirectional — server to client only.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How SSE Works</w:t>
      </w:r>
    </w:p>
    <w:p>
      <w:pPr>
        <w:pStyle w:val="Normal"/>
        <w:bidi w:val="0"/>
        <w:jc w:val="start"/>
        <w:rPr/>
      </w:pPr>
      <w:r>
        <w:rPr/>
        <w:t>The client opens a connection to an SSE endpoint. The server keeps the connection open and pushes events periodically. The connection remains open until the client disconnects or the server closes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SSE vs WebSocket</w:t>
      </w:r>
    </w:p>
    <w:p>
      <w:pPr>
        <w:pStyle w:val="Normal"/>
        <w:bidi w:val="0"/>
        <w:jc w:val="start"/>
        <w:rPr/>
      </w:pPr>
      <w:r>
        <w:rPr/>
        <w:t>SSE is unidirectional (server to client only). WebSocket is bidirectional.</w:t>
      </w:r>
    </w:p>
    <w:p>
      <w:pPr>
        <w:pStyle w:val="Normal"/>
        <w:bidi w:val="0"/>
        <w:jc w:val="start"/>
        <w:rPr/>
      </w:pPr>
      <w:r>
        <w:rPr/>
        <w:t>SSE uses plain HTTP. WebSocket uses a separate protocol.</w:t>
      </w:r>
    </w:p>
    <w:p>
      <w:pPr>
        <w:pStyle w:val="Normal"/>
        <w:bidi w:val="0"/>
        <w:jc w:val="start"/>
        <w:rPr/>
      </w:pPr>
      <w:r>
        <w:rPr/>
        <w:t>SSE has automatic reconnection. WebSocket needs manual implementation.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Real-world Use Cases</w:t>
      </w:r>
    </w:p>
    <w:p>
      <w:pPr>
        <w:pStyle w:val="Normal"/>
        <w:bidi w:val="0"/>
        <w:jc w:val="start"/>
        <w:rPr/>
      </w:pPr>
      <w:r>
        <w:rPr/>
        <w:t>Live score updates. Stock price tickers. Notification streams. Server logs. Progress bars.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Blocking SSE (Servlet-based)</w:t>
      </w:r>
    </w:p>
    <w:p>
      <w:pPr>
        <w:pStyle w:val="Normal"/>
        <w:bidi w:val="0"/>
        <w:jc w:val="start"/>
        <w:rPr/>
      </w:pPr>
      <w:r>
        <w:rPr/>
        <w:t>Implemented using SseEmitter. Runs on a servlet thread. Simple but ties up a thread per client.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Unicast</w:t>
      </w:r>
      <w:r>
        <w:rPr/>
        <w:t>: One emitter, one stream. Endpoint /api/sse/unicast.</w:t>
      </w:r>
    </w:p>
    <w:p>
      <w:pPr>
        <w:pStyle w:val="Normal"/>
        <w:bidi w:val="0"/>
        <w:jc w:val="start"/>
        <w:rPr/>
      </w:pPr>
      <w:r>
        <w:rPr/>
        <w:t>Multicast: Multiple clients subscribe. Broadcast endpoint sends to all. Endpoints /api/sse/subscribe and /api/sse/broadcast.</w:t>
      </w:r>
    </w:p>
    <w:p>
      <w:pPr>
        <w:pStyle w:val="Normal"/>
        <w:bidi w:val="0"/>
        <w:jc w:val="start"/>
        <w:rPr/>
      </w:pPr>
      <w:r>
        <w:rPr/>
        <w:t>Live Books Stream: Sends book count every 5 seconds. Endpoint /api/sse/books/live.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Non-Blocking SSE (Reactive with Flux)</w:t>
      </w:r>
    </w:p>
    <w:p>
      <w:pPr>
        <w:pStyle w:val="Normal"/>
        <w:bidi w:val="0"/>
        <w:jc w:val="start"/>
        <w:rPr/>
      </w:pPr>
      <w:r>
        <w:rPr/>
        <w:t>Implemented using Flux from Project Reactor. Does not tie up threads. Scales better.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Unicast</w:t>
      </w:r>
      <w:r>
        <w:rPr/>
        <w:t>: /api/sse/reactive/unicast</w:t>
      </w:r>
    </w:p>
    <w:p>
      <w:pPr>
        <w:pStyle w:val="Normal"/>
        <w:bidi w:val="0"/>
        <w:jc w:val="start"/>
        <w:rPr/>
      </w:pPr>
      <w:r>
        <w:rPr>
          <w:b/>
          <w:bCs/>
        </w:rPr>
        <w:t>Multicast</w:t>
      </w:r>
      <w:r>
        <w:rPr/>
        <w:t>: /api/sse/reactive/multicast</w:t>
      </w:r>
    </w:p>
    <w:p>
      <w:pPr>
        <w:pStyle w:val="Normal"/>
        <w:bidi w:val="0"/>
        <w:jc w:val="start"/>
        <w:rPr/>
      </w:pPr>
      <w:r>
        <w:rPr>
          <w:b/>
          <w:bCs/>
        </w:rPr>
        <w:t>Books</w:t>
      </w:r>
      <w:r>
        <w:rPr/>
        <w:t>: /api/sse/reactive/books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Comparison — Blocking vs Reactive</w:t>
      </w:r>
    </w:p>
    <w:p>
      <w:pPr>
        <w:pStyle w:val="Normal"/>
        <w:bidi w:val="0"/>
        <w:jc w:val="start"/>
        <w:rPr/>
      </w:pPr>
      <w:r>
        <w:rPr/>
        <w:t>Blocking: Simple, SseEmitter, one thread per connection.</w:t>
      </w:r>
    </w:p>
    <w:p>
      <w:pPr>
        <w:pStyle w:val="Normal"/>
        <w:bidi w:val="0"/>
        <w:jc w:val="start"/>
        <w:rPr/>
      </w:pPr>
      <w:r>
        <w:rPr/>
        <w:t>Reactive: Flux, event-loop model, scales to thousands of connections.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SSE pushes real-time updates server-to-client. Both blocking and reactive implementations are working. Reactive SSE is preferred for high-scale applications.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236</Words>
  <Characters>1528</Characters>
  <CharactersWithSpaces>1737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2026-09-21T10:01:37Z</dcterms:created>
  <dc:creator/>
  <dc:description/>
  <dc:language>en-US</dc:language>
  <cp:lastModifiedBy/>
  <dcterms:modified xsi:type="dcterms:W3CDTF">2026-09-21T10:02:36Z</dcterms:modified>
  <cp:revision>1</cp:revision>
  <dc:subject/>
  <dc:title/>
</cp:coreProperties>
</file>