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44: WebSockets in Spring Boot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Intern: Anas</w:t>
        <w:br/>
        <w:t>Batch: 2026-5</w:t>
        <w:br/>
        <w:t>Date: 22 September 2026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  <w:bCs/>
        </w:rPr>
        <w:t>Introduction</w:t>
      </w:r>
      <w:r>
        <w:rPr/>
        <w:br/>
        <w:t>WebSocket is a communication protocol that provides full-duplex (bi-directional) communication over a single TCP connection. Unlike HTTP, the connection stays open and both client and server can send messages at any time.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  <w:bCs/>
        </w:rPr>
        <w:t>What are WebSockets?</w:t>
      </w:r>
      <w:r>
        <w:rPr/>
        <w:br/>
        <w:t>A WebSocket is a persistent connection between client and server. After the initial HTTP handshake, the connection is upgraded to the WebSocket protocol and remains open for the duration of the session.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How WebSocket Communication Works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sends an HTTP upgrade request.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Server responds with 101 Switching Protocols.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connection becomes a WebSocket.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Both sides can send and receive messages freely.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connection stays open until either side closes it.</w:t>
      </w:r>
    </w:p>
    <w:p>
      <w:pPr>
        <w:pStyle w:val="BodyText"/>
        <w:bidi w:val="0"/>
        <w:jc w:val="start"/>
        <w:rPr/>
      </w:pPr>
      <w:r>
        <w:rPr>
          <w:b/>
          <w:bCs/>
        </w:rPr>
        <w:t>WebSocket vs REST</w:t>
        <w:br/>
      </w:r>
      <w:r>
        <w:rPr>
          <w:b w:val="false"/>
          <w:bCs w:val="false"/>
        </w:rPr>
        <w:t>REST follows a request-response pattern.</w:t>
      </w:r>
      <w:r>
        <w:rPr/>
        <w:t xml:space="preserve"> The client initiates a request, the server responds, and the connection closes.</w:t>
        <w:br/>
        <w:t>WebSocket is full-duplex. Both client and server can initiate messages at any time.</w:t>
      </w:r>
    </w:p>
    <w:p>
      <w:pPr>
        <w:pStyle w:val="BodyText"/>
        <w:bidi w:val="0"/>
        <w:jc w:val="start"/>
        <w:rPr/>
      </w:pPr>
      <w:r>
        <w:rPr>
          <w:b/>
          <w:bCs/>
        </w:rPr>
        <w:t>WebSocket vs SSE</w:t>
      </w:r>
      <w:r>
        <w:rPr/>
        <w:br/>
        <w:t>SSE is unidirectional (server to client only).</w:t>
        <w:br/>
        <w:t>WebSocket is bidirectional (server to client and client to server).</w:t>
      </w:r>
    </w:p>
    <w:p>
      <w:pPr>
        <w:pStyle w:val="BodyText"/>
        <w:bidi w:val="0"/>
        <w:jc w:val="start"/>
        <w:rPr/>
      </w:pPr>
      <w:r>
        <w:rPr>
          <w:b/>
          <w:bCs/>
        </w:rPr>
        <w:t>Full-Duplex Communication</w:t>
      </w:r>
      <w:r>
        <w:rPr/>
        <w:br/>
        <w:t>Both client and server can send messages simultaneously without waiting for the other side.</w:t>
      </w:r>
    </w:p>
    <w:p>
      <w:pPr>
        <w:pStyle w:val="BodyText"/>
        <w:bidi w:val="0"/>
        <w:jc w:val="start"/>
        <w:rPr/>
      </w:pPr>
      <w:r>
        <w:rPr>
          <w:b/>
          <w:bCs/>
        </w:rPr>
        <w:t>WebSocket Connection Lifecycle</w:t>
      </w:r>
      <w:r>
        <w:rPr/>
        <w:br/>
        <w:t>The connection opens, messages are exchanged, and eventually the connection closes. Heartbeat (ping/pong) messages keep the connection alive.</w:t>
      </w:r>
    </w:p>
    <w:p>
      <w:pPr>
        <w:pStyle w:val="BodyText"/>
        <w:bidi w:val="0"/>
        <w:jc w:val="start"/>
        <w:rPr/>
      </w:pPr>
      <w:r>
        <w:rPr>
          <w:b/>
          <w:bCs/>
        </w:rPr>
        <w:t>Implementation in books-api</w:t>
      </w:r>
      <w:r>
        <w:rPr/>
        <w:br/>
        <w:t>STOMP over WebSocket is used with SockJS fallback.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WebSocketConfig: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@EnableWebSocketMessageBroker enables WebSocket message handling.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Broker prefixes: /topic and /queue.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Application destination prefix: /app.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Endpoint: /ws with SockJS fallback.</w:t>
      </w:r>
    </w:p>
    <w:p>
      <w:pPr>
        <w:pStyle w:val="BodyText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WebSocketController:</w:t>
      </w:r>
    </w:p>
    <w:p>
      <w:pPr>
        <w:pStyle w:val="BodyText"/>
        <w:bidi w:val="0"/>
        <w:jc w:val="start"/>
        <w:rPr/>
      </w:pPr>
      <w:r>
        <w:rPr>
          <w:b/>
          <w:bCs/>
        </w:rPr>
        <w:t>Bi-directional Communication (Chat):</w:t>
      </w:r>
      <w:r>
        <w:rPr/>
        <w:br/>
        <w:t>@MessageMapping("/chat") with @SendTo("/topic/chat"). Client sends to /app/chat, all subscribed clients receive the message on /topic/chat.</w:t>
      </w:r>
    </w:p>
    <w:p>
      <w:pPr>
        <w:pStyle w:val="BodyText"/>
        <w:bidi w:val="0"/>
        <w:jc w:val="start"/>
        <w:rPr/>
      </w:pPr>
      <w:r>
        <w:rPr>
          <w:b/>
          <w:bCs/>
        </w:rPr>
        <w:t>Uni-directional Communication (Broadcast):</w:t>
      </w:r>
      <w:r>
        <w:rPr/>
        <w:br/>
        <w:t>@Scheduled method broadcasts book count every 5 seconds to /topic/books/count.</w:t>
        <w:br/>
        <w:t>REST triggers: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GET /api/ws/broadcast → sends to /topic/notifications.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GET /api/ws/live-books → sends to /topic/books/live.</w:t>
      </w:r>
    </w:p>
    <w:p>
      <w:pPr>
        <w:pStyle w:val="BodyText"/>
        <w:bidi w:val="0"/>
        <w:jc w:val="start"/>
        <w:rPr/>
      </w:pPr>
      <w:r>
        <w:rPr>
          <w:b/>
          <w:bCs/>
        </w:rPr>
        <w:t>Security Configuration</w:t>
      </w:r>
      <w:r>
        <w:rPr/>
        <w:br/>
        <w:t>/ws/** and /api/ws/** paths are permitted in SecurityConfig so that WebSocket handshake is not blocked.</w:t>
      </w:r>
    </w:p>
    <w:p>
      <w:pPr>
        <w:pStyle w:val="BodyText"/>
        <w:bidi w:val="0"/>
        <w:jc w:val="start"/>
        <w:rPr/>
      </w:pPr>
      <w:r>
        <w:rPr>
          <w:b/>
          <w:bCs/>
        </w:rPr>
        <w:t>Test UI</w:t>
      </w:r>
      <w:r>
        <w:rPr/>
        <w:br/>
        <w:t>A simple HTML page (websocket-test.html) connects via SockJS and STOMP, subscribes to topics, and sends chat messages. It demonstrates both chat (bi-directional) and broadcast (uni-directional) communication.</w:t>
      </w:r>
    </w:p>
    <w:p>
      <w:pPr>
        <w:pStyle w:val="BodyText"/>
        <w:bidi w:val="0"/>
        <w:jc w:val="start"/>
        <w:rPr/>
      </w:pPr>
      <w:r>
        <w:rPr/>
        <w:t>Verified Behavior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Chat messages appear in all connected browsers instantly.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Book count updates every 5 seconds.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 broadcast reaches all subscribed clients.</w:t>
      </w:r>
    </w:p>
    <w:p>
      <w:pPr>
        <w:pStyle w:val="BodyText"/>
        <w:bidi w:val="0"/>
        <w:jc w:val="start"/>
        <w:rPr/>
      </w:pPr>
      <w:r>
        <w:rPr>
          <w:b/>
          <w:bCs/>
        </w:rPr>
        <w:t>Use Cases</w:t>
      </w:r>
      <w:r>
        <w:rPr/>
        <w:br/>
        <w:t>Real-time chat. Live notifications. Real-time dashboards. Multiplayer games. Collaborative editing. Stock tickers. Live sports scores.</w:t>
      </w:r>
    </w:p>
    <w:p>
      <w:pPr>
        <w:pStyle w:val="BodyText"/>
        <w:bidi w:val="0"/>
        <w:jc w:val="start"/>
        <w:rPr/>
      </w:pPr>
      <w:r>
        <w:rPr>
          <w:b/>
          <w:bCs/>
        </w:rPr>
        <w:t>Advantages</w:t>
      </w:r>
      <w:r>
        <w:rPr/>
        <w:br/>
        <w:t>Low latency. Full-duplex. Efficient (no repeated HTTP headers). Real-time updates.</w:t>
      </w:r>
    </w:p>
    <w:p>
      <w:pPr>
        <w:pStyle w:val="BodyText"/>
        <w:bidi w:val="0"/>
        <w:jc w:val="start"/>
        <w:rPr/>
      </w:pPr>
      <w:r>
        <w:rPr>
          <w:b/>
          <w:bCs/>
        </w:rPr>
        <w:t>Disadvantages</w:t>
      </w:r>
      <w:r>
        <w:rPr/>
        <w:br/>
        <w:t>Stateful — harder to scale horizontally. Proxy and firewall issues. Not suitable for request-response patterns.</w:t>
      </w:r>
    </w:p>
    <w:p>
      <w:pPr>
        <w:pStyle w:val="BodyText"/>
        <w:bidi w:val="0"/>
        <w:jc w:val="start"/>
        <w:rPr/>
      </w:pPr>
      <w:r>
        <w:rPr>
          <w:b/>
          <w:bCs/>
        </w:rPr>
        <w:t>Conclusion</w:t>
      </w:r>
      <w:r>
        <w:rPr/>
        <w:br/>
        <w:t>WebSockets are successfully implemented in the books-api project using STOMP over WebSocket with SockJS fallback. Both uni-directional (server to client broadcast) and bi-directional (chat) communication are demonstrated and working.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441</Words>
  <Characters>2868</Characters>
  <CharactersWithSpaces>3261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2026-09-22T14:23:16Z</dcterms:created>
  <dc:creator/>
  <dc:description/>
  <dc:language>en-US</dc:language>
  <cp:lastModifiedBy/>
  <dcterms:modified xsi:type="dcterms:W3CDTF">2026-09-22T14:26:20Z</dcterms:modified>
  <cp:revision>1</cp:revision>
  <dc:subject/>
  <dc:title/>
</cp:coreProperties>
</file>