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71ED3" w14:textId="77777777" w:rsidR="009A37E2" w:rsidRDefault="00C241C8">
      <w:pPr>
        <w:spacing w:line="300" w:lineRule="auto"/>
        <w:jc w:val="center"/>
        <w:rPr>
          <w:rFonts w:eastAsia="Times New Roman" w:cs="Times New Roman"/>
          <w:color w:val="444444"/>
          <w:szCs w:val="28"/>
        </w:rPr>
      </w:pPr>
      <w:bookmarkStart w:id="0" w:name="_Hlk183598155"/>
      <w:r>
        <w:rPr>
          <w:rFonts w:eastAsia="Times New Roman" w:cs="Times New Roman"/>
          <w:color w:val="444444"/>
          <w:szCs w:val="28"/>
        </w:rPr>
        <w:t>ФГБОУ ВПО «</w:t>
      </w:r>
      <w:proofErr w:type="spellStart"/>
      <w:r>
        <w:rPr>
          <w:rFonts w:eastAsia="Times New Roman" w:cs="Times New Roman"/>
          <w:color w:val="444444"/>
          <w:szCs w:val="28"/>
        </w:rPr>
        <w:t>СПбНИУ</w:t>
      </w:r>
      <w:proofErr w:type="spellEnd"/>
      <w:r>
        <w:rPr>
          <w:rFonts w:eastAsia="Times New Roman" w:cs="Times New Roman"/>
          <w:color w:val="444444"/>
          <w:szCs w:val="28"/>
        </w:rPr>
        <w:t xml:space="preserve"> ИТМО»</w:t>
      </w:r>
    </w:p>
    <w:p w14:paraId="51563D4C" w14:textId="77777777" w:rsidR="009A37E2" w:rsidRDefault="009A37E2">
      <w:pPr>
        <w:spacing w:line="300" w:lineRule="auto"/>
        <w:jc w:val="center"/>
        <w:rPr>
          <w:rFonts w:eastAsia="Times New Roman" w:cs="Times New Roman"/>
          <w:color w:val="444444"/>
          <w:szCs w:val="28"/>
        </w:rPr>
      </w:pPr>
    </w:p>
    <w:p w14:paraId="747A72BC" w14:textId="77777777" w:rsidR="009A37E2" w:rsidRDefault="00C241C8">
      <w:pPr>
        <w:spacing w:line="300" w:lineRule="auto"/>
        <w:jc w:val="center"/>
        <w:rPr>
          <w:rFonts w:eastAsia="Times New Roman" w:cs="Times New Roman"/>
          <w:i/>
          <w:iCs/>
          <w:color w:val="444444"/>
          <w:szCs w:val="28"/>
        </w:rPr>
      </w:pPr>
      <w:r>
        <w:rPr>
          <w:rFonts w:eastAsia="Times New Roman" w:cs="Times New Roman"/>
          <w:i/>
          <w:iCs/>
          <w:color w:val="444444"/>
          <w:szCs w:val="28"/>
        </w:rPr>
        <w:t>Факультет программной инженерии и компьютерной техники</w:t>
      </w:r>
    </w:p>
    <w:p w14:paraId="1890863E" w14:textId="6BC8BC34" w:rsidR="009A37E2" w:rsidRPr="000832B3" w:rsidRDefault="00C241C8">
      <w:pPr>
        <w:spacing w:line="300" w:lineRule="auto"/>
        <w:jc w:val="center"/>
        <w:rPr>
          <w:rFonts w:eastAsia="Times New Roman" w:cs="Times New Roman"/>
          <w:i/>
          <w:iCs/>
          <w:color w:val="444444"/>
          <w:szCs w:val="28"/>
        </w:rPr>
      </w:pPr>
      <w:r>
        <w:rPr>
          <w:rFonts w:eastAsia="Times New Roman" w:cs="Times New Roman"/>
          <w:i/>
          <w:iCs/>
          <w:color w:val="444444"/>
          <w:szCs w:val="28"/>
        </w:rPr>
        <w:t xml:space="preserve">Дисциплина </w:t>
      </w:r>
      <w:r w:rsidRPr="000832B3">
        <w:rPr>
          <w:rFonts w:eastAsia="Times New Roman" w:cs="Times New Roman"/>
          <w:i/>
          <w:iCs/>
          <w:color w:val="444444"/>
          <w:szCs w:val="28"/>
        </w:rPr>
        <w:t>“</w:t>
      </w:r>
      <w:r w:rsidR="00DA3B8B">
        <w:rPr>
          <w:rFonts w:eastAsia="Times New Roman" w:cs="Times New Roman"/>
          <w:i/>
          <w:iCs/>
          <w:color w:val="444444"/>
          <w:szCs w:val="28"/>
        </w:rPr>
        <w:t>Дискретная математика</w:t>
      </w:r>
      <w:r w:rsidRPr="000832B3">
        <w:rPr>
          <w:rFonts w:eastAsia="Times New Roman" w:cs="Times New Roman"/>
          <w:i/>
          <w:iCs/>
          <w:color w:val="444444"/>
          <w:szCs w:val="28"/>
        </w:rPr>
        <w:t>”</w:t>
      </w:r>
    </w:p>
    <w:p w14:paraId="7B7ABA62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2E4D34D8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62F10407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53347E46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1FDD1554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0BFC9FF5" w14:textId="1B0508B6" w:rsidR="00ED4F2C" w:rsidRDefault="00DA3B8B" w:rsidP="00FB32A5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</w:rPr>
      </w:pPr>
      <w:r>
        <w:rPr>
          <w:rFonts w:eastAsia="Times New Roman" w:cs="Times New Roman"/>
          <w:b/>
          <w:bCs/>
          <w:color w:val="444444"/>
          <w:sz w:val="32"/>
          <w:szCs w:val="32"/>
        </w:rPr>
        <w:t>Домашнее задание №</w:t>
      </w:r>
      <w:r w:rsidR="00ED4F2C">
        <w:rPr>
          <w:rFonts w:eastAsia="Times New Roman" w:cs="Times New Roman"/>
          <w:b/>
          <w:bCs/>
          <w:color w:val="444444"/>
          <w:sz w:val="32"/>
          <w:szCs w:val="32"/>
        </w:rPr>
        <w:t>8</w:t>
      </w:r>
    </w:p>
    <w:p w14:paraId="7BE281F5" w14:textId="799A1D7C" w:rsidR="007E1996" w:rsidRPr="007E1996" w:rsidRDefault="00ED4F2C" w:rsidP="007E1996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</w:rPr>
      </w:pPr>
      <w:r>
        <w:rPr>
          <w:rFonts w:eastAsia="Times New Roman" w:cs="Times New Roman"/>
          <w:b/>
          <w:bCs/>
          <w:color w:val="444444"/>
          <w:sz w:val="32"/>
          <w:szCs w:val="32"/>
        </w:rPr>
        <w:t>ДЕЛЕНИЕ</w:t>
      </w:r>
      <w:r w:rsidR="007E1996" w:rsidRPr="007E1996">
        <w:rPr>
          <w:rFonts w:eastAsia="Times New Roman" w:cs="Times New Roman"/>
          <w:b/>
          <w:bCs/>
          <w:color w:val="444444"/>
          <w:sz w:val="32"/>
          <w:szCs w:val="32"/>
        </w:rPr>
        <w:t xml:space="preserve"> ЧИСЕЛ С ПЛАВАЮЩЕЙ ЗАПЯТОЙ</w:t>
      </w:r>
    </w:p>
    <w:p w14:paraId="32A28088" w14:textId="0A28A527" w:rsidR="009A37E2" w:rsidRDefault="005A4107" w:rsidP="007F096A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  <w:r>
        <w:rPr>
          <w:rFonts w:eastAsia="Times New Roman" w:cs="Times New Roman"/>
          <w:b/>
          <w:bCs/>
          <w:color w:val="444444"/>
          <w:szCs w:val="28"/>
        </w:rPr>
        <w:t>6</w:t>
      </w:r>
      <w:r w:rsidR="00ED4F2C">
        <w:rPr>
          <w:rFonts w:eastAsia="Times New Roman" w:cs="Times New Roman"/>
          <w:b/>
          <w:bCs/>
          <w:color w:val="444444"/>
          <w:szCs w:val="28"/>
        </w:rPr>
        <w:t>3</w:t>
      </w:r>
      <w:r w:rsidR="00A4385A" w:rsidRPr="00ED4F2C">
        <w:rPr>
          <w:rFonts w:eastAsia="Times New Roman" w:cs="Times New Roman"/>
          <w:b/>
          <w:bCs/>
          <w:color w:val="444444"/>
          <w:szCs w:val="28"/>
        </w:rPr>
        <w:t xml:space="preserve"> </w:t>
      </w:r>
      <w:r w:rsidR="00540A5D">
        <w:rPr>
          <w:rFonts w:eastAsia="Times New Roman" w:cs="Times New Roman"/>
          <w:b/>
          <w:bCs/>
          <w:color w:val="444444"/>
          <w:szCs w:val="28"/>
        </w:rPr>
        <w:t>вариант</w:t>
      </w:r>
    </w:p>
    <w:p w14:paraId="1F29A9CA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1C636FB2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2DC0B3D1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3B3FAD21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4E19D6A" w14:textId="77777777" w:rsidR="009A37E2" w:rsidRDefault="00C241C8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Выполнил:</w:t>
      </w:r>
    </w:p>
    <w:p w14:paraId="2E60977E" w14:textId="77777777" w:rsidR="009A37E2" w:rsidRDefault="00C241C8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 xml:space="preserve">Мантуш Даниил Валерьевич, </w:t>
      </w:r>
    </w:p>
    <w:p w14:paraId="4AA08827" w14:textId="77777777" w:rsidR="009A37E2" w:rsidRDefault="00C241C8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группа Р3119</w:t>
      </w:r>
    </w:p>
    <w:p w14:paraId="4A29E23F" w14:textId="5AA317CD" w:rsidR="009A37E2" w:rsidRDefault="009A37E2" w:rsidP="00DA3B8B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04E611A9" w14:textId="77777777" w:rsidR="009A37E2" w:rsidRPr="00AA03A2" w:rsidRDefault="009A37E2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38907F9B" w14:textId="77777777" w:rsidR="0032286E" w:rsidRPr="00AA03A2" w:rsidRDefault="0032286E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19473D38" w14:textId="77777777" w:rsidR="00CA6D99" w:rsidRDefault="00CA6D99" w:rsidP="00ED4F2C">
      <w:pPr>
        <w:spacing w:line="300" w:lineRule="auto"/>
        <w:rPr>
          <w:rFonts w:eastAsia="Times New Roman" w:cs="Times New Roman"/>
          <w:color w:val="444444"/>
          <w:szCs w:val="28"/>
        </w:rPr>
      </w:pPr>
    </w:p>
    <w:p w14:paraId="4EB0C7EC" w14:textId="77777777" w:rsidR="00FB32A5" w:rsidRPr="007F096A" w:rsidRDefault="00FB32A5" w:rsidP="00ED4F2C">
      <w:pPr>
        <w:spacing w:line="300" w:lineRule="auto"/>
        <w:rPr>
          <w:rFonts w:eastAsia="Times New Roman" w:cs="Times New Roman"/>
          <w:color w:val="444444"/>
          <w:szCs w:val="28"/>
        </w:rPr>
      </w:pPr>
    </w:p>
    <w:p w14:paraId="18B0006C" w14:textId="77777777" w:rsidR="00540A5D" w:rsidRDefault="00C241C8">
      <w:pPr>
        <w:spacing w:line="30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Санкт-Петербург </w:t>
      </w:r>
    </w:p>
    <w:p w14:paraId="0F601353" w14:textId="51A5D584" w:rsidR="00CA6D99" w:rsidRPr="00387CFE" w:rsidRDefault="00C241C8" w:rsidP="00387CFE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</w:rPr>
      </w:pPr>
      <w:r>
        <w:rPr>
          <w:rFonts w:eastAsia="Times New Roman" w:cs="Times New Roman"/>
          <w:color w:val="000000" w:themeColor="text1"/>
          <w:szCs w:val="28"/>
        </w:rPr>
        <w:t>202</w:t>
      </w:r>
      <w:bookmarkEnd w:id="0"/>
      <w:r w:rsidR="00387CFE">
        <w:rPr>
          <w:rFonts w:eastAsia="Times New Roman" w:cs="Times New Roman"/>
          <w:color w:val="000000" w:themeColor="text1"/>
          <w:szCs w:val="28"/>
        </w:rPr>
        <w:t>4</w:t>
      </w:r>
    </w:p>
    <w:p w14:paraId="5A281C85" w14:textId="14BEC10B" w:rsidR="00DA3B8B" w:rsidRDefault="00C241C8" w:rsidP="00AB6E5F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bookmarkStart w:id="1" w:name="_Toc183708694"/>
      <w:r w:rsidRPr="00977DE7">
        <w:rPr>
          <w:rFonts w:eastAsia="Times New Roman" w:cs="Times New Roman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lastRenderedPageBreak/>
        <w:t>Задание</w:t>
      </w:r>
      <w:bookmarkEnd w:id="1"/>
    </w:p>
    <w:p w14:paraId="20323354" w14:textId="77777777" w:rsidR="00ED4F2C" w:rsidRPr="00ED4F2C" w:rsidRDefault="00ED4F2C" w:rsidP="00ED4F2C">
      <w:pPr>
        <w:numPr>
          <w:ilvl w:val="0"/>
          <w:numId w:val="11"/>
        </w:numPr>
        <w:spacing w:after="0" w:line="300" w:lineRule="auto"/>
        <w:ind w:left="0"/>
        <w:jc w:val="both"/>
        <w:rPr>
          <w:rFonts w:cs="Times New Roman"/>
          <w:szCs w:val="28"/>
        </w:rPr>
      </w:pPr>
      <w:r w:rsidRPr="00ED4F2C">
        <w:rPr>
          <w:rFonts w:cs="Times New Roman"/>
          <w:szCs w:val="28"/>
        </w:rPr>
        <w:t xml:space="preserve">Заданные числа </w:t>
      </w:r>
      <w:r w:rsidRPr="00ED4F2C">
        <w:rPr>
          <w:rFonts w:cs="Times New Roman"/>
          <w:b/>
          <w:i/>
          <w:szCs w:val="28"/>
        </w:rPr>
        <w:t>А</w:t>
      </w:r>
      <w:r w:rsidRPr="00ED4F2C">
        <w:rPr>
          <w:rFonts w:cs="Times New Roman"/>
          <w:szCs w:val="28"/>
        </w:rPr>
        <w:t xml:space="preserve"> (делимое) и </w:t>
      </w:r>
      <w:r w:rsidRPr="00ED4F2C">
        <w:rPr>
          <w:rFonts w:cs="Times New Roman"/>
          <w:b/>
          <w:i/>
          <w:szCs w:val="28"/>
        </w:rPr>
        <w:t>В</w:t>
      </w:r>
      <w:r w:rsidRPr="00ED4F2C">
        <w:rPr>
          <w:rFonts w:cs="Times New Roman"/>
          <w:szCs w:val="28"/>
        </w:rPr>
        <w:t xml:space="preserve"> (делитель) представить в форматах </w:t>
      </w:r>
      <w:r w:rsidRPr="00ED4F2C">
        <w:rPr>
          <w:rFonts w:cs="Times New Roman"/>
          <w:i/>
          <w:szCs w:val="28"/>
        </w:rPr>
        <w:t>Ф1</w:t>
      </w:r>
      <w:r w:rsidRPr="00ED4F2C">
        <w:rPr>
          <w:rFonts w:cs="Times New Roman"/>
          <w:szCs w:val="28"/>
        </w:rPr>
        <w:t xml:space="preserve"> и </w:t>
      </w:r>
      <w:r w:rsidRPr="00ED4F2C">
        <w:rPr>
          <w:rFonts w:cs="Times New Roman"/>
          <w:i/>
          <w:szCs w:val="28"/>
        </w:rPr>
        <w:t>Ф2</w:t>
      </w:r>
      <w:r w:rsidRPr="00ED4F2C">
        <w:rPr>
          <w:rFonts w:cs="Times New Roman"/>
          <w:szCs w:val="28"/>
        </w:rPr>
        <w:t xml:space="preserve"> с укороченной мантиссой (8 двоичных разрядов). Метод округления выбирается произвольно.</w:t>
      </w:r>
    </w:p>
    <w:p w14:paraId="40E7D018" w14:textId="77777777" w:rsidR="00ED4F2C" w:rsidRPr="00ED4F2C" w:rsidRDefault="00ED4F2C" w:rsidP="00ED4F2C">
      <w:pPr>
        <w:spacing w:after="0" w:line="300" w:lineRule="auto"/>
        <w:jc w:val="both"/>
        <w:rPr>
          <w:rFonts w:cs="Times New Roman"/>
          <w:szCs w:val="28"/>
        </w:rPr>
      </w:pPr>
      <w:r w:rsidRPr="00ED4F2C">
        <w:rPr>
          <w:rFonts w:cs="Times New Roman"/>
          <w:i/>
          <w:szCs w:val="28"/>
        </w:rPr>
        <w:t>Примечание:</w:t>
      </w:r>
      <w:r w:rsidRPr="00ED4F2C">
        <w:rPr>
          <w:rFonts w:cs="Times New Roman"/>
          <w:szCs w:val="28"/>
        </w:rPr>
        <w:t xml:space="preserve"> общее число разрядов в формате – 16.</w:t>
      </w:r>
    </w:p>
    <w:p w14:paraId="1826F380" w14:textId="77777777" w:rsidR="00ED4F2C" w:rsidRPr="00ED4F2C" w:rsidRDefault="00ED4F2C" w:rsidP="00ED4F2C">
      <w:pPr>
        <w:numPr>
          <w:ilvl w:val="0"/>
          <w:numId w:val="11"/>
        </w:numPr>
        <w:spacing w:after="0" w:line="300" w:lineRule="auto"/>
        <w:ind w:left="0"/>
        <w:jc w:val="both"/>
        <w:rPr>
          <w:rFonts w:cs="Times New Roman"/>
          <w:szCs w:val="28"/>
        </w:rPr>
      </w:pPr>
      <w:r w:rsidRPr="00ED4F2C">
        <w:rPr>
          <w:rFonts w:cs="Times New Roman"/>
          <w:szCs w:val="28"/>
        </w:rPr>
        <w:t xml:space="preserve">Выполнить операцию деления операндов в формате </w:t>
      </w:r>
      <w:r w:rsidRPr="00ED4F2C">
        <w:rPr>
          <w:rFonts w:cs="Times New Roman"/>
          <w:i/>
          <w:szCs w:val="28"/>
        </w:rPr>
        <w:t>Ф1</w:t>
      </w:r>
      <w:r w:rsidRPr="00ED4F2C">
        <w:rPr>
          <w:rFonts w:cs="Times New Roman"/>
          <w:szCs w:val="28"/>
        </w:rPr>
        <w:t>.</w:t>
      </w:r>
    </w:p>
    <w:p w14:paraId="2958339E" w14:textId="77777777" w:rsidR="00ED4F2C" w:rsidRPr="00ED4F2C" w:rsidRDefault="00ED4F2C" w:rsidP="00ED4F2C">
      <w:pPr>
        <w:numPr>
          <w:ilvl w:val="0"/>
          <w:numId w:val="11"/>
        </w:numPr>
        <w:spacing w:after="0" w:line="300" w:lineRule="auto"/>
        <w:ind w:left="0"/>
        <w:jc w:val="both"/>
        <w:rPr>
          <w:rFonts w:cs="Times New Roman"/>
          <w:szCs w:val="28"/>
        </w:rPr>
      </w:pPr>
      <w:r w:rsidRPr="00ED4F2C">
        <w:rPr>
          <w:rFonts w:cs="Times New Roman"/>
          <w:szCs w:val="28"/>
        </w:rPr>
        <w:t>В случае положительного результата «пробного» вычитания сохранить младшую тетраду.</w:t>
      </w:r>
    </w:p>
    <w:p w14:paraId="37C0FE21" w14:textId="77777777" w:rsidR="00ED4F2C" w:rsidRPr="00ED4F2C" w:rsidRDefault="00ED4F2C" w:rsidP="00ED4F2C">
      <w:pPr>
        <w:numPr>
          <w:ilvl w:val="0"/>
          <w:numId w:val="11"/>
        </w:numPr>
        <w:spacing w:after="0" w:line="300" w:lineRule="auto"/>
        <w:ind w:left="0"/>
        <w:jc w:val="both"/>
        <w:rPr>
          <w:rFonts w:cs="Times New Roman"/>
          <w:szCs w:val="28"/>
        </w:rPr>
      </w:pPr>
      <w:r w:rsidRPr="00ED4F2C">
        <w:rPr>
          <w:rFonts w:cs="Times New Roman"/>
          <w:szCs w:val="28"/>
        </w:rPr>
        <w:t xml:space="preserve">Выполнить операцию деления операндов в формате </w:t>
      </w:r>
      <w:r w:rsidRPr="00ED4F2C">
        <w:rPr>
          <w:rFonts w:cs="Times New Roman"/>
          <w:i/>
          <w:szCs w:val="28"/>
        </w:rPr>
        <w:t>Ф2</w:t>
      </w:r>
      <w:r w:rsidRPr="00ED4F2C">
        <w:rPr>
          <w:rFonts w:cs="Times New Roman"/>
          <w:szCs w:val="28"/>
        </w:rPr>
        <w:t>.</w:t>
      </w:r>
    </w:p>
    <w:p w14:paraId="01E207A4" w14:textId="77777777" w:rsidR="00ED4F2C" w:rsidRPr="00ED4F2C" w:rsidRDefault="00ED4F2C" w:rsidP="00ED4F2C">
      <w:pPr>
        <w:numPr>
          <w:ilvl w:val="0"/>
          <w:numId w:val="11"/>
        </w:numPr>
        <w:spacing w:after="0" w:line="300" w:lineRule="auto"/>
        <w:ind w:left="0"/>
        <w:jc w:val="both"/>
        <w:rPr>
          <w:rFonts w:cs="Times New Roman"/>
          <w:szCs w:val="28"/>
        </w:rPr>
      </w:pPr>
      <w:r w:rsidRPr="00ED4F2C">
        <w:rPr>
          <w:rFonts w:cs="Times New Roman"/>
          <w:szCs w:val="28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574BD546" w14:textId="77777777" w:rsidR="00ED4F2C" w:rsidRPr="00ED4F2C" w:rsidRDefault="00ED4F2C" w:rsidP="00ED4F2C">
      <w:pPr>
        <w:numPr>
          <w:ilvl w:val="0"/>
          <w:numId w:val="11"/>
        </w:numPr>
        <w:spacing w:after="0" w:line="300" w:lineRule="auto"/>
        <w:ind w:left="0"/>
        <w:jc w:val="both"/>
        <w:rPr>
          <w:rFonts w:cs="Times New Roman"/>
          <w:szCs w:val="28"/>
        </w:rPr>
      </w:pPr>
      <w:r w:rsidRPr="00ED4F2C">
        <w:rPr>
          <w:rFonts w:cs="Times New Roman"/>
          <w:szCs w:val="28"/>
        </w:rPr>
        <w:t>Определить абсолютную и относительную погрешности результатов и обосновать их причину.</w:t>
      </w:r>
    </w:p>
    <w:p w14:paraId="74D26A50" w14:textId="77777777" w:rsidR="007E1996" w:rsidRPr="00EA46D0" w:rsidRDefault="007E1996" w:rsidP="00EA46D0">
      <w:pPr>
        <w:spacing w:after="0" w:line="300" w:lineRule="auto"/>
        <w:jc w:val="both"/>
        <w:rPr>
          <w:rFonts w:cs="Times New Roman"/>
          <w:szCs w:val="28"/>
        </w:rPr>
      </w:pPr>
    </w:p>
    <w:p w14:paraId="59114F2C" w14:textId="06EBCB18" w:rsidR="00ED4F2C" w:rsidRPr="00ED4F2C" w:rsidRDefault="00ED4F2C" w:rsidP="00ED4F2C">
      <w:pPr>
        <w:rPr>
          <w:rFonts w:cs="Times New Roman"/>
          <w:szCs w:val="28"/>
          <w:lang w:val="en-US"/>
        </w:rPr>
      </w:pPr>
      <w:r w:rsidRPr="00ED4F2C">
        <w:rPr>
          <w:rFonts w:cs="Times New Roman"/>
          <w:i/>
          <w:iCs/>
          <w:szCs w:val="28"/>
          <w:lang w:val="en-US"/>
        </w:rPr>
        <w:t>A</w:t>
      </w:r>
      <w:r w:rsidRPr="00ED4F2C">
        <w:rPr>
          <w:rFonts w:cs="Times New Roman"/>
          <w:szCs w:val="28"/>
          <w:lang w:val="en-US"/>
        </w:rPr>
        <w:t xml:space="preserve"> = 3,1</w:t>
      </w:r>
      <w:r w:rsidRPr="00ED4F2C">
        <w:rPr>
          <w:rFonts w:cs="Times New Roman"/>
          <w:szCs w:val="28"/>
          <w:lang w:val="en-US"/>
        </w:rPr>
        <w:br/>
      </w:r>
      <w:r w:rsidRPr="00ED4F2C">
        <w:rPr>
          <w:rFonts w:cs="Times New Roman"/>
          <w:i/>
          <w:iCs/>
          <w:szCs w:val="28"/>
          <w:lang w:val="en-US"/>
        </w:rPr>
        <w:t>B</w:t>
      </w:r>
      <w:r w:rsidRPr="00ED4F2C">
        <w:rPr>
          <w:rFonts w:cs="Times New Roman"/>
          <w:szCs w:val="28"/>
          <w:lang w:val="en-US"/>
        </w:rPr>
        <w:t xml:space="preserve"> = 0,036</w:t>
      </w:r>
    </w:p>
    <w:p w14:paraId="4682BC5E" w14:textId="77777777" w:rsidR="00ED4F2C" w:rsidRPr="00ED4F2C" w:rsidRDefault="00ED4F2C" w:rsidP="00ED4F2C">
      <w:pPr>
        <w:rPr>
          <w:rFonts w:cs="Times New Roman"/>
          <w:szCs w:val="28"/>
          <w:lang w:val="en-US"/>
        </w:rPr>
      </w:pPr>
    </w:p>
    <w:p w14:paraId="7AE9A473" w14:textId="546EAD27" w:rsidR="00ED4F2C" w:rsidRPr="00ED4F2C" w:rsidRDefault="00ED4F2C" w:rsidP="00ED4F2C">
      <w:pPr>
        <w:rPr>
          <w:rFonts w:cs="Times New Roman"/>
          <w:b/>
          <w:bCs/>
          <w:szCs w:val="28"/>
          <w:lang w:val="en-US"/>
        </w:rPr>
      </w:pPr>
      <w:r w:rsidRPr="00ED4F2C">
        <w:rPr>
          <w:rFonts w:cs="Times New Roman"/>
          <w:b/>
          <w:bCs/>
          <w:szCs w:val="28"/>
          <w:lang w:val="en-US"/>
        </w:rPr>
        <w:t xml:space="preserve">1. </w:t>
      </w:r>
      <w:r w:rsidRPr="00ED4F2C">
        <w:rPr>
          <w:rFonts w:cs="Times New Roman"/>
          <w:b/>
          <w:bCs/>
          <w:szCs w:val="28"/>
        </w:rPr>
        <w:t>Формат</w:t>
      </w:r>
      <w:r w:rsidRPr="00ED4F2C">
        <w:rPr>
          <w:rFonts w:cs="Times New Roman"/>
          <w:b/>
          <w:bCs/>
          <w:szCs w:val="28"/>
          <w:lang w:val="en-US"/>
        </w:rPr>
        <w:t xml:space="preserve"> </w:t>
      </w:r>
      <w:r w:rsidRPr="00ED4F2C">
        <w:rPr>
          <w:rFonts w:cs="Times New Roman"/>
          <w:b/>
          <w:bCs/>
          <w:szCs w:val="28"/>
        </w:rPr>
        <w:t>Ф</w:t>
      </w:r>
      <w:r w:rsidRPr="00ED4F2C">
        <w:rPr>
          <w:rFonts w:cs="Times New Roman"/>
          <w:b/>
          <w:bCs/>
          <w:szCs w:val="28"/>
          <w:lang w:val="en-US"/>
        </w:rPr>
        <w:t>1</w:t>
      </w:r>
      <w:r w:rsidRPr="00ED4F2C">
        <w:rPr>
          <w:rFonts w:cs="Times New Roman"/>
          <w:szCs w:val="28"/>
          <w:lang w:val="en-US"/>
        </w:rPr>
        <w:br/>
      </w:r>
      <w:r w:rsidRPr="00ED4F2C">
        <w:rPr>
          <w:rFonts w:cs="Times New Roman"/>
          <w:i/>
          <w:iCs/>
          <w:szCs w:val="28"/>
          <w:lang w:val="en-US"/>
        </w:rPr>
        <w:t>A</w:t>
      </w:r>
      <w:r w:rsidRPr="00ED4F2C">
        <w:rPr>
          <w:rFonts w:cs="Times New Roman"/>
          <w:szCs w:val="28"/>
          <w:lang w:val="en-US"/>
        </w:rPr>
        <w:t xml:space="preserve"> = (3,1)</w:t>
      </w:r>
      <w:r w:rsidRPr="00ED4F2C">
        <w:rPr>
          <w:rFonts w:cs="Times New Roman"/>
          <w:szCs w:val="28"/>
          <w:vertAlign w:val="subscript"/>
          <w:lang w:val="en-US"/>
        </w:rPr>
        <w:t>10</w:t>
      </w:r>
      <w:r w:rsidRPr="00ED4F2C">
        <w:rPr>
          <w:rFonts w:cs="Times New Roman"/>
          <w:szCs w:val="28"/>
          <w:lang w:val="en-US"/>
        </w:rPr>
        <w:t> = (3,19999A)</w:t>
      </w:r>
      <w:r w:rsidRPr="00ED4F2C">
        <w:rPr>
          <w:rFonts w:cs="Times New Roman"/>
          <w:szCs w:val="28"/>
          <w:vertAlign w:val="subscript"/>
          <w:lang w:val="en-US"/>
        </w:rPr>
        <w:t>16</w:t>
      </w:r>
      <w:r w:rsidRPr="00ED4F2C">
        <w:rPr>
          <w:rFonts w:cs="Times New Roman"/>
          <w:szCs w:val="28"/>
          <w:lang w:val="en-US"/>
        </w:rPr>
        <w:t> = (0,319999A)</w:t>
      </w:r>
      <w:r w:rsidRPr="00ED4F2C">
        <w:rPr>
          <w:rFonts w:cs="Times New Roman"/>
          <w:szCs w:val="28"/>
          <w:vertAlign w:val="subscript"/>
          <w:lang w:val="en-US"/>
        </w:rPr>
        <w:t>16</w:t>
      </w:r>
      <w:r w:rsidRPr="00ED4F2C">
        <w:rPr>
          <w:rFonts w:cs="Times New Roman"/>
          <w:szCs w:val="28"/>
          <w:lang w:val="en-US"/>
        </w:rPr>
        <w:t> · 16</w:t>
      </w:r>
      <w:r w:rsidRPr="00ED4F2C">
        <w:rPr>
          <w:rFonts w:cs="Times New Roman"/>
          <w:szCs w:val="28"/>
          <w:vertAlign w:val="superscript"/>
          <w:lang w:val="en-US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ED4F2C" w:rsidRPr="00ED4F2C" w14:paraId="293BEB20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56D3A6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027B85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496CAA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DA9D4F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D1BA95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EFF2FF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49E6B2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240E23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3F1588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29BA75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E2C8E2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4170A6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8B7561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230BB6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854087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0934D1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</w:tr>
    </w:tbl>
    <w:p w14:paraId="7AB8031D" w14:textId="4E499636" w:rsidR="00ED4F2C" w:rsidRPr="00ED4F2C" w:rsidRDefault="00ED4F2C" w:rsidP="00ED4F2C">
      <w:pPr>
        <w:rPr>
          <w:rFonts w:cs="Times New Roman"/>
          <w:szCs w:val="28"/>
        </w:rPr>
      </w:pPr>
      <w:r w:rsidRPr="00ED4F2C">
        <w:rPr>
          <w:rFonts w:cs="Times New Roman"/>
          <w:szCs w:val="28"/>
        </w:rPr>
        <w:br/>
      </w:r>
      <w:r w:rsidRPr="00ED4F2C">
        <w:rPr>
          <w:rFonts w:cs="Times New Roman"/>
          <w:i/>
          <w:iCs/>
          <w:szCs w:val="28"/>
        </w:rPr>
        <w:t>B</w:t>
      </w:r>
      <w:r w:rsidRPr="00ED4F2C">
        <w:rPr>
          <w:rFonts w:cs="Times New Roman"/>
          <w:szCs w:val="28"/>
        </w:rPr>
        <w:t xml:space="preserve"> = (0</w:t>
      </w:r>
      <w:r>
        <w:rPr>
          <w:rFonts w:cs="Times New Roman"/>
          <w:szCs w:val="28"/>
        </w:rPr>
        <w:t>,</w:t>
      </w:r>
      <w:r w:rsidRPr="00ED4F2C">
        <w:rPr>
          <w:rFonts w:cs="Times New Roman"/>
          <w:szCs w:val="28"/>
        </w:rPr>
        <w:t>036)</w:t>
      </w:r>
      <w:r w:rsidRPr="00ED4F2C">
        <w:rPr>
          <w:rFonts w:cs="Times New Roman"/>
          <w:szCs w:val="28"/>
          <w:vertAlign w:val="subscript"/>
        </w:rPr>
        <w:t>10</w:t>
      </w:r>
      <w:r w:rsidRPr="00ED4F2C">
        <w:rPr>
          <w:rFonts w:cs="Times New Roman"/>
          <w:szCs w:val="28"/>
        </w:rPr>
        <w:t> = (0,09374C)</w:t>
      </w:r>
      <w:r w:rsidRPr="00ED4F2C">
        <w:rPr>
          <w:rFonts w:cs="Times New Roman"/>
          <w:szCs w:val="28"/>
          <w:vertAlign w:val="subscript"/>
        </w:rPr>
        <w:t>16</w:t>
      </w:r>
      <w:r w:rsidRPr="00ED4F2C">
        <w:rPr>
          <w:rFonts w:cs="Times New Roman"/>
          <w:szCs w:val="28"/>
        </w:rPr>
        <w:t> = (0,9374C)</w:t>
      </w:r>
      <w:r w:rsidRPr="00ED4F2C">
        <w:rPr>
          <w:rFonts w:cs="Times New Roman"/>
          <w:szCs w:val="28"/>
          <w:vertAlign w:val="subscript"/>
        </w:rPr>
        <w:t>16</w:t>
      </w:r>
      <w:r w:rsidRPr="00ED4F2C">
        <w:rPr>
          <w:rFonts w:cs="Times New Roman"/>
          <w:szCs w:val="28"/>
        </w:rPr>
        <w:t> · 16</w:t>
      </w:r>
      <w:r w:rsidRPr="00ED4F2C">
        <w:rPr>
          <w:rFonts w:cs="Times New Roman"/>
          <w:szCs w:val="28"/>
          <w:vertAlign w:val="superscript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ED4F2C" w:rsidRPr="00ED4F2C" w14:paraId="4123FB7C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5C5D3C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717746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F9A648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6CBE98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D8AE07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991018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0B427C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0259C1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39F843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F5F031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0C5714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75547C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36F80F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D71737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A26290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ABF006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</w:tr>
    </w:tbl>
    <w:p w14:paraId="1C738DB4" w14:textId="77777777" w:rsidR="00ED4F2C" w:rsidRPr="00ED4F2C" w:rsidRDefault="00ED4F2C" w:rsidP="00ED4F2C">
      <w:pPr>
        <w:rPr>
          <w:rFonts w:cs="Times New Roman"/>
          <w:i/>
          <w:iCs/>
          <w:szCs w:val="28"/>
        </w:rPr>
      </w:pPr>
      <w:r w:rsidRPr="00ED4F2C">
        <w:rPr>
          <w:rFonts w:cs="Times New Roman"/>
          <w:szCs w:val="28"/>
        </w:rPr>
        <w:br/>
      </w:r>
      <w:r w:rsidRPr="00ED4F2C">
        <w:rPr>
          <w:rFonts w:cs="Times New Roman"/>
          <w:i/>
          <w:iCs/>
          <w:szCs w:val="28"/>
        </w:rPr>
        <w:t>X</w:t>
      </w:r>
      <w:r w:rsidRPr="00ED4F2C">
        <w:rPr>
          <w:rFonts w:cs="Times New Roman"/>
          <w:i/>
          <w:iCs/>
          <w:szCs w:val="28"/>
          <w:vertAlign w:val="subscript"/>
        </w:rPr>
        <w:t>C</w:t>
      </w:r>
      <w:r w:rsidRPr="00ED4F2C">
        <w:rPr>
          <w:rFonts w:cs="Times New Roman"/>
          <w:i/>
          <w:iCs/>
          <w:szCs w:val="28"/>
        </w:rPr>
        <w:t> = X</w:t>
      </w:r>
      <w:r w:rsidRPr="00ED4F2C">
        <w:rPr>
          <w:rFonts w:cs="Times New Roman"/>
          <w:i/>
          <w:iCs/>
          <w:szCs w:val="28"/>
          <w:vertAlign w:val="subscript"/>
        </w:rPr>
        <w:t>A</w:t>
      </w:r>
      <w:r w:rsidRPr="00ED4F2C">
        <w:rPr>
          <w:rFonts w:cs="Times New Roman"/>
          <w:i/>
          <w:iCs/>
          <w:szCs w:val="28"/>
        </w:rPr>
        <w:t> – X</w:t>
      </w:r>
      <w:r w:rsidRPr="00ED4F2C">
        <w:rPr>
          <w:rFonts w:cs="Times New Roman"/>
          <w:i/>
          <w:iCs/>
          <w:szCs w:val="28"/>
          <w:vertAlign w:val="subscript"/>
        </w:rPr>
        <w:t>B</w:t>
      </w:r>
      <w:r w:rsidRPr="00ED4F2C">
        <w:rPr>
          <w:rFonts w:cs="Times New Roman"/>
          <w:i/>
          <w:iCs/>
          <w:szCs w:val="28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768"/>
        <w:gridCol w:w="468"/>
      </w:tblGrid>
      <w:tr w:rsidR="00ED4F2C" w:rsidRPr="00ED4F2C" w14:paraId="3D68D252" w14:textId="77777777" w:rsidTr="00ED4F2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FFB13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i/>
                <w:iCs/>
                <w:szCs w:val="28"/>
              </w:rPr>
              <w:t>d</w:t>
            </w:r>
            <w:r w:rsidRPr="00ED4F2C">
              <w:rPr>
                <w:rFonts w:cs="Times New Roman"/>
                <w:szCs w:val="28"/>
              </w:rPr>
              <w:t xml:space="preserve"> + P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C</w:t>
            </w:r>
            <w:r w:rsidRPr="00ED4F2C">
              <w:rPr>
                <w:rFonts w:cs="Times New Roman"/>
                <w:szCs w:val="28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1FC2B9" w14:textId="77777777" w:rsidR="00ED4F2C" w:rsidRPr="00ED4F2C" w:rsidRDefault="00ED4F2C" w:rsidP="00ED4F2C">
            <w:pPr>
              <w:spacing w:after="0" w:line="278" w:lineRule="auto"/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P</w:t>
            </w:r>
            <w:r w:rsidRPr="00ED4F2C">
              <w:rPr>
                <w:rFonts w:cs="Times New Roman"/>
                <w:b/>
                <w:bCs/>
                <w:i/>
                <w:iCs/>
                <w:szCs w:val="28"/>
                <w:vertAlign w:val="subscript"/>
              </w:rPr>
              <w:t>A</w:t>
            </w:r>
            <w:r w:rsidRPr="00ED4F2C">
              <w:rPr>
                <w:rFonts w:cs="Times New Roman"/>
                <w:szCs w:val="28"/>
              </w:rPr>
              <w:t> </w:t>
            </w:r>
            <w:r w:rsidRPr="00ED4F2C">
              <w:rPr>
                <w:rFonts w:cs="Times New Roman"/>
                <w:b/>
                <w:bCs/>
                <w:szCs w:val="28"/>
              </w:rPr>
              <w:t xml:space="preserve">+ </w:t>
            </w:r>
            <w:r w:rsidRPr="00ED4F2C">
              <w:rPr>
                <w:rFonts w:cs="Times New Roman"/>
                <w:b/>
                <w:bCs/>
                <w:i/>
                <w:iCs/>
                <w:szCs w:val="28"/>
              </w:rPr>
              <w:t>d</w:t>
            </w:r>
            <w:r w:rsidRPr="00ED4F2C">
              <w:rPr>
                <w:rFonts w:cs="Times New Roman"/>
                <w:b/>
                <w:bCs/>
                <w:szCs w:val="28"/>
              </w:rPr>
              <w:t xml:space="preserve"> – P</w:t>
            </w:r>
            <w:r w:rsidRPr="00ED4F2C">
              <w:rPr>
                <w:rFonts w:cs="Times New Roman"/>
                <w:b/>
                <w:bCs/>
                <w:szCs w:val="28"/>
                <w:vertAlign w:val="subscript"/>
              </w:rPr>
              <w:t>B</w:t>
            </w:r>
            <w:r w:rsidRPr="00ED4F2C">
              <w:rPr>
                <w:rFonts w:cs="Times New Roman"/>
                <w:b/>
                <w:bCs/>
                <w:szCs w:val="28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DFD3D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 + d</w:t>
            </w:r>
          </w:p>
        </w:tc>
      </w:tr>
      <w:tr w:rsidR="00ED4F2C" w:rsidRPr="00ED4F2C" w14:paraId="328493CD" w14:textId="77777777" w:rsidTr="00ED4F2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9605D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2C20C" w14:textId="00574DAD" w:rsidR="00ED4F2C" w:rsidRPr="00ED4F2C" w:rsidRDefault="00ED4F2C" w:rsidP="00ED4F2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P</w:t>
            </w:r>
            <w:r w:rsidRPr="00ED4F2C">
              <w:rPr>
                <w:rFonts w:cs="Times New Roman"/>
                <w:b/>
                <w:bCs/>
                <w:i/>
                <w:iCs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B46B6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</w:p>
        </w:tc>
      </w:tr>
    </w:tbl>
    <w:p w14:paraId="2326F797" w14:textId="77777777" w:rsidR="00ED4F2C" w:rsidRDefault="00ED4F2C" w:rsidP="00ED4F2C">
      <w:pPr>
        <w:rPr>
          <w:rFonts w:cs="Times New Roman"/>
          <w:szCs w:val="28"/>
        </w:rPr>
      </w:pPr>
      <w:r w:rsidRPr="00ED4F2C">
        <w:rPr>
          <w:rFonts w:cs="Times New Roman"/>
          <w:szCs w:val="28"/>
        </w:rPr>
        <w:br/>
        <w:t>X</w:t>
      </w:r>
      <w:r w:rsidRPr="00ED4F2C">
        <w:rPr>
          <w:rFonts w:cs="Times New Roman"/>
          <w:szCs w:val="28"/>
          <w:vertAlign w:val="subscript"/>
        </w:rPr>
        <w:t>C</w:t>
      </w:r>
      <w:r w:rsidRPr="00ED4F2C">
        <w:rPr>
          <w:rFonts w:cs="Times New Roman"/>
          <w:szCs w:val="28"/>
        </w:rPr>
        <w:t> = 1 – (-1) + 64 = 66</w:t>
      </w:r>
      <w:r w:rsidRPr="00ED4F2C">
        <w:rPr>
          <w:rFonts w:cs="Times New Roman"/>
          <w:szCs w:val="28"/>
        </w:rPr>
        <w:br/>
        <w:t>P</w:t>
      </w:r>
      <w:r w:rsidRPr="00ED4F2C">
        <w:rPr>
          <w:rFonts w:cs="Times New Roman"/>
          <w:szCs w:val="28"/>
          <w:vertAlign w:val="subscript"/>
        </w:rPr>
        <w:t>C</w:t>
      </w:r>
      <w:r w:rsidRPr="00ED4F2C">
        <w:rPr>
          <w:rFonts w:cs="Times New Roman"/>
          <w:szCs w:val="28"/>
        </w:rPr>
        <w:t> = 2</w:t>
      </w:r>
      <w:r w:rsidRPr="00ED4F2C">
        <w:rPr>
          <w:rFonts w:cs="Times New Roman"/>
          <w:szCs w:val="28"/>
        </w:rPr>
        <w:br/>
      </w:r>
    </w:p>
    <w:p w14:paraId="2FEAA4D1" w14:textId="77777777" w:rsidR="00ED4F2C" w:rsidRPr="00ED4F2C" w:rsidRDefault="00ED4F2C" w:rsidP="00ED4F2C">
      <w:pPr>
        <w:rPr>
          <w:rFonts w:cs="Times New Roman"/>
          <w:szCs w:val="2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207"/>
        <w:gridCol w:w="2410"/>
        <w:gridCol w:w="2130"/>
      </w:tblGrid>
      <w:tr w:rsidR="00ED4F2C" w:rsidRPr="00ED4F2C" w14:paraId="4AB78138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526B6" w14:textId="77777777" w:rsidR="00ED4F2C" w:rsidRPr="00ED4F2C" w:rsidRDefault="00ED4F2C" w:rsidP="00ED4F2C">
            <w:pPr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lastRenderedPageBreak/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AD933" w14:textId="77777777" w:rsidR="00ED4F2C" w:rsidRPr="00ED4F2C" w:rsidRDefault="00ED4F2C" w:rsidP="00ED4F2C">
            <w:pPr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B657F" w14:textId="77777777" w:rsidR="00ED4F2C" w:rsidRPr="00ED4F2C" w:rsidRDefault="00ED4F2C" w:rsidP="00ED4F2C">
            <w:pPr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1AF86" w14:textId="77777777" w:rsidR="00ED4F2C" w:rsidRPr="00ED4F2C" w:rsidRDefault="00ED4F2C" w:rsidP="00ED4F2C">
            <w:pPr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Частное</w:t>
            </w:r>
          </w:p>
        </w:tc>
      </w:tr>
      <w:tr w:rsidR="00ED4F2C" w:rsidRPr="00ED4F2C" w14:paraId="6672C744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51D81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9C7BC" w14:textId="77777777" w:rsidR="00ED4F2C" w:rsidRPr="00ED4F2C" w:rsidRDefault="00ED4F2C" w:rsidP="00767C0D">
            <w:pPr>
              <w:jc w:val="center"/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i/>
                <w:iCs/>
                <w:szCs w:val="28"/>
              </w:rPr>
              <w:t>M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A</w:t>
            </w:r>
            <w:r w:rsidRPr="00ED4F2C">
              <w:rPr>
                <w:rFonts w:cs="Times New Roman"/>
                <w:szCs w:val="28"/>
              </w:rPr>
              <w:br/>
              <w:t>[</w:t>
            </w:r>
            <w:r w:rsidRPr="00ED4F2C">
              <w:rPr>
                <w:rFonts w:cs="Times New Roman"/>
                <w:i/>
                <w:iCs/>
                <w:szCs w:val="28"/>
              </w:rPr>
              <w:t>-</w:t>
            </w:r>
            <w:proofErr w:type="gramStart"/>
            <w:r w:rsidRPr="00ED4F2C">
              <w:rPr>
                <w:rFonts w:cs="Times New Roman"/>
                <w:i/>
                <w:iCs/>
                <w:szCs w:val="28"/>
              </w:rPr>
              <w:t>M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B</w:t>
            </w:r>
            <w:r w:rsidRPr="00ED4F2C">
              <w:rPr>
                <w:rFonts w:cs="Times New Roman"/>
                <w:szCs w:val="28"/>
              </w:rPr>
              <w:t>]</w:t>
            </w:r>
            <w:proofErr w:type="spellStart"/>
            <w:r w:rsidRPr="00ED4F2C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06A77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0  0  0  1  1  0  0  1  0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1  0  1  1  0  1  1  0  1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1</w:t>
            </w:r>
            <w:r w:rsidRPr="00ED4F2C">
              <w:rPr>
                <w:rFonts w:cs="Times New Roman"/>
                <w:b/>
                <w:bCs/>
                <w:szCs w:val="28"/>
              </w:rPr>
              <w:t>  1  0  0  1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111C0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ED4F2C">
              <w:rPr>
                <w:rFonts w:cs="Times New Roman"/>
                <w:b/>
                <w:bCs/>
                <w:szCs w:val="28"/>
              </w:rPr>
              <w:t>0  0</w:t>
            </w:r>
            <w:proofErr w:type="gramEnd"/>
            <w:r w:rsidRPr="00ED4F2C">
              <w:rPr>
                <w:rFonts w:cs="Times New Roman"/>
                <w:b/>
                <w:bCs/>
                <w:szCs w:val="28"/>
              </w:rPr>
              <w:t>  0  0  0  0  0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 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0  0  0  0  0  0  0  </w:t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0</w:t>
            </w:r>
          </w:p>
        </w:tc>
      </w:tr>
      <w:tr w:rsidR="00ED4F2C" w:rsidRPr="00ED4F2C" w14:paraId="5527B270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377B5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44C33" w14:textId="75959F34" w:rsidR="00ED4F2C" w:rsidRPr="00ED4F2C" w:rsidRDefault="00ED4F2C" w:rsidP="00767C0D">
            <w:pPr>
              <w:jc w:val="center"/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←</w:t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0</w:t>
            </w:r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M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B</w:t>
            </w:r>
            <w:r w:rsidR="00767C0D">
              <w:rPr>
                <w:rFonts w:cs="Times New Roman"/>
                <w:szCs w:val="28"/>
                <w:vertAlign w:val="subscript"/>
              </w:rPr>
              <w:t xml:space="preserve"> </w:t>
            </w:r>
            <w:proofErr w:type="spellStart"/>
            <w:r w:rsidRPr="00ED4F2C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BF427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1  0  0  1  1  1  1  1  0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0  1  0  0  1  0  0  1  1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1</w:t>
            </w:r>
            <w:r w:rsidRPr="00ED4F2C">
              <w:rPr>
                <w:rFonts w:cs="Times New Roman"/>
                <w:b/>
                <w:bCs/>
                <w:szCs w:val="28"/>
              </w:rPr>
              <w:t>  1  1  0  1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25BC7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ED4F2C">
              <w:rPr>
                <w:rFonts w:cs="Times New Roman"/>
                <w:b/>
                <w:bCs/>
                <w:szCs w:val="28"/>
              </w:rPr>
              <w:t>0  0</w:t>
            </w:r>
            <w:proofErr w:type="gramEnd"/>
            <w:r w:rsidRPr="00ED4F2C">
              <w:rPr>
                <w:rFonts w:cs="Times New Roman"/>
                <w:b/>
                <w:bCs/>
                <w:szCs w:val="28"/>
              </w:rPr>
              <w:t>  0  0  0  0  0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 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0  0  0  0  0  0  0  </w:t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0</w:t>
            </w:r>
          </w:p>
        </w:tc>
      </w:tr>
      <w:tr w:rsidR="00ED4F2C" w:rsidRPr="00ED4F2C" w14:paraId="539D4439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56806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49940" w14:textId="00D34D76" w:rsidR="00ED4F2C" w:rsidRPr="00ED4F2C" w:rsidRDefault="00ED4F2C" w:rsidP="00767C0D">
            <w:pPr>
              <w:jc w:val="center"/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←</w:t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1</w:t>
            </w:r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M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B</w:t>
            </w:r>
            <w:r w:rsidR="00767C0D">
              <w:rPr>
                <w:rFonts w:cs="Times New Roman"/>
                <w:szCs w:val="28"/>
                <w:vertAlign w:val="subscript"/>
              </w:rPr>
              <w:t xml:space="preserve"> </w:t>
            </w:r>
            <w:proofErr w:type="spellStart"/>
            <w:r w:rsidRPr="00ED4F2C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81BD1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1  1  0  1  0  0  0  1  0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0  1  0  0  1  0  0  1  1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0</w:t>
            </w:r>
            <w:r w:rsidRPr="00ED4F2C">
              <w:rPr>
                <w:rFonts w:cs="Times New Roman"/>
                <w:b/>
                <w:bCs/>
                <w:szCs w:val="28"/>
              </w:rPr>
              <w:t>  0  0  1  1  0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00C86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ED4F2C">
              <w:rPr>
                <w:rFonts w:cs="Times New Roman"/>
                <w:b/>
                <w:bCs/>
                <w:szCs w:val="28"/>
              </w:rPr>
              <w:t>0  0</w:t>
            </w:r>
            <w:proofErr w:type="gramEnd"/>
            <w:r w:rsidRPr="00ED4F2C">
              <w:rPr>
                <w:rFonts w:cs="Times New Roman"/>
                <w:b/>
                <w:bCs/>
                <w:szCs w:val="28"/>
              </w:rPr>
              <w:t>  0  0  0  0  0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 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0  0  0  0  0  0  0  </w:t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1</w:t>
            </w:r>
          </w:p>
        </w:tc>
      </w:tr>
      <w:tr w:rsidR="00ED4F2C" w:rsidRPr="00ED4F2C" w14:paraId="728BAA11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F2CDA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8817C" w14:textId="77777777" w:rsidR="00ED4F2C" w:rsidRPr="00ED4F2C" w:rsidRDefault="00ED4F2C" w:rsidP="00767C0D">
            <w:pPr>
              <w:jc w:val="center"/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←</w:t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2</w:t>
            </w:r>
            <w:r w:rsidRPr="00ED4F2C">
              <w:rPr>
                <w:rFonts w:cs="Times New Roman"/>
                <w:szCs w:val="28"/>
              </w:rPr>
              <w:br/>
              <w:t>[</w:t>
            </w:r>
            <w:r w:rsidRPr="00ED4F2C">
              <w:rPr>
                <w:rFonts w:cs="Times New Roman"/>
                <w:i/>
                <w:iCs/>
                <w:szCs w:val="28"/>
              </w:rPr>
              <w:t>-</w:t>
            </w:r>
            <w:proofErr w:type="gramStart"/>
            <w:r w:rsidRPr="00ED4F2C">
              <w:rPr>
                <w:rFonts w:cs="Times New Roman"/>
                <w:i/>
                <w:iCs/>
                <w:szCs w:val="28"/>
              </w:rPr>
              <w:t>M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B</w:t>
            </w:r>
            <w:r w:rsidRPr="00ED4F2C">
              <w:rPr>
                <w:rFonts w:cs="Times New Roman"/>
                <w:szCs w:val="28"/>
              </w:rPr>
              <w:t>]</w:t>
            </w:r>
            <w:proofErr w:type="spellStart"/>
            <w:r w:rsidRPr="00ED4F2C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C472A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0  0  1  1  0  1  0  1  0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1  0  1  1  0  1  1  0  1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1</w:t>
            </w:r>
            <w:r w:rsidRPr="00ED4F2C">
              <w:rPr>
                <w:rFonts w:cs="Times New Roman"/>
                <w:b/>
                <w:bCs/>
                <w:szCs w:val="28"/>
              </w:rPr>
              <w:t>  1  1  0  1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2FD4A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ED4F2C">
              <w:rPr>
                <w:rFonts w:cs="Times New Roman"/>
                <w:b/>
                <w:bCs/>
                <w:szCs w:val="28"/>
              </w:rPr>
              <w:t>0  0</w:t>
            </w:r>
            <w:proofErr w:type="gramEnd"/>
            <w:r w:rsidRPr="00ED4F2C">
              <w:rPr>
                <w:rFonts w:cs="Times New Roman"/>
                <w:b/>
                <w:bCs/>
                <w:szCs w:val="28"/>
              </w:rPr>
              <w:t>  0  0  0  0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 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0  0  0  0  0  0  1  </w:t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0</w:t>
            </w:r>
          </w:p>
        </w:tc>
      </w:tr>
      <w:tr w:rsidR="00ED4F2C" w:rsidRPr="00ED4F2C" w14:paraId="28473313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83221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801D1" w14:textId="37743741" w:rsidR="00ED4F2C" w:rsidRPr="00ED4F2C" w:rsidRDefault="00ED4F2C" w:rsidP="00767C0D">
            <w:pPr>
              <w:jc w:val="center"/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←</w:t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3</w:t>
            </w:r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M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B</w:t>
            </w:r>
            <w:r w:rsidR="00767C0D">
              <w:rPr>
                <w:rFonts w:cs="Times New Roman"/>
                <w:szCs w:val="28"/>
                <w:vertAlign w:val="subscript"/>
              </w:rPr>
              <w:t xml:space="preserve"> </w:t>
            </w:r>
            <w:proofErr w:type="spellStart"/>
            <w:r w:rsidRPr="00ED4F2C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A8312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1  1  0  1  0  1  1  1  0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0  1  0  0  1  0  0  1  1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0</w:t>
            </w:r>
            <w:r w:rsidRPr="00ED4F2C">
              <w:rPr>
                <w:rFonts w:cs="Times New Roman"/>
                <w:b/>
                <w:bCs/>
                <w:szCs w:val="28"/>
              </w:rPr>
              <w:t>  0  1  0  0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322B4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ED4F2C">
              <w:rPr>
                <w:rFonts w:cs="Times New Roman"/>
                <w:b/>
                <w:bCs/>
                <w:szCs w:val="28"/>
              </w:rPr>
              <w:t>0  0</w:t>
            </w:r>
            <w:proofErr w:type="gramEnd"/>
            <w:r w:rsidRPr="00ED4F2C">
              <w:rPr>
                <w:rFonts w:cs="Times New Roman"/>
                <w:b/>
                <w:bCs/>
                <w:szCs w:val="28"/>
              </w:rPr>
              <w:t>  0  0  0  1  0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 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0  0  0  0  0  1  0  </w:t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1</w:t>
            </w:r>
          </w:p>
        </w:tc>
      </w:tr>
      <w:tr w:rsidR="00ED4F2C" w:rsidRPr="00ED4F2C" w14:paraId="34BA96CB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F3804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4E2AD" w14:textId="77777777" w:rsidR="00ED4F2C" w:rsidRPr="00ED4F2C" w:rsidRDefault="00ED4F2C" w:rsidP="00767C0D">
            <w:pPr>
              <w:jc w:val="center"/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←</w:t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4</w:t>
            </w:r>
            <w:r w:rsidRPr="00ED4F2C">
              <w:rPr>
                <w:rFonts w:cs="Times New Roman"/>
                <w:szCs w:val="28"/>
              </w:rPr>
              <w:br/>
              <w:t>[</w:t>
            </w:r>
            <w:r w:rsidRPr="00ED4F2C">
              <w:rPr>
                <w:rFonts w:cs="Times New Roman"/>
                <w:i/>
                <w:iCs/>
                <w:szCs w:val="28"/>
              </w:rPr>
              <w:t>-</w:t>
            </w:r>
            <w:proofErr w:type="gramStart"/>
            <w:r w:rsidRPr="00ED4F2C">
              <w:rPr>
                <w:rFonts w:cs="Times New Roman"/>
                <w:i/>
                <w:iCs/>
                <w:szCs w:val="28"/>
              </w:rPr>
              <w:t>M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B</w:t>
            </w:r>
            <w:r w:rsidRPr="00ED4F2C">
              <w:rPr>
                <w:rFonts w:cs="Times New Roman"/>
                <w:szCs w:val="28"/>
              </w:rPr>
              <w:t>]</w:t>
            </w:r>
            <w:proofErr w:type="spellStart"/>
            <w:r w:rsidRPr="00ED4F2C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8A591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0  1  0  0  0  0  0  1  0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1  0  1  1  0  1  1  0  1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1</w:t>
            </w:r>
            <w:r w:rsidRPr="00ED4F2C">
              <w:rPr>
                <w:rFonts w:cs="Times New Roman"/>
                <w:b/>
                <w:bCs/>
                <w:szCs w:val="28"/>
              </w:rPr>
              <w:t>  1  1  1  0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497A5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ED4F2C">
              <w:rPr>
                <w:rFonts w:cs="Times New Roman"/>
                <w:b/>
                <w:bCs/>
                <w:szCs w:val="28"/>
              </w:rPr>
              <w:t>0  0</w:t>
            </w:r>
            <w:proofErr w:type="gramEnd"/>
            <w:r w:rsidRPr="00ED4F2C">
              <w:rPr>
                <w:rFonts w:cs="Times New Roman"/>
                <w:b/>
                <w:bCs/>
                <w:szCs w:val="28"/>
              </w:rPr>
              <w:t>  0  0  1  0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 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0  0  0  0  1  0  1  </w:t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0</w:t>
            </w:r>
          </w:p>
        </w:tc>
      </w:tr>
      <w:tr w:rsidR="00ED4F2C" w:rsidRPr="00ED4F2C" w14:paraId="3732AB71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7BB57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AF163" w14:textId="68BC77A6" w:rsidR="00ED4F2C" w:rsidRPr="00ED4F2C" w:rsidRDefault="00ED4F2C" w:rsidP="00767C0D">
            <w:pPr>
              <w:jc w:val="center"/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←</w:t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5</w:t>
            </w:r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M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B</w:t>
            </w:r>
            <w:r w:rsidR="00767C0D">
              <w:rPr>
                <w:rFonts w:cs="Times New Roman"/>
                <w:szCs w:val="28"/>
                <w:vertAlign w:val="subscript"/>
              </w:rPr>
              <w:t xml:space="preserve"> </w:t>
            </w:r>
            <w:proofErr w:type="spellStart"/>
            <w:r w:rsidRPr="00ED4F2C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B5BAE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1  1  1  0  1  1  1  1  0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0  1  0  0  1  0  0  1  1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0</w:t>
            </w:r>
            <w:r w:rsidRPr="00ED4F2C">
              <w:rPr>
                <w:rFonts w:cs="Times New Roman"/>
                <w:b/>
                <w:bCs/>
                <w:szCs w:val="28"/>
              </w:rPr>
              <w:t>  0  1  1  1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8C74E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ED4F2C">
              <w:rPr>
                <w:rFonts w:cs="Times New Roman"/>
                <w:b/>
                <w:bCs/>
                <w:szCs w:val="28"/>
              </w:rPr>
              <w:t>0  0</w:t>
            </w:r>
            <w:proofErr w:type="gramEnd"/>
            <w:r w:rsidRPr="00ED4F2C">
              <w:rPr>
                <w:rFonts w:cs="Times New Roman"/>
                <w:b/>
                <w:bCs/>
                <w:szCs w:val="28"/>
              </w:rPr>
              <w:t>  0  1  0  1  0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 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0  0  0  1  0  1  0  </w:t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1</w:t>
            </w:r>
          </w:p>
        </w:tc>
      </w:tr>
      <w:tr w:rsidR="00ED4F2C" w:rsidRPr="00ED4F2C" w14:paraId="20E8B2A3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7F00E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10B66" w14:textId="77777777" w:rsidR="00ED4F2C" w:rsidRPr="00ED4F2C" w:rsidRDefault="00ED4F2C" w:rsidP="00767C0D">
            <w:pPr>
              <w:jc w:val="center"/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←</w:t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6</w:t>
            </w:r>
            <w:r w:rsidRPr="00ED4F2C">
              <w:rPr>
                <w:rFonts w:cs="Times New Roman"/>
                <w:szCs w:val="28"/>
              </w:rPr>
              <w:br/>
              <w:t>[</w:t>
            </w:r>
            <w:r w:rsidRPr="00ED4F2C">
              <w:rPr>
                <w:rFonts w:cs="Times New Roman"/>
                <w:i/>
                <w:iCs/>
                <w:szCs w:val="28"/>
              </w:rPr>
              <w:t>-</w:t>
            </w:r>
            <w:proofErr w:type="gramStart"/>
            <w:r w:rsidRPr="00ED4F2C">
              <w:rPr>
                <w:rFonts w:cs="Times New Roman"/>
                <w:i/>
                <w:iCs/>
                <w:szCs w:val="28"/>
              </w:rPr>
              <w:t>M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B</w:t>
            </w:r>
            <w:r w:rsidRPr="00ED4F2C">
              <w:rPr>
                <w:rFonts w:cs="Times New Roman"/>
                <w:szCs w:val="28"/>
              </w:rPr>
              <w:t>]</w:t>
            </w:r>
            <w:proofErr w:type="spellStart"/>
            <w:r w:rsidRPr="00ED4F2C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F1860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0  1  1  1  0  0  0  1  0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1  0  1  1  0  1  1  0  1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0</w:t>
            </w:r>
            <w:r w:rsidRPr="00ED4F2C">
              <w:rPr>
                <w:rFonts w:cs="Times New Roman"/>
                <w:b/>
                <w:bCs/>
                <w:szCs w:val="28"/>
              </w:rPr>
              <w:t>  0  1  0  0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7104A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ED4F2C">
              <w:rPr>
                <w:rFonts w:cs="Times New Roman"/>
                <w:b/>
                <w:bCs/>
                <w:szCs w:val="28"/>
              </w:rPr>
              <w:t>0  0</w:t>
            </w:r>
            <w:proofErr w:type="gramEnd"/>
            <w:r w:rsidRPr="00ED4F2C">
              <w:rPr>
                <w:rFonts w:cs="Times New Roman"/>
                <w:b/>
                <w:bCs/>
                <w:szCs w:val="28"/>
              </w:rPr>
              <w:t>  1  0  1  0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 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0  0  1  0  1  0  1  </w:t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1</w:t>
            </w:r>
          </w:p>
        </w:tc>
      </w:tr>
      <w:tr w:rsidR="00ED4F2C" w:rsidRPr="00ED4F2C" w14:paraId="0E0319DE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9E332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DAFAE" w14:textId="77777777" w:rsidR="00ED4F2C" w:rsidRPr="00ED4F2C" w:rsidRDefault="00ED4F2C" w:rsidP="00767C0D">
            <w:pPr>
              <w:jc w:val="center"/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←</w:t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7</w:t>
            </w:r>
            <w:r w:rsidRPr="00ED4F2C">
              <w:rPr>
                <w:rFonts w:cs="Times New Roman"/>
                <w:szCs w:val="28"/>
              </w:rPr>
              <w:br/>
              <w:t>[</w:t>
            </w:r>
            <w:r w:rsidRPr="00ED4F2C">
              <w:rPr>
                <w:rFonts w:cs="Times New Roman"/>
                <w:i/>
                <w:iCs/>
                <w:szCs w:val="28"/>
              </w:rPr>
              <w:t>-</w:t>
            </w:r>
            <w:proofErr w:type="gramStart"/>
            <w:r w:rsidRPr="00ED4F2C">
              <w:rPr>
                <w:rFonts w:cs="Times New Roman"/>
                <w:i/>
                <w:iCs/>
                <w:szCs w:val="28"/>
              </w:rPr>
              <w:t>M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B</w:t>
            </w:r>
            <w:r w:rsidRPr="00ED4F2C">
              <w:rPr>
                <w:rFonts w:cs="Times New Roman"/>
                <w:szCs w:val="28"/>
              </w:rPr>
              <w:t>]</w:t>
            </w:r>
            <w:proofErr w:type="spellStart"/>
            <w:r w:rsidRPr="00ED4F2C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9A117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0  1  0  0  1  1  1  1  0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1  0  1  1  0  1  1  0  1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0</w:t>
            </w:r>
            <w:r w:rsidRPr="00ED4F2C">
              <w:rPr>
                <w:rFonts w:cs="Times New Roman"/>
                <w:b/>
                <w:bCs/>
                <w:szCs w:val="28"/>
              </w:rPr>
              <w:t>  0  0  0  0  1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5EB5D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ED4F2C">
              <w:rPr>
                <w:rFonts w:cs="Times New Roman"/>
                <w:b/>
                <w:bCs/>
                <w:szCs w:val="28"/>
              </w:rPr>
              <w:t>0  1</w:t>
            </w:r>
            <w:proofErr w:type="gramEnd"/>
            <w:r w:rsidRPr="00ED4F2C">
              <w:rPr>
                <w:rFonts w:cs="Times New Roman"/>
                <w:b/>
                <w:bCs/>
                <w:szCs w:val="28"/>
              </w:rPr>
              <w:t>  0  1  0  1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 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0  1  0  1  0  1  1  </w:t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1</w:t>
            </w:r>
          </w:p>
        </w:tc>
      </w:tr>
    </w:tbl>
    <w:p w14:paraId="28040D47" w14:textId="77777777" w:rsidR="00ED4F2C" w:rsidRPr="00ED4F2C" w:rsidRDefault="00ED4F2C" w:rsidP="00ED4F2C">
      <w:pPr>
        <w:rPr>
          <w:rFonts w:cs="Times New Roman"/>
          <w:szCs w:val="28"/>
        </w:rPr>
      </w:pPr>
      <w:r w:rsidRPr="00ED4F2C">
        <w:rPr>
          <w:rFonts w:cs="Times New Roman"/>
          <w:szCs w:val="28"/>
        </w:rPr>
        <w:br/>
      </w:r>
      <w:r w:rsidRPr="00ED4F2C">
        <w:rPr>
          <w:rFonts w:cs="Times New Roman"/>
          <w:i/>
          <w:iCs/>
          <w:szCs w:val="28"/>
        </w:rPr>
        <w:t>С</w:t>
      </w:r>
      <w:r w:rsidRPr="00ED4F2C">
        <w:rPr>
          <w:rFonts w:cs="Times New Roman"/>
          <w:szCs w:val="28"/>
        </w:rPr>
        <w:t xml:space="preserve"> = (0,57)</w:t>
      </w:r>
      <w:r w:rsidRPr="00ED4F2C">
        <w:rPr>
          <w:rFonts w:cs="Times New Roman"/>
          <w:szCs w:val="28"/>
          <w:vertAlign w:val="subscript"/>
        </w:rPr>
        <w:t>16</w:t>
      </w:r>
      <w:r w:rsidRPr="00ED4F2C">
        <w:rPr>
          <w:rFonts w:cs="Times New Roman"/>
          <w:szCs w:val="28"/>
        </w:rPr>
        <w:t> · 16</w:t>
      </w:r>
      <w:r w:rsidRPr="00ED4F2C">
        <w:rPr>
          <w:rFonts w:cs="Times New Roman"/>
          <w:szCs w:val="28"/>
          <w:vertAlign w:val="superscript"/>
        </w:rPr>
        <w:t>2</w:t>
      </w:r>
      <w:r w:rsidRPr="00ED4F2C">
        <w:rPr>
          <w:rFonts w:cs="Times New Roman"/>
          <w:szCs w:val="28"/>
        </w:rPr>
        <w:t> = 87.</w:t>
      </w:r>
      <w:r w:rsidRPr="00ED4F2C">
        <w:rPr>
          <w:rFonts w:cs="Times New Roman"/>
          <w:szCs w:val="28"/>
        </w:rPr>
        <w:br/>
      </w:r>
      <w:r w:rsidRPr="00ED4F2C">
        <w:rPr>
          <w:rFonts w:cs="Times New Roman"/>
          <w:szCs w:val="28"/>
        </w:rPr>
        <w:br/>
        <w:t>Определим абсолютную и относительную погрешности результата:</w:t>
      </w:r>
      <w:r w:rsidRPr="00ED4F2C">
        <w:rPr>
          <w:rFonts w:cs="Times New Roman"/>
          <w:szCs w:val="28"/>
        </w:rPr>
        <w:br/>
        <w:t>Δ</w:t>
      </w:r>
      <w:r w:rsidRPr="00ED4F2C">
        <w:rPr>
          <w:rFonts w:cs="Times New Roman"/>
          <w:i/>
          <w:iCs/>
          <w:szCs w:val="28"/>
        </w:rPr>
        <w:t>С</w:t>
      </w:r>
      <w:r w:rsidRPr="00ED4F2C">
        <w:rPr>
          <w:rFonts w:cs="Times New Roman"/>
          <w:szCs w:val="28"/>
        </w:rPr>
        <w:t xml:space="preserve"> = 86,11111111 – 87 = -0,88888889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500"/>
        <w:gridCol w:w="100"/>
        <w:gridCol w:w="2778"/>
      </w:tblGrid>
      <w:tr w:rsidR="00ED4F2C" w:rsidRPr="00ED4F2C" w14:paraId="26ABD0AE" w14:textId="77777777" w:rsidTr="00ED4F2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E160A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proofErr w:type="spellStart"/>
            <w:r w:rsidRPr="00ED4F2C">
              <w:rPr>
                <w:rFonts w:cs="Times New Roman"/>
                <w:szCs w:val="28"/>
              </w:rPr>
              <w:lastRenderedPageBreak/>
              <w:t>δ</w:t>
            </w:r>
            <w:r w:rsidRPr="00ED4F2C">
              <w:rPr>
                <w:rFonts w:cs="Times New Roman"/>
                <w:i/>
                <w:iCs/>
                <w:szCs w:val="28"/>
              </w:rPr>
              <w:t>С</w:t>
            </w:r>
            <w:proofErr w:type="spellEnd"/>
            <w:r w:rsidRPr="00ED4F2C">
              <w:rPr>
                <w:rFonts w:cs="Times New Roman"/>
                <w:szCs w:val="28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6204EC9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7B1DA2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-0,88888889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E2C9490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C2170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 · 100% = 1,03225806%</w:t>
            </w:r>
          </w:p>
        </w:tc>
      </w:tr>
      <w:tr w:rsidR="00ED4F2C" w:rsidRPr="00ED4F2C" w14:paraId="06E8F4AA" w14:textId="77777777" w:rsidTr="00ED4F2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17AF4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486B105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1C024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86,11111111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B750F2E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412FA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</w:p>
        </w:tc>
      </w:tr>
    </w:tbl>
    <w:p w14:paraId="31FECA57" w14:textId="12533B2D" w:rsidR="00ED4F2C" w:rsidRPr="00ED4F2C" w:rsidRDefault="00ED4F2C" w:rsidP="00ED4F2C">
      <w:pPr>
        <w:rPr>
          <w:rFonts w:cs="Times New Roman"/>
          <w:szCs w:val="28"/>
        </w:rPr>
      </w:pPr>
    </w:p>
    <w:p w14:paraId="5DD6130A" w14:textId="75A2C8FD" w:rsidR="00ED4F2C" w:rsidRPr="00ED4F2C" w:rsidRDefault="00ED4F2C" w:rsidP="00ED4F2C">
      <w:pPr>
        <w:rPr>
          <w:rFonts w:cs="Times New Roman"/>
          <w:b/>
          <w:bCs/>
          <w:szCs w:val="28"/>
        </w:rPr>
      </w:pPr>
      <w:r w:rsidRPr="00ED4F2C">
        <w:rPr>
          <w:rFonts w:cs="Times New Roman"/>
          <w:b/>
          <w:bCs/>
          <w:szCs w:val="28"/>
        </w:rPr>
        <w:t>2. Формат Ф2</w:t>
      </w:r>
      <w:r w:rsidRPr="00ED4F2C">
        <w:rPr>
          <w:rFonts w:cs="Times New Roman"/>
          <w:szCs w:val="28"/>
        </w:rPr>
        <w:br/>
      </w:r>
      <w:r w:rsidRPr="00ED4F2C">
        <w:rPr>
          <w:rFonts w:cs="Times New Roman"/>
          <w:i/>
          <w:iCs/>
          <w:szCs w:val="28"/>
        </w:rPr>
        <w:t>A</w:t>
      </w:r>
      <w:r w:rsidRPr="00ED4F2C">
        <w:rPr>
          <w:rFonts w:cs="Times New Roman"/>
          <w:szCs w:val="28"/>
        </w:rPr>
        <w:t xml:space="preserve"> = (3</w:t>
      </w:r>
      <w:r w:rsidR="00CE5853">
        <w:rPr>
          <w:rFonts w:cs="Times New Roman"/>
          <w:szCs w:val="28"/>
        </w:rPr>
        <w:t>,</w:t>
      </w:r>
      <w:r w:rsidRPr="00ED4F2C">
        <w:rPr>
          <w:rFonts w:cs="Times New Roman"/>
          <w:szCs w:val="28"/>
        </w:rPr>
        <w:t>1)</w:t>
      </w:r>
      <w:r w:rsidRPr="00ED4F2C">
        <w:rPr>
          <w:rFonts w:cs="Times New Roman"/>
          <w:szCs w:val="28"/>
          <w:vertAlign w:val="subscript"/>
        </w:rPr>
        <w:t>10</w:t>
      </w:r>
      <w:r w:rsidRPr="00ED4F2C">
        <w:rPr>
          <w:rFonts w:cs="Times New Roman"/>
          <w:szCs w:val="28"/>
        </w:rPr>
        <w:t> = (3,19999A)</w:t>
      </w:r>
      <w:r w:rsidRPr="00ED4F2C">
        <w:rPr>
          <w:rFonts w:cs="Times New Roman"/>
          <w:szCs w:val="28"/>
          <w:vertAlign w:val="subscript"/>
        </w:rPr>
        <w:t>16</w:t>
      </w:r>
      <w:r w:rsidRPr="00ED4F2C">
        <w:rPr>
          <w:rFonts w:cs="Times New Roman"/>
          <w:szCs w:val="28"/>
        </w:rPr>
        <w:t> = (0,11000110011001101)</w:t>
      </w:r>
      <w:r w:rsidRPr="00ED4F2C">
        <w:rPr>
          <w:rFonts w:cs="Times New Roman"/>
          <w:szCs w:val="28"/>
          <w:vertAlign w:val="subscript"/>
        </w:rPr>
        <w:t>2</w:t>
      </w:r>
      <w:r w:rsidRPr="00ED4F2C">
        <w:rPr>
          <w:rFonts w:cs="Times New Roman"/>
          <w:szCs w:val="28"/>
        </w:rPr>
        <w:t> · 2</w:t>
      </w:r>
      <w:r w:rsidRPr="00ED4F2C">
        <w:rPr>
          <w:rFonts w:cs="Times New Roman"/>
          <w:szCs w:val="28"/>
          <w:vertAlign w:val="superscript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ED4F2C" w:rsidRPr="00ED4F2C" w14:paraId="169F7EEA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A55F1D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3EDEBB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F3AE3C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7008D7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10002A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E31FDB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49CACE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F62E29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558EE4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57C347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EB5DC5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794CC0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8210BA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C8AB81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6837F8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382991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</w:tr>
    </w:tbl>
    <w:p w14:paraId="7FD4854F" w14:textId="4A8199C9" w:rsidR="00ED4F2C" w:rsidRPr="00ED4F2C" w:rsidRDefault="00ED4F2C" w:rsidP="00ED4F2C">
      <w:pPr>
        <w:rPr>
          <w:rFonts w:cs="Times New Roman"/>
          <w:szCs w:val="28"/>
        </w:rPr>
      </w:pPr>
      <w:r w:rsidRPr="00ED4F2C">
        <w:rPr>
          <w:rFonts w:cs="Times New Roman"/>
          <w:szCs w:val="28"/>
        </w:rPr>
        <w:br/>
      </w:r>
      <w:r w:rsidRPr="00ED4F2C">
        <w:rPr>
          <w:rFonts w:cs="Times New Roman"/>
          <w:i/>
          <w:iCs/>
          <w:szCs w:val="28"/>
        </w:rPr>
        <w:t>B</w:t>
      </w:r>
      <w:r w:rsidRPr="00ED4F2C">
        <w:rPr>
          <w:rFonts w:cs="Times New Roman"/>
          <w:szCs w:val="28"/>
        </w:rPr>
        <w:t xml:space="preserve"> = (0</w:t>
      </w:r>
      <w:r w:rsidR="00CE5853">
        <w:rPr>
          <w:rFonts w:cs="Times New Roman"/>
          <w:szCs w:val="28"/>
        </w:rPr>
        <w:t>,</w:t>
      </w:r>
      <w:r w:rsidRPr="00ED4F2C">
        <w:rPr>
          <w:rFonts w:cs="Times New Roman"/>
          <w:szCs w:val="28"/>
        </w:rPr>
        <w:t>036)</w:t>
      </w:r>
      <w:r w:rsidRPr="00ED4F2C">
        <w:rPr>
          <w:rFonts w:cs="Times New Roman"/>
          <w:szCs w:val="28"/>
          <w:vertAlign w:val="subscript"/>
        </w:rPr>
        <w:t>10</w:t>
      </w:r>
      <w:r w:rsidRPr="00ED4F2C">
        <w:rPr>
          <w:rFonts w:cs="Times New Roman"/>
          <w:szCs w:val="28"/>
        </w:rPr>
        <w:t> = (0,09374C)</w:t>
      </w:r>
      <w:r w:rsidRPr="00ED4F2C">
        <w:rPr>
          <w:rFonts w:cs="Times New Roman"/>
          <w:szCs w:val="28"/>
          <w:vertAlign w:val="subscript"/>
        </w:rPr>
        <w:t>16</w:t>
      </w:r>
      <w:r w:rsidRPr="00ED4F2C">
        <w:rPr>
          <w:rFonts w:cs="Times New Roman"/>
          <w:szCs w:val="28"/>
        </w:rPr>
        <w:t> = (0,100100110111)</w:t>
      </w:r>
      <w:r w:rsidRPr="00ED4F2C">
        <w:rPr>
          <w:rFonts w:cs="Times New Roman"/>
          <w:szCs w:val="28"/>
          <w:vertAlign w:val="subscript"/>
        </w:rPr>
        <w:t>2</w:t>
      </w:r>
      <w:r w:rsidRPr="00ED4F2C">
        <w:rPr>
          <w:rFonts w:cs="Times New Roman"/>
          <w:szCs w:val="28"/>
        </w:rPr>
        <w:t> · 2</w:t>
      </w:r>
      <w:r w:rsidRPr="00ED4F2C">
        <w:rPr>
          <w:rFonts w:cs="Times New Roman"/>
          <w:szCs w:val="28"/>
          <w:vertAlign w:val="superscript"/>
        </w:rPr>
        <w:t>-4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ED4F2C" w:rsidRPr="00ED4F2C" w14:paraId="1DEC0F39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0B31A5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7C49DB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2A11E6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FD9F5D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D78188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913AEF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8EDEAF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019CCB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E8DA95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1677DF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017583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05F1B7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16CC20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A1CEE1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8A4CC0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AF58BC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1</w:t>
            </w:r>
          </w:p>
        </w:tc>
      </w:tr>
    </w:tbl>
    <w:p w14:paraId="0410B8FB" w14:textId="77777777" w:rsidR="00ED4F2C" w:rsidRPr="00ED4F2C" w:rsidRDefault="00ED4F2C" w:rsidP="00ED4F2C">
      <w:pPr>
        <w:rPr>
          <w:rFonts w:cs="Times New Roman"/>
          <w:i/>
          <w:iCs/>
          <w:szCs w:val="28"/>
        </w:rPr>
      </w:pPr>
      <w:r w:rsidRPr="00ED4F2C">
        <w:rPr>
          <w:rFonts w:cs="Times New Roman"/>
          <w:szCs w:val="28"/>
        </w:rPr>
        <w:br/>
      </w:r>
      <w:r w:rsidRPr="00ED4F2C">
        <w:rPr>
          <w:rFonts w:cs="Times New Roman"/>
          <w:i/>
          <w:iCs/>
          <w:szCs w:val="28"/>
        </w:rPr>
        <w:t>X</w:t>
      </w:r>
      <w:r w:rsidRPr="00ED4F2C">
        <w:rPr>
          <w:rFonts w:cs="Times New Roman"/>
          <w:i/>
          <w:iCs/>
          <w:szCs w:val="28"/>
          <w:vertAlign w:val="subscript"/>
        </w:rPr>
        <w:t>C</w:t>
      </w:r>
      <w:r w:rsidRPr="00ED4F2C">
        <w:rPr>
          <w:rFonts w:cs="Times New Roman"/>
          <w:i/>
          <w:iCs/>
          <w:szCs w:val="28"/>
        </w:rPr>
        <w:t> = X</w:t>
      </w:r>
      <w:r w:rsidRPr="00ED4F2C">
        <w:rPr>
          <w:rFonts w:cs="Times New Roman"/>
          <w:i/>
          <w:iCs/>
          <w:szCs w:val="28"/>
          <w:vertAlign w:val="subscript"/>
        </w:rPr>
        <w:t>A</w:t>
      </w:r>
      <w:r w:rsidRPr="00ED4F2C">
        <w:rPr>
          <w:rFonts w:cs="Times New Roman"/>
          <w:i/>
          <w:iCs/>
          <w:szCs w:val="28"/>
        </w:rPr>
        <w:t> – X</w:t>
      </w:r>
      <w:r w:rsidRPr="00ED4F2C">
        <w:rPr>
          <w:rFonts w:cs="Times New Roman"/>
          <w:i/>
          <w:iCs/>
          <w:szCs w:val="28"/>
          <w:vertAlign w:val="subscript"/>
        </w:rPr>
        <w:t>B</w:t>
      </w:r>
      <w:r w:rsidRPr="00ED4F2C">
        <w:rPr>
          <w:rFonts w:cs="Times New Roman"/>
          <w:i/>
          <w:iCs/>
          <w:szCs w:val="28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768"/>
        <w:gridCol w:w="468"/>
      </w:tblGrid>
      <w:tr w:rsidR="00ED4F2C" w:rsidRPr="00ED4F2C" w14:paraId="7FF65D71" w14:textId="77777777" w:rsidTr="00ED4F2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51C4D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d + P</w:t>
            </w:r>
            <w:r w:rsidRPr="00ED4F2C">
              <w:rPr>
                <w:rFonts w:cs="Times New Roman"/>
                <w:szCs w:val="28"/>
                <w:vertAlign w:val="subscript"/>
              </w:rPr>
              <w:t>C</w:t>
            </w:r>
            <w:r w:rsidRPr="00ED4F2C">
              <w:rPr>
                <w:rFonts w:cs="Times New Roman"/>
                <w:szCs w:val="28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6B6268" w14:textId="77777777" w:rsidR="00ED4F2C" w:rsidRPr="00ED4F2C" w:rsidRDefault="00ED4F2C" w:rsidP="00CE5853">
            <w:pPr>
              <w:spacing w:after="0" w:line="278" w:lineRule="auto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P</w:t>
            </w:r>
            <w:r w:rsidRPr="00ED4F2C">
              <w:rPr>
                <w:rFonts w:cs="Times New Roman"/>
                <w:b/>
                <w:bCs/>
                <w:i/>
                <w:iCs/>
                <w:szCs w:val="28"/>
                <w:vertAlign w:val="subscript"/>
              </w:rPr>
              <w:t>A</w:t>
            </w:r>
            <w:r w:rsidRPr="00ED4F2C">
              <w:rPr>
                <w:rFonts w:cs="Times New Roman"/>
                <w:b/>
                <w:bCs/>
                <w:szCs w:val="28"/>
              </w:rPr>
              <w:t xml:space="preserve"> + </w:t>
            </w:r>
            <w:r w:rsidRPr="00ED4F2C">
              <w:rPr>
                <w:rFonts w:cs="Times New Roman"/>
                <w:b/>
                <w:bCs/>
                <w:i/>
                <w:iCs/>
                <w:szCs w:val="28"/>
              </w:rPr>
              <w:t>d</w:t>
            </w:r>
            <w:r w:rsidRPr="00ED4F2C">
              <w:rPr>
                <w:rFonts w:cs="Times New Roman"/>
                <w:b/>
                <w:bCs/>
                <w:szCs w:val="28"/>
              </w:rPr>
              <w:t xml:space="preserve"> – P</w:t>
            </w:r>
            <w:r w:rsidRPr="00ED4F2C">
              <w:rPr>
                <w:rFonts w:cs="Times New Roman"/>
                <w:b/>
                <w:bCs/>
                <w:szCs w:val="28"/>
                <w:vertAlign w:val="subscript"/>
              </w:rPr>
              <w:t>B</w:t>
            </w:r>
            <w:r w:rsidRPr="00ED4F2C">
              <w:rPr>
                <w:rFonts w:cs="Times New Roman"/>
                <w:b/>
                <w:bCs/>
                <w:szCs w:val="28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AFE9C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 + d</w:t>
            </w:r>
          </w:p>
        </w:tc>
      </w:tr>
      <w:tr w:rsidR="00ED4F2C" w:rsidRPr="00ED4F2C" w14:paraId="1EAB09BE" w14:textId="77777777" w:rsidTr="00ED4F2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BAFCA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3960D" w14:textId="77777777" w:rsidR="00ED4F2C" w:rsidRPr="00ED4F2C" w:rsidRDefault="00ED4F2C" w:rsidP="00ED4F2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P</w:t>
            </w:r>
            <w:r w:rsidRPr="00ED4F2C">
              <w:rPr>
                <w:rFonts w:cs="Times New Roman"/>
                <w:b/>
                <w:bCs/>
                <w:i/>
                <w:iCs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03701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</w:p>
        </w:tc>
      </w:tr>
    </w:tbl>
    <w:p w14:paraId="22A1728D" w14:textId="080973DF" w:rsidR="00ED4F2C" w:rsidRPr="00ED4F2C" w:rsidRDefault="00ED4F2C" w:rsidP="00ED4F2C">
      <w:pPr>
        <w:rPr>
          <w:rFonts w:cs="Times New Roman"/>
          <w:szCs w:val="28"/>
        </w:rPr>
      </w:pPr>
      <w:r w:rsidRPr="00ED4F2C">
        <w:rPr>
          <w:rFonts w:cs="Times New Roman"/>
          <w:szCs w:val="28"/>
        </w:rPr>
        <w:t>X</w:t>
      </w:r>
      <w:r w:rsidRPr="00ED4F2C">
        <w:rPr>
          <w:rFonts w:cs="Times New Roman"/>
          <w:szCs w:val="28"/>
          <w:vertAlign w:val="subscript"/>
        </w:rPr>
        <w:t>C</w:t>
      </w:r>
      <w:r w:rsidRPr="00ED4F2C">
        <w:rPr>
          <w:rFonts w:cs="Times New Roman"/>
          <w:szCs w:val="28"/>
        </w:rPr>
        <w:t> = 2 – (-4) + 128 = 134</w:t>
      </w:r>
      <w:r w:rsidRPr="00ED4F2C">
        <w:rPr>
          <w:rFonts w:cs="Times New Roman"/>
          <w:szCs w:val="28"/>
        </w:rPr>
        <w:br/>
        <w:t>P</w:t>
      </w:r>
      <w:r w:rsidRPr="00ED4F2C">
        <w:rPr>
          <w:rFonts w:cs="Times New Roman"/>
          <w:szCs w:val="28"/>
          <w:vertAlign w:val="subscript"/>
        </w:rPr>
        <w:t>C</w:t>
      </w:r>
      <w:r w:rsidRPr="00ED4F2C">
        <w:rPr>
          <w:rFonts w:cs="Times New Roman"/>
          <w:szCs w:val="28"/>
        </w:rPr>
        <w:t> = 6</w:t>
      </w:r>
      <w:r w:rsidRPr="00ED4F2C">
        <w:rPr>
          <w:rFonts w:cs="Times New Roman"/>
          <w:szCs w:val="2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207"/>
        <w:gridCol w:w="2410"/>
        <w:gridCol w:w="2410"/>
      </w:tblGrid>
      <w:tr w:rsidR="00ED4F2C" w:rsidRPr="00ED4F2C" w14:paraId="16C970F0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44B5D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BF4D7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CD5F0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83F84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Частное</w:t>
            </w:r>
          </w:p>
        </w:tc>
      </w:tr>
      <w:tr w:rsidR="00ED4F2C" w:rsidRPr="00ED4F2C" w14:paraId="4E8FB6BB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E73B0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9123C" w14:textId="77777777" w:rsidR="00ED4F2C" w:rsidRPr="00ED4F2C" w:rsidRDefault="00ED4F2C" w:rsidP="00767C0D">
            <w:pPr>
              <w:jc w:val="center"/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i/>
                <w:iCs/>
                <w:szCs w:val="28"/>
              </w:rPr>
              <w:t>M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A</w:t>
            </w:r>
            <w:r w:rsidRPr="00ED4F2C">
              <w:rPr>
                <w:rFonts w:cs="Times New Roman"/>
                <w:szCs w:val="28"/>
              </w:rPr>
              <w:br/>
              <w:t>[</w:t>
            </w:r>
            <w:r w:rsidRPr="00ED4F2C">
              <w:rPr>
                <w:rFonts w:cs="Times New Roman"/>
                <w:i/>
                <w:iCs/>
                <w:szCs w:val="28"/>
              </w:rPr>
              <w:t>-</w:t>
            </w:r>
            <w:proofErr w:type="gramStart"/>
            <w:r w:rsidRPr="00ED4F2C">
              <w:rPr>
                <w:rFonts w:cs="Times New Roman"/>
                <w:i/>
                <w:iCs/>
                <w:szCs w:val="28"/>
              </w:rPr>
              <w:t>M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B</w:t>
            </w:r>
            <w:r w:rsidRPr="00ED4F2C">
              <w:rPr>
                <w:rFonts w:cs="Times New Roman"/>
                <w:szCs w:val="28"/>
              </w:rPr>
              <w:t>]</w:t>
            </w:r>
            <w:proofErr w:type="spellStart"/>
            <w:r w:rsidRPr="00ED4F2C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D65D5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0  1  1  0  0  0  1  1  0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1  0  1  1  0  1  1  0  1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0</w:t>
            </w:r>
            <w:r w:rsidRPr="00ED4F2C">
              <w:rPr>
                <w:rFonts w:cs="Times New Roman"/>
                <w:b/>
                <w:bCs/>
                <w:szCs w:val="28"/>
              </w:rPr>
              <w:t>  0  0  1  1  0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874A4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ED4F2C">
              <w:rPr>
                <w:rFonts w:cs="Times New Roman"/>
                <w:b/>
                <w:bCs/>
                <w:szCs w:val="28"/>
              </w:rPr>
              <w:t>0  0</w:t>
            </w:r>
            <w:proofErr w:type="gramEnd"/>
            <w:r w:rsidRPr="00ED4F2C">
              <w:rPr>
                <w:rFonts w:cs="Times New Roman"/>
                <w:b/>
                <w:bCs/>
                <w:szCs w:val="28"/>
              </w:rPr>
              <w:t>  0  0  0  0  0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 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0  0  0  0  0  0  0  </w:t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1</w:t>
            </w:r>
          </w:p>
        </w:tc>
      </w:tr>
      <w:tr w:rsidR="00ED4F2C" w:rsidRPr="00ED4F2C" w14:paraId="665927D6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20736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B964F" w14:textId="77777777" w:rsidR="00ED4F2C" w:rsidRPr="00ED4F2C" w:rsidRDefault="00ED4F2C" w:rsidP="00767C0D">
            <w:pPr>
              <w:jc w:val="center"/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←</w:t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0</w:t>
            </w:r>
            <w:r w:rsidRPr="00ED4F2C">
              <w:rPr>
                <w:rFonts w:cs="Times New Roman"/>
                <w:szCs w:val="28"/>
              </w:rPr>
              <w:br/>
              <w:t>[</w:t>
            </w:r>
            <w:r w:rsidRPr="00ED4F2C">
              <w:rPr>
                <w:rFonts w:cs="Times New Roman"/>
                <w:i/>
                <w:iCs/>
                <w:szCs w:val="28"/>
              </w:rPr>
              <w:t>-</w:t>
            </w:r>
            <w:proofErr w:type="gramStart"/>
            <w:r w:rsidRPr="00ED4F2C">
              <w:rPr>
                <w:rFonts w:cs="Times New Roman"/>
                <w:i/>
                <w:iCs/>
                <w:szCs w:val="28"/>
              </w:rPr>
              <w:t>M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B</w:t>
            </w:r>
            <w:r w:rsidRPr="00ED4F2C">
              <w:rPr>
                <w:rFonts w:cs="Times New Roman"/>
                <w:szCs w:val="28"/>
              </w:rPr>
              <w:t>]</w:t>
            </w:r>
            <w:proofErr w:type="spellStart"/>
            <w:r w:rsidRPr="00ED4F2C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2198F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0  0  1  1  0  0  1  1  0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1  0  1  1  0  1  1  0  1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1</w:t>
            </w:r>
            <w:r w:rsidRPr="00ED4F2C">
              <w:rPr>
                <w:rFonts w:cs="Times New Roman"/>
                <w:b/>
                <w:bCs/>
                <w:szCs w:val="28"/>
              </w:rPr>
              <w:t>  1  1  0  1  0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B5A04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ED4F2C">
              <w:rPr>
                <w:rFonts w:cs="Times New Roman"/>
                <w:b/>
                <w:bCs/>
                <w:szCs w:val="28"/>
              </w:rPr>
              <w:t>0  0</w:t>
            </w:r>
            <w:proofErr w:type="gramEnd"/>
            <w:r w:rsidRPr="00ED4F2C">
              <w:rPr>
                <w:rFonts w:cs="Times New Roman"/>
                <w:b/>
                <w:bCs/>
                <w:szCs w:val="28"/>
              </w:rPr>
              <w:t>  0  0  0  0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 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0  0  0  0  0  0  1  </w:t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0</w:t>
            </w:r>
          </w:p>
        </w:tc>
      </w:tr>
      <w:tr w:rsidR="00ED4F2C" w:rsidRPr="00ED4F2C" w14:paraId="16DB3200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A3B86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A440A" w14:textId="0EA034DD" w:rsidR="00ED4F2C" w:rsidRPr="00ED4F2C" w:rsidRDefault="00ED4F2C" w:rsidP="00767C0D">
            <w:pPr>
              <w:jc w:val="center"/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←</w:t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1</w:t>
            </w:r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M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B</w:t>
            </w:r>
            <w:r w:rsidR="00767C0D">
              <w:rPr>
                <w:rFonts w:cs="Times New Roman"/>
                <w:szCs w:val="28"/>
                <w:vertAlign w:val="subscript"/>
              </w:rPr>
              <w:t xml:space="preserve"> </w:t>
            </w:r>
            <w:proofErr w:type="spellStart"/>
            <w:r w:rsidRPr="00ED4F2C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134F6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1  1  0  1  0  0  1  1  0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0  1  0  0  1  0  0  1  1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0</w:t>
            </w:r>
            <w:r w:rsidRPr="00ED4F2C">
              <w:rPr>
                <w:rFonts w:cs="Times New Roman"/>
                <w:b/>
                <w:bCs/>
                <w:szCs w:val="28"/>
              </w:rPr>
              <w:t>  0  0  1  1  1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988A0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ED4F2C">
              <w:rPr>
                <w:rFonts w:cs="Times New Roman"/>
                <w:b/>
                <w:bCs/>
                <w:szCs w:val="28"/>
              </w:rPr>
              <w:t>0  0</w:t>
            </w:r>
            <w:proofErr w:type="gramEnd"/>
            <w:r w:rsidRPr="00ED4F2C">
              <w:rPr>
                <w:rFonts w:cs="Times New Roman"/>
                <w:b/>
                <w:bCs/>
                <w:szCs w:val="28"/>
              </w:rPr>
              <w:t>  0  0  0  1  0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 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0  0  0  0  0  1  0 </w:t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 1</w:t>
            </w:r>
          </w:p>
        </w:tc>
      </w:tr>
      <w:tr w:rsidR="00ED4F2C" w:rsidRPr="00ED4F2C" w14:paraId="621D1A1D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9F59A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FF959" w14:textId="77777777" w:rsidR="00ED4F2C" w:rsidRPr="00ED4F2C" w:rsidRDefault="00ED4F2C" w:rsidP="00767C0D">
            <w:pPr>
              <w:jc w:val="center"/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←</w:t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2</w:t>
            </w:r>
            <w:r w:rsidRPr="00ED4F2C">
              <w:rPr>
                <w:rFonts w:cs="Times New Roman"/>
                <w:szCs w:val="28"/>
              </w:rPr>
              <w:br/>
              <w:t>[</w:t>
            </w:r>
            <w:r w:rsidRPr="00ED4F2C">
              <w:rPr>
                <w:rFonts w:cs="Times New Roman"/>
                <w:i/>
                <w:iCs/>
                <w:szCs w:val="28"/>
              </w:rPr>
              <w:t>-</w:t>
            </w:r>
            <w:proofErr w:type="gramStart"/>
            <w:r w:rsidRPr="00ED4F2C">
              <w:rPr>
                <w:rFonts w:cs="Times New Roman"/>
                <w:i/>
                <w:iCs/>
                <w:szCs w:val="28"/>
              </w:rPr>
              <w:t>M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B</w:t>
            </w:r>
            <w:r w:rsidRPr="00ED4F2C">
              <w:rPr>
                <w:rFonts w:cs="Times New Roman"/>
                <w:szCs w:val="28"/>
              </w:rPr>
              <w:t>]</w:t>
            </w:r>
            <w:proofErr w:type="spellStart"/>
            <w:r w:rsidRPr="00ED4F2C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DB475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0  0  1  1  1  0  0  1  0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1  0  1  1  0  1  1  0  1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1</w:t>
            </w:r>
            <w:r w:rsidRPr="00ED4F2C">
              <w:rPr>
                <w:rFonts w:cs="Times New Roman"/>
                <w:b/>
                <w:bCs/>
                <w:szCs w:val="28"/>
              </w:rPr>
              <w:t>  1  1  0  1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0C046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ED4F2C">
              <w:rPr>
                <w:rFonts w:cs="Times New Roman"/>
                <w:b/>
                <w:bCs/>
                <w:szCs w:val="28"/>
              </w:rPr>
              <w:t>0  0</w:t>
            </w:r>
            <w:proofErr w:type="gramEnd"/>
            <w:r w:rsidRPr="00ED4F2C">
              <w:rPr>
                <w:rFonts w:cs="Times New Roman"/>
                <w:b/>
                <w:bCs/>
                <w:szCs w:val="28"/>
              </w:rPr>
              <w:t>  0  0  1  0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 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0  0  0  0  1  0  1  </w:t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0</w:t>
            </w:r>
          </w:p>
        </w:tc>
      </w:tr>
      <w:tr w:rsidR="00ED4F2C" w:rsidRPr="00ED4F2C" w14:paraId="247ADA12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FBED4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87AE4" w14:textId="75C72C5E" w:rsidR="00ED4F2C" w:rsidRPr="00ED4F2C" w:rsidRDefault="00ED4F2C" w:rsidP="00767C0D">
            <w:pPr>
              <w:jc w:val="center"/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←</w:t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3</w:t>
            </w:r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M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B</w:t>
            </w:r>
            <w:r w:rsidR="00767C0D">
              <w:rPr>
                <w:rFonts w:cs="Times New Roman"/>
                <w:szCs w:val="28"/>
                <w:vertAlign w:val="subscript"/>
              </w:rPr>
              <w:t xml:space="preserve"> </w:t>
            </w:r>
            <w:proofErr w:type="spellStart"/>
            <w:r w:rsidRPr="00ED4F2C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F7FA7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1  1  0  1  1  1  1  1  0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0  1  0  0  1  0  0  1  1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0</w:t>
            </w:r>
            <w:r w:rsidRPr="00ED4F2C">
              <w:rPr>
                <w:rFonts w:cs="Times New Roman"/>
                <w:b/>
                <w:bCs/>
                <w:szCs w:val="28"/>
              </w:rPr>
              <w:t>  0  1  0  1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10933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ED4F2C">
              <w:rPr>
                <w:rFonts w:cs="Times New Roman"/>
                <w:b/>
                <w:bCs/>
                <w:szCs w:val="28"/>
              </w:rPr>
              <w:t>0  0</w:t>
            </w:r>
            <w:proofErr w:type="gramEnd"/>
            <w:r w:rsidRPr="00ED4F2C">
              <w:rPr>
                <w:rFonts w:cs="Times New Roman"/>
                <w:b/>
                <w:bCs/>
                <w:szCs w:val="28"/>
              </w:rPr>
              <w:t>  0  1  0  1  0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 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0  0  0  1  0  1  0  </w:t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1</w:t>
            </w:r>
          </w:p>
        </w:tc>
      </w:tr>
      <w:tr w:rsidR="00ED4F2C" w:rsidRPr="00ED4F2C" w14:paraId="30AABA6B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CB7CA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36C4B" w14:textId="77777777" w:rsidR="00ED4F2C" w:rsidRPr="00ED4F2C" w:rsidRDefault="00ED4F2C" w:rsidP="00767C0D">
            <w:pPr>
              <w:jc w:val="center"/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←</w:t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4</w:t>
            </w:r>
            <w:r w:rsidRPr="00ED4F2C">
              <w:rPr>
                <w:rFonts w:cs="Times New Roman"/>
                <w:szCs w:val="28"/>
              </w:rPr>
              <w:br/>
              <w:t>[</w:t>
            </w:r>
            <w:r w:rsidRPr="00ED4F2C">
              <w:rPr>
                <w:rFonts w:cs="Times New Roman"/>
                <w:i/>
                <w:iCs/>
                <w:szCs w:val="28"/>
              </w:rPr>
              <w:t>-</w:t>
            </w:r>
            <w:proofErr w:type="gramStart"/>
            <w:r w:rsidRPr="00ED4F2C">
              <w:rPr>
                <w:rFonts w:cs="Times New Roman"/>
                <w:i/>
                <w:iCs/>
                <w:szCs w:val="28"/>
              </w:rPr>
              <w:t>M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B</w:t>
            </w:r>
            <w:r w:rsidRPr="00ED4F2C">
              <w:rPr>
                <w:rFonts w:cs="Times New Roman"/>
                <w:szCs w:val="28"/>
              </w:rPr>
              <w:t>]</w:t>
            </w:r>
            <w:proofErr w:type="spellStart"/>
            <w:r w:rsidRPr="00ED4F2C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E3DA8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0  1  0  1  0  0  0  1  0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1  0  1  1  0  1  1  0  1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0</w:t>
            </w:r>
            <w:r w:rsidRPr="00ED4F2C">
              <w:rPr>
                <w:rFonts w:cs="Times New Roman"/>
                <w:b/>
                <w:bCs/>
                <w:szCs w:val="28"/>
              </w:rPr>
              <w:t>  0  0  0  0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029A7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ED4F2C">
              <w:rPr>
                <w:rFonts w:cs="Times New Roman"/>
                <w:b/>
                <w:bCs/>
                <w:szCs w:val="28"/>
              </w:rPr>
              <w:t>0  0</w:t>
            </w:r>
            <w:proofErr w:type="gramEnd"/>
            <w:r w:rsidRPr="00ED4F2C">
              <w:rPr>
                <w:rFonts w:cs="Times New Roman"/>
                <w:b/>
                <w:bCs/>
                <w:szCs w:val="28"/>
              </w:rPr>
              <w:t>  1  0  1  0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 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0  0  1  0  1  0  1  </w:t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1</w:t>
            </w:r>
          </w:p>
        </w:tc>
      </w:tr>
      <w:tr w:rsidR="00ED4F2C" w:rsidRPr="00ED4F2C" w14:paraId="39BD9834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E710A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36220" w14:textId="77777777" w:rsidR="00ED4F2C" w:rsidRPr="00ED4F2C" w:rsidRDefault="00ED4F2C" w:rsidP="00767C0D">
            <w:pPr>
              <w:jc w:val="center"/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←</w:t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5</w:t>
            </w:r>
            <w:r w:rsidRPr="00ED4F2C">
              <w:rPr>
                <w:rFonts w:cs="Times New Roman"/>
                <w:szCs w:val="28"/>
              </w:rPr>
              <w:br/>
              <w:t>[</w:t>
            </w:r>
            <w:r w:rsidRPr="00ED4F2C">
              <w:rPr>
                <w:rFonts w:cs="Times New Roman"/>
                <w:i/>
                <w:iCs/>
                <w:szCs w:val="28"/>
              </w:rPr>
              <w:t>-</w:t>
            </w:r>
            <w:proofErr w:type="gramStart"/>
            <w:r w:rsidRPr="00ED4F2C">
              <w:rPr>
                <w:rFonts w:cs="Times New Roman"/>
                <w:i/>
                <w:iCs/>
                <w:szCs w:val="28"/>
              </w:rPr>
              <w:t>M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B</w:t>
            </w:r>
            <w:r w:rsidRPr="00ED4F2C">
              <w:rPr>
                <w:rFonts w:cs="Times New Roman"/>
                <w:szCs w:val="28"/>
              </w:rPr>
              <w:t>]</w:t>
            </w:r>
            <w:proofErr w:type="spellStart"/>
            <w:r w:rsidRPr="00ED4F2C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84922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0  0  0  0  1  1  1  1  0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1  0  1  1  0  1  1  0  1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1</w:t>
            </w:r>
            <w:r w:rsidRPr="00ED4F2C">
              <w:rPr>
                <w:rFonts w:cs="Times New Roman"/>
                <w:b/>
                <w:bCs/>
                <w:szCs w:val="28"/>
              </w:rPr>
              <w:t>  1  0  0  0  1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A5938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ED4F2C">
              <w:rPr>
                <w:rFonts w:cs="Times New Roman"/>
                <w:b/>
                <w:bCs/>
                <w:szCs w:val="28"/>
              </w:rPr>
              <w:t>0  1</w:t>
            </w:r>
            <w:proofErr w:type="gramEnd"/>
            <w:r w:rsidRPr="00ED4F2C">
              <w:rPr>
                <w:rFonts w:cs="Times New Roman"/>
                <w:b/>
                <w:bCs/>
                <w:szCs w:val="28"/>
              </w:rPr>
              <w:t>  0  1  0  1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 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0  1  0  1  0  1  1  </w:t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0</w:t>
            </w:r>
          </w:p>
        </w:tc>
      </w:tr>
      <w:tr w:rsidR="00ED4F2C" w:rsidRPr="00ED4F2C" w14:paraId="75A93E65" w14:textId="77777777" w:rsidTr="00ED4F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4DB15" w14:textId="7777777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58674" w14:textId="63E6BC5B" w:rsidR="00ED4F2C" w:rsidRPr="00ED4F2C" w:rsidRDefault="00ED4F2C" w:rsidP="00767C0D">
            <w:pPr>
              <w:jc w:val="center"/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←</w:t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6</w:t>
            </w:r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M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B</w:t>
            </w:r>
            <w:r w:rsidR="00767C0D">
              <w:rPr>
                <w:rFonts w:cs="Times New Roman"/>
                <w:szCs w:val="28"/>
                <w:vertAlign w:val="subscript"/>
              </w:rPr>
              <w:t xml:space="preserve"> </w:t>
            </w:r>
            <w:proofErr w:type="spellStart"/>
            <w:r w:rsidRPr="00ED4F2C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R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7</w:t>
            </w:r>
            <w:r w:rsidRPr="00ED4F2C">
              <w:rPr>
                <w:rFonts w:cs="Times New Roman"/>
                <w:szCs w:val="28"/>
              </w:rPr>
              <w:br/>
            </w:r>
            <w:r w:rsidRPr="00ED4F2C">
              <w:rPr>
                <w:rFonts w:cs="Times New Roman"/>
                <w:i/>
                <w:iCs/>
                <w:szCs w:val="28"/>
              </w:rPr>
              <w:t>М</w:t>
            </w:r>
            <w:r w:rsidRPr="00ED4F2C">
              <w:rPr>
                <w:rFonts w:cs="Times New Roman"/>
                <w:i/>
                <w:iCs/>
                <w:szCs w:val="28"/>
                <w:vertAlign w:val="subscript"/>
              </w:rPr>
              <w:t>С</w:t>
            </w:r>
            <w:r w:rsidRPr="00ED4F2C">
              <w:rPr>
                <w:rFonts w:cs="Times New Roman"/>
                <w:szCs w:val="2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3D11A" w14:textId="4461B53A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1  0  0  0  1  0  1  1  0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0  1  0  0  1  0  0  1  1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1</w:t>
            </w:r>
            <w:r w:rsidRPr="00ED4F2C">
              <w:rPr>
                <w:rFonts w:cs="Times New Roman"/>
                <w:b/>
                <w:bCs/>
                <w:szCs w:val="28"/>
              </w:rPr>
              <w:t>  1  0  1  0  1  0  0  1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9BECB" w14:textId="7955FE07" w:rsidR="00ED4F2C" w:rsidRPr="00ED4F2C" w:rsidRDefault="00ED4F2C" w:rsidP="00767C0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4F2C">
              <w:rPr>
                <w:rFonts w:cs="Times New Roman"/>
                <w:b/>
                <w:bCs/>
                <w:szCs w:val="28"/>
              </w:rPr>
              <w:t>1  0  1  0  1  1  0  0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 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1  0  1  0  1  1  0  </w:t>
            </w:r>
            <w:r w:rsidRPr="00ED4F2C">
              <w:rPr>
                <w:rFonts w:cs="Times New Roman"/>
                <w:b/>
                <w:bCs/>
                <w:color w:val="FF0000"/>
                <w:szCs w:val="28"/>
              </w:rPr>
              <w:t>0</w:t>
            </w:r>
            <w:r w:rsidRPr="00ED4F2C">
              <w:rPr>
                <w:rFonts w:cs="Times New Roman"/>
                <w:b/>
                <w:bCs/>
                <w:szCs w:val="28"/>
              </w:rPr>
              <w:br/>
              <w:t>0  1  0  1  0  1  1  0  0</w:t>
            </w:r>
          </w:p>
        </w:tc>
      </w:tr>
    </w:tbl>
    <w:p w14:paraId="78CBA1EC" w14:textId="77777777" w:rsidR="00ED4F2C" w:rsidRPr="00ED4F2C" w:rsidRDefault="00ED4F2C" w:rsidP="00ED4F2C">
      <w:pPr>
        <w:rPr>
          <w:rFonts w:cs="Times New Roman"/>
          <w:szCs w:val="28"/>
        </w:rPr>
      </w:pPr>
      <w:r w:rsidRPr="00ED4F2C">
        <w:rPr>
          <w:rFonts w:cs="Times New Roman"/>
          <w:szCs w:val="28"/>
        </w:rPr>
        <w:br/>
      </w:r>
      <w:r w:rsidRPr="00ED4F2C">
        <w:rPr>
          <w:rFonts w:cs="Times New Roman"/>
          <w:i/>
          <w:iCs/>
          <w:szCs w:val="28"/>
        </w:rPr>
        <w:t>С</w:t>
      </w:r>
      <w:r w:rsidRPr="00ED4F2C">
        <w:rPr>
          <w:rFonts w:cs="Times New Roman"/>
          <w:szCs w:val="28"/>
        </w:rPr>
        <w:t xml:space="preserve"> = (0,101011)</w:t>
      </w:r>
      <w:r w:rsidRPr="00ED4F2C">
        <w:rPr>
          <w:rFonts w:cs="Times New Roman"/>
          <w:szCs w:val="28"/>
          <w:vertAlign w:val="subscript"/>
        </w:rPr>
        <w:t>2</w:t>
      </w:r>
      <w:r w:rsidRPr="00ED4F2C">
        <w:rPr>
          <w:rFonts w:cs="Times New Roman"/>
          <w:szCs w:val="28"/>
        </w:rPr>
        <w:t> · 2</w:t>
      </w:r>
      <w:r w:rsidRPr="00ED4F2C">
        <w:rPr>
          <w:rFonts w:cs="Times New Roman"/>
          <w:szCs w:val="28"/>
          <w:vertAlign w:val="superscript"/>
        </w:rPr>
        <w:t>7</w:t>
      </w:r>
      <w:r w:rsidRPr="00ED4F2C">
        <w:rPr>
          <w:rFonts w:cs="Times New Roman"/>
          <w:szCs w:val="28"/>
        </w:rPr>
        <w:t> = 86.</w:t>
      </w:r>
      <w:r w:rsidRPr="00ED4F2C">
        <w:rPr>
          <w:rFonts w:cs="Times New Roman"/>
          <w:szCs w:val="28"/>
        </w:rPr>
        <w:br/>
      </w:r>
      <w:r w:rsidRPr="00ED4F2C">
        <w:rPr>
          <w:rFonts w:cs="Times New Roman"/>
          <w:szCs w:val="28"/>
        </w:rPr>
        <w:br/>
        <w:t>Определим абсолютную и относительную погрешности результата:</w:t>
      </w:r>
      <w:r w:rsidRPr="00ED4F2C">
        <w:rPr>
          <w:rFonts w:cs="Times New Roman"/>
          <w:szCs w:val="28"/>
        </w:rPr>
        <w:br/>
        <w:t>Δ</w:t>
      </w:r>
      <w:r w:rsidRPr="00ED4F2C">
        <w:rPr>
          <w:rFonts w:cs="Times New Roman"/>
          <w:i/>
          <w:iCs/>
          <w:szCs w:val="28"/>
        </w:rPr>
        <w:t>С</w:t>
      </w:r>
      <w:r w:rsidRPr="00ED4F2C">
        <w:rPr>
          <w:rFonts w:cs="Times New Roman"/>
          <w:szCs w:val="28"/>
        </w:rPr>
        <w:t xml:space="preserve"> = 86,11111111 – 86 = 0,11111111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500"/>
        <w:gridCol w:w="100"/>
        <w:gridCol w:w="2778"/>
      </w:tblGrid>
      <w:tr w:rsidR="00ED4F2C" w:rsidRPr="00ED4F2C" w14:paraId="6959F935" w14:textId="77777777" w:rsidTr="00ED4F2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FD70B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proofErr w:type="spellStart"/>
            <w:r w:rsidRPr="00ED4F2C">
              <w:rPr>
                <w:rFonts w:cs="Times New Roman"/>
                <w:szCs w:val="28"/>
              </w:rPr>
              <w:t>δ</w:t>
            </w:r>
            <w:r w:rsidRPr="00ED4F2C">
              <w:rPr>
                <w:rFonts w:cs="Times New Roman"/>
                <w:i/>
                <w:iCs/>
                <w:szCs w:val="28"/>
              </w:rPr>
              <w:t>С</w:t>
            </w:r>
            <w:proofErr w:type="spellEnd"/>
            <w:r w:rsidRPr="00ED4F2C">
              <w:rPr>
                <w:rFonts w:cs="Times New Roman"/>
                <w:szCs w:val="28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5B981A8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B000DE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0,11111111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31E21C9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2ED64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 · 100% = 0,12903226%</w:t>
            </w:r>
          </w:p>
        </w:tc>
      </w:tr>
      <w:tr w:rsidR="00ED4F2C" w:rsidRPr="00ED4F2C" w14:paraId="30D174D0" w14:textId="77777777" w:rsidTr="00ED4F2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A450A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3F761DA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1E480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  <w:r w:rsidRPr="00ED4F2C">
              <w:rPr>
                <w:rFonts w:cs="Times New Roman"/>
                <w:szCs w:val="28"/>
              </w:rPr>
              <w:t>86,11111111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057E987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6B097" w14:textId="77777777" w:rsidR="00ED4F2C" w:rsidRPr="00ED4F2C" w:rsidRDefault="00ED4F2C" w:rsidP="00ED4F2C">
            <w:pPr>
              <w:rPr>
                <w:rFonts w:cs="Times New Roman"/>
                <w:szCs w:val="28"/>
              </w:rPr>
            </w:pPr>
          </w:p>
        </w:tc>
      </w:tr>
    </w:tbl>
    <w:p w14:paraId="4DC90120" w14:textId="6E7B0EE0" w:rsidR="007E1996" w:rsidRPr="00EA46D0" w:rsidRDefault="00ED4F2C" w:rsidP="00ED4F2C">
      <w:pPr>
        <w:rPr>
          <w:rFonts w:cs="Times New Roman"/>
          <w:szCs w:val="28"/>
        </w:rPr>
      </w:pPr>
      <w:r w:rsidRPr="00ED4F2C">
        <w:rPr>
          <w:rFonts w:cs="Times New Roman"/>
          <w:szCs w:val="28"/>
        </w:rPr>
        <w:br/>
      </w:r>
      <w:r w:rsidRPr="00ED4F2C">
        <w:rPr>
          <w:rFonts w:cs="Times New Roman"/>
          <w:szCs w:val="28"/>
        </w:rPr>
        <w:br/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7E1996" w:rsidRPr="00EA46D0" w:rsidSect="007F096A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099BB" w14:textId="77777777" w:rsidR="00070BEB" w:rsidRDefault="00070BEB">
      <w:pPr>
        <w:spacing w:line="240" w:lineRule="auto"/>
      </w:pPr>
      <w:r>
        <w:separator/>
      </w:r>
    </w:p>
  </w:endnote>
  <w:endnote w:type="continuationSeparator" w:id="0">
    <w:p w14:paraId="7651BB85" w14:textId="77777777" w:rsidR="00070BEB" w:rsidRDefault="00070B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56551" w14:textId="77777777" w:rsidR="00070BEB" w:rsidRDefault="00070BEB">
      <w:pPr>
        <w:spacing w:after="0"/>
      </w:pPr>
      <w:r>
        <w:separator/>
      </w:r>
    </w:p>
  </w:footnote>
  <w:footnote w:type="continuationSeparator" w:id="0">
    <w:p w14:paraId="03B796D0" w14:textId="77777777" w:rsidR="00070BEB" w:rsidRDefault="00070B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519"/>
    <w:multiLevelType w:val="multilevel"/>
    <w:tmpl w:val="0A9B05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7D6D"/>
    <w:multiLevelType w:val="hybridMultilevel"/>
    <w:tmpl w:val="E8E06578"/>
    <w:lvl w:ilvl="0" w:tplc="698446F0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" w15:restartNumberingAfterBreak="0">
    <w:nsid w:val="30491257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767E5E"/>
    <w:multiLevelType w:val="multilevel"/>
    <w:tmpl w:val="5B4E4A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4" w15:restartNumberingAfterBreak="0">
    <w:nsid w:val="442D2E84"/>
    <w:multiLevelType w:val="multilevel"/>
    <w:tmpl w:val="83BE8C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8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4290C"/>
    <w:multiLevelType w:val="hybridMultilevel"/>
    <w:tmpl w:val="C6E27F7A"/>
    <w:lvl w:ilvl="0" w:tplc="102CD506">
      <w:start w:val="1"/>
      <w:numFmt w:val="decimal"/>
      <w:lvlText w:val="%1"/>
      <w:lvlJc w:val="left"/>
      <w:pPr>
        <w:ind w:left="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 w16cid:durableId="1020353540">
    <w:abstractNumId w:val="0"/>
  </w:num>
  <w:num w:numId="2" w16cid:durableId="353580725">
    <w:abstractNumId w:val="4"/>
  </w:num>
  <w:num w:numId="3" w16cid:durableId="69161446">
    <w:abstractNumId w:val="7"/>
  </w:num>
  <w:num w:numId="4" w16cid:durableId="609355677">
    <w:abstractNumId w:val="9"/>
  </w:num>
  <w:num w:numId="5" w16cid:durableId="856038766">
    <w:abstractNumId w:val="1"/>
  </w:num>
  <w:num w:numId="6" w16cid:durableId="1811555408">
    <w:abstractNumId w:val="5"/>
  </w:num>
  <w:num w:numId="7" w16cid:durableId="2095126500">
    <w:abstractNumId w:val="6"/>
  </w:num>
  <w:num w:numId="8" w16cid:durableId="494800715">
    <w:abstractNumId w:val="8"/>
  </w:num>
  <w:num w:numId="9" w16cid:durableId="442726288">
    <w:abstractNumId w:val="3"/>
  </w:num>
  <w:num w:numId="10" w16cid:durableId="10837233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15203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C2E1C3"/>
    <w:rsid w:val="FBA567F3"/>
    <w:rsid w:val="00057F57"/>
    <w:rsid w:val="00062CA7"/>
    <w:rsid w:val="00070BEB"/>
    <w:rsid w:val="000832B3"/>
    <w:rsid w:val="00090D11"/>
    <w:rsid w:val="000F0E8E"/>
    <w:rsid w:val="000F1313"/>
    <w:rsid w:val="000F4AF3"/>
    <w:rsid w:val="000F64AD"/>
    <w:rsid w:val="0010392A"/>
    <w:rsid w:val="0011744D"/>
    <w:rsid w:val="00122711"/>
    <w:rsid w:val="0014208A"/>
    <w:rsid w:val="001508B0"/>
    <w:rsid w:val="00173236"/>
    <w:rsid w:val="00174B73"/>
    <w:rsid w:val="001D432E"/>
    <w:rsid w:val="001E44C8"/>
    <w:rsid w:val="001E5666"/>
    <w:rsid w:val="001F6AE1"/>
    <w:rsid w:val="00241934"/>
    <w:rsid w:val="0026210D"/>
    <w:rsid w:val="00264A80"/>
    <w:rsid w:val="002A1C4A"/>
    <w:rsid w:val="002D5484"/>
    <w:rsid w:val="00300A7F"/>
    <w:rsid w:val="0030200F"/>
    <w:rsid w:val="0032286E"/>
    <w:rsid w:val="00325BBC"/>
    <w:rsid w:val="00340F5D"/>
    <w:rsid w:val="00387CFE"/>
    <w:rsid w:val="003E4962"/>
    <w:rsid w:val="00402529"/>
    <w:rsid w:val="00407D40"/>
    <w:rsid w:val="00414B56"/>
    <w:rsid w:val="00456B34"/>
    <w:rsid w:val="00464BE1"/>
    <w:rsid w:val="00477A3F"/>
    <w:rsid w:val="00483C0C"/>
    <w:rsid w:val="00496322"/>
    <w:rsid w:val="00500953"/>
    <w:rsid w:val="00540A5D"/>
    <w:rsid w:val="005A023E"/>
    <w:rsid w:val="005A4107"/>
    <w:rsid w:val="005B411B"/>
    <w:rsid w:val="005D246A"/>
    <w:rsid w:val="006413D4"/>
    <w:rsid w:val="006431E0"/>
    <w:rsid w:val="0065617D"/>
    <w:rsid w:val="006600E4"/>
    <w:rsid w:val="006860BB"/>
    <w:rsid w:val="006C37A6"/>
    <w:rsid w:val="00724464"/>
    <w:rsid w:val="00767C0D"/>
    <w:rsid w:val="007831E7"/>
    <w:rsid w:val="007E1996"/>
    <w:rsid w:val="007E444A"/>
    <w:rsid w:val="007E7447"/>
    <w:rsid w:val="007F096A"/>
    <w:rsid w:val="007F3DFF"/>
    <w:rsid w:val="00830A51"/>
    <w:rsid w:val="0086476D"/>
    <w:rsid w:val="008A50C1"/>
    <w:rsid w:val="008D299B"/>
    <w:rsid w:val="00901EAC"/>
    <w:rsid w:val="009423BC"/>
    <w:rsid w:val="00957DB8"/>
    <w:rsid w:val="0096615F"/>
    <w:rsid w:val="00970AED"/>
    <w:rsid w:val="00977DE7"/>
    <w:rsid w:val="009A37E2"/>
    <w:rsid w:val="009B50F5"/>
    <w:rsid w:val="009F232B"/>
    <w:rsid w:val="00A10419"/>
    <w:rsid w:val="00A15584"/>
    <w:rsid w:val="00A30F5E"/>
    <w:rsid w:val="00A336DD"/>
    <w:rsid w:val="00A35707"/>
    <w:rsid w:val="00A4385A"/>
    <w:rsid w:val="00A45893"/>
    <w:rsid w:val="00A756A6"/>
    <w:rsid w:val="00A82ACA"/>
    <w:rsid w:val="00AA03A2"/>
    <w:rsid w:val="00AB11BC"/>
    <w:rsid w:val="00AB6E5F"/>
    <w:rsid w:val="00AF0B80"/>
    <w:rsid w:val="00B10F04"/>
    <w:rsid w:val="00B1794B"/>
    <w:rsid w:val="00B37C85"/>
    <w:rsid w:val="00B529A2"/>
    <w:rsid w:val="00B546D4"/>
    <w:rsid w:val="00B650CB"/>
    <w:rsid w:val="00B73935"/>
    <w:rsid w:val="00BE1E9B"/>
    <w:rsid w:val="00C2100A"/>
    <w:rsid w:val="00C23637"/>
    <w:rsid w:val="00C241C8"/>
    <w:rsid w:val="00C46E5A"/>
    <w:rsid w:val="00C51395"/>
    <w:rsid w:val="00C57450"/>
    <w:rsid w:val="00C87D2D"/>
    <w:rsid w:val="00CA0D4F"/>
    <w:rsid w:val="00CA31CB"/>
    <w:rsid w:val="00CA6D99"/>
    <w:rsid w:val="00CD299A"/>
    <w:rsid w:val="00CE0512"/>
    <w:rsid w:val="00CE5853"/>
    <w:rsid w:val="00D01B26"/>
    <w:rsid w:val="00D32469"/>
    <w:rsid w:val="00D76391"/>
    <w:rsid w:val="00DA3B8B"/>
    <w:rsid w:val="00DB1661"/>
    <w:rsid w:val="00DE27B2"/>
    <w:rsid w:val="00DE57BE"/>
    <w:rsid w:val="00DE69C8"/>
    <w:rsid w:val="00DF7054"/>
    <w:rsid w:val="00E06DA5"/>
    <w:rsid w:val="00E16B07"/>
    <w:rsid w:val="00E212D8"/>
    <w:rsid w:val="00E32B82"/>
    <w:rsid w:val="00E44DD9"/>
    <w:rsid w:val="00E90D53"/>
    <w:rsid w:val="00EA46D0"/>
    <w:rsid w:val="00EA5117"/>
    <w:rsid w:val="00ED3C1A"/>
    <w:rsid w:val="00ED4F2C"/>
    <w:rsid w:val="00EE619F"/>
    <w:rsid w:val="00F02852"/>
    <w:rsid w:val="00F126AC"/>
    <w:rsid w:val="00F25681"/>
    <w:rsid w:val="00F37D24"/>
    <w:rsid w:val="00F4547F"/>
    <w:rsid w:val="00F46F8D"/>
    <w:rsid w:val="00F62C5A"/>
    <w:rsid w:val="00F87D97"/>
    <w:rsid w:val="00F91350"/>
    <w:rsid w:val="00FB32A5"/>
    <w:rsid w:val="00FC04A1"/>
    <w:rsid w:val="00FC17E2"/>
    <w:rsid w:val="00FC3013"/>
    <w:rsid w:val="00FE7A11"/>
    <w:rsid w:val="00FF387C"/>
    <w:rsid w:val="1DBE429B"/>
    <w:rsid w:val="3DC2E1C3"/>
    <w:rsid w:val="6CFB3133"/>
    <w:rsid w:val="76F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A5DB"/>
  <w15:docId w15:val="{C9DC0BCE-510F-4381-A57F-019C6D72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7A6"/>
    <w:pPr>
      <w:spacing w:after="160" w:line="279" w:lineRule="auto"/>
    </w:pPr>
    <w:rPr>
      <w:rFonts w:eastAsiaTheme="minorHAnsi" w:cstheme="minorBidi"/>
      <w:sz w:val="28"/>
      <w:szCs w:val="24"/>
      <w:lang w:eastAsia="en-US"/>
    </w:rPr>
  </w:style>
  <w:style w:type="paragraph" w:styleId="1">
    <w:name w:val="heading 1"/>
    <w:basedOn w:val="a"/>
    <w:next w:val="a"/>
    <w:uiPriority w:val="9"/>
    <w:qFormat/>
    <w:rsid w:val="00970AED"/>
    <w:pPr>
      <w:keepNext/>
      <w:keepLines/>
      <w:spacing w:before="360" w:after="80"/>
      <w:outlineLvl w:val="0"/>
    </w:pPr>
    <w:rPr>
      <w:rFonts w:eastAsiaTheme="minorEastAsia" w:cstheme="majorEastAsia"/>
      <w:b/>
      <w:color w:val="000000" w:themeColor="text1"/>
      <w:sz w:val="36"/>
      <w:szCs w:val="40"/>
    </w:rPr>
  </w:style>
  <w:style w:type="paragraph" w:styleId="2">
    <w:name w:val="heading 2"/>
    <w:basedOn w:val="a"/>
    <w:next w:val="a"/>
    <w:uiPriority w:val="9"/>
    <w:unhideWhenUsed/>
    <w:qFormat/>
    <w:rsid w:val="00970AED"/>
    <w:pPr>
      <w:keepNext/>
      <w:keepLines/>
      <w:spacing w:before="160" w:after="80"/>
      <w:outlineLvl w:val="1"/>
    </w:pPr>
    <w:rPr>
      <w:rFonts w:eastAsiaTheme="minorEastAsia" w:cstheme="majorEastAsia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19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E1996"/>
    <w:rPr>
      <w:rFonts w:asciiTheme="majorHAnsi" w:eastAsiaTheme="majorEastAsia" w:hAnsiTheme="majorHAnsi" w:cstheme="majorBidi"/>
      <w:i/>
      <w:iCs/>
      <w:color w:val="0F4761" w:themeColor="accent1" w:themeShade="BF"/>
      <w:sz w:val="28"/>
      <w:szCs w:val="24"/>
      <w:lang w:eastAsia="en-US"/>
    </w:rPr>
  </w:style>
  <w:style w:type="character" w:styleId="a3">
    <w:name w:val="Hyperlink"/>
    <w:basedOn w:val="a0"/>
    <w:uiPriority w:val="99"/>
    <w:unhideWhenUsed/>
    <w:rPr>
      <w:u w:val="single"/>
    </w:rPr>
  </w:style>
  <w:style w:type="paragraph" w:styleId="10">
    <w:name w:val="toc 1"/>
    <w:basedOn w:val="a"/>
    <w:next w:val="a"/>
    <w:uiPriority w:val="39"/>
    <w:unhideWhenUsed/>
    <w:pPr>
      <w:spacing w:after="100"/>
    </w:pPr>
  </w:style>
  <w:style w:type="paragraph" w:styleId="20">
    <w:name w:val="toc 2"/>
    <w:basedOn w:val="a"/>
    <w:next w:val="a"/>
    <w:uiPriority w:val="39"/>
    <w:unhideWhenUsed/>
    <w:pPr>
      <w:spacing w:after="100"/>
      <w:ind w:left="220"/>
    </w:pPr>
  </w:style>
  <w:style w:type="paragraph" w:styleId="a4">
    <w:name w:val="Title"/>
    <w:basedOn w:val="a"/>
    <w:next w:val="a"/>
    <w:uiPriority w:val="10"/>
    <w:qFormat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table" w:styleId="a6">
    <w:name w:val="Table Grid"/>
    <w:basedOn w:val="a1"/>
    <w:uiPriority w:val="99"/>
    <w:rsid w:val="005D2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FC04A1"/>
    <w:pPr>
      <w:spacing w:after="120" w:line="480" w:lineRule="auto"/>
    </w:pPr>
    <w:rPr>
      <w:rFonts w:eastAsia="Times New Roman" w:cs="Times New Roman"/>
      <w:sz w:val="24"/>
      <w:lang w:eastAsia="ru-RU"/>
    </w:rPr>
  </w:style>
  <w:style w:type="character" w:customStyle="1" w:styleId="22">
    <w:name w:val="Основной текст 2 Знак"/>
    <w:basedOn w:val="a0"/>
    <w:link w:val="21"/>
    <w:rsid w:val="00FC04A1"/>
    <w:rPr>
      <w:rFonts w:eastAsia="Times New Roman"/>
      <w:sz w:val="24"/>
      <w:szCs w:val="24"/>
    </w:rPr>
  </w:style>
  <w:style w:type="character" w:customStyle="1" w:styleId="23">
    <w:name w:val="инт_2"/>
    <w:basedOn w:val="a0"/>
    <w:rsid w:val="00D01B26"/>
    <w:rPr>
      <w:spacing w:val="40"/>
    </w:rPr>
  </w:style>
  <w:style w:type="paragraph" w:styleId="41">
    <w:name w:val="toc 4"/>
    <w:basedOn w:val="a"/>
    <w:next w:val="a"/>
    <w:autoRedefine/>
    <w:uiPriority w:val="39"/>
    <w:unhideWhenUsed/>
    <w:rsid w:val="00901EAC"/>
    <w:pPr>
      <w:spacing w:after="100"/>
      <w:ind w:left="840"/>
    </w:pPr>
  </w:style>
  <w:style w:type="paragraph" w:customStyle="1" w:styleId="msonormal0">
    <w:name w:val="msonormal"/>
    <w:basedOn w:val="a"/>
    <w:rsid w:val="00A4385A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CF47A-4970-4864-8A66-E84C37587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Мантуш Даниил</dc:creator>
  <cp:keywords/>
  <dc:description/>
  <cp:lastModifiedBy>Даниил Мантуш</cp:lastModifiedBy>
  <cp:revision>10</cp:revision>
  <dcterms:created xsi:type="dcterms:W3CDTF">2024-11-28T11:46:00Z</dcterms:created>
  <dcterms:modified xsi:type="dcterms:W3CDTF">2024-11-28T17:08:00Z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