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tcPr>
          <w:p>
            <w:pPr>
              <w:spacing w:before="4800" w:line="828" w:lineRule="atLeast"/>
              <w:ind w:left="1200"/>
              <w:jc w:val="left"/>
            </w:pPr>
            <w:r>
              <w:rPr>
                <w:rFonts w:ascii="Calibri" w:eastAsia="SimHei"/>
                <w:b/>
                <w:bCs/>
                <w:color w:val="5B8DB8"/>
                <w:sz w:val="72"/>
                <w:szCs w:val="72"/>
              </w:rPr>
              <w:t xml:space="preserve">Excel导入校验</w:t>
            </w:r>
          </w:p>
          <w:p>
            <w:pPr>
              <w:spacing w:before="200" w:line="600" w:lineRule="atLeast"/>
              <w:ind w:left="1200"/>
              <w:jc w:val="left"/>
            </w:pPr>
            <w:r>
              <w:rPr>
                <w:rFonts w:ascii="Calibri" w:eastAsia="SimHei"/>
                <w:color w:val="6878A0"/>
                <w:sz w:val="40"/>
                <w:szCs w:val="40"/>
              </w:rPr>
              <w:t xml:space="preserve">Java 代码设计方案</w:t>
            </w:r>
          </w:p>
          <w:p>
            <w:pPr>
              <w:pBdr>
                <w:bottom w:val="single" w:color="5B8DB8" w:sz="6" w:space="12"/>
              </w:pBdr>
              <w:spacing w:before="600"/>
              <w:ind w:left="1200"/>
              <w:jc w:val="left"/>
            </w:pPr>
          </w:p>
          <w:p>
            <w:pPr>
              <w:spacing w:before="400" w:line="312"/>
              <w:ind w:left="1200"/>
              <w:jc w:val="left"/>
            </w:pPr>
            <w:r>
              <w:rPr>
                <w:rFonts w:ascii="Calibri" w:eastAsia="Microsoft YaHei"/>
                <w:color w:val="6878A0"/>
                <w:sz w:val="24"/>
                <w:szCs w:val="24"/>
              </w:rPr>
              <w:t xml:space="preserve">基于 EasyExcel + 策略模式的文件导入校验框架</w:t>
            </w:r>
          </w:p>
          <w:p>
            <w:pPr>
              <w:spacing w:before="100"/>
              <w:ind w:left="1200"/>
              <w:jc w:val="left"/>
            </w:pPr>
            <w:r>
              <w:rPr>
                <w:rFonts w:ascii="Calibri" w:eastAsia="Microsoft YaHei"/>
                <w:color w:val="6878A0"/>
                <w:sz w:val="22"/>
                <w:szCs w:val="22"/>
              </w:rPr>
              <w:t xml:space="preserve">2026年5月</w:t>
            </w:r>
          </w:p>
        </w:tc>
      </w:tr>
    </w:tbl>
    <w:p>
      <w:pPr>
        <w:sectPr>
          <w:pgSz w:w="11906" w:h="16838" w:orient="portrait"/>
          <w:pgMar w:top="0" w:right="0" w:bottom="0" w:left="0" w:header="708" w:footer="708" w:gutter="0"/>
          <w:pgNumType/>
          <w:docGrid w:linePitch="360"/>
        </w:sectPr>
      </w:pPr>
    </w:p>
    <w:p>
      <w:pPr>
        <w:pStyle w:val="Heading1"/>
      </w:pPr>
      <w:bookmarkStart w:id="100000" w:name="_Toc100000"/>
      <w:r>
        <w:rPr>
          <w:rFonts w:ascii="Calibri" w:eastAsia="SimHei"/>
          <w:b/>
          <w:bCs/>
          <w:color w:val="0A1628"/>
          <w:sz w:val="32"/>
          <w:szCs w:val="32"/>
        </w:rPr>
        <w:t xml:space="preserve">目录</w:t>
      </w:r>
      <w:bookmarkEnd w:id="100000"/>
    </w:p>
    <w:sdt>
      <w:sdtPr>
        <w:alias w:val="目录"/>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目录</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一、架构设计概述</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1.1 设计原则</w:t>
            </w:r>
            <w:r>
              <w:tab/>
            </w:r>
            <w:r>
              <w:fldChar w:fldCharType="begin"/>
            </w:r>
            <w:r>
              <w:instrText xml:space="preserve"> PAGEREF _Toc100002 \h </w:instrText>
            </w:r>
            <w:r>
              <w:fldChar w:fldCharType="separate"/>
            </w:r>
            <w:r>
              <w:t>1</w:t>
            </w:r>
            <w:r>
              <w:fldChar w:fldCharType="end"/>
            </w:r>
          </w:hyperlink>
        </w:p>
        <w:p>
          <w:pPr>
            <w:pStyle w:val="11"/>
            <w:ind w:left="360"/>
            <w:tabs>
              <w:tab w:val="right" w:leader="dot" w:pos="9026"/>
            </w:tabs>
            <w:spacing w:before="120" w:after="60"/>
          </w:pPr>
          <w:hyperlink w:anchor="_Toc100003" w:history="1">
            <w:r>
              <w:rPr>
                <w:rStyle w:val="Hyperlink"/>
              </w:rPr>
              <w:t>1.2 校验流程</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二、核心模型设计</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2.1 校验配置模型</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2.2 校验结果模型</w:t>
            </w:r>
            <w:r>
              <w:tab/>
            </w:r>
            <w:r>
              <w:fldChar w:fldCharType="begin"/>
            </w:r>
            <w:r>
              <w:instrText xml:space="preserve"> PAGEREF _Toc100006 \h </w:instrText>
            </w:r>
            <w:r>
              <w:fldChar w:fldCharType="separate"/>
            </w:r>
            <w:r>
              <w:t>8</w:t>
            </w:r>
            <w:r>
              <w:fldChar w:fldCharType="end"/>
            </w:r>
          </w:hyperlink>
        </w:p>
        <w:p>
          <w:pPr>
            <w:pStyle w:val="9"/>
            <w:tabs>
              <w:tab w:val="right" w:leader="dot" w:pos="9026"/>
            </w:tabs>
            <w:spacing w:before="120" w:after="60"/>
          </w:pPr>
          <w:hyperlink w:anchor="_Toc100007" w:history="1">
            <w:r>
              <w:rPr>
                <w:rStyle w:val="Hyperlink"/>
              </w:rPr>
              <w:t>三、核心校验框架</w:t>
            </w:r>
            <w:r>
              <w:tab/>
            </w:r>
            <w:r>
              <w:fldChar w:fldCharType="begin"/>
            </w:r>
            <w:r>
              <w:instrText xml:space="preserve"> PAGEREF _Toc100007 \h </w:instrText>
            </w:r>
            <w:r>
              <w:fldChar w:fldCharType="separate"/>
            </w:r>
            <w:r>
              <w:t>14</w:t>
            </w:r>
            <w:r>
              <w:fldChar w:fldCharType="end"/>
            </w:r>
          </w:hyperlink>
        </w:p>
        <w:p>
          <w:pPr>
            <w:pStyle w:val="11"/>
            <w:ind w:left="360"/>
            <w:tabs>
              <w:tab w:val="right" w:leader="dot" w:pos="9026"/>
            </w:tabs>
            <w:spacing w:before="120" w:after="60"/>
          </w:pPr>
          <w:hyperlink w:anchor="_Toc100008" w:history="1">
            <w:r>
              <w:rPr>
                <w:rStyle w:val="Hyperlink"/>
              </w:rPr>
              <w:t>3.1 校验器接口与抽象基类</w:t>
            </w:r>
            <w:r>
              <w:tab/>
            </w:r>
            <w:r>
              <w:fldChar w:fldCharType="begin"/>
            </w:r>
            <w:r>
              <w:instrText xml:space="preserve"> PAGEREF _Toc100008 \h </w:instrText>
            </w:r>
            <w:r>
              <w:fldChar w:fldCharType="separate"/>
            </w:r>
            <w:r>
              <w:t>15</w:t>
            </w:r>
            <w:r>
              <w:fldChar w:fldCharType="end"/>
            </w:r>
          </w:hyperlink>
        </w:p>
        <w:p>
          <w:pPr>
            <w:pStyle w:val="11"/>
            <w:ind w:left="360"/>
            <w:tabs>
              <w:tab w:val="right" w:leader="dot" w:pos="9026"/>
            </w:tabs>
            <w:spacing w:before="120" w:after="60"/>
          </w:pPr>
          <w:hyperlink w:anchor="_Toc100009" w:history="1">
            <w:r>
              <w:rPr>
                <w:rStyle w:val="Hyperlink"/>
              </w:rPr>
              <w:t>3.2 校验器注册中心</w:t>
            </w:r>
            <w:r>
              <w:tab/>
            </w:r>
            <w:r>
              <w:fldChar w:fldCharType="begin"/>
            </w:r>
            <w:r>
              <w:instrText xml:space="preserve"> PAGEREF _Toc100009 \h </w:instrText>
            </w:r>
            <w:r>
              <w:fldChar w:fldCharType="separate"/>
            </w:r>
            <w:r>
              <w:t>19</w:t>
            </w:r>
            <w:r>
              <w:fldChar w:fldCharType="end"/>
            </w:r>
          </w:hyperlink>
        </w:p>
        <w:p>
          <w:pPr>
            <w:pStyle w:val="9"/>
            <w:tabs>
              <w:tab w:val="right" w:leader="dot" w:pos="9026"/>
            </w:tabs>
            <w:spacing w:before="120" w:after="60"/>
          </w:pPr>
          <w:hyperlink w:anchor="_Toc100010" w:history="1">
            <w:r>
              <w:rPr>
                <w:rStyle w:val="Hyperlink"/>
              </w:rPr>
              <w:t>四、文件级阻断校验</w:t>
            </w:r>
            <w:r>
              <w:tab/>
            </w:r>
            <w:r>
              <w:fldChar w:fldCharType="begin"/>
            </w:r>
            <w:r>
              <w:instrText xml:space="preserve"> PAGEREF _Toc100010 \h </w:instrText>
            </w:r>
            <w:r>
              <w:fldChar w:fldCharType="separate"/>
            </w:r>
            <w:r>
              <w:t>23</w:t>
            </w:r>
            <w:r>
              <w:fldChar w:fldCharType="end"/>
            </w:r>
          </w:hyperlink>
        </w:p>
        <w:p>
          <w:pPr>
            <w:pStyle w:val="11"/>
            <w:ind w:left="360"/>
            <w:tabs>
              <w:tab w:val="right" w:leader="dot" w:pos="9026"/>
            </w:tabs>
            <w:spacing w:before="120" w:after="60"/>
          </w:pPr>
          <w:hyperlink w:anchor="_Toc100011" w:history="1">
            <w:r>
              <w:rPr>
                <w:rStyle w:val="Hyperlink"/>
              </w:rPr>
              <w:t>4.1 文件格式校验</w:t>
            </w:r>
            <w:r>
              <w:tab/>
            </w:r>
            <w:r>
              <w:fldChar w:fldCharType="begin"/>
            </w:r>
            <w:r>
              <w:instrText xml:space="preserve"> PAGEREF _Toc100011 \h </w:instrText>
            </w:r>
            <w:r>
              <w:fldChar w:fldCharType="separate"/>
            </w:r>
            <w:r>
              <w:t>23</w:t>
            </w:r>
            <w:r>
              <w:fldChar w:fldCharType="end"/>
            </w:r>
          </w:hyperlink>
        </w:p>
        <w:p>
          <w:pPr>
            <w:pStyle w:val="11"/>
            <w:ind w:left="360"/>
            <w:tabs>
              <w:tab w:val="right" w:leader="dot" w:pos="9026"/>
            </w:tabs>
            <w:spacing w:before="120" w:after="60"/>
          </w:pPr>
          <w:hyperlink w:anchor="_Toc100012" w:history="1">
            <w:r>
              <w:rPr>
                <w:rStyle w:val="Hyperlink"/>
              </w:rPr>
              <w:t>4.2 模板匹配校验</w:t>
            </w:r>
            <w:r>
              <w:tab/>
            </w:r>
            <w:r>
              <w:fldChar w:fldCharType="begin"/>
            </w:r>
            <w:r>
              <w:instrText xml:space="preserve"> PAGEREF _Toc100012 \h </w:instrText>
            </w:r>
            <w:r>
              <w:fldChar w:fldCharType="separate"/>
            </w:r>
            <w:r>
              <w:t>29</w:t>
            </w:r>
            <w:r>
              <w:fldChar w:fldCharType="end"/>
            </w:r>
          </w:hyperlink>
        </w:p>
        <w:p>
          <w:pPr>
            <w:pStyle w:val="9"/>
            <w:tabs>
              <w:tab w:val="right" w:leader="dot" w:pos="9026"/>
            </w:tabs>
            <w:spacing w:before="120" w:after="60"/>
          </w:pPr>
          <w:hyperlink w:anchor="_Toc100013" w:history="1">
            <w:r>
              <w:rPr>
                <w:rStyle w:val="Hyperlink"/>
              </w:rPr>
              <w:t>五、行级数据校验实现</w:t>
            </w:r>
            <w:r>
              <w:tab/>
            </w:r>
            <w:r>
              <w:fldChar w:fldCharType="begin"/>
            </w:r>
            <w:r>
              <w:instrText xml:space="preserve"> PAGEREF _Toc100013 \h </w:instrText>
            </w:r>
            <w:r>
              <w:fldChar w:fldCharType="separate"/>
            </w:r>
            <w:r>
              <w:t>35</w:t>
            </w:r>
            <w:r>
              <w:fldChar w:fldCharType="end"/>
            </w:r>
          </w:hyperlink>
        </w:p>
        <w:p>
          <w:pPr>
            <w:pStyle w:val="11"/>
            <w:ind w:left="360"/>
            <w:tabs>
              <w:tab w:val="right" w:leader="dot" w:pos="9026"/>
            </w:tabs>
            <w:spacing w:before="120" w:after="60"/>
          </w:pPr>
          <w:hyperlink w:anchor="_Toc100014" w:history="1">
            <w:r>
              <w:rPr>
                <w:rStyle w:val="Hyperlink"/>
              </w:rPr>
              <w:t>5.1 必填校验器</w:t>
            </w:r>
            <w:r>
              <w:tab/>
            </w:r>
            <w:r>
              <w:fldChar w:fldCharType="begin"/>
            </w:r>
            <w:r>
              <w:instrText xml:space="preserve"> PAGEREF _Toc100014 \h </w:instrText>
            </w:r>
            <w:r>
              <w:fldChar w:fldCharType="separate"/>
            </w:r>
            <w:r>
              <w:t>35</w:t>
            </w:r>
            <w:r>
              <w:fldChar w:fldCharType="end"/>
            </w:r>
          </w:hyperlink>
        </w:p>
        <w:p>
          <w:pPr>
            <w:pStyle w:val="11"/>
            <w:ind w:left="360"/>
            <w:tabs>
              <w:tab w:val="right" w:leader="dot" w:pos="9026"/>
            </w:tabs>
            <w:spacing w:before="120" w:after="60"/>
          </w:pPr>
          <w:hyperlink w:anchor="_Toc100015" w:history="1">
            <w:r>
              <w:rPr>
                <w:rStyle w:val="Hyperlink"/>
              </w:rPr>
              <w:t>5.2 数据类型校验器</w:t>
            </w:r>
            <w:r>
              <w:tab/>
            </w:r>
            <w:r>
              <w:fldChar w:fldCharType="begin"/>
            </w:r>
            <w:r>
              <w:instrText xml:space="preserve"> PAGEREF _Toc100015 \h </w:instrText>
            </w:r>
            <w:r>
              <w:fldChar w:fldCharType="separate"/>
            </w:r>
            <w:r>
              <w:t>38</w:t>
            </w:r>
            <w:r>
              <w:fldChar w:fldCharType="end"/>
            </w:r>
          </w:hyperlink>
        </w:p>
        <w:p>
          <w:pPr>
            <w:pStyle w:val="11"/>
            <w:ind w:left="360"/>
            <w:tabs>
              <w:tab w:val="right" w:leader="dot" w:pos="9026"/>
            </w:tabs>
            <w:spacing w:before="120" w:after="60"/>
          </w:pPr>
          <w:hyperlink w:anchor="_Toc100016" w:history="1">
            <w:r>
              <w:rPr>
                <w:rStyle w:val="Hyperlink"/>
              </w:rPr>
              <w:t>5.3 数据长度校验器</w:t>
            </w:r>
            <w:r>
              <w:tab/>
            </w:r>
            <w:r>
              <w:fldChar w:fldCharType="begin"/>
            </w:r>
            <w:r>
              <w:instrText xml:space="preserve"> PAGEREF _Toc100016 \h </w:instrText>
            </w:r>
            <w:r>
              <w:fldChar w:fldCharType="separate"/>
            </w:r>
            <w:r>
              <w:t>46</w:t>
            </w:r>
            <w:r>
              <w:fldChar w:fldCharType="end"/>
            </w:r>
          </w:hyperlink>
        </w:p>
        <w:p>
          <w:pPr>
            <w:pStyle w:val="11"/>
            <w:ind w:left="360"/>
            <w:tabs>
              <w:tab w:val="right" w:leader="dot" w:pos="9026"/>
            </w:tabs>
            <w:spacing w:before="120" w:after="60"/>
          </w:pPr>
          <w:hyperlink w:anchor="_Toc100017" w:history="1">
            <w:r>
              <w:rPr>
                <w:rStyle w:val="Hyperlink"/>
              </w:rPr>
              <w:t>5.4 正则校验器</w:t>
            </w:r>
            <w:r>
              <w:tab/>
            </w:r>
            <w:r>
              <w:fldChar w:fldCharType="begin"/>
            </w:r>
            <w:r>
              <w:instrText xml:space="preserve"> PAGEREF _Toc100017 \h </w:instrText>
            </w:r>
            <w:r>
              <w:fldChar w:fldCharType="separate"/>
            </w:r>
            <w:r>
              <w:t>50</w:t>
            </w:r>
            <w:r>
              <w:fldChar w:fldCharType="end"/>
            </w:r>
          </w:hyperlink>
        </w:p>
        <w:p>
          <w:pPr>
            <w:pStyle w:val="11"/>
            <w:ind w:left="360"/>
            <w:tabs>
              <w:tab w:val="right" w:leader="dot" w:pos="9026"/>
            </w:tabs>
            <w:spacing w:before="120" w:after="60"/>
          </w:pPr>
          <w:hyperlink w:anchor="_Toc100018" w:history="1">
            <w:r>
              <w:rPr>
                <w:rStyle w:val="Hyperlink"/>
              </w:rPr>
              <w:t>5.5 文件内重复校验器</w:t>
            </w:r>
            <w:r>
              <w:tab/>
            </w:r>
            <w:r>
              <w:fldChar w:fldCharType="begin"/>
            </w:r>
            <w:r>
              <w:instrText xml:space="preserve"> PAGEREF _Toc100018 \h </w:instrText>
            </w:r>
            <w:r>
              <w:fldChar w:fldCharType="separate"/>
            </w:r>
            <w:r>
              <w:t>54</w:t>
            </w:r>
            <w:r>
              <w:fldChar w:fldCharType="end"/>
            </w:r>
          </w:hyperlink>
        </w:p>
        <w:p>
          <w:pPr>
            <w:pStyle w:val="11"/>
            <w:ind w:left="360"/>
            <w:tabs>
              <w:tab w:val="right" w:leader="dot" w:pos="9026"/>
            </w:tabs>
            <w:spacing w:before="120" w:after="60"/>
          </w:pPr>
          <w:hyperlink w:anchor="_Toc100019" w:history="1">
            <w:r>
              <w:rPr>
                <w:rStyle w:val="Hyperlink"/>
              </w:rPr>
              <w:t>5.6 数据库去重校验器</w:t>
            </w:r>
            <w:r>
              <w:tab/>
            </w:r>
            <w:r>
              <w:fldChar w:fldCharType="begin"/>
            </w:r>
            <w:r>
              <w:instrText xml:space="preserve"> PAGEREF _Toc100019 \h </w:instrText>
            </w:r>
            <w:r>
              <w:fldChar w:fldCharType="separate"/>
            </w:r>
            <w:r>
              <w:t>60</w:t>
            </w:r>
            <w:r>
              <w:fldChar w:fldCharType="end"/>
            </w:r>
          </w:hyperlink>
        </w:p>
        <w:p>
          <w:pPr>
            <w:pStyle w:val="9"/>
            <w:tabs>
              <w:tab w:val="right" w:leader="dot" w:pos="9026"/>
            </w:tabs>
            <w:spacing w:before="120" w:after="60"/>
          </w:pPr>
          <w:hyperlink w:anchor="_Toc100020" w:history="1">
            <w:r>
              <w:rPr>
                <w:rStyle w:val="Hyperlink"/>
              </w:rPr>
              <w:t>六、EasyExcel 集成与调度</w:t>
            </w:r>
            <w:r>
              <w:tab/>
            </w:r>
            <w:r>
              <w:fldChar w:fldCharType="begin"/>
            </w:r>
            <w:r>
              <w:instrText xml:space="preserve"> PAGEREF _Toc100020 \h </w:instrText>
            </w:r>
            <w:r>
              <w:fldChar w:fldCharType="separate"/>
            </w:r>
            <w:r>
              <w:t>68</w:t>
            </w:r>
            <w:r>
              <w:fldChar w:fldCharType="end"/>
            </w:r>
          </w:hyperlink>
        </w:p>
        <w:p>
          <w:pPr>
            <w:pStyle w:val="11"/>
            <w:ind w:left="360"/>
            <w:tabs>
              <w:tab w:val="right" w:leader="dot" w:pos="9026"/>
            </w:tabs>
            <w:spacing w:before="120" w:after="60"/>
          </w:pPr>
          <w:hyperlink w:anchor="_Toc100021" w:history="1">
            <w:r>
              <w:rPr>
                <w:rStyle w:val="Hyperlink"/>
              </w:rPr>
              <w:t>6.1 ReadListener 实现</w:t>
            </w:r>
            <w:r>
              <w:tab/>
            </w:r>
            <w:r>
              <w:fldChar w:fldCharType="begin"/>
            </w:r>
            <w:r>
              <w:instrText xml:space="preserve"> PAGEREF _Toc100021 \h </w:instrText>
            </w:r>
            <w:r>
              <w:fldChar w:fldCharType="separate"/>
            </w:r>
            <w:r>
              <w:t>68</w:t>
            </w:r>
            <w:r>
              <w:fldChar w:fldCharType="end"/>
            </w:r>
          </w:hyperlink>
        </w:p>
        <w:p>
          <w:pPr>
            <w:pStyle w:val="11"/>
            <w:ind w:left="360"/>
            <w:tabs>
              <w:tab w:val="right" w:leader="dot" w:pos="9026"/>
            </w:tabs>
            <w:spacing w:before="120" w:after="60"/>
          </w:pPr>
          <w:hyperlink w:anchor="_Toc100022" w:history="1">
            <w:r>
              <w:rPr>
                <w:rStyle w:val="Hyperlink"/>
              </w:rPr>
              <w:t>6.2 导入服务主入口</w:t>
            </w:r>
            <w:r>
              <w:tab/>
            </w:r>
            <w:r>
              <w:fldChar w:fldCharType="begin"/>
            </w:r>
            <w:r>
              <w:instrText xml:space="preserve"> PAGEREF _Toc100022 \h </w:instrText>
            </w:r>
            <w:r>
              <w:fldChar w:fldCharType="separate"/>
            </w:r>
            <w:r>
              <w:t>80</w:t>
            </w:r>
            <w:r>
              <w:fldChar w:fldCharType="end"/>
            </w:r>
          </w:hyperlink>
        </w:p>
        <w:p>
          <w:pPr>
            <w:pStyle w:val="9"/>
            <w:tabs>
              <w:tab w:val="right" w:leader="dot" w:pos="9026"/>
            </w:tabs>
            <w:spacing w:before="120" w:after="60"/>
          </w:pPr>
          <w:hyperlink w:anchor="_Toc100023" w:history="1">
            <w:r>
              <w:rPr>
                <w:rStyle w:val="Hyperlink"/>
              </w:rPr>
              <w:t>七、使用示例</w:t>
            </w:r>
            <w:r>
              <w:tab/>
            </w:r>
            <w:r>
              <w:fldChar w:fldCharType="begin"/>
            </w:r>
            <w:r>
              <w:instrText xml:space="preserve"> PAGEREF _Toc100023 \h </w:instrText>
            </w:r>
            <w:r>
              <w:fldChar w:fldCharType="separate"/>
            </w:r>
            <w:r>
              <w:t>92</w:t>
            </w:r>
            <w:r>
              <w:fldChar w:fldCharType="end"/>
            </w:r>
          </w:hyperlink>
        </w:p>
        <w:p>
          <w:pPr>
            <w:pStyle w:val="11"/>
            <w:ind w:left="360"/>
            <w:tabs>
              <w:tab w:val="right" w:leader="dot" w:pos="9026"/>
            </w:tabs>
            <w:spacing w:before="120" w:after="60"/>
          </w:pPr>
          <w:hyperlink w:anchor="_Toc100024" w:history="1">
            <w:r>
              <w:rPr>
                <w:rStyle w:val="Hyperlink"/>
              </w:rPr>
              <w:t>7.1 模板配置示例</w:t>
            </w:r>
            <w:r>
              <w:tab/>
            </w:r>
            <w:r>
              <w:fldChar w:fldCharType="begin"/>
            </w:r>
            <w:r>
              <w:instrText xml:space="preserve"> PAGEREF _Toc100024 \h </w:instrText>
            </w:r>
            <w:r>
              <w:fldChar w:fldCharType="separate"/>
            </w:r>
            <w:r>
              <w:t>93</w:t>
            </w:r>
            <w:r>
              <w:fldChar w:fldCharType="end"/>
            </w:r>
          </w:hyperlink>
        </w:p>
        <w:p>
          <w:pPr>
            <w:pStyle w:val="11"/>
            <w:ind w:left="360"/>
            <w:tabs>
              <w:tab w:val="right" w:leader="dot" w:pos="9026"/>
            </w:tabs>
            <w:spacing w:before="120" w:after="60"/>
          </w:pPr>
          <w:hyperlink w:anchor="_Toc100025" w:history="1">
            <w:r>
              <w:rPr>
                <w:rStyle w:val="Hyperlink"/>
              </w:rPr>
              <w:t>7.2 Controller 调用示例</w:t>
            </w:r>
            <w:r>
              <w:tab/>
            </w:r>
            <w:r>
              <w:fldChar w:fldCharType="begin"/>
            </w:r>
            <w:r>
              <w:instrText xml:space="preserve"> PAGEREF _Toc100025 \h </w:instrText>
            </w:r>
            <w:r>
              <w:fldChar w:fldCharType="separate"/>
            </w:r>
            <w:r>
              <w:t>98</w:t>
            </w:r>
            <w:r>
              <w:fldChar w:fldCharType="end"/>
            </w:r>
          </w:hyperlink>
        </w:p>
        <w:p>
          <w:pPr>
            <w:pStyle w:val="9"/>
            <w:tabs>
              <w:tab w:val="right" w:leader="dot" w:pos="9026"/>
            </w:tabs>
            <w:spacing w:before="120" w:after="60"/>
          </w:pPr>
          <w:hyperlink w:anchor="_Toc100026" w:history="1">
            <w:r>
              <w:rPr>
                <w:rStyle w:val="Hyperlink"/>
              </w:rPr>
              <w:t>八、生产环境进阶建议</w:t>
            </w:r>
            <w:r>
              <w:tab/>
            </w:r>
            <w:r>
              <w:fldChar w:fldCharType="begin"/>
            </w:r>
            <w:r>
              <w:instrText xml:space="preserve"> PAGEREF _Toc100026 \h </w:instrText>
            </w:r>
            <w:r>
              <w:fldChar w:fldCharType="separate"/>
            </w:r>
            <w:r>
              <w:t>102</w:t>
            </w:r>
            <w:r>
              <w:fldChar w:fldCharType="end"/>
            </w:r>
          </w:hyperlink>
        </w:p>
        <w:p>
          <w:pPr>
            <w:pStyle w:val="11"/>
            <w:ind w:left="360"/>
            <w:tabs>
              <w:tab w:val="right" w:leader="dot" w:pos="9026"/>
            </w:tabs>
            <w:spacing w:before="120" w:after="60"/>
          </w:pPr>
          <w:hyperlink w:anchor="_Toc100027" w:history="1">
            <w:r>
              <w:rPr>
                <w:rStyle w:val="Hyperlink"/>
              </w:rPr>
              <w:t>8.1 OOM 防护</w:t>
            </w:r>
            <w:r>
              <w:tab/>
            </w:r>
            <w:r>
              <w:fldChar w:fldCharType="begin"/>
            </w:r>
            <w:r>
              <w:instrText xml:space="preserve"> PAGEREF _Toc100027 \h </w:instrText>
            </w:r>
            <w:r>
              <w:fldChar w:fldCharType="separate"/>
            </w:r>
            <w:r>
              <w:t>102</w:t>
            </w:r>
            <w:r>
              <w:fldChar w:fldCharType="end"/>
            </w:r>
          </w:hyperlink>
        </w:p>
        <w:p>
          <w:pPr>
            <w:pStyle w:val="11"/>
            <w:ind w:left="360"/>
            <w:tabs>
              <w:tab w:val="right" w:leader="dot" w:pos="9026"/>
            </w:tabs>
            <w:spacing w:before="120" w:after="60"/>
          </w:pPr>
          <w:hyperlink w:anchor="_Toc100028" w:history="1">
            <w:r>
              <w:rPr>
                <w:rStyle w:val="Hyperlink"/>
              </w:rPr>
              <w:t>8.2 异步导入与进度推送</w:t>
            </w:r>
            <w:r>
              <w:tab/>
            </w:r>
            <w:r>
              <w:fldChar w:fldCharType="begin"/>
            </w:r>
            <w:r>
              <w:instrText xml:space="preserve"> PAGEREF _Toc100028 \h </w:instrText>
            </w:r>
            <w:r>
              <w:fldChar w:fldCharType="separate"/>
            </w:r>
            <w:r>
              <w:t>105</w:t>
            </w:r>
            <w:r>
              <w:fldChar w:fldCharType="end"/>
            </w:r>
          </w:hyperlink>
        </w:p>
        <w:p>
          <w:pPr>
            <w:pStyle w:val="11"/>
            <w:ind w:left="360"/>
            <w:tabs>
              <w:tab w:val="right" w:leader="dot" w:pos="9026"/>
            </w:tabs>
            <w:spacing w:before="120" w:after="60"/>
          </w:pPr>
          <w:hyperlink w:anchor="_Toc100029" w:history="1">
            <w:r>
              <w:rPr>
                <w:rStyle w:val="Hyperlink"/>
              </w:rPr>
              <w:t>8.3 框架类图概览</w:t>
            </w:r>
            <w:r>
              <w:tab/>
            </w:r>
            <w:r>
              <w:fldChar w:fldCharType="begin"/>
            </w:r>
            <w:r>
              <w:instrText xml:space="preserve"> PAGEREF _Toc100029 \h </w:instrText>
            </w:r>
            <w:r>
              <w:fldChar w:fldCharType="separate"/>
            </w:r>
            <w:r>
              <w:t>110</w:t>
            </w:r>
            <w:r>
              <w:fldChar w:fldCharType="end"/>
            </w:r>
          </w:hyperlink>
        </w:p>
        <w:p>
          <w:r>
            <w:fldChar w:fldCharType="end"/>
          </w:r>
        </w:p>
      </w:sdtContent>
    </w:sdt>
    <w:p>
      <w:pPr>
        <w:spacing w:after="200"/>
      </w:pPr>
      <w:r>
        <w:rPr>
          <w:rFonts w:ascii="Calibri" w:eastAsia="Microsoft YaHei"/>
          <w:i/>
          <w:iCs/>
          <w:color w:val="999999"/>
          <w:sz w:val="18"/>
          <w:szCs w:val="18"/>
        </w:rPr>
        <w:t xml:space="preserve">提示：请右键目录并选择“更新域”以刷新页码</w:t>
      </w:r>
    </w:p>
    <w:p>
      <w:r>
        <w:br w:type="page"/>
      </w:r>
    </w:p>
    <w:p>
      <w:pPr>
        <w:sectPr>
          <w:headerReference w:type="default" r:id="rId7"/>
          <w:footerReference w:type="default" r:id="rId8"/>
          <w:pgSz w:w="11906" w:h="16838" w:orient="portrait"/>
          <w:pgMar w:top="1440" w:right="1417" w:bottom="1440" w:left="1701" w:header="708" w:footer="708" w:gutter="0"/>
          <w:pgNumType w:start="1" w:fmt="upperRoman"/>
          <w:docGrid w:linePitch="360"/>
        </w:sectPr>
      </w:pPr>
    </w:p>
    <w:p>
      <w:pPr>
        <w:pStyle w:val="Heading1"/>
        <w:spacing w:after="120" w:before="360" w:line="312"/>
      </w:pPr>
      <w:bookmarkStart w:id="100001" w:name="_Toc100001"/>
      <w:r>
        <w:rPr>
          <w:rFonts w:ascii="Calibri" w:eastAsia="SimHei"/>
          <w:b/>
          <w:bCs/>
          <w:color w:val="0A1628"/>
          <w:sz w:val="32"/>
          <w:szCs w:val="32"/>
        </w:rPr>
        <w:t xml:space="preserve">一、架构设计概述</w:t>
      </w:r>
      <w:bookmarkEnd w:id="100001"/>
    </w:p>
    <w:p>
      <w:pPr>
        <w:spacing w:after="80" w:line="312"/>
        <w:ind w:firstLine="480"/>
        <w:jc w:val="both"/>
      </w:pPr>
      <w:r>
        <w:rPr>
          <w:rFonts w:ascii="Calibri" w:eastAsia="Microsoft YaHei"/>
          <w:color w:val="1A2B40"/>
          <w:sz w:val="24"/>
          <w:szCs w:val="24"/>
        </w:rPr>
        <w:t xml:space="preserve">本方案针对 Excel 文件导入场景，设计了一套分层、可扩展的校验框架。核心原则是：前置校验（文件格式、模板匹配）失败则快速中断；业务校验（数据完整性、类型、长度、重复）需收集所有错误并返回，避免用户陷入“改一个错再导一次”的死循环。整体校验分为两个阶段：文件级阻断校验和行级遍历校验，两个阶段各司其职，互不侵入。</w:t>
      </w:r>
    </w:p>
    <w:p>
      <w:pPr>
        <w:pStyle w:val="Heading2"/>
        <w:spacing w:after="120" w:before="240" w:line="312"/>
      </w:pPr>
      <w:bookmarkStart w:id="100002" w:name="_Toc100002"/>
      <w:r>
        <w:rPr>
          <w:rFonts w:ascii="Calibri" w:eastAsia="SimHei"/>
          <w:b/>
          <w:bCs/>
          <w:color w:val="0A1628"/>
          <w:sz w:val="28"/>
          <w:szCs w:val="28"/>
        </w:rPr>
        <w:t xml:space="preserve">1.1 设计原则</w:t>
      </w:r>
      <w:bookmarkEnd w:id="100002"/>
    </w:p>
    <w:tbl>
      <w:tblPr>
        <w:tblW w:type="pct" w:w="100%"/>
        <w:tblBorders>
          <w:top w:val="single" w:color="5B8DB8" w:sz="2"/>
          <w:left w:val="none"/>
          <w:bottom w:val="single" w:color="5B8DB8" w:sz="2"/>
          <w:right w:val="none"/>
          <w:insideH w:val="single" w:color="D0D0D0" w:sz="1"/>
          <w:insideV w:val="none"/>
        </w:tblBorders>
      </w:tblPr>
      <w:tblGrid>
        <w:gridCol w:w="100"/>
        <w:gridCol w:w="100"/>
      </w:tblGrid>
      <w:tr>
        <w:trPr>
          <w:cantSplit/>
          <w:tblHeader/>
        </w:trPr>
        <w:tc>
          <w:tcPr>
            <w:tcW w:type="pct" w:w="30%"/>
            <w:shd w:fill="5B8DB8" w:val="clear"/>
            <w:tcMar>
              <w:top w:type="dxa" w:w="60"/>
              <w:left w:type="dxa" w:w="120"/>
              <w:bottom w:type="dxa" w:w="60"/>
              <w:right w:type="dxa" w:w="120"/>
            </w:tcMar>
          </w:tcPr>
          <w:p>
            <w:pPr>
              <w:spacing w:line="280"/>
            </w:pPr>
            <w:r>
              <w:rPr>
                <w:rFonts w:ascii="Calibri" w:eastAsia="SimHei"/>
                <w:b/>
                <w:bCs/>
                <w:color w:val="FFFFFF"/>
                <w:sz w:val="21"/>
                <w:szCs w:val="21"/>
              </w:rPr>
              <w:t xml:space="preserve">原则</w:t>
            </w:r>
          </w:p>
        </w:tc>
        <w:tc>
          <w:tcPr>
            <w:tcW w:type="pct" w:w="70%"/>
            <w:shd w:fill="5B8DB8" w:val="clear"/>
            <w:tcMar>
              <w:top w:type="dxa" w:w="60"/>
              <w:left w:type="dxa" w:w="120"/>
              <w:bottom w:type="dxa" w:w="60"/>
              <w:right w:type="dxa" w:w="120"/>
            </w:tcMar>
          </w:tcPr>
          <w:p>
            <w:pPr>
              <w:spacing w:line="280"/>
            </w:pPr>
            <w:r>
              <w:rPr>
                <w:rFonts w:ascii="Calibri" w:eastAsia="SimHei"/>
                <w:b/>
                <w:bCs/>
                <w:color w:val="FFFFFF"/>
                <w:sz w:val="21"/>
                <w:szCs w:val="21"/>
              </w:rPr>
              <w:t xml:space="preserve">说明</w:t>
            </w:r>
          </w:p>
        </w:tc>
      </w:tr>
      <w:tr>
        <w:trPr>
          <w:cantSplit/>
        </w:trPr>
        <w:tc>
          <w:tcPr>
            <w:tcW w:type="pct" w:w="30%"/>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快速失败（Fail-Fast）</w:t>
            </w:r>
          </w:p>
        </w:tc>
        <w:tc>
          <w:tcPr>
            <w:tcW w:type="pct" w:w="70%"/>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文件格式、模板匹配等整体性错误直接中断，不进入行级校验，避免无谓计算</w:t>
            </w:r>
          </w:p>
        </w:tc>
      </w:tr>
      <w:tr>
        <w:trPr>
          <w:cantSplit/>
        </w:trPr>
        <w:tc>
          <w:tcPr>
            <w:tcW w:type="pct" w:w="30%"/>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错误全量收集</w:t>
            </w:r>
          </w:p>
        </w:tc>
        <w:tc>
          <w:tcPr>
            <w:tcW w:type="pct" w:w="70%"/>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行级校验阶段不中断，收集所有行的所有错误信息，一次性返回给前端</w:t>
            </w:r>
          </w:p>
        </w:tc>
      </w:tr>
      <w:tr>
        <w:trPr>
          <w:cantSplit/>
        </w:trPr>
        <w:tc>
          <w:tcPr>
            <w:tcW w:type="pct" w:w="30%"/>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策略模式解耦</w:t>
            </w:r>
          </w:p>
        </w:tc>
        <w:tc>
          <w:tcPr>
            <w:tcW w:type="pct" w:w="70%"/>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每种校验规则封装为独立的 Validator，新增规则只需新增实现类</w:t>
            </w:r>
          </w:p>
        </w:tc>
      </w:tr>
      <w:tr>
        <w:trPr>
          <w:cantSplit/>
        </w:trPr>
        <w:tc>
          <w:tcPr>
            <w:tcW w:type="pct" w:w="30%"/>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配置化驱动</w:t>
            </w:r>
          </w:p>
        </w:tc>
        <w:tc>
          <w:tcPr>
            <w:tcW w:type="pct" w:w="70%"/>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校验规则通过配置对象定义，而非硬编码在代码中，支持动态扩展</w:t>
            </w:r>
          </w:p>
        </w:tc>
      </w:tr>
      <w:tr>
        <w:trPr>
          <w:cantSplit/>
        </w:trPr>
        <w:tc>
          <w:tcPr>
            <w:tcW w:type="pct" w:w="30%"/>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SAX 流式读取</w:t>
            </w:r>
          </w:p>
        </w:tc>
        <w:tc>
          <w:tcPr>
            <w:tcW w:type="pct" w:w="70%"/>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使用 EasyExcel 的监听器模式逐行解析，防止大文件 OOM</w:t>
            </w:r>
          </w:p>
        </w:tc>
      </w:tr>
    </w:tbl>
    <w:p>
      <w:pPr>
        <w:pStyle w:val="Heading2"/>
        <w:spacing w:after="120" w:before="240" w:line="312"/>
      </w:pPr>
      <w:bookmarkStart w:id="100003" w:name="_Toc100003"/>
      <w:r>
        <w:rPr>
          <w:rFonts w:ascii="Calibri" w:eastAsia="SimHei"/>
          <w:b/>
          <w:bCs/>
          <w:color w:val="0A1628"/>
          <w:sz w:val="28"/>
          <w:szCs w:val="28"/>
        </w:rPr>
        <w:t xml:space="preserve">1.2 校验流程</w:t>
      </w:r>
      <w:bookmarkEnd w:id="100003"/>
    </w:p>
    <w:p>
      <w:pPr>
        <w:spacing w:after="80" w:line="312"/>
        <w:ind w:firstLine="480"/>
        <w:jc w:val="both"/>
      </w:pPr>
      <w:r>
        <w:rPr>
          <w:rFonts w:ascii="Calibri" w:eastAsia="Microsoft YaHei"/>
          <w:color w:val="1A2B40"/>
          <w:sz w:val="24"/>
          <w:szCs w:val="24"/>
        </w:rPr>
        <w:t xml:space="preserve">整体校验流程分为两个阶段。第一阶段是文件级阻断校验：接收到上传文件后，首先检查文件格式是否为合法的 Excel 格式（.xls 或 .xlsx），然后检查表头是否与预设模板匹配。任何一项失败均标记为“全部导入失败”并立即返回，不再执行后续逻辑。第二阶段是行级遍历校验：通过 EasyExcel 的 ReadListener 逐行读取数据，对每一行执行必填校验、类型校验、长度校验、文件内去重和数据库去重，所有错误信息统一收集。最终将校验结果包装为 ImportResult 返回给调用方。</w:t>
      </w:r>
    </w:p>
    <w:p>
      <w:pPr>
        <w:pStyle w:val="Heading1"/>
        <w:spacing w:after="120" w:before="360" w:line="312"/>
      </w:pPr>
      <w:bookmarkStart w:id="100004" w:name="_Toc100004"/>
      <w:r>
        <w:rPr>
          <w:rFonts w:ascii="Calibri" w:eastAsia="SimHei"/>
          <w:b/>
          <w:bCs/>
          <w:color w:val="0A1628"/>
          <w:sz w:val="32"/>
          <w:szCs w:val="32"/>
        </w:rPr>
        <w:t xml:space="preserve">二、核心模型设计</w:t>
      </w:r>
      <w:bookmarkEnd w:id="100004"/>
    </w:p>
    <w:p>
      <w:pPr>
        <w:pStyle w:val="Heading2"/>
        <w:spacing w:after="120" w:before="240" w:line="312"/>
      </w:pPr>
      <w:bookmarkStart w:id="100005" w:name="_Toc100005"/>
      <w:r>
        <w:rPr>
          <w:rFonts w:ascii="Calibri" w:eastAsia="SimHei"/>
          <w:b/>
          <w:bCs/>
          <w:color w:val="0A1628"/>
          <w:sz w:val="28"/>
          <w:szCs w:val="28"/>
        </w:rPr>
        <w:t xml:space="preserve">2.1 校验配置模型</w:t>
      </w:r>
      <w:bookmarkEnd w:id="100005"/>
    </w:p>
    <w:p>
      <w:pPr>
        <w:spacing w:after="80" w:line="312"/>
        <w:ind w:firstLine="480"/>
        <w:jc w:val="both"/>
      </w:pPr>
      <w:r>
        <w:rPr>
          <w:rFonts w:ascii="Calibri" w:eastAsia="Microsoft YaHei"/>
          <w:color w:val="1A2B40"/>
          <w:sz w:val="24"/>
          <w:szCs w:val="24"/>
        </w:rPr>
        <w:t xml:space="preserve">校验配置模型是整个框架的基础，它将校验规则与代码逻辑解耦。每个导入模板对应一套配置，包含表头列定义、各列的校验规则（必填、类型、最大长度、正则表达式等）以及唯一性校验的组合键。这些配置可以存储在数据库中，也可以通过配置文件管理，支持运行时动态调整校验规则而无需重新部署。</w:t>
      </w:r>
    </w:p>
    <w:p>
      <w:pPr>
        <w:spacing w:after="0" w:line="240"/>
        <w:ind w:left="480"/>
      </w:pPr>
      <w:r>
        <w:rPr>
          <w:rFonts w:ascii="Consolas" w:eastAsia="Consolas"/>
          <w:color w:val="1A1A1A"/>
          <w:sz w:val="18"/>
          <w:szCs w:val="18"/>
        </w:rPr>
        <w:t xml:space="preserve">/**</w:t>
      </w:r>
    </w:p>
    <w:p>
      <w:pPr>
        <w:spacing w:after="0" w:line="240"/>
        <w:ind w:left="480"/>
      </w:pPr>
      <w:r>
        <w:rPr>
          <w:rFonts w:ascii="Consolas" w:eastAsia="Consolas"/>
          <w:color w:val="1A1A1A"/>
          <w:sz w:val="18"/>
          <w:szCs w:val="18"/>
        </w:rPr>
        <w:t xml:space="preserve"> * 列校验规则配置</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@Data</w:t>
      </w:r>
    </w:p>
    <w:p>
      <w:pPr>
        <w:spacing w:after="0" w:line="240"/>
        <w:ind w:left="480"/>
      </w:pPr>
      <w:r>
        <w:rPr>
          <w:rFonts w:ascii="Consolas" w:eastAsia="Consolas"/>
          <w:color w:val="1A1A1A"/>
          <w:sz w:val="18"/>
          <w:szCs w:val="18"/>
        </w:rPr>
        <w:t xml:space="preserve">@Builder</w:t>
      </w:r>
    </w:p>
    <w:p>
      <w:pPr>
        <w:spacing w:after="0" w:line="240"/>
        <w:ind w:left="480"/>
      </w:pPr>
      <w:r>
        <w:rPr>
          <w:rFonts w:ascii="Consolas" w:eastAsia="Consolas"/>
          <w:color w:val="1A1A1A"/>
          <w:sz w:val="18"/>
          <w:szCs w:val="18"/>
        </w:rPr>
        <w:t xml:space="preserve">public class ColumnRule {</w:t>
      </w:r>
    </w:p>
    <w:p>
      <w:pPr>
        <w:spacing w:after="0" w:line="240"/>
        <w:ind w:left="480"/>
      </w:pPr>
      <w:r>
        <w:rPr>
          <w:rFonts w:ascii="Consolas" w:eastAsia="Consolas"/>
          <w:color w:val="1A1A1A"/>
          <w:sz w:val="18"/>
          <w:szCs w:val="18"/>
        </w:rPr>
        <w:t xml:space="preserve">    /** 列名（对应表头） */</w:t>
      </w:r>
    </w:p>
    <w:p>
      <w:pPr>
        <w:spacing w:after="0" w:line="240"/>
        <w:ind w:left="480"/>
      </w:pPr>
      <w:r>
        <w:rPr>
          <w:rFonts w:ascii="Consolas" w:eastAsia="Consolas"/>
          <w:color w:val="1A1A1A"/>
          <w:sz w:val="18"/>
          <w:szCs w:val="18"/>
        </w:rPr>
        <w:t xml:space="preserve">    private String columnName;</w:t>
      </w:r>
    </w:p>
    <w:p>
      <w:pPr>
        <w:spacing w:after="0" w:line="240"/>
        <w:ind w:left="480"/>
      </w:pPr>
      <w:r>
        <w:rPr>
          <w:rFonts w:ascii="Consolas" w:eastAsia="Consolas"/>
          <w:color w:val="1A1A1A"/>
          <w:sz w:val="18"/>
          <w:szCs w:val="18"/>
        </w:rPr>
        <w:t xml:space="preserve">    /** 是否必填 */</w:t>
      </w:r>
    </w:p>
    <w:p>
      <w:pPr>
        <w:spacing w:after="0" w:line="240"/>
        <w:ind w:left="480"/>
      </w:pPr>
      <w:r>
        <w:rPr>
          <w:rFonts w:ascii="Consolas" w:eastAsia="Consolas"/>
          <w:color w:val="1A1A1A"/>
          <w:sz w:val="18"/>
          <w:szCs w:val="18"/>
        </w:rPr>
        <w:t xml:space="preserve">    private boolean required;</w:t>
      </w:r>
    </w:p>
    <w:p>
      <w:pPr>
        <w:spacing w:after="0" w:line="240"/>
        <w:ind w:left="480"/>
      </w:pPr>
      <w:r>
        <w:rPr>
          <w:rFonts w:ascii="Consolas" w:eastAsia="Consolas"/>
          <w:color w:val="1A1A1A"/>
          <w:sz w:val="18"/>
          <w:szCs w:val="18"/>
        </w:rPr>
        <w:t xml:space="preserve">    /** 数据类型：STRING / NUMBER / DATE / ENUM */</w:t>
      </w:r>
    </w:p>
    <w:p>
      <w:pPr>
        <w:spacing w:after="0" w:line="240"/>
        <w:ind w:left="480"/>
      </w:pPr>
      <w:r>
        <w:rPr>
          <w:rFonts w:ascii="Consolas" w:eastAsia="Consolas"/>
          <w:color w:val="1A1A1A"/>
          <w:sz w:val="18"/>
          <w:szCs w:val="18"/>
        </w:rPr>
        <w:t xml:space="preserve">    private DataType dataType;</w:t>
      </w:r>
    </w:p>
    <w:p>
      <w:pPr>
        <w:spacing w:after="0" w:line="240"/>
        <w:ind w:left="480"/>
      </w:pPr>
      <w:r>
        <w:rPr>
          <w:rFonts w:ascii="Consolas" w:eastAsia="Consolas"/>
          <w:color w:val="1A1A1A"/>
          <w:sz w:val="18"/>
          <w:szCs w:val="18"/>
        </w:rPr>
        <w:t xml:space="preserve">    /** 最大长度 */</w:t>
      </w:r>
    </w:p>
    <w:p>
      <w:pPr>
        <w:spacing w:after="0" w:line="240"/>
        <w:ind w:left="480"/>
      </w:pPr>
      <w:r>
        <w:rPr>
          <w:rFonts w:ascii="Consolas" w:eastAsia="Consolas"/>
          <w:color w:val="1A1A1A"/>
          <w:sz w:val="18"/>
          <w:szCs w:val="18"/>
        </w:rPr>
        <w:t xml:space="preserve">    private Integer maxLength;</w:t>
      </w:r>
    </w:p>
    <w:p>
      <w:pPr>
        <w:spacing w:after="0" w:line="240"/>
        <w:ind w:left="480"/>
      </w:pPr>
      <w:r>
        <w:rPr>
          <w:rFonts w:ascii="Consolas" w:eastAsia="Consolas"/>
          <w:color w:val="1A1A1A"/>
          <w:sz w:val="18"/>
          <w:szCs w:val="18"/>
        </w:rPr>
        <w:t xml:space="preserve">    /** 最小长度 */</w:t>
      </w:r>
    </w:p>
    <w:p>
      <w:pPr>
        <w:spacing w:after="0" w:line="240"/>
        <w:ind w:left="480"/>
      </w:pPr>
      <w:r>
        <w:rPr>
          <w:rFonts w:ascii="Consolas" w:eastAsia="Consolas"/>
          <w:color w:val="1A1A1A"/>
          <w:sz w:val="18"/>
          <w:szCs w:val="18"/>
        </w:rPr>
        <w:t xml:space="preserve">    private Integer minLength;</w:t>
      </w:r>
    </w:p>
    <w:p>
      <w:pPr>
        <w:spacing w:after="0" w:line="240"/>
        <w:ind w:left="480"/>
      </w:pPr>
      <w:r>
        <w:rPr>
          <w:rFonts w:ascii="Consolas" w:eastAsia="Consolas"/>
          <w:color w:val="1A1A1A"/>
          <w:sz w:val="18"/>
          <w:szCs w:val="18"/>
        </w:rPr>
        <w:t xml:space="preserve">    /** 自定义正则校验 */</w:t>
      </w:r>
    </w:p>
    <w:p>
      <w:pPr>
        <w:spacing w:after="0" w:line="240"/>
        <w:ind w:left="480"/>
      </w:pPr>
      <w:r>
        <w:rPr>
          <w:rFonts w:ascii="Consolas" w:eastAsia="Consolas"/>
          <w:color w:val="1A1A1A"/>
          <w:sz w:val="18"/>
          <w:szCs w:val="18"/>
        </w:rPr>
        <w:t xml:space="preserve">    private String regexPattern;</w:t>
      </w:r>
    </w:p>
    <w:p>
      <w:pPr>
        <w:spacing w:after="0" w:line="240"/>
        <w:ind w:left="480"/>
      </w:pPr>
      <w:r>
        <w:rPr>
          <w:rFonts w:ascii="Consolas" w:eastAsia="Consolas"/>
          <w:color w:val="1A1A1A"/>
          <w:sz w:val="18"/>
          <w:szCs w:val="18"/>
        </w:rPr>
        <w:t xml:space="preserve">    /** 枚举值范围（当 dataType=ENUM 时生效） */</w:t>
      </w:r>
    </w:p>
    <w:p>
      <w:pPr>
        <w:spacing w:after="0" w:line="240"/>
        <w:ind w:left="480"/>
      </w:pPr>
      <w:r>
        <w:rPr>
          <w:rFonts w:ascii="Consolas" w:eastAsia="Consolas"/>
          <w:color w:val="1A1A1A"/>
          <w:sz w:val="18"/>
          <w:szCs w:val="18"/>
        </w:rPr>
        <w:t xml:space="preserve">    private List&lt;String&gt; enumValues;</w:t>
      </w:r>
    </w:p>
    <w:p>
      <w:pPr>
        <w:spacing w:after="0" w:line="240"/>
        <w:ind w:left="480"/>
      </w:pPr>
      <w:r>
        <w:rPr>
          <w:rFonts w:ascii="Consolas" w:eastAsia="Consolas"/>
          <w:color w:val="1A1A1A"/>
          <w:sz w:val="18"/>
          <w:szCs w:val="18"/>
        </w:rPr>
        <w:t xml:space="preserve">    /** 自定义错误提示模板 */</w:t>
      </w:r>
    </w:p>
    <w:p>
      <w:pPr>
        <w:spacing w:after="0" w:line="240"/>
        <w:ind w:left="480"/>
      </w:pPr>
      <w:r>
        <w:rPr>
          <w:rFonts w:ascii="Consolas" w:eastAsia="Consolas"/>
          <w:color w:val="1A1A1A"/>
          <w:sz w:val="18"/>
          <w:szCs w:val="18"/>
        </w:rPr>
        <w:t xml:space="preserve">    private String errorMsg;</w:t>
      </w:r>
    </w:p>
    <w:p>
      <w:pPr>
        <w:spacing w:after="0" w:line="240"/>
        <w:ind w:left="480"/>
      </w:pPr>
      <w:r>
        <w:rPr>
          <w:rFonts w:ascii="Consolas" w:eastAsia="Consolas"/>
          <w:color w:val="1A1A1A"/>
          <w:sz w:val="18"/>
          <w:szCs w:val="18"/>
        </w:rPr>
        <w:t xml:space="preserve">}</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w:t>
      </w:r>
    </w:p>
    <w:p>
      <w:pPr>
        <w:spacing w:after="0" w:line="240"/>
        <w:ind w:left="480"/>
      </w:pPr>
      <w:r>
        <w:rPr>
          <w:rFonts w:ascii="Consolas" w:eastAsia="Consolas"/>
          <w:color w:val="1A1A1A"/>
          <w:sz w:val="18"/>
          <w:szCs w:val="18"/>
        </w:rPr>
        <w:t xml:space="preserve"> * 导入模板配置</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@Data</w:t>
      </w:r>
    </w:p>
    <w:p>
      <w:pPr>
        <w:spacing w:after="0" w:line="240"/>
        <w:ind w:left="480"/>
      </w:pPr>
      <w:r>
        <w:rPr>
          <w:rFonts w:ascii="Consolas" w:eastAsia="Consolas"/>
          <w:color w:val="1A1A1A"/>
          <w:sz w:val="18"/>
          <w:szCs w:val="18"/>
        </w:rPr>
        <w:t xml:space="preserve">@Builder</w:t>
      </w:r>
    </w:p>
    <w:p>
      <w:pPr>
        <w:spacing w:after="0" w:line="240"/>
        <w:ind w:left="480"/>
      </w:pPr>
      <w:r>
        <w:rPr>
          <w:rFonts w:ascii="Consolas" w:eastAsia="Consolas"/>
          <w:color w:val="1A1A1A"/>
          <w:sz w:val="18"/>
          <w:szCs w:val="18"/>
        </w:rPr>
        <w:t xml:space="preserve">public class ImportTemplateConfig {</w:t>
      </w:r>
    </w:p>
    <w:p>
      <w:pPr>
        <w:spacing w:after="0" w:line="240"/>
        <w:ind w:left="480"/>
      </w:pPr>
      <w:r>
        <w:rPr>
          <w:rFonts w:ascii="Consolas" w:eastAsia="Consolas"/>
          <w:color w:val="1A1A1A"/>
          <w:sz w:val="18"/>
          <w:szCs w:val="18"/>
        </w:rPr>
        <w:t xml:space="preserve">    /** 模板编码，用于匹配不同业务场景 */</w:t>
      </w:r>
    </w:p>
    <w:p>
      <w:pPr>
        <w:spacing w:after="0" w:line="240"/>
        <w:ind w:left="480"/>
      </w:pPr>
      <w:r>
        <w:rPr>
          <w:rFonts w:ascii="Consolas" w:eastAsia="Consolas"/>
          <w:color w:val="1A1A1A"/>
          <w:sz w:val="18"/>
          <w:szCs w:val="18"/>
        </w:rPr>
        <w:t xml:space="preserve">    private String templateCode;</w:t>
      </w:r>
    </w:p>
    <w:p>
      <w:pPr>
        <w:spacing w:after="0" w:line="240"/>
        <w:ind w:left="480"/>
      </w:pPr>
      <w:r>
        <w:rPr>
          <w:rFonts w:ascii="Consolas" w:eastAsia="Consolas"/>
          <w:color w:val="1A1A1A"/>
          <w:sz w:val="18"/>
          <w:szCs w:val="18"/>
        </w:rPr>
        <w:t xml:space="preserve">    /** 预期的表头列顺序 */</w:t>
      </w:r>
    </w:p>
    <w:p>
      <w:pPr>
        <w:spacing w:after="0" w:line="240"/>
        <w:ind w:left="480"/>
      </w:pPr>
      <w:r>
        <w:rPr>
          <w:rFonts w:ascii="Consolas" w:eastAsia="Consolas"/>
          <w:color w:val="1A1A1A"/>
          <w:sz w:val="18"/>
          <w:szCs w:val="18"/>
        </w:rPr>
        <w:t xml:space="preserve">    private List&lt;String&gt; expectedHeaders;</w:t>
      </w:r>
    </w:p>
    <w:p>
      <w:pPr>
        <w:spacing w:after="0" w:line="240"/>
        <w:ind w:left="480"/>
      </w:pPr>
      <w:r>
        <w:rPr>
          <w:rFonts w:ascii="Consolas" w:eastAsia="Consolas"/>
          <w:color w:val="1A1A1A"/>
          <w:sz w:val="18"/>
          <w:szCs w:val="18"/>
        </w:rPr>
        <w:t xml:space="preserve">    /** 每列的校验规则 */</w:t>
      </w:r>
    </w:p>
    <w:p>
      <w:pPr>
        <w:spacing w:after="0" w:line="240"/>
        <w:ind w:left="480"/>
      </w:pPr>
      <w:r>
        <w:rPr>
          <w:rFonts w:ascii="Consolas" w:eastAsia="Consolas"/>
          <w:color w:val="1A1A1A"/>
          <w:sz w:val="18"/>
          <w:szCs w:val="18"/>
        </w:rPr>
        <w:t xml:space="preserve">    private Map&lt;String, ColumnRule&gt; columnRules;</w:t>
      </w:r>
    </w:p>
    <w:p>
      <w:pPr>
        <w:spacing w:after="0" w:line="240"/>
        <w:ind w:left="480"/>
      </w:pPr>
      <w:r>
        <w:rPr>
          <w:rFonts w:ascii="Consolas" w:eastAsia="Consolas"/>
          <w:color w:val="1A1A1A"/>
          <w:sz w:val="18"/>
          <w:szCs w:val="18"/>
        </w:rPr>
        <w:t xml:space="preserve">    /** 唯一性校验的字段组合（支持联合唯一） */</w:t>
      </w:r>
    </w:p>
    <w:p>
      <w:pPr>
        <w:spacing w:after="0" w:line="240"/>
        <w:ind w:left="480"/>
      </w:pPr>
      <w:r>
        <w:rPr>
          <w:rFonts w:ascii="Consolas" w:eastAsia="Consolas"/>
          <w:color w:val="1A1A1A"/>
          <w:sz w:val="18"/>
          <w:szCs w:val="18"/>
        </w:rPr>
        <w:t xml:space="preserve">    private List&lt;List&lt;String&gt;&gt; uniqueKeyGroups;</w:t>
      </w:r>
    </w:p>
    <w:p>
      <w:pPr>
        <w:spacing w:after="0" w:line="240"/>
        <w:ind w:left="480"/>
      </w:pPr>
      <w:r>
        <w:rPr>
          <w:rFonts w:ascii="Consolas" w:eastAsia="Consolas"/>
          <w:color w:val="1A1A1A"/>
          <w:sz w:val="18"/>
          <w:szCs w:val="18"/>
        </w:rPr>
        <w:t xml:space="preserve">    /** 最大允许导入行数 */</w:t>
      </w:r>
    </w:p>
    <w:p>
      <w:pPr>
        <w:spacing w:after="0" w:line="240"/>
        <w:ind w:left="480"/>
      </w:pPr>
      <w:r>
        <w:rPr>
          <w:rFonts w:ascii="Consolas" w:eastAsia="Consolas"/>
          <w:color w:val="1A1A1A"/>
          <w:sz w:val="18"/>
          <w:szCs w:val="18"/>
        </w:rPr>
        <w:t xml:space="preserve">    private int maxRows;</w:t>
      </w:r>
    </w:p>
    <w:p>
      <w:pPr>
        <w:spacing w:after="0" w:line="240"/>
        <w:ind w:left="480"/>
      </w:pPr>
      <w:r>
        <w:rPr>
          <w:rFonts w:ascii="Consolas" w:eastAsia="Consolas"/>
          <w:color w:val="1A1A1A"/>
          <w:sz w:val="18"/>
          <w:szCs w:val="18"/>
        </w:rPr>
        <w:t xml:space="preserve">}</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w:t>
      </w:r>
    </w:p>
    <w:p>
      <w:pPr>
        <w:spacing w:after="0" w:line="240"/>
        <w:ind w:left="480"/>
      </w:pPr>
      <w:r>
        <w:rPr>
          <w:rFonts w:ascii="Consolas" w:eastAsia="Consolas"/>
          <w:color w:val="1A1A1A"/>
          <w:sz w:val="18"/>
          <w:szCs w:val="18"/>
        </w:rPr>
        <w:t xml:space="preserve"> * 数据类型枚举</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public enum DataType {</w:t>
      </w:r>
    </w:p>
    <w:p>
      <w:pPr>
        <w:spacing w:after="0" w:line="240"/>
        <w:ind w:left="480"/>
      </w:pPr>
      <w:r>
        <w:rPr>
          <w:rFonts w:ascii="Consolas" w:eastAsia="Consolas"/>
          <w:color w:val="1A1A1A"/>
          <w:sz w:val="18"/>
          <w:szCs w:val="18"/>
        </w:rPr>
        <w:t xml:space="preserve">    STRING, NUMBER, DATE, ENUM</w:t>
      </w:r>
    </w:p>
    <w:p>
      <w:pPr>
        <w:spacing w:after="0" w:line="240"/>
        <w:ind w:left="480"/>
      </w:pPr>
      <w:r>
        <w:rPr>
          <w:rFonts w:ascii="Consolas" w:eastAsia="Consolas"/>
          <w:color w:val="1A1A1A"/>
          <w:sz w:val="18"/>
          <w:szCs w:val="18"/>
        </w:rPr>
        <w:t xml:space="preserve">}</w:t>
      </w:r>
    </w:p>
    <w:p>
      <w:pPr>
        <w:pStyle w:val="Heading2"/>
        <w:spacing w:after="120" w:before="240" w:line="312"/>
      </w:pPr>
      <w:bookmarkStart w:id="100006" w:name="_Toc100006"/>
      <w:r>
        <w:rPr>
          <w:rFonts w:ascii="Calibri" w:eastAsia="SimHei"/>
          <w:b/>
          <w:bCs/>
          <w:color w:val="0A1628"/>
          <w:sz w:val="28"/>
          <w:szCs w:val="28"/>
        </w:rPr>
        <w:t xml:space="preserve">2.2 校验结果模型</w:t>
      </w:r>
      <w:bookmarkEnd w:id="100006"/>
    </w:p>
    <w:p>
      <w:pPr>
        <w:spacing w:after="80" w:line="312"/>
        <w:ind w:firstLine="480"/>
        <w:jc w:val="both"/>
      </w:pPr>
      <w:r>
        <w:rPr>
          <w:rFonts w:ascii="Calibri" w:eastAsia="Microsoft YaHei"/>
          <w:color w:val="1A2B40"/>
          <w:sz w:val="24"/>
          <w:szCs w:val="24"/>
        </w:rPr>
        <w:t xml:space="preserve">校验结果模型负责承载校验过程中的所有信息。它区分了“全部导入失败”和“部分导入失败”两种场景，并单独收集每一行的错误信息和校验通过的数据，便于前端展示错误明细并将有效数据写入数据库。</w:t>
      </w:r>
    </w:p>
    <w:p>
      <w:pPr>
        <w:spacing w:after="0" w:line="240"/>
        <w:ind w:left="480"/>
      </w:pPr>
      <w:r>
        <w:rPr>
          <w:rFonts w:ascii="Consolas" w:eastAsia="Consolas"/>
          <w:color w:val="1A1A1A"/>
          <w:sz w:val="18"/>
          <w:szCs w:val="18"/>
        </w:rPr>
        <w:t xml:space="preserve">/**</w:t>
      </w:r>
    </w:p>
    <w:p>
      <w:pPr>
        <w:spacing w:after="0" w:line="240"/>
        <w:ind w:left="480"/>
      </w:pPr>
      <w:r>
        <w:rPr>
          <w:rFonts w:ascii="Consolas" w:eastAsia="Consolas"/>
          <w:color w:val="1A1A1A"/>
          <w:sz w:val="18"/>
          <w:szCs w:val="18"/>
        </w:rPr>
        <w:t xml:space="preserve"> * 单行错误信息</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@Data</w:t>
      </w:r>
    </w:p>
    <w:p>
      <w:pPr>
        <w:spacing w:after="0" w:line="240"/>
        <w:ind w:left="480"/>
      </w:pPr>
      <w:r>
        <w:rPr>
          <w:rFonts w:ascii="Consolas" w:eastAsia="Consolas"/>
          <w:color w:val="1A1A1A"/>
          <w:sz w:val="18"/>
          <w:szCs w:val="18"/>
        </w:rPr>
        <w:t xml:space="preserve">@AllArgsConstructor</w:t>
      </w:r>
    </w:p>
    <w:p>
      <w:pPr>
        <w:spacing w:after="0" w:line="240"/>
        <w:ind w:left="480"/>
      </w:pPr>
      <w:r>
        <w:rPr>
          <w:rFonts w:ascii="Consolas" w:eastAsia="Consolas"/>
          <w:color w:val="1A1A1A"/>
          <w:sz w:val="18"/>
          <w:szCs w:val="18"/>
        </w:rPr>
        <w:t xml:space="preserve">public class RowError {</w:t>
      </w:r>
    </w:p>
    <w:p>
      <w:pPr>
        <w:spacing w:after="0" w:line="240"/>
        <w:ind w:left="480"/>
      </w:pPr>
      <w:r>
        <w:rPr>
          <w:rFonts w:ascii="Consolas" w:eastAsia="Consolas"/>
          <w:color w:val="1A1A1A"/>
          <w:sz w:val="18"/>
          <w:szCs w:val="18"/>
        </w:rPr>
        <w:t xml:space="preserve">    /** 原始 Excel 行号（从1开始，加上表头占一行，所以实际行号 = rowIndex + 2） */</w:t>
      </w:r>
    </w:p>
    <w:p>
      <w:pPr>
        <w:spacing w:after="0" w:line="240"/>
        <w:ind w:left="480"/>
      </w:pPr>
      <w:r>
        <w:rPr>
          <w:rFonts w:ascii="Consolas" w:eastAsia="Consolas"/>
          <w:color w:val="1A1A1A"/>
          <w:sz w:val="18"/>
          <w:szCs w:val="18"/>
        </w:rPr>
        <w:t xml:space="preserve">    private int rowIndex;</w:t>
      </w:r>
    </w:p>
    <w:p>
      <w:pPr>
        <w:spacing w:after="0" w:line="240"/>
        <w:ind w:left="480"/>
      </w:pPr>
      <w:r>
        <w:rPr>
          <w:rFonts w:ascii="Consolas" w:eastAsia="Consolas"/>
          <w:color w:val="1A1A1A"/>
          <w:sz w:val="18"/>
          <w:szCs w:val="18"/>
        </w:rPr>
        <w:t xml:space="preserve">    /** 列名 */</w:t>
      </w:r>
    </w:p>
    <w:p>
      <w:pPr>
        <w:spacing w:after="0" w:line="240"/>
        <w:ind w:left="480"/>
      </w:pPr>
      <w:r>
        <w:rPr>
          <w:rFonts w:ascii="Consolas" w:eastAsia="Consolas"/>
          <w:color w:val="1A1A1A"/>
          <w:sz w:val="18"/>
          <w:szCs w:val="18"/>
        </w:rPr>
        <w:t xml:space="preserve">    private String columnName;</w:t>
      </w:r>
    </w:p>
    <w:p>
      <w:pPr>
        <w:spacing w:after="0" w:line="240"/>
        <w:ind w:left="480"/>
      </w:pPr>
      <w:r>
        <w:rPr>
          <w:rFonts w:ascii="Consolas" w:eastAsia="Consolas"/>
          <w:color w:val="1A1A1A"/>
          <w:sz w:val="18"/>
          <w:szCs w:val="18"/>
        </w:rPr>
        <w:t xml:space="preserve">    /** 错误类型 */</w:t>
      </w:r>
    </w:p>
    <w:p>
      <w:pPr>
        <w:spacing w:after="0" w:line="240"/>
        <w:ind w:left="480"/>
      </w:pPr>
      <w:r>
        <w:rPr>
          <w:rFonts w:ascii="Consolas" w:eastAsia="Consolas"/>
          <w:color w:val="1A1A1A"/>
          <w:sz w:val="18"/>
          <w:szCs w:val="18"/>
        </w:rPr>
        <w:t xml:space="preserve">    private ValidationErrorType errorType;</w:t>
      </w:r>
    </w:p>
    <w:p>
      <w:pPr>
        <w:spacing w:after="0" w:line="240"/>
        <w:ind w:left="480"/>
      </w:pPr>
      <w:r>
        <w:rPr>
          <w:rFonts w:ascii="Consolas" w:eastAsia="Consolas"/>
          <w:color w:val="1A1A1A"/>
          <w:sz w:val="18"/>
          <w:szCs w:val="18"/>
        </w:rPr>
        <w:t xml:space="preserve">    /** 错误描述 */</w:t>
      </w:r>
    </w:p>
    <w:p>
      <w:pPr>
        <w:spacing w:after="0" w:line="240"/>
        <w:ind w:left="480"/>
      </w:pPr>
      <w:r>
        <w:rPr>
          <w:rFonts w:ascii="Consolas" w:eastAsia="Consolas"/>
          <w:color w:val="1A1A1A"/>
          <w:sz w:val="18"/>
          <w:szCs w:val="18"/>
        </w:rPr>
        <w:t xml:space="preserve">    private String errorMessage;</w:t>
      </w:r>
    </w:p>
    <w:p>
      <w:pPr>
        <w:spacing w:after="0" w:line="240"/>
        <w:ind w:left="480"/>
      </w:pPr>
      <w:r>
        <w:rPr>
          <w:rFonts w:ascii="Consolas" w:eastAsia="Consolas"/>
          <w:color w:val="1A1A1A"/>
          <w:sz w:val="18"/>
          <w:szCs w:val="18"/>
        </w:rPr>
        <w:t xml:space="preserve">}</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w:t>
      </w:r>
    </w:p>
    <w:p>
      <w:pPr>
        <w:spacing w:after="0" w:line="240"/>
        <w:ind w:left="480"/>
      </w:pPr>
      <w:r>
        <w:rPr>
          <w:rFonts w:ascii="Consolas" w:eastAsia="Consolas"/>
          <w:color w:val="1A1A1A"/>
          <w:sz w:val="18"/>
          <w:szCs w:val="18"/>
        </w:rPr>
        <w:t xml:space="preserve"> * 错误类型枚举</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public enum ValidationErrorType {</w:t>
      </w:r>
    </w:p>
    <w:p>
      <w:pPr>
        <w:spacing w:after="0" w:line="240"/>
        <w:ind w:left="480"/>
      </w:pPr>
      <w:r>
        <w:rPr>
          <w:rFonts w:ascii="Consolas" w:eastAsia="Consolas"/>
          <w:color w:val="1A1A1A"/>
          <w:sz w:val="18"/>
          <w:szCs w:val="18"/>
        </w:rPr>
        <w:t xml:space="preserve">    FILE_FORMAT,       // 文件格式错误</w:t>
      </w:r>
    </w:p>
    <w:p>
      <w:pPr>
        <w:spacing w:after="0" w:line="240"/>
        <w:ind w:left="480"/>
      </w:pPr>
      <w:r>
        <w:rPr>
          <w:rFonts w:ascii="Consolas" w:eastAsia="Consolas"/>
          <w:color w:val="1A1A1A"/>
          <w:sz w:val="18"/>
          <w:szCs w:val="18"/>
        </w:rPr>
        <w:t xml:space="preserve">    TEMPLATE_MISMATCH, // 模板不匹配</w:t>
      </w:r>
    </w:p>
    <w:p>
      <w:pPr>
        <w:spacing w:after="0" w:line="240"/>
        <w:ind w:left="480"/>
      </w:pPr>
      <w:r>
        <w:rPr>
          <w:rFonts w:ascii="Consolas" w:eastAsia="Consolas"/>
          <w:color w:val="1A1A1A"/>
          <w:sz w:val="18"/>
          <w:szCs w:val="18"/>
        </w:rPr>
        <w:t xml:space="preserve">    REQUIRED_EMPTY,    // 必填为空</w:t>
      </w:r>
    </w:p>
    <w:p>
      <w:pPr>
        <w:spacing w:after="0" w:line="240"/>
        <w:ind w:left="480"/>
      </w:pPr>
      <w:r>
        <w:rPr>
          <w:rFonts w:ascii="Consolas" w:eastAsia="Consolas"/>
          <w:color w:val="1A1A1A"/>
          <w:sz w:val="18"/>
          <w:szCs w:val="18"/>
        </w:rPr>
        <w:t xml:space="preserve">    TYPE_MISMATCH,     // 类型不匹配</w:t>
      </w:r>
    </w:p>
    <w:p>
      <w:pPr>
        <w:spacing w:after="0" w:line="240"/>
        <w:ind w:left="480"/>
      </w:pPr>
      <w:r>
        <w:rPr>
          <w:rFonts w:ascii="Consolas" w:eastAsia="Consolas"/>
          <w:color w:val="1A1A1A"/>
          <w:sz w:val="18"/>
          <w:szCs w:val="18"/>
        </w:rPr>
        <w:t xml:space="preserve">    LENGTH_EXCEEDED,   // 长度超限</w:t>
      </w:r>
    </w:p>
    <w:p>
      <w:pPr>
        <w:spacing w:after="0" w:line="240"/>
        <w:ind w:left="480"/>
      </w:pPr>
      <w:r>
        <w:rPr>
          <w:rFonts w:ascii="Consolas" w:eastAsia="Consolas"/>
          <w:color w:val="1A1A1A"/>
          <w:sz w:val="18"/>
          <w:szCs w:val="18"/>
        </w:rPr>
        <w:t xml:space="preserve">    DUPLICATE_IN_FILE, // 文件内重复</w:t>
      </w:r>
    </w:p>
    <w:p>
      <w:pPr>
        <w:spacing w:after="0" w:line="240"/>
        <w:ind w:left="480"/>
      </w:pPr>
      <w:r>
        <w:rPr>
          <w:rFonts w:ascii="Consolas" w:eastAsia="Consolas"/>
          <w:color w:val="1A1A1A"/>
          <w:sz w:val="18"/>
          <w:szCs w:val="18"/>
        </w:rPr>
        <w:t xml:space="preserve">    DUPLICATE_IN_DB,   // 与数据库数据重复</w:t>
      </w:r>
    </w:p>
    <w:p>
      <w:pPr>
        <w:spacing w:after="0" w:line="240"/>
        <w:ind w:left="480"/>
      </w:pPr>
      <w:r>
        <w:rPr>
          <w:rFonts w:ascii="Consolas" w:eastAsia="Consolas"/>
          <w:color w:val="1A1A1A"/>
          <w:sz w:val="18"/>
          <w:szCs w:val="18"/>
        </w:rPr>
        <w:t xml:space="preserve">    REGEX_MISMATCH,    // 正则校验不通过</w:t>
      </w:r>
    </w:p>
    <w:p>
      <w:pPr>
        <w:spacing w:after="0" w:line="240"/>
        <w:ind w:left="480"/>
      </w:pPr>
      <w:r>
        <w:rPr>
          <w:rFonts w:ascii="Consolas" w:eastAsia="Consolas"/>
          <w:color w:val="1A1A1A"/>
          <w:sz w:val="18"/>
          <w:szCs w:val="18"/>
        </w:rPr>
        <w:t xml:space="preserve">    ENUM_INVALID,      // 枚举值不合法</w:t>
      </w:r>
    </w:p>
    <w:p>
      <w:pPr>
        <w:spacing w:after="0" w:line="240"/>
        <w:ind w:left="480"/>
      </w:pPr>
      <w:r>
        <w:rPr>
          <w:rFonts w:ascii="Consolas" w:eastAsia="Consolas"/>
          <w:color w:val="1A1A1A"/>
          <w:sz w:val="18"/>
          <w:szCs w:val="18"/>
        </w:rPr>
        <w:t xml:space="preserve">}</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w:t>
      </w:r>
    </w:p>
    <w:p>
      <w:pPr>
        <w:spacing w:after="0" w:line="240"/>
        <w:ind w:left="480"/>
      </w:pPr>
      <w:r>
        <w:rPr>
          <w:rFonts w:ascii="Consolas" w:eastAsia="Consolas"/>
          <w:color w:val="1A1A1A"/>
          <w:sz w:val="18"/>
          <w:szCs w:val="18"/>
        </w:rPr>
        <w:t xml:space="preserve"> * 导入校验结果</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@Data</w:t>
      </w:r>
    </w:p>
    <w:p>
      <w:pPr>
        <w:spacing w:after="0" w:line="240"/>
        <w:ind w:left="480"/>
      </w:pPr>
      <w:r>
        <w:rPr>
          <w:rFonts w:ascii="Consolas" w:eastAsia="Consolas"/>
          <w:color w:val="1A1A1A"/>
          <w:sz w:val="18"/>
          <w:szCs w:val="18"/>
        </w:rPr>
        <w:t xml:space="preserve">@Builder</w:t>
      </w:r>
    </w:p>
    <w:p>
      <w:pPr>
        <w:spacing w:after="0" w:line="240"/>
        <w:ind w:left="480"/>
      </w:pPr>
      <w:r>
        <w:rPr>
          <w:rFonts w:ascii="Consolas" w:eastAsia="Consolas"/>
          <w:color w:val="1A1A1A"/>
          <w:sz w:val="18"/>
          <w:szCs w:val="18"/>
        </w:rPr>
        <w:t xml:space="preserve">public class ImportResult {</w:t>
      </w:r>
    </w:p>
    <w:p>
      <w:pPr>
        <w:spacing w:after="0" w:line="240"/>
        <w:ind w:left="480"/>
      </w:pPr>
      <w:r>
        <w:rPr>
          <w:rFonts w:ascii="Consolas" w:eastAsia="Consolas"/>
          <w:color w:val="1A1A1A"/>
          <w:sz w:val="18"/>
          <w:szCs w:val="18"/>
        </w:rPr>
        <w:t xml:space="preserve">    /** 是否全部导入失败（文件级错误） */</w:t>
      </w:r>
    </w:p>
    <w:p>
      <w:pPr>
        <w:spacing w:after="0" w:line="240"/>
        <w:ind w:left="480"/>
      </w:pPr>
      <w:r>
        <w:rPr>
          <w:rFonts w:ascii="Consolas" w:eastAsia="Consolas"/>
          <w:color w:val="1A1A1A"/>
          <w:sz w:val="18"/>
          <w:szCs w:val="18"/>
        </w:rPr>
        <w:t xml:space="preserve">    private boolean totalFail;</w:t>
      </w:r>
    </w:p>
    <w:p>
      <w:pPr>
        <w:spacing w:after="0" w:line="240"/>
        <w:ind w:left="480"/>
      </w:pPr>
      <w:r>
        <w:rPr>
          <w:rFonts w:ascii="Consolas" w:eastAsia="Consolas"/>
          <w:color w:val="1A1A1A"/>
          <w:sz w:val="18"/>
          <w:szCs w:val="18"/>
        </w:rPr>
        <w:t xml:space="preserve">    /** 校验通过的行数 */</w:t>
      </w:r>
    </w:p>
    <w:p>
      <w:pPr>
        <w:spacing w:after="0" w:line="240"/>
        <w:ind w:left="480"/>
      </w:pPr>
      <w:r>
        <w:rPr>
          <w:rFonts w:ascii="Consolas" w:eastAsia="Consolas"/>
          <w:color w:val="1A1A1A"/>
          <w:sz w:val="18"/>
          <w:szCs w:val="18"/>
        </w:rPr>
        <w:t xml:space="preserve">    private int successCount;</w:t>
      </w:r>
    </w:p>
    <w:p>
      <w:pPr>
        <w:spacing w:after="0" w:line="240"/>
        <w:ind w:left="480"/>
      </w:pPr>
      <w:r>
        <w:rPr>
          <w:rFonts w:ascii="Consolas" w:eastAsia="Consolas"/>
          <w:color w:val="1A1A1A"/>
          <w:sz w:val="18"/>
          <w:szCs w:val="18"/>
        </w:rPr>
        <w:t xml:space="preserve">    /** 校验失败的行数 */</w:t>
      </w:r>
    </w:p>
    <w:p>
      <w:pPr>
        <w:spacing w:after="0" w:line="240"/>
        <w:ind w:left="480"/>
      </w:pPr>
      <w:r>
        <w:rPr>
          <w:rFonts w:ascii="Consolas" w:eastAsia="Consolas"/>
          <w:color w:val="1A1A1A"/>
          <w:sz w:val="18"/>
          <w:szCs w:val="18"/>
        </w:rPr>
        <w:t xml:space="preserve">    private int failCount;</w:t>
      </w:r>
    </w:p>
    <w:p>
      <w:pPr>
        <w:spacing w:after="0" w:line="240"/>
        <w:ind w:left="480"/>
      </w:pPr>
      <w:r>
        <w:rPr>
          <w:rFonts w:ascii="Consolas" w:eastAsia="Consolas"/>
          <w:color w:val="1A1A1A"/>
          <w:sz w:val="18"/>
          <w:szCs w:val="18"/>
        </w:rPr>
        <w:t xml:space="preserve">    /** 所有错误信息 */</w:t>
      </w:r>
    </w:p>
    <w:p>
      <w:pPr>
        <w:spacing w:after="0" w:line="240"/>
        <w:ind w:left="480"/>
      </w:pPr>
      <w:r>
        <w:rPr>
          <w:rFonts w:ascii="Consolas" w:eastAsia="Consolas"/>
          <w:color w:val="1A1A1A"/>
          <w:sz w:val="18"/>
          <w:szCs w:val="18"/>
        </w:rPr>
        <w:t xml:space="preserve">    private List&lt;RowError&gt; errors;</w:t>
      </w:r>
    </w:p>
    <w:p>
      <w:pPr>
        <w:spacing w:after="0" w:line="240"/>
        <w:ind w:left="480"/>
      </w:pPr>
      <w:r>
        <w:rPr>
          <w:rFonts w:ascii="Consolas" w:eastAsia="Consolas"/>
          <w:color w:val="1A1A1A"/>
          <w:sz w:val="18"/>
          <w:szCs w:val="18"/>
        </w:rPr>
        <w:t xml:space="preserve">    /** 校验通过的数据（用于后续写入数据库） */</w:t>
      </w:r>
    </w:p>
    <w:p>
      <w:pPr>
        <w:spacing w:after="0" w:line="240"/>
        <w:ind w:left="480"/>
      </w:pPr>
      <w:r>
        <w:rPr>
          <w:rFonts w:ascii="Consolas" w:eastAsia="Consolas"/>
          <w:color w:val="1A1A1A"/>
          <w:sz w:val="18"/>
          <w:szCs w:val="18"/>
        </w:rPr>
        <w:t xml:space="preserve">    private List&lt;Map&lt;String, String&gt;&gt; validRows;</w:t>
      </w:r>
    </w:p>
    <w:p>
      <w:pPr>
        <w:spacing w:after="0" w:line="240"/>
        <w:ind w:left="480"/>
      </w:pPr>
      <w:r>
        <w:rPr>
          <w:rFonts w:ascii="Consolas" w:eastAsia="Consolas"/>
          <w:color w:val="1A1A1A"/>
          <w:sz w:val="18"/>
          <w:szCs w:val="18"/>
        </w:rPr>
        <w:t xml:space="preserve">}</w:t>
      </w:r>
    </w:p>
    <w:p>
      <w:pPr>
        <w:pStyle w:val="Heading1"/>
        <w:spacing w:after="120" w:before="360" w:line="312"/>
      </w:pPr>
      <w:bookmarkStart w:id="100007" w:name="_Toc100007"/>
      <w:r>
        <w:rPr>
          <w:rFonts w:ascii="Calibri" w:eastAsia="SimHei"/>
          <w:b/>
          <w:bCs/>
          <w:color w:val="0A1628"/>
          <w:sz w:val="32"/>
          <w:szCs w:val="32"/>
        </w:rPr>
        <w:t xml:space="preserve">三、核心校验框架</w:t>
      </w:r>
      <w:bookmarkEnd w:id="100007"/>
    </w:p>
    <w:p>
      <w:pPr>
        <w:pStyle w:val="Heading2"/>
        <w:spacing w:after="120" w:before="240" w:line="312"/>
      </w:pPr>
      <w:bookmarkStart w:id="100008" w:name="_Toc100008"/>
      <w:r>
        <w:rPr>
          <w:rFonts w:ascii="Calibri" w:eastAsia="SimHei"/>
          <w:b/>
          <w:bCs/>
          <w:color w:val="0A1628"/>
          <w:sz w:val="28"/>
          <w:szCs w:val="28"/>
        </w:rPr>
        <w:t xml:space="preserve">3.1 校验器接口与抽象基类</w:t>
      </w:r>
      <w:bookmarkEnd w:id="100008"/>
    </w:p>
    <w:p>
      <w:pPr>
        <w:spacing w:after="80" w:line="312"/>
        <w:ind w:firstLine="480"/>
        <w:jc w:val="both"/>
      </w:pPr>
      <w:r>
        <w:rPr>
          <w:rFonts w:ascii="Calibri" w:eastAsia="Microsoft YaHei"/>
          <w:color w:val="1A2B40"/>
          <w:sz w:val="24"/>
          <w:szCs w:val="24"/>
        </w:rPr>
        <w:t xml:space="preserve">采用策略模式，将每种校验规则封装为独立的 Validator。所有校验器实现统一的接口，核心方法接收当前行数据和列规则配置，返回校验错误列表。新增校验规则只需新建一个实现类，无需修改已有代码，符合开闭原则。</w:t>
      </w:r>
    </w:p>
    <w:p>
      <w:pPr>
        <w:spacing w:after="0" w:line="240"/>
        <w:ind w:left="480"/>
      </w:pPr>
      <w:r>
        <w:rPr>
          <w:rFonts w:ascii="Consolas" w:eastAsia="Consolas"/>
          <w:color w:val="1A1A1A"/>
          <w:sz w:val="18"/>
          <w:szCs w:val="18"/>
        </w:rPr>
        <w:t xml:space="preserve">/**</w:t>
      </w:r>
    </w:p>
    <w:p>
      <w:pPr>
        <w:spacing w:after="0" w:line="240"/>
        <w:ind w:left="480"/>
      </w:pPr>
      <w:r>
        <w:rPr>
          <w:rFonts w:ascii="Consolas" w:eastAsia="Consolas"/>
          <w:color w:val="1A1A1A"/>
          <w:sz w:val="18"/>
          <w:szCs w:val="18"/>
        </w:rPr>
        <w:t xml:space="preserve"> * 校验器统一接口</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public interface CellValidator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校验单个单元格</w:t>
      </w:r>
    </w:p>
    <w:p>
      <w:pPr>
        <w:spacing w:after="0" w:line="240"/>
        <w:ind w:left="480"/>
      </w:pPr>
      <w:r>
        <w:rPr>
          <w:rFonts w:ascii="Consolas" w:eastAsia="Consolas"/>
          <w:color w:val="1A1A1A"/>
          <w:sz w:val="18"/>
          <w:szCs w:val="18"/>
        </w:rPr>
        <w:t xml:space="preserve">     * @param rowIndex    行号（Excel 实际行号，从 1 开始）</w:t>
      </w:r>
    </w:p>
    <w:p>
      <w:pPr>
        <w:spacing w:after="0" w:line="240"/>
        <w:ind w:left="480"/>
      </w:pPr>
      <w:r>
        <w:rPr>
          <w:rFonts w:ascii="Consolas" w:eastAsia="Consolas"/>
          <w:color w:val="1A1A1A"/>
          <w:sz w:val="18"/>
          <w:szCs w:val="18"/>
        </w:rPr>
        <w:t xml:space="preserve">     * @param columnName  列名</w:t>
      </w:r>
    </w:p>
    <w:p>
      <w:pPr>
        <w:spacing w:after="0" w:line="240"/>
        <w:ind w:left="480"/>
      </w:pPr>
      <w:r>
        <w:rPr>
          <w:rFonts w:ascii="Consolas" w:eastAsia="Consolas"/>
          <w:color w:val="1A1A1A"/>
          <w:sz w:val="18"/>
          <w:szCs w:val="18"/>
        </w:rPr>
        <w:t xml:space="preserve">     * @param cellValue   单元格值（已转为字符串）</w:t>
      </w:r>
    </w:p>
    <w:p>
      <w:pPr>
        <w:spacing w:after="0" w:line="240"/>
        <w:ind w:left="480"/>
      </w:pPr>
      <w:r>
        <w:rPr>
          <w:rFonts w:ascii="Consolas" w:eastAsia="Consolas"/>
          <w:color w:val="1A1A1A"/>
          <w:sz w:val="18"/>
          <w:szCs w:val="18"/>
        </w:rPr>
        <w:t xml:space="preserve">     * @param rule        该列的校验规则</w:t>
      </w:r>
    </w:p>
    <w:p>
      <w:pPr>
        <w:spacing w:after="0" w:line="240"/>
        <w:ind w:left="480"/>
      </w:pPr>
      <w:r>
        <w:rPr>
          <w:rFonts w:ascii="Consolas" w:eastAsia="Consolas"/>
          <w:color w:val="1A1A1A"/>
          <w:sz w:val="18"/>
          <w:szCs w:val="18"/>
        </w:rPr>
        <w:t xml:space="preserve">     * @return 错误列表，空列表表示通过</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List&lt;RowError&gt; validate(int rowIndex, String columnName,</w:t>
      </w:r>
    </w:p>
    <w:p>
      <w:pPr>
        <w:spacing w:after="0" w:line="240"/>
        <w:ind w:left="480"/>
      </w:pPr>
      <w:r>
        <w:rPr>
          <w:rFonts w:ascii="Consolas" w:eastAsia="Consolas"/>
          <w:color w:val="1A1A1A"/>
          <w:sz w:val="18"/>
          <w:szCs w:val="18"/>
        </w:rPr>
        <w:t xml:space="preserve">                            String cellValue, ColumnRule rule);</w:t>
      </w:r>
    </w:p>
    <w:p>
      <w:pPr>
        <w:spacing w:after="0" w:line="240"/>
        <w:ind w:left="480"/>
      </w:pPr>
      <w:r>
        <w:rPr>
          <w:rFonts w:ascii="Consolas" w:eastAsia="Consolas"/>
          <w:color w:val="1A1A1A"/>
          <w:sz w:val="18"/>
          <w:szCs w:val="18"/>
        </w:rPr>
        <w:t xml:space="preserve">}</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w:t>
      </w:r>
    </w:p>
    <w:p>
      <w:pPr>
        <w:spacing w:after="0" w:line="240"/>
        <w:ind w:left="480"/>
      </w:pPr>
      <w:r>
        <w:rPr>
          <w:rFonts w:ascii="Consolas" w:eastAsia="Consolas"/>
          <w:color w:val="1A1A1A"/>
          <w:sz w:val="18"/>
          <w:szCs w:val="18"/>
        </w:rPr>
        <w:t xml:space="preserve"> * 行级校验器接口（用于跨列校验，如唯一性校验）</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public interface RowValidator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校验单行数据</w:t>
      </w:r>
    </w:p>
    <w:p>
      <w:pPr>
        <w:spacing w:after="0" w:line="240"/>
        <w:ind w:left="480"/>
      </w:pPr>
      <w:r>
        <w:rPr>
          <w:rFonts w:ascii="Consolas" w:eastAsia="Consolas"/>
          <w:color w:val="1A1A1A"/>
          <w:sz w:val="18"/>
          <w:szCs w:val="18"/>
        </w:rPr>
        <w:t xml:space="preserve">     * @param rowIndex 行号</w:t>
      </w:r>
    </w:p>
    <w:p>
      <w:pPr>
        <w:spacing w:after="0" w:line="240"/>
        <w:ind w:left="480"/>
      </w:pPr>
      <w:r>
        <w:rPr>
          <w:rFonts w:ascii="Consolas" w:eastAsia="Consolas"/>
          <w:color w:val="1A1A1A"/>
          <w:sz w:val="18"/>
          <w:szCs w:val="18"/>
        </w:rPr>
        <w:t xml:space="preserve">     * @param rowData  当前行数据（列名→值）</w:t>
      </w:r>
    </w:p>
    <w:p>
      <w:pPr>
        <w:spacing w:after="0" w:line="240"/>
        <w:ind w:left="480"/>
      </w:pPr>
      <w:r>
        <w:rPr>
          <w:rFonts w:ascii="Consolas" w:eastAsia="Consolas"/>
          <w:color w:val="1A1A1A"/>
          <w:sz w:val="18"/>
          <w:szCs w:val="18"/>
        </w:rPr>
        <w:t xml:space="preserve">     * @param config   模板配置</w:t>
      </w:r>
    </w:p>
    <w:p>
      <w:pPr>
        <w:spacing w:after="0" w:line="240"/>
        <w:ind w:left="480"/>
      </w:pPr>
      <w:r>
        <w:rPr>
          <w:rFonts w:ascii="Consolas" w:eastAsia="Consolas"/>
          <w:color w:val="1A1A1A"/>
          <w:sz w:val="18"/>
          <w:szCs w:val="18"/>
        </w:rPr>
        <w:t xml:space="preserve">     * @return 错误列表</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List&lt;RowError&gt; validate(int rowIndex, Map&lt;String, String&gt; rowData,</w:t>
      </w:r>
    </w:p>
    <w:p>
      <w:pPr>
        <w:spacing w:after="0" w:line="240"/>
        <w:ind w:left="480"/>
      </w:pPr>
      <w:r>
        <w:rPr>
          <w:rFonts w:ascii="Consolas" w:eastAsia="Consolas"/>
          <w:color w:val="1A1A1A"/>
          <w:sz w:val="18"/>
          <w:szCs w:val="18"/>
        </w:rPr>
        <w:t xml:space="preserve">                            ImportTemplateConfig config);</w:t>
      </w:r>
    </w:p>
    <w:p>
      <w:pPr>
        <w:spacing w:after="0" w:line="240"/>
        <w:ind w:left="480"/>
      </w:pPr>
      <w:r>
        <w:rPr>
          <w:rFonts w:ascii="Consolas" w:eastAsia="Consolas"/>
          <w:color w:val="1A1A1A"/>
          <w:sz w:val="18"/>
          <w:szCs w:val="18"/>
        </w:rPr>
        <w:t xml:space="preserve">}</w:t>
      </w:r>
    </w:p>
    <w:p>
      <w:pPr>
        <w:pStyle w:val="Heading2"/>
        <w:spacing w:after="120" w:before="240" w:line="312"/>
      </w:pPr>
      <w:bookmarkStart w:id="100009" w:name="_Toc100009"/>
      <w:r>
        <w:rPr>
          <w:rFonts w:ascii="Calibri" w:eastAsia="SimHei"/>
          <w:b/>
          <w:bCs/>
          <w:color w:val="0A1628"/>
          <w:sz w:val="28"/>
          <w:szCs w:val="28"/>
        </w:rPr>
        <w:t xml:space="preserve">3.2 校验器注册中心</w:t>
      </w:r>
      <w:bookmarkEnd w:id="100009"/>
    </w:p>
    <w:p>
      <w:pPr>
        <w:spacing w:after="80" w:line="312"/>
        <w:ind w:firstLine="480"/>
        <w:jc w:val="both"/>
      </w:pPr>
      <w:r>
        <w:rPr>
          <w:rFonts w:ascii="Calibri" w:eastAsia="Microsoft YaHei"/>
          <w:color w:val="1A2B40"/>
          <w:sz w:val="24"/>
          <w:szCs w:val="24"/>
        </w:rPr>
        <w:t xml:space="preserve">校验器注册中心负责管理所有单元格级和行级校验器的实例。它通过 Spring 的依赖注入自动收集所有校验器 Bean，并按照执行顺序排序。当需要新增校验规则时，只需创建一个新的 Validator 类并加上 @Component 注解，框架会自动发现并纳入校验流程。</w:t>
      </w:r>
    </w:p>
    <w:p>
      <w:pPr>
        <w:spacing w:after="0" w:line="240"/>
        <w:ind w:left="480"/>
      </w:pPr>
      <w:r>
        <w:rPr>
          <w:rFonts w:ascii="Consolas" w:eastAsia="Consolas"/>
          <w:color w:val="1A1A1A"/>
          <w:sz w:val="18"/>
          <w:szCs w:val="18"/>
        </w:rPr>
        <w:t xml:space="preserve">@Component</w:t>
      </w:r>
    </w:p>
    <w:p>
      <w:pPr>
        <w:spacing w:after="0" w:line="240"/>
        <w:ind w:left="480"/>
      </w:pPr>
      <w:r>
        <w:rPr>
          <w:rFonts w:ascii="Consolas" w:eastAsia="Consolas"/>
          <w:color w:val="1A1A1A"/>
          <w:sz w:val="18"/>
          <w:szCs w:val="18"/>
        </w:rPr>
        <w:t xml:space="preserve">public class ValidatorRegistry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private final List&lt;CellValidator&gt; cellValidators;</w:t>
      </w:r>
    </w:p>
    <w:p>
      <w:pPr>
        <w:spacing w:after="0" w:line="240"/>
        <w:ind w:left="480"/>
      </w:pPr>
      <w:r>
        <w:rPr>
          <w:rFonts w:ascii="Consolas" w:eastAsia="Consolas"/>
          <w:color w:val="1A1A1A"/>
          <w:sz w:val="18"/>
          <w:szCs w:val="18"/>
        </w:rPr>
        <w:t xml:space="preserve">    private final List&lt;RowValidator&gt; rowValidators;</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Spring 自动注入所有校验器实例，按 @Order 排序</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public ValidatorRegistry(</w:t>
      </w:r>
    </w:p>
    <w:p>
      <w:pPr>
        <w:spacing w:after="0" w:line="240"/>
        <w:ind w:left="480"/>
      </w:pPr>
      <w:r>
        <w:rPr>
          <w:rFonts w:ascii="Consolas" w:eastAsia="Consolas"/>
          <w:color w:val="1A1A1A"/>
          <w:sz w:val="18"/>
          <w:szCs w:val="18"/>
        </w:rPr>
        <w:t xml:space="preserve">            List&lt;CellValidator&gt; cellValidators,</w:t>
      </w:r>
    </w:p>
    <w:p>
      <w:pPr>
        <w:spacing w:after="0" w:line="240"/>
        <w:ind w:left="480"/>
      </w:pPr>
      <w:r>
        <w:rPr>
          <w:rFonts w:ascii="Consolas" w:eastAsia="Consolas"/>
          <w:color w:val="1A1A1A"/>
          <w:sz w:val="18"/>
          <w:szCs w:val="18"/>
        </w:rPr>
        <w:t xml:space="preserve">            List&lt;RowValidator&gt; rowValidators) {</w:t>
      </w:r>
    </w:p>
    <w:p>
      <w:pPr>
        <w:spacing w:after="0" w:line="240"/>
        <w:ind w:left="480"/>
      </w:pPr>
      <w:r>
        <w:rPr>
          <w:rFonts w:ascii="Consolas" w:eastAsia="Consolas"/>
          <w:color w:val="1A1A1A"/>
          <w:sz w:val="18"/>
          <w:szCs w:val="18"/>
        </w:rPr>
        <w:t xml:space="preserve">        this.cellValidators = cellValidators.stream()</w:t>
      </w:r>
    </w:p>
    <w:p>
      <w:pPr>
        <w:spacing w:after="0" w:line="240"/>
        <w:ind w:left="480"/>
      </w:pPr>
      <w:r>
        <w:rPr>
          <w:rFonts w:ascii="Consolas" w:eastAsia="Consolas"/>
          <w:color w:val="1A1A1A"/>
          <w:sz w:val="18"/>
          <w:szCs w:val="18"/>
        </w:rPr>
        <w:t xml:space="preserve">            .sorted(Comparator.comparingInt(v -&gt;</w:t>
      </w:r>
    </w:p>
    <w:p>
      <w:pPr>
        <w:spacing w:after="0" w:line="240"/>
        <w:ind w:left="480"/>
      </w:pPr>
      <w:r>
        <w:rPr>
          <w:rFonts w:ascii="Consolas" w:eastAsia="Consolas"/>
          <w:color w:val="1A1A1A"/>
          <w:sz w:val="18"/>
          <w:szCs w:val="18"/>
        </w:rPr>
        <w:t xml:space="preserve">                v.getClass().getAnnotation(Order.class) != null</w:t>
      </w:r>
    </w:p>
    <w:p>
      <w:pPr>
        <w:spacing w:after="0" w:line="240"/>
        <w:ind w:left="480"/>
      </w:pPr>
      <w:r>
        <w:rPr>
          <w:rFonts w:ascii="Consolas" w:eastAsia="Consolas"/>
          <w:color w:val="1A1A1A"/>
          <w:sz w:val="18"/>
          <w:szCs w:val="18"/>
        </w:rPr>
        <w:t xml:space="preserve">                ? v.getClass().getAnnotation(Order.class).value()</w:t>
      </w:r>
    </w:p>
    <w:p>
      <w:pPr>
        <w:spacing w:after="0" w:line="240"/>
        <w:ind w:left="480"/>
      </w:pPr>
      <w:r>
        <w:rPr>
          <w:rFonts w:ascii="Consolas" w:eastAsia="Consolas"/>
          <w:color w:val="1A1A1A"/>
          <w:sz w:val="18"/>
          <w:szCs w:val="18"/>
        </w:rPr>
        <w:t xml:space="preserve">                : Integer.MAX_VALUE))</w:t>
      </w:r>
    </w:p>
    <w:p>
      <w:pPr>
        <w:spacing w:after="0" w:line="240"/>
        <w:ind w:left="480"/>
      </w:pPr>
      <w:r>
        <w:rPr>
          <w:rFonts w:ascii="Consolas" w:eastAsia="Consolas"/>
          <w:color w:val="1A1A1A"/>
          <w:sz w:val="18"/>
          <w:szCs w:val="18"/>
        </w:rPr>
        <w:t xml:space="preserve">            .collect(Collectors.toList());</w:t>
      </w:r>
    </w:p>
    <w:p>
      <w:pPr>
        <w:spacing w:after="0" w:line="240"/>
        <w:ind w:left="480"/>
      </w:pPr>
      <w:r>
        <w:rPr>
          <w:rFonts w:ascii="Consolas" w:eastAsia="Consolas"/>
          <w:color w:val="1A1A1A"/>
          <w:sz w:val="18"/>
          <w:szCs w:val="18"/>
        </w:rPr>
        <w:t xml:space="preserve">        this.rowValidators = rowValidators.stream()</w:t>
      </w:r>
    </w:p>
    <w:p>
      <w:pPr>
        <w:spacing w:after="0" w:line="240"/>
        <w:ind w:left="480"/>
      </w:pPr>
      <w:r>
        <w:rPr>
          <w:rFonts w:ascii="Consolas" w:eastAsia="Consolas"/>
          <w:color w:val="1A1A1A"/>
          <w:sz w:val="18"/>
          <w:szCs w:val="18"/>
        </w:rPr>
        <w:t xml:space="preserve">            .sorted(Comparator.comparingInt(v -&gt;</w:t>
      </w:r>
    </w:p>
    <w:p>
      <w:pPr>
        <w:spacing w:after="0" w:line="240"/>
        <w:ind w:left="480"/>
      </w:pPr>
      <w:r>
        <w:rPr>
          <w:rFonts w:ascii="Consolas" w:eastAsia="Consolas"/>
          <w:color w:val="1A1A1A"/>
          <w:sz w:val="18"/>
          <w:szCs w:val="18"/>
        </w:rPr>
        <w:t xml:space="preserve">                v.getClass().getAnnotation(Order.class) != null</w:t>
      </w:r>
    </w:p>
    <w:p>
      <w:pPr>
        <w:spacing w:after="0" w:line="240"/>
        <w:ind w:left="480"/>
      </w:pPr>
      <w:r>
        <w:rPr>
          <w:rFonts w:ascii="Consolas" w:eastAsia="Consolas"/>
          <w:color w:val="1A1A1A"/>
          <w:sz w:val="18"/>
          <w:szCs w:val="18"/>
        </w:rPr>
        <w:t xml:space="preserve">                ? v.getClass().getAnnotation(Order.class).value()</w:t>
      </w:r>
    </w:p>
    <w:p>
      <w:pPr>
        <w:spacing w:after="0" w:line="240"/>
        <w:ind w:left="480"/>
      </w:pPr>
      <w:r>
        <w:rPr>
          <w:rFonts w:ascii="Consolas" w:eastAsia="Consolas"/>
          <w:color w:val="1A1A1A"/>
          <w:sz w:val="18"/>
          <w:szCs w:val="18"/>
        </w:rPr>
        <w:t xml:space="preserve">                : Integer.MAX_VALUE))</w:t>
      </w:r>
    </w:p>
    <w:p>
      <w:pPr>
        <w:spacing w:after="0" w:line="240"/>
        <w:ind w:left="480"/>
      </w:pPr>
      <w:r>
        <w:rPr>
          <w:rFonts w:ascii="Consolas" w:eastAsia="Consolas"/>
          <w:color w:val="1A1A1A"/>
          <w:sz w:val="18"/>
          <w:szCs w:val="18"/>
        </w:rPr>
        <w:t xml:space="preserve">            .collect(Collectors.toList());</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public List&lt;CellValidator&gt; getCellValidators() {</w:t>
      </w:r>
    </w:p>
    <w:p>
      <w:pPr>
        <w:spacing w:after="0" w:line="240"/>
        <w:ind w:left="480"/>
      </w:pPr>
      <w:r>
        <w:rPr>
          <w:rFonts w:ascii="Consolas" w:eastAsia="Consolas"/>
          <w:color w:val="1A1A1A"/>
          <w:sz w:val="18"/>
          <w:szCs w:val="18"/>
        </w:rPr>
        <w:t xml:space="preserve">        return Collections.unmodifiableList(cellValidators);</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public List&lt;RowValidator&gt; getRowValidators() {</w:t>
      </w:r>
    </w:p>
    <w:p>
      <w:pPr>
        <w:spacing w:after="0" w:line="240"/>
        <w:ind w:left="480"/>
      </w:pPr>
      <w:r>
        <w:rPr>
          <w:rFonts w:ascii="Consolas" w:eastAsia="Consolas"/>
          <w:color w:val="1A1A1A"/>
          <w:sz w:val="18"/>
          <w:szCs w:val="18"/>
        </w:rPr>
        <w:t xml:space="preserve">        return Collections.unmodifiableList(rowValidators);</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w:t>
      </w:r>
    </w:p>
    <w:p>
      <w:pPr>
        <w:pStyle w:val="Heading1"/>
        <w:spacing w:after="120" w:before="360" w:line="312"/>
      </w:pPr>
      <w:bookmarkStart w:id="100010" w:name="_Toc100010"/>
      <w:r>
        <w:rPr>
          <w:rFonts w:ascii="Calibri" w:eastAsia="SimHei"/>
          <w:b/>
          <w:bCs/>
          <w:color w:val="0A1628"/>
          <w:sz w:val="32"/>
          <w:szCs w:val="32"/>
        </w:rPr>
        <w:t xml:space="preserve">四、文件级阻断校验</w:t>
      </w:r>
      <w:bookmarkEnd w:id="100010"/>
    </w:p>
    <w:p>
      <w:pPr>
        <w:pStyle w:val="Heading2"/>
        <w:spacing w:after="120" w:before="240" w:line="312"/>
      </w:pPr>
      <w:bookmarkStart w:id="100011" w:name="_Toc100011"/>
      <w:r>
        <w:rPr>
          <w:rFonts w:ascii="Calibri" w:eastAsia="SimHei"/>
          <w:b/>
          <w:bCs/>
          <w:color w:val="0A1628"/>
          <w:sz w:val="28"/>
          <w:szCs w:val="28"/>
        </w:rPr>
        <w:t xml:space="preserve">4.1 文件格式校验</w:t>
      </w:r>
      <w:bookmarkEnd w:id="100011"/>
    </w:p>
    <w:p>
      <w:pPr>
        <w:spacing w:after="80" w:line="312"/>
        <w:ind w:firstLine="480"/>
        <w:jc w:val="both"/>
      </w:pPr>
      <w:r>
        <w:rPr>
          <w:rFonts w:ascii="Calibri" w:eastAsia="Microsoft YaHei"/>
          <w:color w:val="1A2B40"/>
          <w:sz w:val="24"/>
          <w:szCs w:val="24"/>
        </w:rPr>
        <w:t xml:space="preserve">文件格式校验是最前置的阻断校验。它检查上传文件的扩展名和 MIME 类型，确保文件是合法的 Excel 格式。如果文件格式不符合要求，直接标记为全部导入失败并返回，不再进行任何后续处理。这里同时检查文件扩展名和 Content-Type，可以有效防止用户将非 Excel 文件（如 CSV、图片等）改扩展名后上传。</w:t>
      </w:r>
    </w:p>
    <w:p>
      <w:pPr>
        <w:spacing w:after="0" w:line="240"/>
        <w:ind w:left="480"/>
      </w:pPr>
      <w:r>
        <w:rPr>
          <w:rFonts w:ascii="Consolas" w:eastAsia="Consolas"/>
          <w:color w:val="1A1A1A"/>
          <w:sz w:val="18"/>
          <w:szCs w:val="18"/>
        </w:rPr>
        <w:t xml:space="preserve">/**</w:t>
      </w:r>
    </w:p>
    <w:p>
      <w:pPr>
        <w:spacing w:after="0" w:line="240"/>
        <w:ind w:left="480"/>
      </w:pPr>
      <w:r>
        <w:rPr>
          <w:rFonts w:ascii="Consolas" w:eastAsia="Consolas"/>
          <w:color w:val="1A1A1A"/>
          <w:sz w:val="18"/>
          <w:szCs w:val="18"/>
        </w:rPr>
        <w:t xml:space="preserve"> * 文件格式校验器（非策略模式，作为独立的前置检查）</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public class FileFormatValidator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private static final Set&lt;String&gt; ALLOWED_EXTENSIONS =</w:t>
      </w:r>
    </w:p>
    <w:p>
      <w:pPr>
        <w:spacing w:after="0" w:line="240"/>
        <w:ind w:left="480"/>
      </w:pPr>
      <w:r>
        <w:rPr>
          <w:rFonts w:ascii="Consolas" w:eastAsia="Consolas"/>
          <w:color w:val="1A1A1A"/>
          <w:sz w:val="18"/>
          <w:szCs w:val="18"/>
        </w:rPr>
        <w:t xml:space="preserve">        Set.of(".xls", ".xlsx");</w:t>
      </w:r>
    </w:p>
    <w:p>
      <w:pPr>
        <w:spacing w:after="0" w:line="240"/>
        <w:ind w:left="480"/>
      </w:pPr>
      <w:r>
        <w:rPr>
          <w:rFonts w:ascii="Consolas" w:eastAsia="Consolas"/>
          <w:color w:val="1A1A1A"/>
          <w:sz w:val="18"/>
          <w:szCs w:val="18"/>
        </w:rPr>
        <w:t xml:space="preserve">    private static final Set&lt;String&gt; ALLOWED_CONTENT_TYPES =</w:t>
      </w:r>
    </w:p>
    <w:p>
      <w:pPr>
        <w:spacing w:after="0" w:line="240"/>
        <w:ind w:left="480"/>
      </w:pPr>
      <w:r>
        <w:rPr>
          <w:rFonts w:ascii="Consolas" w:eastAsia="Consolas"/>
          <w:color w:val="1A1A1A"/>
          <w:sz w:val="18"/>
          <w:szCs w:val="18"/>
        </w:rPr>
        <w:t xml:space="preserve">        Set.of(</w:t>
      </w:r>
    </w:p>
    <w:p>
      <w:pPr>
        <w:spacing w:after="0" w:line="240"/>
        <w:ind w:left="480"/>
      </w:pPr>
      <w:r>
        <w:rPr>
          <w:rFonts w:ascii="Consolas" w:eastAsia="Consolas"/>
          <w:color w:val="1A1A1A"/>
          <w:sz w:val="18"/>
          <w:szCs w:val="18"/>
        </w:rPr>
        <w:t xml:space="preserve">            "application/vnd.ms-excel",</w:t>
      </w:r>
    </w:p>
    <w:p>
      <w:pPr>
        <w:spacing w:after="0" w:line="240"/>
        <w:ind w:left="480"/>
      </w:pPr>
      <w:r>
        <w:rPr>
          <w:rFonts w:ascii="Consolas" w:eastAsia="Consolas"/>
          <w:color w:val="1A1A1A"/>
          <w:sz w:val="18"/>
          <w:szCs w:val="18"/>
        </w:rPr>
        <w:t xml:space="preserve">            "application/vnd.openxmlformats-officedocument"</w:t>
      </w:r>
    </w:p>
    <w:p>
      <w:pPr>
        <w:spacing w:after="0" w:line="240"/>
        <w:ind w:left="480"/>
      </w:pPr>
      <w:r>
        <w:rPr>
          <w:rFonts w:ascii="Consolas" w:eastAsia="Consolas"/>
          <w:color w:val="1A1A1A"/>
          <w:sz w:val="18"/>
          <w:szCs w:val="18"/>
        </w:rPr>
        <w:t xml:space="preserve">                + ".spreadsheetml.sheet"</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校验文件格式</w:t>
      </w:r>
    </w:p>
    <w:p>
      <w:pPr>
        <w:spacing w:after="0" w:line="240"/>
        <w:ind w:left="480"/>
      </w:pPr>
      <w:r>
        <w:rPr>
          <w:rFonts w:ascii="Consolas" w:eastAsia="Consolas"/>
          <w:color w:val="1A1A1A"/>
          <w:sz w:val="18"/>
          <w:szCs w:val="18"/>
        </w:rPr>
        <w:t xml:space="preserve">     * @return 错误信息，null 表示通过</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public static RowError validate(MultipartFile file) {</w:t>
      </w:r>
    </w:p>
    <w:p>
      <w:pPr>
        <w:spacing w:after="0" w:line="240"/>
        <w:ind w:left="480"/>
      </w:pPr>
      <w:r>
        <w:rPr>
          <w:rFonts w:ascii="Consolas" w:eastAsia="Consolas"/>
          <w:color w:val="1A1A1A"/>
          <w:sz w:val="18"/>
          <w:szCs w:val="18"/>
        </w:rPr>
        <w:t xml:space="preserve">        String originalFilename = file.getOriginalFilename();</w:t>
      </w:r>
    </w:p>
    <w:p>
      <w:pPr>
        <w:spacing w:after="0" w:line="240"/>
        <w:ind w:left="480"/>
      </w:pPr>
      <w:r>
        <w:rPr>
          <w:rFonts w:ascii="Consolas" w:eastAsia="Consolas"/>
          <w:color w:val="1A1A1A"/>
          <w:sz w:val="18"/>
          <w:szCs w:val="18"/>
        </w:rPr>
        <w:t xml:space="preserve">        if (originalFilename == null) {</w:t>
      </w:r>
    </w:p>
    <w:p>
      <w:pPr>
        <w:spacing w:after="0" w:line="240"/>
        <w:ind w:left="480"/>
      </w:pPr>
      <w:r>
        <w:rPr>
          <w:rFonts w:ascii="Consolas" w:eastAsia="Consolas"/>
          <w:color w:val="1A1A1A"/>
          <w:sz w:val="18"/>
          <w:szCs w:val="18"/>
        </w:rPr>
        <w:t xml:space="preserve">            return new RowError(0, "",</w:t>
      </w:r>
    </w:p>
    <w:p>
      <w:pPr>
        <w:spacing w:after="0" w:line="240"/>
        <w:ind w:left="480"/>
      </w:pPr>
      <w:r>
        <w:rPr>
          <w:rFonts w:ascii="Consolas" w:eastAsia="Consolas"/>
          <w:color w:val="1A1A1A"/>
          <w:sz w:val="18"/>
          <w:szCs w:val="18"/>
        </w:rPr>
        <w:t xml:space="preserve">                ValidationErrorType.FILE_FORMAT,</w:t>
      </w:r>
    </w:p>
    <w:p>
      <w:pPr>
        <w:spacing w:after="0" w:line="240"/>
        <w:ind w:left="480"/>
      </w:pPr>
      <w:r>
        <w:rPr>
          <w:rFonts w:ascii="Consolas" w:eastAsia="Consolas"/>
          <w:color w:val="1A1A1A"/>
          <w:sz w:val="18"/>
          <w:szCs w:val="18"/>
        </w:rPr>
        <w:t xml:space="preserve">                "无法识别文件名");</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String extension = originalFilename.substring(</w:t>
      </w:r>
    </w:p>
    <w:p>
      <w:pPr>
        <w:spacing w:after="0" w:line="240"/>
        <w:ind w:left="480"/>
      </w:pPr>
      <w:r>
        <w:rPr>
          <w:rFonts w:ascii="Consolas" w:eastAsia="Consolas"/>
          <w:color w:val="1A1A1A"/>
          <w:sz w:val="18"/>
          <w:szCs w:val="18"/>
        </w:rPr>
        <w:t xml:space="preserve">            originalFilename.lastIndexOf(".")).toLowerCase();</w:t>
      </w:r>
    </w:p>
    <w:p>
      <w:pPr>
        <w:spacing w:after="0" w:line="240"/>
        <w:ind w:left="480"/>
      </w:pPr>
      <w:r>
        <w:rPr>
          <w:rFonts w:ascii="Consolas" w:eastAsia="Consolas"/>
          <w:color w:val="1A1A1A"/>
          <w:sz w:val="18"/>
          <w:szCs w:val="18"/>
        </w:rPr>
        <w:t xml:space="preserve">        if (!ALLOWED_EXTENSIONS.contains(extension)) {</w:t>
      </w:r>
    </w:p>
    <w:p>
      <w:pPr>
        <w:spacing w:after="0" w:line="240"/>
        <w:ind w:left="480"/>
      </w:pPr>
      <w:r>
        <w:rPr>
          <w:rFonts w:ascii="Consolas" w:eastAsia="Consolas"/>
          <w:color w:val="1A1A1A"/>
          <w:sz w:val="18"/>
          <w:szCs w:val="18"/>
        </w:rPr>
        <w:t xml:space="preserve">            return new RowError(0, "",</w:t>
      </w:r>
    </w:p>
    <w:p>
      <w:pPr>
        <w:spacing w:after="0" w:line="240"/>
        <w:ind w:left="480"/>
      </w:pPr>
      <w:r>
        <w:rPr>
          <w:rFonts w:ascii="Consolas" w:eastAsia="Consolas"/>
          <w:color w:val="1A1A1A"/>
          <w:sz w:val="18"/>
          <w:szCs w:val="18"/>
        </w:rPr>
        <w:t xml:space="preserve">                ValidationErrorType.FILE_FORMAT,</w:t>
      </w:r>
    </w:p>
    <w:p>
      <w:pPr>
        <w:spacing w:after="0" w:line="240"/>
        <w:ind w:left="480"/>
      </w:pPr>
      <w:r>
        <w:rPr>
          <w:rFonts w:ascii="Consolas" w:eastAsia="Consolas"/>
          <w:color w:val="1A1A1A"/>
          <w:sz w:val="18"/>
          <w:szCs w:val="18"/>
        </w:rPr>
        <w:t xml:space="preserve">                "文件格式不正确，仅支持 .xls 和 .xlsx 格式");</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String contentType = file.getContentType();</w:t>
      </w:r>
    </w:p>
    <w:p>
      <w:pPr>
        <w:spacing w:after="0" w:line="240"/>
        <w:ind w:left="480"/>
      </w:pPr>
      <w:r>
        <w:rPr>
          <w:rFonts w:ascii="Consolas" w:eastAsia="Consolas"/>
          <w:color w:val="1A1A1A"/>
          <w:sz w:val="18"/>
          <w:szCs w:val="18"/>
        </w:rPr>
        <w:t xml:space="preserve">        if (contentType != null</w:t>
      </w:r>
    </w:p>
    <w:p>
      <w:pPr>
        <w:spacing w:after="0" w:line="240"/>
        <w:ind w:left="480"/>
      </w:pPr>
      <w:r>
        <w:rPr>
          <w:rFonts w:ascii="Consolas" w:eastAsia="Consolas"/>
          <w:color w:val="1A1A1A"/>
          <w:sz w:val="18"/>
          <w:szCs w:val="18"/>
        </w:rPr>
        <w:t xml:space="preserve">                &amp;&amp; !ALLOWED_CONTENT_TYPES.contains(contentType)) {</w:t>
      </w:r>
    </w:p>
    <w:p>
      <w:pPr>
        <w:spacing w:after="0" w:line="240"/>
        <w:ind w:left="480"/>
      </w:pPr>
      <w:r>
        <w:rPr>
          <w:rFonts w:ascii="Consolas" w:eastAsia="Consolas"/>
          <w:color w:val="1A1A1A"/>
          <w:sz w:val="18"/>
          <w:szCs w:val="18"/>
        </w:rPr>
        <w:t xml:space="preserve">            return new RowError(0, "",</w:t>
      </w:r>
    </w:p>
    <w:p>
      <w:pPr>
        <w:spacing w:after="0" w:line="240"/>
        <w:ind w:left="480"/>
      </w:pPr>
      <w:r>
        <w:rPr>
          <w:rFonts w:ascii="Consolas" w:eastAsia="Consolas"/>
          <w:color w:val="1A1A1A"/>
          <w:sz w:val="18"/>
          <w:szCs w:val="18"/>
        </w:rPr>
        <w:t xml:space="preserve">                ValidationErrorType.FILE_FORMAT,</w:t>
      </w:r>
    </w:p>
    <w:p>
      <w:pPr>
        <w:spacing w:after="0" w:line="240"/>
        <w:ind w:left="480"/>
      </w:pPr>
      <w:r>
        <w:rPr>
          <w:rFonts w:ascii="Consolas" w:eastAsia="Consolas"/>
          <w:color w:val="1A1A1A"/>
          <w:sz w:val="18"/>
          <w:szCs w:val="18"/>
        </w:rPr>
        <w:t xml:space="preserve">                "文件 Content-Type 不匹配，请确认上传的是 Excel 文件");</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return null; // 校验通过</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w:t>
      </w:r>
    </w:p>
    <w:p>
      <w:pPr>
        <w:pStyle w:val="Heading2"/>
        <w:spacing w:after="120" w:before="240" w:line="312"/>
      </w:pPr>
      <w:bookmarkStart w:id="100012" w:name="_Toc100012"/>
      <w:r>
        <w:rPr>
          <w:rFonts w:ascii="Calibri" w:eastAsia="SimHei"/>
          <w:b/>
          <w:bCs/>
          <w:color w:val="0A1628"/>
          <w:sz w:val="28"/>
          <w:szCs w:val="28"/>
        </w:rPr>
        <w:t xml:space="preserve">4.2 模板匹配校验</w:t>
      </w:r>
      <w:bookmarkEnd w:id="100012"/>
    </w:p>
    <w:p>
      <w:pPr>
        <w:spacing w:after="80" w:line="312"/>
        <w:ind w:firstLine="480"/>
        <w:jc w:val="both"/>
      </w:pPr>
      <w:r>
        <w:rPr>
          <w:rFonts w:ascii="Calibri" w:eastAsia="Microsoft YaHei"/>
          <w:color w:val="1A2B40"/>
          <w:sz w:val="24"/>
          <w:szCs w:val="24"/>
        </w:rPr>
        <w:t xml:space="preserve">模板匹配校验确保用户上传的 Excel 表头与预设模板完全一致。它通过读取 Excel 的第一行（表头行），与配置中的 expectedHeaders 进行逐列比对。如果表头不匹配，说明用户使用的不是最新模板，此时应提示用户下载最新模板并重新填写。此校验也是阻断性的，失败后不再进行行级校验。</w:t>
      </w:r>
    </w:p>
    <w:p>
      <w:pPr>
        <w:spacing w:after="0" w:line="240"/>
        <w:ind w:left="480"/>
      </w:pPr>
      <w:r>
        <w:rPr>
          <w:rFonts w:ascii="Consolas" w:eastAsia="Consolas"/>
          <w:color w:val="1A1A1A"/>
          <w:sz w:val="18"/>
          <w:szCs w:val="18"/>
        </w:rPr>
        <w:t xml:space="preserve">/**</w:t>
      </w:r>
    </w:p>
    <w:p>
      <w:pPr>
        <w:spacing w:after="0" w:line="240"/>
        <w:ind w:left="480"/>
      </w:pPr>
      <w:r>
        <w:rPr>
          <w:rFonts w:ascii="Consolas" w:eastAsia="Consolas"/>
          <w:color w:val="1A1A1A"/>
          <w:sz w:val="18"/>
          <w:szCs w:val="18"/>
        </w:rPr>
        <w:t xml:space="preserve"> * 模板匹配校验器</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public class TemplateMatchValidator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检查表头是否与模板配置一致</w:t>
      </w:r>
    </w:p>
    <w:p>
      <w:pPr>
        <w:spacing w:after="0" w:line="240"/>
        <w:ind w:left="480"/>
      </w:pPr>
      <w:r>
        <w:rPr>
          <w:rFonts w:ascii="Consolas" w:eastAsia="Consolas"/>
          <w:color w:val="1A1A1A"/>
          <w:sz w:val="18"/>
          <w:szCs w:val="18"/>
        </w:rPr>
        <w:t xml:space="preserve">     * @param actualHeaders  Excel 实际表头</w:t>
      </w:r>
    </w:p>
    <w:p>
      <w:pPr>
        <w:spacing w:after="0" w:line="240"/>
        <w:ind w:left="480"/>
      </w:pPr>
      <w:r>
        <w:rPr>
          <w:rFonts w:ascii="Consolas" w:eastAsia="Consolas"/>
          <w:color w:val="1A1A1A"/>
          <w:sz w:val="18"/>
          <w:szCs w:val="18"/>
        </w:rPr>
        <w:t xml:space="preserve">     * @param config         模板配置</w:t>
      </w:r>
    </w:p>
    <w:p>
      <w:pPr>
        <w:spacing w:after="0" w:line="240"/>
        <w:ind w:left="480"/>
      </w:pPr>
      <w:r>
        <w:rPr>
          <w:rFonts w:ascii="Consolas" w:eastAsia="Consolas"/>
          <w:color w:val="1A1A1A"/>
          <w:sz w:val="18"/>
          <w:szCs w:val="18"/>
        </w:rPr>
        <w:t xml:space="preserve">     * @return 错误信息，null 表示通过</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public static RowError validate(</w:t>
      </w:r>
    </w:p>
    <w:p>
      <w:pPr>
        <w:spacing w:after="0" w:line="240"/>
        <w:ind w:left="480"/>
      </w:pPr>
      <w:r>
        <w:rPr>
          <w:rFonts w:ascii="Consolas" w:eastAsia="Consolas"/>
          <w:color w:val="1A1A1A"/>
          <w:sz w:val="18"/>
          <w:szCs w:val="18"/>
        </w:rPr>
        <w:t xml:space="preserve">            List&lt;String&gt; actualHeaders,</w:t>
      </w:r>
    </w:p>
    <w:p>
      <w:pPr>
        <w:spacing w:after="0" w:line="240"/>
        <w:ind w:left="480"/>
      </w:pPr>
      <w:r>
        <w:rPr>
          <w:rFonts w:ascii="Consolas" w:eastAsia="Consolas"/>
          <w:color w:val="1A1A1A"/>
          <w:sz w:val="18"/>
          <w:szCs w:val="18"/>
        </w:rPr>
        <w:t xml:space="preserve">            ImportTemplateConfig config)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List&lt;String&gt; expected = config.getExpectedHeaders();</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列数不同</w:t>
      </w:r>
    </w:p>
    <w:p>
      <w:pPr>
        <w:spacing w:after="0" w:line="240"/>
        <w:ind w:left="480"/>
      </w:pPr>
      <w:r>
        <w:rPr>
          <w:rFonts w:ascii="Consolas" w:eastAsia="Consolas"/>
          <w:color w:val="1A1A1A"/>
          <w:sz w:val="18"/>
          <w:szCs w:val="18"/>
        </w:rPr>
        <w:t xml:space="preserve">        if (actualHeaders.size() != expected.size()) {</w:t>
      </w:r>
    </w:p>
    <w:p>
      <w:pPr>
        <w:spacing w:after="0" w:line="240"/>
        <w:ind w:left="480"/>
      </w:pPr>
      <w:r>
        <w:rPr>
          <w:rFonts w:ascii="Consolas" w:eastAsia="Consolas"/>
          <w:color w:val="1A1A1A"/>
          <w:sz w:val="18"/>
          <w:szCs w:val="18"/>
        </w:rPr>
        <w:t xml:space="preserve">            return new RowError(0, "",</w:t>
      </w:r>
    </w:p>
    <w:p>
      <w:pPr>
        <w:spacing w:after="0" w:line="240"/>
        <w:ind w:left="480"/>
      </w:pPr>
      <w:r>
        <w:rPr>
          <w:rFonts w:ascii="Consolas" w:eastAsia="Consolas"/>
          <w:color w:val="1A1A1A"/>
          <w:sz w:val="18"/>
          <w:szCs w:val="18"/>
        </w:rPr>
        <w:t xml:space="preserve">                ValidationErrorType.TEMPLATE_MISMATCH,</w:t>
      </w:r>
    </w:p>
    <w:p>
      <w:pPr>
        <w:spacing w:after="0" w:line="240"/>
        <w:ind w:left="480"/>
      </w:pPr>
      <w:r>
        <w:rPr>
          <w:rFonts w:ascii="Consolas" w:eastAsia="Consolas"/>
          <w:color w:val="1A1A1A"/>
          <w:sz w:val="18"/>
          <w:szCs w:val="18"/>
        </w:rPr>
        <w:t xml:space="preserve">                String.format("导入模板不匹配：期望 %d 列，实际 %d 列，请下载最新模板",</w:t>
      </w:r>
    </w:p>
    <w:p>
      <w:pPr>
        <w:spacing w:after="0" w:line="240"/>
        <w:ind w:left="480"/>
      </w:pPr>
      <w:r>
        <w:rPr>
          <w:rFonts w:ascii="Consolas" w:eastAsia="Consolas"/>
          <w:color w:val="1A1A1A"/>
          <w:sz w:val="18"/>
          <w:szCs w:val="18"/>
        </w:rPr>
        <w:t xml:space="preserve">                    expected.size(), actualHeaders.size()));</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逐列比对</w:t>
      </w:r>
    </w:p>
    <w:p>
      <w:pPr>
        <w:spacing w:after="0" w:line="240"/>
        <w:ind w:left="480"/>
      </w:pPr>
      <w:r>
        <w:rPr>
          <w:rFonts w:ascii="Consolas" w:eastAsia="Consolas"/>
          <w:color w:val="1A1A1A"/>
          <w:sz w:val="18"/>
          <w:szCs w:val="18"/>
        </w:rPr>
        <w:t xml:space="preserve">        List&lt;String&gt; mismatches = new ArrayList&lt;&gt;();</w:t>
      </w:r>
    </w:p>
    <w:p>
      <w:pPr>
        <w:spacing w:after="0" w:line="240"/>
        <w:ind w:left="480"/>
      </w:pPr>
      <w:r>
        <w:rPr>
          <w:rFonts w:ascii="Consolas" w:eastAsia="Consolas"/>
          <w:color w:val="1A1A1A"/>
          <w:sz w:val="18"/>
          <w:szCs w:val="18"/>
        </w:rPr>
        <w:t xml:space="preserve">        for (int i = 0; i &lt; expected.size(); i++) {</w:t>
      </w:r>
    </w:p>
    <w:p>
      <w:pPr>
        <w:spacing w:after="0" w:line="240"/>
        <w:ind w:left="480"/>
      </w:pPr>
      <w:r>
        <w:rPr>
          <w:rFonts w:ascii="Consolas" w:eastAsia="Consolas"/>
          <w:color w:val="1A1A1A"/>
          <w:sz w:val="18"/>
          <w:szCs w:val="18"/>
        </w:rPr>
        <w:t xml:space="preserve">            if (!expected.get(i).equals(actualHeaders.get(i))) {</w:t>
      </w:r>
    </w:p>
    <w:p>
      <w:pPr>
        <w:spacing w:after="0" w:line="240"/>
        <w:ind w:left="480"/>
      </w:pPr>
      <w:r>
        <w:rPr>
          <w:rFonts w:ascii="Consolas" w:eastAsia="Consolas"/>
          <w:color w:val="1A1A1A"/>
          <w:sz w:val="18"/>
          <w:szCs w:val="18"/>
        </w:rPr>
        <w:t xml:space="preserve">                mismatches.add(String.format("第%d列：期望[%s]，实际[%s]",</w:t>
      </w:r>
    </w:p>
    <w:p>
      <w:pPr>
        <w:spacing w:after="0" w:line="240"/>
        <w:ind w:left="480"/>
      </w:pPr>
      <w:r>
        <w:rPr>
          <w:rFonts w:ascii="Consolas" w:eastAsia="Consolas"/>
          <w:color w:val="1A1A1A"/>
          <w:sz w:val="18"/>
          <w:szCs w:val="18"/>
        </w:rPr>
        <w:t xml:space="preserve">                    i + 1, expected.get(i), actualHeaders.get(i)));</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if (!mismatches.isEmpty()) {</w:t>
      </w:r>
    </w:p>
    <w:p>
      <w:pPr>
        <w:spacing w:after="0" w:line="240"/>
        <w:ind w:left="480"/>
      </w:pPr>
      <w:r>
        <w:rPr>
          <w:rFonts w:ascii="Consolas" w:eastAsia="Consolas"/>
          <w:color w:val="1A1A1A"/>
          <w:sz w:val="18"/>
          <w:szCs w:val="18"/>
        </w:rPr>
        <w:t xml:space="preserve">            return new RowError(0, "",</w:t>
      </w:r>
    </w:p>
    <w:p>
      <w:pPr>
        <w:spacing w:after="0" w:line="240"/>
        <w:ind w:left="480"/>
      </w:pPr>
      <w:r>
        <w:rPr>
          <w:rFonts w:ascii="Consolas" w:eastAsia="Consolas"/>
          <w:color w:val="1A1A1A"/>
          <w:sz w:val="18"/>
          <w:szCs w:val="18"/>
        </w:rPr>
        <w:t xml:space="preserve">                ValidationErrorType.TEMPLATE_MISMATCH,</w:t>
      </w:r>
    </w:p>
    <w:p>
      <w:pPr>
        <w:spacing w:after="0" w:line="240"/>
        <w:ind w:left="480"/>
      </w:pPr>
      <w:r>
        <w:rPr>
          <w:rFonts w:ascii="Consolas" w:eastAsia="Consolas"/>
          <w:color w:val="1A1A1A"/>
          <w:sz w:val="18"/>
          <w:szCs w:val="18"/>
        </w:rPr>
        <w:t xml:space="preserve">                "导入模板不匹配，请下载最新模板。详情："</w:t>
      </w:r>
    </w:p>
    <w:p>
      <w:pPr>
        <w:spacing w:after="0" w:line="240"/>
        <w:ind w:left="480"/>
      </w:pPr>
      <w:r>
        <w:rPr>
          <w:rFonts w:ascii="Consolas" w:eastAsia="Consolas"/>
          <w:color w:val="1A1A1A"/>
          <w:sz w:val="18"/>
          <w:szCs w:val="18"/>
        </w:rPr>
        <w:t xml:space="preserve">                    + String.join("；", mismatches));</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return null; // 校验通过</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w:t>
      </w:r>
    </w:p>
    <w:p>
      <w:pPr>
        <w:pStyle w:val="Heading1"/>
        <w:spacing w:after="120" w:before="360" w:line="312"/>
      </w:pPr>
      <w:bookmarkStart w:id="100013" w:name="_Toc100013"/>
      <w:r>
        <w:rPr>
          <w:rFonts w:ascii="Calibri" w:eastAsia="SimHei"/>
          <w:b/>
          <w:bCs/>
          <w:color w:val="0A1628"/>
          <w:sz w:val="32"/>
          <w:szCs w:val="32"/>
        </w:rPr>
        <w:t xml:space="preserve">五、行级数据校验实现</w:t>
      </w:r>
      <w:bookmarkEnd w:id="100013"/>
    </w:p>
    <w:p>
      <w:pPr>
        <w:pStyle w:val="Heading2"/>
        <w:spacing w:after="120" w:before="240" w:line="312"/>
      </w:pPr>
      <w:bookmarkStart w:id="100014" w:name="_Toc100014"/>
      <w:r>
        <w:rPr>
          <w:rFonts w:ascii="Calibri" w:eastAsia="SimHei"/>
          <w:b/>
          <w:bCs/>
          <w:color w:val="0A1628"/>
          <w:sz w:val="28"/>
          <w:szCs w:val="28"/>
        </w:rPr>
        <w:t xml:space="preserve">5.1 必填校验器</w:t>
      </w:r>
      <w:bookmarkEnd w:id="100014"/>
    </w:p>
    <w:p>
      <w:pPr>
        <w:spacing w:after="80" w:line="312"/>
        <w:ind w:firstLine="480"/>
        <w:jc w:val="both"/>
      </w:pPr>
      <w:r>
        <w:rPr>
          <w:rFonts w:ascii="Calibri" w:eastAsia="Microsoft YaHei"/>
          <w:color w:val="1A2B40"/>
          <w:sz w:val="24"/>
          <w:szCs w:val="24"/>
        </w:rPr>
        <w:t xml:space="preserve">必填校验是行级校验中最基础且最先执行的校验。当某个必填字段为空时，应该立即记录错误并跳过该字段的后续校验（类型、长度等），因为对空值做类型或长度校验没有意义，反而会产生冗余且让用户困惑的提示信息。这是校验器排序中将必填校验置于最前的核心原因。</w:t>
      </w:r>
    </w:p>
    <w:p>
      <w:pPr>
        <w:spacing w:after="0" w:line="240"/>
        <w:ind w:left="480"/>
      </w:pPr>
      <w:r>
        <w:rPr>
          <w:rFonts w:ascii="Consolas" w:eastAsia="Consolas"/>
          <w:color w:val="1A1A1A"/>
          <w:sz w:val="18"/>
          <w:szCs w:val="18"/>
        </w:rPr>
        <w:t xml:space="preserve">@Component</w:t>
      </w:r>
    </w:p>
    <w:p>
      <w:pPr>
        <w:spacing w:after="0" w:line="240"/>
        <w:ind w:left="480"/>
      </w:pPr>
      <w:r>
        <w:rPr>
          <w:rFonts w:ascii="Consolas" w:eastAsia="Consolas"/>
          <w:color w:val="1A1A1A"/>
          <w:sz w:val="18"/>
          <w:szCs w:val="18"/>
        </w:rPr>
        <w:t xml:space="preserve">@Order(1)  // 最先执行</w:t>
      </w:r>
    </w:p>
    <w:p>
      <w:pPr>
        <w:spacing w:after="0" w:line="240"/>
        <w:ind w:left="480"/>
      </w:pPr>
      <w:r>
        <w:rPr>
          <w:rFonts w:ascii="Consolas" w:eastAsia="Consolas"/>
          <w:color w:val="1A1A1A"/>
          <w:sz w:val="18"/>
          <w:szCs w:val="18"/>
        </w:rPr>
        <w:t xml:space="preserve">public class RequiredValidator implements CellValidator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@Override</w:t>
      </w:r>
    </w:p>
    <w:p>
      <w:pPr>
        <w:spacing w:after="0" w:line="240"/>
        <w:ind w:left="480"/>
      </w:pPr>
      <w:r>
        <w:rPr>
          <w:rFonts w:ascii="Consolas" w:eastAsia="Consolas"/>
          <w:color w:val="1A1A1A"/>
          <w:sz w:val="18"/>
          <w:szCs w:val="18"/>
        </w:rPr>
        <w:t xml:space="preserve">    public List&lt;RowError&gt; validate(int rowIndex, String columnName,</w:t>
      </w:r>
    </w:p>
    <w:p>
      <w:pPr>
        <w:spacing w:after="0" w:line="240"/>
        <w:ind w:left="480"/>
      </w:pPr>
      <w:r>
        <w:rPr>
          <w:rFonts w:ascii="Consolas" w:eastAsia="Consolas"/>
          <w:color w:val="1A1A1A"/>
          <w:sz w:val="18"/>
          <w:szCs w:val="18"/>
        </w:rPr>
        <w:t xml:space="preserve">                                   String cellValue, ColumnRule rule) {</w:t>
      </w:r>
    </w:p>
    <w:p>
      <w:pPr>
        <w:spacing w:after="0" w:line="240"/>
        <w:ind w:left="480"/>
      </w:pPr>
      <w:r>
        <w:rPr>
          <w:rFonts w:ascii="Consolas" w:eastAsia="Consolas"/>
          <w:color w:val="1A1A1A"/>
          <w:sz w:val="18"/>
          <w:szCs w:val="18"/>
        </w:rPr>
        <w:t xml:space="preserve">        if (!rule.isRequired()) {</w:t>
      </w:r>
    </w:p>
    <w:p>
      <w:pPr>
        <w:spacing w:after="0" w:line="240"/>
        <w:ind w:left="480"/>
      </w:pPr>
      <w:r>
        <w:rPr>
          <w:rFonts w:ascii="Consolas" w:eastAsia="Consolas"/>
          <w:color w:val="1A1A1A"/>
          <w:sz w:val="18"/>
          <w:szCs w:val="18"/>
        </w:rPr>
        <w:t xml:space="preserve">            return Collections.emptyList();</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if (cellValue == null || cellValue.trim().isEmpty()) {</w:t>
      </w:r>
    </w:p>
    <w:p>
      <w:pPr>
        <w:spacing w:after="0" w:line="240"/>
        <w:ind w:left="480"/>
      </w:pPr>
      <w:r>
        <w:rPr>
          <w:rFonts w:ascii="Consolas" w:eastAsia="Consolas"/>
          <w:color w:val="1A1A1A"/>
          <w:sz w:val="18"/>
          <w:szCs w:val="18"/>
        </w:rPr>
        <w:t xml:space="preserve">            String msg = rule.getErrorMsg() != null</w:t>
      </w:r>
    </w:p>
    <w:p>
      <w:pPr>
        <w:spacing w:after="0" w:line="240"/>
        <w:ind w:left="480"/>
      </w:pPr>
      <w:r>
        <w:rPr>
          <w:rFonts w:ascii="Consolas" w:eastAsia="Consolas"/>
          <w:color w:val="1A1A1A"/>
          <w:sz w:val="18"/>
          <w:szCs w:val="18"/>
        </w:rPr>
        <w:t xml:space="preserve">                ? rule.getErrorMsg()</w:t>
      </w:r>
    </w:p>
    <w:p>
      <w:pPr>
        <w:spacing w:after="0" w:line="240"/>
        <w:ind w:left="480"/>
      </w:pPr>
      <w:r>
        <w:rPr>
          <w:rFonts w:ascii="Consolas" w:eastAsia="Consolas"/>
          <w:color w:val="1A1A1A"/>
          <w:sz w:val="18"/>
          <w:szCs w:val="18"/>
        </w:rPr>
        <w:t xml:space="preserve">                : String.format("第%d行[%s]不能为空",</w:t>
      </w:r>
    </w:p>
    <w:p>
      <w:pPr>
        <w:spacing w:after="0" w:line="240"/>
        <w:ind w:left="480"/>
      </w:pPr>
      <w:r>
        <w:rPr>
          <w:rFonts w:ascii="Consolas" w:eastAsia="Consolas"/>
          <w:color w:val="1A1A1A"/>
          <w:sz w:val="18"/>
          <w:szCs w:val="18"/>
        </w:rPr>
        <w:t xml:space="preserve">                    rowIndex, columnName);</w:t>
      </w:r>
    </w:p>
    <w:p>
      <w:pPr>
        <w:spacing w:after="0" w:line="240"/>
        <w:ind w:left="480"/>
      </w:pPr>
      <w:r>
        <w:rPr>
          <w:rFonts w:ascii="Consolas" w:eastAsia="Consolas"/>
          <w:color w:val="1A1A1A"/>
          <w:sz w:val="18"/>
          <w:szCs w:val="18"/>
        </w:rPr>
        <w:t xml:space="preserve">            return List.of(new RowError(</w:t>
      </w:r>
    </w:p>
    <w:p>
      <w:pPr>
        <w:spacing w:after="0" w:line="240"/>
        <w:ind w:left="480"/>
      </w:pPr>
      <w:r>
        <w:rPr>
          <w:rFonts w:ascii="Consolas" w:eastAsia="Consolas"/>
          <w:color w:val="1A1A1A"/>
          <w:sz w:val="18"/>
          <w:szCs w:val="18"/>
        </w:rPr>
        <w:t xml:space="preserve">                rowIndex, columnName,</w:t>
      </w:r>
    </w:p>
    <w:p>
      <w:pPr>
        <w:spacing w:after="0" w:line="240"/>
        <w:ind w:left="480"/>
      </w:pPr>
      <w:r>
        <w:rPr>
          <w:rFonts w:ascii="Consolas" w:eastAsia="Consolas"/>
          <w:color w:val="1A1A1A"/>
          <w:sz w:val="18"/>
          <w:szCs w:val="18"/>
        </w:rPr>
        <w:t xml:space="preserve">                ValidationErrorType.REQUIRED_EMPTY, msg));</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return Collections.emptyList();</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w:t>
      </w:r>
    </w:p>
    <w:p>
      <w:pPr>
        <w:pStyle w:val="Heading2"/>
        <w:spacing w:after="120" w:before="240" w:line="312"/>
      </w:pPr>
      <w:bookmarkStart w:id="100015" w:name="_Toc100015"/>
      <w:r>
        <w:rPr>
          <w:rFonts w:ascii="Calibri" w:eastAsia="SimHei"/>
          <w:b/>
          <w:bCs/>
          <w:color w:val="0A1628"/>
          <w:sz w:val="28"/>
          <w:szCs w:val="28"/>
        </w:rPr>
        <w:t xml:space="preserve">5.2 数据类型校验器</w:t>
      </w:r>
      <w:bookmarkEnd w:id="100015"/>
    </w:p>
    <w:p>
      <w:pPr>
        <w:spacing w:after="80" w:line="312"/>
        <w:ind w:firstLine="480"/>
        <w:jc w:val="both"/>
      </w:pPr>
      <w:r>
        <w:rPr>
          <w:rFonts w:ascii="Calibri" w:eastAsia="Microsoft YaHei"/>
          <w:color w:val="1A2B40"/>
          <w:sz w:val="24"/>
          <w:szCs w:val="24"/>
        </w:rPr>
        <w:t xml:space="preserve">数据类型校验器检查单元格的值是否能够被解析为配置中指定的数据类型。它支持四种基本类型：STRING（字符串，默认始终通过）、NUMBER（数字，尝试转换为 Double）、DATE（日期，尝试解析为 LocalDate）和 ENUM（枚举，检查是否在允许值列表中）。这里特别注意的是，EasyExcel 使用 String 类型统一读取所有单元格，避免了 Excel 将手机号转为科学计数法或将日期转为浮点数的问题。</w:t>
      </w:r>
    </w:p>
    <w:p>
      <w:pPr>
        <w:spacing w:after="0" w:line="240"/>
        <w:ind w:left="480"/>
      </w:pPr>
      <w:r>
        <w:rPr>
          <w:rFonts w:ascii="Consolas" w:eastAsia="Consolas"/>
          <w:color w:val="1A1A1A"/>
          <w:sz w:val="18"/>
          <w:szCs w:val="18"/>
        </w:rPr>
        <w:t xml:space="preserve">@Component</w:t>
      </w:r>
    </w:p>
    <w:p>
      <w:pPr>
        <w:spacing w:after="0" w:line="240"/>
        <w:ind w:left="480"/>
      </w:pPr>
      <w:r>
        <w:rPr>
          <w:rFonts w:ascii="Consolas" w:eastAsia="Consolas"/>
          <w:color w:val="1A1A1A"/>
          <w:sz w:val="18"/>
          <w:szCs w:val="18"/>
        </w:rPr>
        <w:t xml:space="preserve">@Order(2)</w:t>
      </w:r>
    </w:p>
    <w:p>
      <w:pPr>
        <w:spacing w:after="0" w:line="240"/>
        <w:ind w:left="480"/>
      </w:pPr>
      <w:r>
        <w:rPr>
          <w:rFonts w:ascii="Consolas" w:eastAsia="Consolas"/>
          <w:color w:val="1A1A1A"/>
          <w:sz w:val="18"/>
          <w:szCs w:val="18"/>
        </w:rPr>
        <w:t xml:space="preserve">public class DataTypeValidator implements CellValidator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private static final DateTimeFormatter[] DATE_FORMATS = {</w:t>
      </w:r>
    </w:p>
    <w:p>
      <w:pPr>
        <w:spacing w:after="0" w:line="240"/>
        <w:ind w:left="480"/>
      </w:pPr>
      <w:r>
        <w:rPr>
          <w:rFonts w:ascii="Consolas" w:eastAsia="Consolas"/>
          <w:color w:val="1A1A1A"/>
          <w:sz w:val="18"/>
          <w:szCs w:val="18"/>
        </w:rPr>
        <w:t xml:space="preserve">        DateTimeFormatter.ofPattern("yyyy-MM-dd"),</w:t>
      </w:r>
    </w:p>
    <w:p>
      <w:pPr>
        <w:spacing w:after="0" w:line="240"/>
        <w:ind w:left="480"/>
      </w:pPr>
      <w:r>
        <w:rPr>
          <w:rFonts w:ascii="Consolas" w:eastAsia="Consolas"/>
          <w:color w:val="1A1A1A"/>
          <w:sz w:val="18"/>
          <w:szCs w:val="18"/>
        </w:rPr>
        <w:t xml:space="preserve">        DateTimeFormatter.ofPattern("yyyy/MM/dd"),</w:t>
      </w:r>
    </w:p>
    <w:p>
      <w:pPr>
        <w:spacing w:after="0" w:line="240"/>
        <w:ind w:left="480"/>
      </w:pPr>
      <w:r>
        <w:rPr>
          <w:rFonts w:ascii="Consolas" w:eastAsia="Consolas"/>
          <w:color w:val="1A1A1A"/>
          <w:sz w:val="18"/>
          <w:szCs w:val="18"/>
        </w:rPr>
        <w:t xml:space="preserve">        DateTimeFormatter.ofPattern("yyyyMMdd"),</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@Override</w:t>
      </w:r>
    </w:p>
    <w:p>
      <w:pPr>
        <w:spacing w:after="0" w:line="240"/>
        <w:ind w:left="480"/>
      </w:pPr>
      <w:r>
        <w:rPr>
          <w:rFonts w:ascii="Consolas" w:eastAsia="Consolas"/>
          <w:color w:val="1A1A1A"/>
          <w:sz w:val="18"/>
          <w:szCs w:val="18"/>
        </w:rPr>
        <w:t xml:space="preserve">    public List&lt;RowError&gt; validate(int rowIndex, String columnName,</w:t>
      </w:r>
    </w:p>
    <w:p>
      <w:pPr>
        <w:spacing w:after="0" w:line="240"/>
        <w:ind w:left="480"/>
      </w:pPr>
      <w:r>
        <w:rPr>
          <w:rFonts w:ascii="Consolas" w:eastAsia="Consolas"/>
          <w:color w:val="1A1A1A"/>
          <w:sz w:val="18"/>
          <w:szCs w:val="18"/>
        </w:rPr>
        <w:t xml:space="preserve">                                   String cellValue, ColumnRule rule) {</w:t>
      </w:r>
    </w:p>
    <w:p>
      <w:pPr>
        <w:spacing w:after="0" w:line="240"/>
        <w:ind w:left="480"/>
      </w:pPr>
      <w:r>
        <w:rPr>
          <w:rFonts w:ascii="Consolas" w:eastAsia="Consolas"/>
          <w:color w:val="1A1A1A"/>
          <w:sz w:val="18"/>
          <w:szCs w:val="18"/>
        </w:rPr>
        <w:t xml:space="preserve">        if (rule.getDataType() == null || cellValue == null</w:t>
      </w:r>
    </w:p>
    <w:p>
      <w:pPr>
        <w:spacing w:after="0" w:line="240"/>
        <w:ind w:left="480"/>
      </w:pPr>
      <w:r>
        <w:rPr>
          <w:rFonts w:ascii="Consolas" w:eastAsia="Consolas"/>
          <w:color w:val="1A1A1A"/>
          <w:sz w:val="18"/>
          <w:szCs w:val="18"/>
        </w:rPr>
        <w:t xml:space="preserve">                || cellValue.trim().isEmpty()) {</w:t>
      </w:r>
    </w:p>
    <w:p>
      <w:pPr>
        <w:spacing w:after="0" w:line="240"/>
        <w:ind w:left="480"/>
      </w:pPr>
      <w:r>
        <w:rPr>
          <w:rFonts w:ascii="Consolas" w:eastAsia="Consolas"/>
          <w:color w:val="1A1A1A"/>
          <w:sz w:val="18"/>
          <w:szCs w:val="18"/>
        </w:rPr>
        <w:t xml:space="preserve">            return Collections.emptyList();</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String trimmed = cellValue.trim();</w:t>
      </w:r>
    </w:p>
    <w:p>
      <w:pPr>
        <w:spacing w:after="0" w:line="240"/>
        <w:ind w:left="480"/>
      </w:pPr>
      <w:r>
        <w:rPr>
          <w:rFonts w:ascii="Consolas" w:eastAsia="Consolas"/>
          <w:color w:val="1A1A1A"/>
          <w:sz w:val="18"/>
          <w:szCs w:val="18"/>
        </w:rPr>
        <w:t xml:space="preserve">        boolean valid = switch (rule.getDataType()) {</w:t>
      </w:r>
    </w:p>
    <w:p>
      <w:pPr>
        <w:spacing w:after="0" w:line="240"/>
        <w:ind w:left="480"/>
      </w:pPr>
      <w:r>
        <w:rPr>
          <w:rFonts w:ascii="Consolas" w:eastAsia="Consolas"/>
          <w:color w:val="1A1A1A"/>
          <w:sz w:val="18"/>
          <w:szCs w:val="18"/>
        </w:rPr>
        <w:t xml:space="preserve">            case STRING -&gt; true;  // 字符串类型始终合法</w:t>
      </w:r>
    </w:p>
    <w:p>
      <w:pPr>
        <w:spacing w:after="0" w:line="240"/>
        <w:ind w:left="480"/>
      </w:pPr>
      <w:r>
        <w:rPr>
          <w:rFonts w:ascii="Consolas" w:eastAsia="Consolas"/>
          <w:color w:val="1A1A1A"/>
          <w:sz w:val="18"/>
          <w:szCs w:val="18"/>
        </w:rPr>
        <w:t xml:space="preserve">            case NUMBER -&gt; isNumber(trimmed);</w:t>
      </w:r>
    </w:p>
    <w:p>
      <w:pPr>
        <w:spacing w:after="0" w:line="240"/>
        <w:ind w:left="480"/>
      </w:pPr>
      <w:r>
        <w:rPr>
          <w:rFonts w:ascii="Consolas" w:eastAsia="Consolas"/>
          <w:color w:val="1A1A1A"/>
          <w:sz w:val="18"/>
          <w:szCs w:val="18"/>
        </w:rPr>
        <w:t xml:space="preserve">            case DATE   -&gt; isDate(trimmed);</w:t>
      </w:r>
    </w:p>
    <w:p>
      <w:pPr>
        <w:spacing w:after="0" w:line="240"/>
        <w:ind w:left="480"/>
      </w:pPr>
      <w:r>
        <w:rPr>
          <w:rFonts w:ascii="Consolas" w:eastAsia="Consolas"/>
          <w:color w:val="1A1A1A"/>
          <w:sz w:val="18"/>
          <w:szCs w:val="18"/>
        </w:rPr>
        <w:t xml:space="preserve">            case ENUM   -&gt; isValidEnum(trimmed, rule.getEnumValues());</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if (!valid) {</w:t>
      </w:r>
    </w:p>
    <w:p>
      <w:pPr>
        <w:spacing w:after="0" w:line="240"/>
        <w:ind w:left="480"/>
      </w:pPr>
      <w:r>
        <w:rPr>
          <w:rFonts w:ascii="Consolas" w:eastAsia="Consolas"/>
          <w:color w:val="1A1A1A"/>
          <w:sz w:val="18"/>
          <w:szCs w:val="18"/>
        </w:rPr>
        <w:t xml:space="preserve">            String msg = String.format(</w:t>
      </w:r>
    </w:p>
    <w:p>
      <w:pPr>
        <w:spacing w:after="0" w:line="240"/>
        <w:ind w:left="480"/>
      </w:pPr>
      <w:r>
        <w:rPr>
          <w:rFonts w:ascii="Consolas" w:eastAsia="Consolas"/>
          <w:color w:val="1A1A1A"/>
          <w:sz w:val="18"/>
          <w:szCs w:val="18"/>
        </w:rPr>
        <w:t xml:space="preserve">                "第%d行[%s]数据类型错误，应为[%s]",</w:t>
      </w:r>
    </w:p>
    <w:p>
      <w:pPr>
        <w:spacing w:after="0" w:line="240"/>
        <w:ind w:left="480"/>
      </w:pPr>
      <w:r>
        <w:rPr>
          <w:rFonts w:ascii="Consolas" w:eastAsia="Consolas"/>
          <w:color w:val="1A1A1A"/>
          <w:sz w:val="18"/>
          <w:szCs w:val="18"/>
        </w:rPr>
        <w:t xml:space="preserve">                rowIndex, columnName, rule.getDataType().name());</w:t>
      </w:r>
    </w:p>
    <w:p>
      <w:pPr>
        <w:spacing w:after="0" w:line="240"/>
        <w:ind w:left="480"/>
      </w:pPr>
      <w:r>
        <w:rPr>
          <w:rFonts w:ascii="Consolas" w:eastAsia="Consolas"/>
          <w:color w:val="1A1A1A"/>
          <w:sz w:val="18"/>
          <w:szCs w:val="18"/>
        </w:rPr>
        <w:t xml:space="preserve">            return List.of(new RowError(</w:t>
      </w:r>
    </w:p>
    <w:p>
      <w:pPr>
        <w:spacing w:after="0" w:line="240"/>
        <w:ind w:left="480"/>
      </w:pPr>
      <w:r>
        <w:rPr>
          <w:rFonts w:ascii="Consolas" w:eastAsia="Consolas"/>
          <w:color w:val="1A1A1A"/>
          <w:sz w:val="18"/>
          <w:szCs w:val="18"/>
        </w:rPr>
        <w:t xml:space="preserve">                rowIndex, columnName,</w:t>
      </w:r>
    </w:p>
    <w:p>
      <w:pPr>
        <w:spacing w:after="0" w:line="240"/>
        <w:ind w:left="480"/>
      </w:pPr>
      <w:r>
        <w:rPr>
          <w:rFonts w:ascii="Consolas" w:eastAsia="Consolas"/>
          <w:color w:val="1A1A1A"/>
          <w:sz w:val="18"/>
          <w:szCs w:val="18"/>
        </w:rPr>
        <w:t xml:space="preserve">                ValidationErrorType.TYPE_MISMATCH, msg));</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return Collections.emptyList();</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private boolean isNumber(String value) {</w:t>
      </w:r>
    </w:p>
    <w:p>
      <w:pPr>
        <w:spacing w:after="0" w:line="240"/>
        <w:ind w:left="480"/>
      </w:pPr>
      <w:r>
        <w:rPr>
          <w:rFonts w:ascii="Consolas" w:eastAsia="Consolas"/>
          <w:color w:val="1A1A1A"/>
          <w:sz w:val="18"/>
          <w:szCs w:val="18"/>
        </w:rPr>
        <w:t xml:space="preserve">        try {</w:t>
      </w:r>
    </w:p>
    <w:p>
      <w:pPr>
        <w:spacing w:after="0" w:line="240"/>
        <w:ind w:left="480"/>
      </w:pPr>
      <w:r>
        <w:rPr>
          <w:rFonts w:ascii="Consolas" w:eastAsia="Consolas"/>
          <w:color w:val="1A1A1A"/>
          <w:sz w:val="18"/>
          <w:szCs w:val="18"/>
        </w:rPr>
        <w:t xml:space="preserve">            Double.parseDouble(value);</w:t>
      </w:r>
    </w:p>
    <w:p>
      <w:pPr>
        <w:spacing w:after="0" w:line="240"/>
        <w:ind w:left="480"/>
      </w:pPr>
      <w:r>
        <w:rPr>
          <w:rFonts w:ascii="Consolas" w:eastAsia="Consolas"/>
          <w:color w:val="1A1A1A"/>
          <w:sz w:val="18"/>
          <w:szCs w:val="18"/>
        </w:rPr>
        <w:t xml:space="preserve">            return true;</w:t>
      </w:r>
    </w:p>
    <w:p>
      <w:pPr>
        <w:spacing w:after="0" w:line="240"/>
        <w:ind w:left="480"/>
      </w:pPr>
      <w:r>
        <w:rPr>
          <w:rFonts w:ascii="Consolas" w:eastAsia="Consolas"/>
          <w:color w:val="1A1A1A"/>
          <w:sz w:val="18"/>
          <w:szCs w:val="18"/>
        </w:rPr>
        <w:t xml:space="preserve">        } catch (NumberFormatException e) {</w:t>
      </w:r>
    </w:p>
    <w:p>
      <w:pPr>
        <w:spacing w:after="0" w:line="240"/>
        <w:ind w:left="480"/>
      </w:pPr>
      <w:r>
        <w:rPr>
          <w:rFonts w:ascii="Consolas" w:eastAsia="Consolas"/>
          <w:color w:val="1A1A1A"/>
          <w:sz w:val="18"/>
          <w:szCs w:val="18"/>
        </w:rPr>
        <w:t xml:space="preserve">            return false;</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private boolean isDate(String value) {</w:t>
      </w:r>
    </w:p>
    <w:p>
      <w:pPr>
        <w:spacing w:after="0" w:line="240"/>
        <w:ind w:left="480"/>
      </w:pPr>
      <w:r>
        <w:rPr>
          <w:rFonts w:ascii="Consolas" w:eastAsia="Consolas"/>
          <w:color w:val="1A1A1A"/>
          <w:sz w:val="18"/>
          <w:szCs w:val="18"/>
        </w:rPr>
        <w:t xml:space="preserve">        for (DateTimeFormatter fmt : DATE_FORMATS) {</w:t>
      </w:r>
    </w:p>
    <w:p>
      <w:pPr>
        <w:spacing w:after="0" w:line="240"/>
        <w:ind w:left="480"/>
      </w:pPr>
      <w:r>
        <w:rPr>
          <w:rFonts w:ascii="Consolas" w:eastAsia="Consolas"/>
          <w:color w:val="1A1A1A"/>
          <w:sz w:val="18"/>
          <w:szCs w:val="18"/>
        </w:rPr>
        <w:t xml:space="preserve">            try {</w:t>
      </w:r>
    </w:p>
    <w:p>
      <w:pPr>
        <w:spacing w:after="0" w:line="240"/>
        <w:ind w:left="480"/>
      </w:pPr>
      <w:r>
        <w:rPr>
          <w:rFonts w:ascii="Consolas" w:eastAsia="Consolas"/>
          <w:color w:val="1A1A1A"/>
          <w:sz w:val="18"/>
          <w:szCs w:val="18"/>
        </w:rPr>
        <w:t xml:space="preserve">                LocalDate.parse(value, fmt);</w:t>
      </w:r>
    </w:p>
    <w:p>
      <w:pPr>
        <w:spacing w:after="0" w:line="240"/>
        <w:ind w:left="480"/>
      </w:pPr>
      <w:r>
        <w:rPr>
          <w:rFonts w:ascii="Consolas" w:eastAsia="Consolas"/>
          <w:color w:val="1A1A1A"/>
          <w:sz w:val="18"/>
          <w:szCs w:val="18"/>
        </w:rPr>
        <w:t xml:space="preserve">                return true;</w:t>
      </w:r>
    </w:p>
    <w:p>
      <w:pPr>
        <w:spacing w:after="0" w:line="240"/>
        <w:ind w:left="480"/>
      </w:pPr>
      <w:r>
        <w:rPr>
          <w:rFonts w:ascii="Consolas" w:eastAsia="Consolas"/>
          <w:color w:val="1A1A1A"/>
          <w:sz w:val="18"/>
          <w:szCs w:val="18"/>
        </w:rPr>
        <w:t xml:space="preserve">            } catch (DateTimeParseException ignored)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return false;</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private boolean isValidEnum(String value, List&lt;String&gt; enumValues) {</w:t>
      </w:r>
    </w:p>
    <w:p>
      <w:pPr>
        <w:spacing w:after="0" w:line="240"/>
        <w:ind w:left="480"/>
      </w:pPr>
      <w:r>
        <w:rPr>
          <w:rFonts w:ascii="Consolas" w:eastAsia="Consolas"/>
          <w:color w:val="1A1A1A"/>
          <w:sz w:val="18"/>
          <w:szCs w:val="18"/>
        </w:rPr>
        <w:t xml:space="preserve">        return enumValues != null &amp;&amp; enumValues.contains(value);</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w:t>
      </w:r>
    </w:p>
    <w:p>
      <w:pPr>
        <w:pStyle w:val="Heading2"/>
        <w:spacing w:after="120" w:before="240" w:line="312"/>
      </w:pPr>
      <w:bookmarkStart w:id="100016" w:name="_Toc100016"/>
      <w:r>
        <w:rPr>
          <w:rFonts w:ascii="Calibri" w:eastAsia="SimHei"/>
          <w:b/>
          <w:bCs/>
          <w:color w:val="0A1628"/>
          <w:sz w:val="28"/>
          <w:szCs w:val="28"/>
        </w:rPr>
        <w:t xml:space="preserve">5.3 数据长度校验器</w:t>
      </w:r>
      <w:bookmarkEnd w:id="100016"/>
    </w:p>
    <w:p>
      <w:pPr>
        <w:spacing w:after="80" w:line="312"/>
        <w:ind w:firstLine="480"/>
        <w:jc w:val="both"/>
      </w:pPr>
      <w:r>
        <w:rPr>
          <w:rFonts w:ascii="Calibri" w:eastAsia="Microsoft YaHei"/>
          <w:color w:val="1A2B40"/>
          <w:sz w:val="24"/>
          <w:szCs w:val="24"/>
        </w:rPr>
        <w:t xml:space="preserve">数据长度校验器检查单元格值的字符长度是否在配置的允许范围内。它支持最小长度和最大长度的双向约束，例如手机号必须等于11位，姓名不能超过10个字符等。长度校验应在类型校验通过之后执行，因为如果类型已经不匹配，长度校验的意义也不大。</w:t>
      </w:r>
    </w:p>
    <w:p>
      <w:pPr>
        <w:spacing w:after="0" w:line="240"/>
        <w:ind w:left="480"/>
      </w:pPr>
      <w:r>
        <w:rPr>
          <w:rFonts w:ascii="Consolas" w:eastAsia="Consolas"/>
          <w:color w:val="1A1A1A"/>
          <w:sz w:val="18"/>
          <w:szCs w:val="18"/>
        </w:rPr>
        <w:t xml:space="preserve">@Component</w:t>
      </w:r>
    </w:p>
    <w:p>
      <w:pPr>
        <w:spacing w:after="0" w:line="240"/>
        <w:ind w:left="480"/>
      </w:pPr>
      <w:r>
        <w:rPr>
          <w:rFonts w:ascii="Consolas" w:eastAsia="Consolas"/>
          <w:color w:val="1A1A1A"/>
          <w:sz w:val="18"/>
          <w:szCs w:val="18"/>
        </w:rPr>
        <w:t xml:space="preserve">@Order(3)</w:t>
      </w:r>
    </w:p>
    <w:p>
      <w:pPr>
        <w:spacing w:after="0" w:line="240"/>
        <w:ind w:left="480"/>
      </w:pPr>
      <w:r>
        <w:rPr>
          <w:rFonts w:ascii="Consolas" w:eastAsia="Consolas"/>
          <w:color w:val="1A1A1A"/>
          <w:sz w:val="18"/>
          <w:szCs w:val="18"/>
        </w:rPr>
        <w:t xml:space="preserve">public class LengthValidator implements CellValidator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@Override</w:t>
      </w:r>
    </w:p>
    <w:p>
      <w:pPr>
        <w:spacing w:after="0" w:line="240"/>
        <w:ind w:left="480"/>
      </w:pPr>
      <w:r>
        <w:rPr>
          <w:rFonts w:ascii="Consolas" w:eastAsia="Consolas"/>
          <w:color w:val="1A1A1A"/>
          <w:sz w:val="18"/>
          <w:szCs w:val="18"/>
        </w:rPr>
        <w:t xml:space="preserve">    public List&lt;RowError&gt; validate(int rowIndex, String columnName,</w:t>
      </w:r>
    </w:p>
    <w:p>
      <w:pPr>
        <w:spacing w:after="0" w:line="240"/>
        <w:ind w:left="480"/>
      </w:pPr>
      <w:r>
        <w:rPr>
          <w:rFonts w:ascii="Consolas" w:eastAsia="Consolas"/>
          <w:color w:val="1A1A1A"/>
          <w:sz w:val="18"/>
          <w:szCs w:val="18"/>
        </w:rPr>
        <w:t xml:space="preserve">                                   String cellValue, ColumnRule rule) {</w:t>
      </w:r>
    </w:p>
    <w:p>
      <w:pPr>
        <w:spacing w:after="0" w:line="240"/>
        <w:ind w:left="480"/>
      </w:pPr>
      <w:r>
        <w:rPr>
          <w:rFonts w:ascii="Consolas" w:eastAsia="Consolas"/>
          <w:color w:val="1A1A1A"/>
          <w:sz w:val="18"/>
          <w:szCs w:val="18"/>
        </w:rPr>
        <w:t xml:space="preserve">        if (cellValue == null || cellValue.trim().isEmpty()) {</w:t>
      </w:r>
    </w:p>
    <w:p>
      <w:pPr>
        <w:spacing w:after="0" w:line="240"/>
        <w:ind w:left="480"/>
      </w:pPr>
      <w:r>
        <w:rPr>
          <w:rFonts w:ascii="Consolas" w:eastAsia="Consolas"/>
          <w:color w:val="1A1A1A"/>
          <w:sz w:val="18"/>
          <w:szCs w:val="18"/>
        </w:rPr>
        <w:t xml:space="preserve">            return Collections.emptyList();</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List&lt;RowError&gt; errors = new ArrayList&lt;&gt;();</w:t>
      </w:r>
    </w:p>
    <w:p>
      <w:pPr>
        <w:spacing w:after="0" w:line="240"/>
        <w:ind w:left="480"/>
      </w:pPr>
      <w:r>
        <w:rPr>
          <w:rFonts w:ascii="Consolas" w:eastAsia="Consolas"/>
          <w:color w:val="1A1A1A"/>
          <w:sz w:val="18"/>
          <w:szCs w:val="18"/>
        </w:rPr>
        <w:t xml:space="preserve">        int len = cellValue.trim().length();</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if (rule.getMaxLength() != null &amp;&amp; len &gt; rule.getMaxLength()) {</w:t>
      </w:r>
    </w:p>
    <w:p>
      <w:pPr>
        <w:spacing w:after="0" w:line="240"/>
        <w:ind w:left="480"/>
      </w:pPr>
      <w:r>
        <w:rPr>
          <w:rFonts w:ascii="Consolas" w:eastAsia="Consolas"/>
          <w:color w:val="1A1A1A"/>
          <w:sz w:val="18"/>
          <w:szCs w:val="18"/>
        </w:rPr>
        <w:t xml:space="preserve">            errors.add(new RowError(rowIndex, columnName,</w:t>
      </w:r>
    </w:p>
    <w:p>
      <w:pPr>
        <w:spacing w:after="0" w:line="240"/>
        <w:ind w:left="480"/>
      </w:pPr>
      <w:r>
        <w:rPr>
          <w:rFonts w:ascii="Consolas" w:eastAsia="Consolas"/>
          <w:color w:val="1A1A1A"/>
          <w:sz w:val="18"/>
          <w:szCs w:val="18"/>
        </w:rPr>
        <w:t xml:space="preserve">                ValidationErrorType.LENGTH_EXCEEDED,</w:t>
      </w:r>
    </w:p>
    <w:p>
      <w:pPr>
        <w:spacing w:after="0" w:line="240"/>
        <w:ind w:left="480"/>
      </w:pPr>
      <w:r>
        <w:rPr>
          <w:rFonts w:ascii="Consolas" w:eastAsia="Consolas"/>
          <w:color w:val="1A1A1A"/>
          <w:sz w:val="18"/>
          <w:szCs w:val="18"/>
        </w:rPr>
        <w:t xml:space="preserve">                String.format("第%d行[%s]长度不能超过%d个字符，当前%d个",</w:t>
      </w:r>
    </w:p>
    <w:p>
      <w:pPr>
        <w:spacing w:after="0" w:line="240"/>
        <w:ind w:left="480"/>
      </w:pPr>
      <w:r>
        <w:rPr>
          <w:rFonts w:ascii="Consolas" w:eastAsia="Consolas"/>
          <w:color w:val="1A1A1A"/>
          <w:sz w:val="18"/>
          <w:szCs w:val="18"/>
        </w:rPr>
        <w:t xml:space="preserve">                    rowIndex, columnName, rule.getMaxLength(), len)));</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if (rule.getMinLength() != null &amp;&amp; len &lt; rule.getMinLength()) {</w:t>
      </w:r>
    </w:p>
    <w:p>
      <w:pPr>
        <w:spacing w:after="0" w:line="240"/>
        <w:ind w:left="480"/>
      </w:pPr>
      <w:r>
        <w:rPr>
          <w:rFonts w:ascii="Consolas" w:eastAsia="Consolas"/>
          <w:color w:val="1A1A1A"/>
          <w:sz w:val="18"/>
          <w:szCs w:val="18"/>
        </w:rPr>
        <w:t xml:space="preserve">            errors.add(new RowError(rowIndex, columnName,</w:t>
      </w:r>
    </w:p>
    <w:p>
      <w:pPr>
        <w:spacing w:after="0" w:line="240"/>
        <w:ind w:left="480"/>
      </w:pPr>
      <w:r>
        <w:rPr>
          <w:rFonts w:ascii="Consolas" w:eastAsia="Consolas"/>
          <w:color w:val="1A1A1A"/>
          <w:sz w:val="18"/>
          <w:szCs w:val="18"/>
        </w:rPr>
        <w:t xml:space="preserve">                ValidationErrorType.LENGTH_EXCEEDED,</w:t>
      </w:r>
    </w:p>
    <w:p>
      <w:pPr>
        <w:spacing w:after="0" w:line="240"/>
        <w:ind w:left="480"/>
      </w:pPr>
      <w:r>
        <w:rPr>
          <w:rFonts w:ascii="Consolas" w:eastAsia="Consolas"/>
          <w:color w:val="1A1A1A"/>
          <w:sz w:val="18"/>
          <w:szCs w:val="18"/>
        </w:rPr>
        <w:t xml:space="preserve">                String.format("第%d行[%s]长度不能少于%d个字符，当前%d个",</w:t>
      </w:r>
    </w:p>
    <w:p>
      <w:pPr>
        <w:spacing w:after="0" w:line="240"/>
        <w:ind w:left="480"/>
      </w:pPr>
      <w:r>
        <w:rPr>
          <w:rFonts w:ascii="Consolas" w:eastAsia="Consolas"/>
          <w:color w:val="1A1A1A"/>
          <w:sz w:val="18"/>
          <w:szCs w:val="18"/>
        </w:rPr>
        <w:t xml:space="preserve">                    rowIndex, columnName, rule.getMinLength(), len)));</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return errors;</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w:t>
      </w:r>
    </w:p>
    <w:p>
      <w:pPr>
        <w:pStyle w:val="Heading2"/>
        <w:spacing w:after="120" w:before="240" w:line="312"/>
      </w:pPr>
      <w:bookmarkStart w:id="100017" w:name="_Toc100017"/>
      <w:r>
        <w:rPr>
          <w:rFonts w:ascii="Calibri" w:eastAsia="SimHei"/>
          <w:b/>
          <w:bCs/>
          <w:color w:val="0A1628"/>
          <w:sz w:val="28"/>
          <w:szCs w:val="28"/>
        </w:rPr>
        <w:t xml:space="preserve">5.4 正则校验器</w:t>
      </w:r>
      <w:bookmarkEnd w:id="100017"/>
    </w:p>
    <w:p>
      <w:pPr>
        <w:spacing w:after="80" w:line="312"/>
        <w:ind w:firstLine="480"/>
        <w:jc w:val="both"/>
      </w:pPr>
      <w:r>
        <w:rPr>
          <w:rFonts w:ascii="Calibri" w:eastAsia="Microsoft YaHei"/>
          <w:color w:val="1A2B40"/>
          <w:sz w:val="24"/>
          <w:szCs w:val="24"/>
        </w:rPr>
        <w:t xml:space="preserve">正则校验器支持通过正则表达式对单元格值进行精细化的格式校验，例如手机号格式、身份证号码、邮箱地址等。它是类型校验的有力补充：类型校验只能确认“这是一个数字”，但正则校验可以确认“这是一个符合规则的手机号”。配置中的 regexPattern 字段支持为不同列定义不同的正则规则，框架会自动编译并缓存正则表达式对象以提升性能。</w:t>
      </w:r>
    </w:p>
    <w:p>
      <w:pPr>
        <w:spacing w:after="0" w:line="240"/>
        <w:ind w:left="480"/>
      </w:pPr>
      <w:r>
        <w:rPr>
          <w:rFonts w:ascii="Consolas" w:eastAsia="Consolas"/>
          <w:color w:val="1A1A1A"/>
          <w:sz w:val="18"/>
          <w:szCs w:val="18"/>
        </w:rPr>
        <w:t xml:space="preserve">@Component</w:t>
      </w:r>
    </w:p>
    <w:p>
      <w:pPr>
        <w:spacing w:after="0" w:line="240"/>
        <w:ind w:left="480"/>
      </w:pPr>
      <w:r>
        <w:rPr>
          <w:rFonts w:ascii="Consolas" w:eastAsia="Consolas"/>
          <w:color w:val="1A1A1A"/>
          <w:sz w:val="18"/>
          <w:szCs w:val="18"/>
        </w:rPr>
        <w:t xml:space="preserve">@Order(4)</w:t>
      </w:r>
    </w:p>
    <w:p>
      <w:pPr>
        <w:spacing w:after="0" w:line="240"/>
        <w:ind w:left="480"/>
      </w:pPr>
      <w:r>
        <w:rPr>
          <w:rFonts w:ascii="Consolas" w:eastAsia="Consolas"/>
          <w:color w:val="1A1A1A"/>
          <w:sz w:val="18"/>
          <w:szCs w:val="18"/>
        </w:rPr>
        <w:t xml:space="preserve">public class RegexValidator implements CellValidator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正则表达式缓存，避免重复编译 */</w:t>
      </w:r>
    </w:p>
    <w:p>
      <w:pPr>
        <w:spacing w:after="0" w:line="240"/>
        <w:ind w:left="480"/>
      </w:pPr>
      <w:r>
        <w:rPr>
          <w:rFonts w:ascii="Consolas" w:eastAsia="Consolas"/>
          <w:color w:val="1A1A1A"/>
          <w:sz w:val="18"/>
          <w:szCs w:val="18"/>
        </w:rPr>
        <w:t xml:space="preserve">    private final ConcurrentHashMap&lt;String, Pattern&gt; patternCache</w:t>
      </w:r>
    </w:p>
    <w:p>
      <w:pPr>
        <w:spacing w:after="0" w:line="240"/>
        <w:ind w:left="480"/>
      </w:pPr>
      <w:r>
        <w:rPr>
          <w:rFonts w:ascii="Consolas" w:eastAsia="Consolas"/>
          <w:color w:val="1A1A1A"/>
          <w:sz w:val="18"/>
          <w:szCs w:val="18"/>
        </w:rPr>
        <w:t xml:space="preserve">        = new ConcurrentHashMap&lt;&gt;();</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@Override</w:t>
      </w:r>
    </w:p>
    <w:p>
      <w:pPr>
        <w:spacing w:after="0" w:line="240"/>
        <w:ind w:left="480"/>
      </w:pPr>
      <w:r>
        <w:rPr>
          <w:rFonts w:ascii="Consolas" w:eastAsia="Consolas"/>
          <w:color w:val="1A1A1A"/>
          <w:sz w:val="18"/>
          <w:szCs w:val="18"/>
        </w:rPr>
        <w:t xml:space="preserve">    public List&lt;RowError&gt; validate(int rowIndex, String columnName,</w:t>
      </w:r>
    </w:p>
    <w:p>
      <w:pPr>
        <w:spacing w:after="0" w:line="240"/>
        <w:ind w:left="480"/>
      </w:pPr>
      <w:r>
        <w:rPr>
          <w:rFonts w:ascii="Consolas" w:eastAsia="Consolas"/>
          <w:color w:val="1A1A1A"/>
          <w:sz w:val="18"/>
          <w:szCs w:val="18"/>
        </w:rPr>
        <w:t xml:space="preserve">                                   String cellValue, ColumnRule rule) {</w:t>
      </w:r>
    </w:p>
    <w:p>
      <w:pPr>
        <w:spacing w:after="0" w:line="240"/>
        <w:ind w:left="480"/>
      </w:pPr>
      <w:r>
        <w:rPr>
          <w:rFonts w:ascii="Consolas" w:eastAsia="Consolas"/>
          <w:color w:val="1A1A1A"/>
          <w:sz w:val="18"/>
          <w:szCs w:val="18"/>
        </w:rPr>
        <w:t xml:space="preserve">        if (rule.getRegexPattern() == null || cellValue == null</w:t>
      </w:r>
    </w:p>
    <w:p>
      <w:pPr>
        <w:spacing w:after="0" w:line="240"/>
        <w:ind w:left="480"/>
      </w:pPr>
      <w:r>
        <w:rPr>
          <w:rFonts w:ascii="Consolas" w:eastAsia="Consolas"/>
          <w:color w:val="1A1A1A"/>
          <w:sz w:val="18"/>
          <w:szCs w:val="18"/>
        </w:rPr>
        <w:t xml:space="preserve">                || cellValue.trim().isEmpty()) {</w:t>
      </w:r>
    </w:p>
    <w:p>
      <w:pPr>
        <w:spacing w:after="0" w:line="240"/>
        <w:ind w:left="480"/>
      </w:pPr>
      <w:r>
        <w:rPr>
          <w:rFonts w:ascii="Consolas" w:eastAsia="Consolas"/>
          <w:color w:val="1A1A1A"/>
          <w:sz w:val="18"/>
          <w:szCs w:val="18"/>
        </w:rPr>
        <w:t xml:space="preserve">            return Collections.emptyList();</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Pattern pattern = patternCache.computeIfAbsent(</w:t>
      </w:r>
    </w:p>
    <w:p>
      <w:pPr>
        <w:spacing w:after="0" w:line="240"/>
        <w:ind w:left="480"/>
      </w:pPr>
      <w:r>
        <w:rPr>
          <w:rFonts w:ascii="Consolas" w:eastAsia="Consolas"/>
          <w:color w:val="1A1A1A"/>
          <w:sz w:val="18"/>
          <w:szCs w:val="18"/>
        </w:rPr>
        <w:t xml:space="preserve">            rule.getRegexPattern(), Pattern::compile);</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if (!pattern.matcher(cellValue.trim()).matches()) {</w:t>
      </w:r>
    </w:p>
    <w:p>
      <w:pPr>
        <w:spacing w:after="0" w:line="240"/>
        <w:ind w:left="480"/>
      </w:pPr>
      <w:r>
        <w:rPr>
          <w:rFonts w:ascii="Consolas" w:eastAsia="Consolas"/>
          <w:color w:val="1A1A1A"/>
          <w:sz w:val="18"/>
          <w:szCs w:val="18"/>
        </w:rPr>
        <w:t xml:space="preserve">            return List.of(new RowError(</w:t>
      </w:r>
    </w:p>
    <w:p>
      <w:pPr>
        <w:spacing w:after="0" w:line="240"/>
        <w:ind w:left="480"/>
      </w:pPr>
      <w:r>
        <w:rPr>
          <w:rFonts w:ascii="Consolas" w:eastAsia="Consolas"/>
          <w:color w:val="1A1A1A"/>
          <w:sz w:val="18"/>
          <w:szCs w:val="18"/>
        </w:rPr>
        <w:t xml:space="preserve">                rowIndex, columnName,</w:t>
      </w:r>
    </w:p>
    <w:p>
      <w:pPr>
        <w:spacing w:after="0" w:line="240"/>
        <w:ind w:left="480"/>
      </w:pPr>
      <w:r>
        <w:rPr>
          <w:rFonts w:ascii="Consolas" w:eastAsia="Consolas"/>
          <w:color w:val="1A1A1A"/>
          <w:sz w:val="18"/>
          <w:szCs w:val="18"/>
        </w:rPr>
        <w:t xml:space="preserve">                ValidationErrorType.REGEX_MISMATCH,</w:t>
      </w:r>
    </w:p>
    <w:p>
      <w:pPr>
        <w:spacing w:after="0" w:line="240"/>
        <w:ind w:left="480"/>
      </w:pPr>
      <w:r>
        <w:rPr>
          <w:rFonts w:ascii="Consolas" w:eastAsia="Consolas"/>
          <w:color w:val="1A1A1A"/>
          <w:sz w:val="18"/>
          <w:szCs w:val="18"/>
        </w:rPr>
        <w:t xml:space="preserve">                String.format("第%d行[%s]格式不正确",</w:t>
      </w:r>
    </w:p>
    <w:p>
      <w:pPr>
        <w:spacing w:after="0" w:line="240"/>
        <w:ind w:left="480"/>
      </w:pPr>
      <w:r>
        <w:rPr>
          <w:rFonts w:ascii="Consolas" w:eastAsia="Consolas"/>
          <w:color w:val="1A1A1A"/>
          <w:sz w:val="18"/>
          <w:szCs w:val="18"/>
        </w:rPr>
        <w:t xml:space="preserve">                    rowIndex, columnName)));</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return Collections.emptyList();</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w:t>
      </w:r>
    </w:p>
    <w:p>
      <w:pPr>
        <w:pStyle w:val="Heading2"/>
        <w:spacing w:after="120" w:before="240" w:line="312"/>
      </w:pPr>
      <w:bookmarkStart w:id="100018" w:name="_Toc100018"/>
      <w:r>
        <w:rPr>
          <w:rFonts w:ascii="Calibri" w:eastAsia="SimHei"/>
          <w:b/>
          <w:bCs/>
          <w:color w:val="0A1628"/>
          <w:sz w:val="28"/>
          <w:szCs w:val="28"/>
        </w:rPr>
        <w:t xml:space="preserve">5.5 文件内重复校验器</w:t>
      </w:r>
      <w:bookmarkEnd w:id="100018"/>
    </w:p>
    <w:p>
      <w:pPr>
        <w:spacing w:after="80" w:line="312"/>
        <w:ind w:firstLine="480"/>
        <w:jc w:val="both"/>
      </w:pPr>
      <w:r>
        <w:rPr>
          <w:rFonts w:ascii="Calibri" w:eastAsia="Microsoft YaHei"/>
          <w:color w:val="1A2B40"/>
          <w:sz w:val="24"/>
          <w:szCs w:val="24"/>
        </w:rPr>
        <w:t xml:space="preserve">文件内重复校验器是一个行级校验器，它不是单独检查某个单元格，而是在遍历过程中跟踪历史值，检测当前行的某些字段组合是否与已出现的行重复。核心设计是使用 HashMap 来记录已经出现过的值及其行号，查找时间复杂度为 O(1)，比每次遍历去重效率高得多。配置中的 uniqueKeyGroups 支持多字段联合唯一约束，例如“姓名+手机号”的组合唯一。</w:t>
      </w:r>
    </w:p>
    <w:p>
      <w:pPr>
        <w:spacing w:after="0" w:line="240"/>
        <w:ind w:left="480"/>
      </w:pPr>
      <w:r>
        <w:rPr>
          <w:rFonts w:ascii="Consolas" w:eastAsia="Consolas"/>
          <w:color w:val="1A1A1A"/>
          <w:sz w:val="18"/>
          <w:szCs w:val="18"/>
        </w:rPr>
        <w:t xml:space="preserve">@Component</w:t>
      </w:r>
    </w:p>
    <w:p>
      <w:pPr>
        <w:spacing w:after="0" w:line="240"/>
        <w:ind w:left="480"/>
      </w:pPr>
      <w:r>
        <w:rPr>
          <w:rFonts w:ascii="Consolas" w:eastAsia="Consolas"/>
          <w:color w:val="1A1A1A"/>
          <w:sz w:val="18"/>
          <w:szCs w:val="18"/>
        </w:rPr>
        <w:t xml:space="preserve">@Order(1)</w:t>
      </w:r>
    </w:p>
    <w:p>
      <w:pPr>
        <w:spacing w:after="0" w:line="240"/>
        <w:ind w:left="480"/>
      </w:pPr>
      <w:r>
        <w:rPr>
          <w:rFonts w:ascii="Consolas" w:eastAsia="Consolas"/>
          <w:color w:val="1A1A1A"/>
          <w:sz w:val="18"/>
          <w:szCs w:val="18"/>
        </w:rPr>
        <w:t xml:space="preserve">public class InFileDuplicateValidator implements RowValidator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每个唯一键组合的历史值：key→首次出现的行号 */</w:t>
      </w:r>
    </w:p>
    <w:p>
      <w:pPr>
        <w:spacing w:after="0" w:line="240"/>
        <w:ind w:left="480"/>
      </w:pPr>
      <w:r>
        <w:rPr>
          <w:rFonts w:ascii="Consolas" w:eastAsia="Consolas"/>
          <w:color w:val="1A1A1A"/>
          <w:sz w:val="18"/>
          <w:szCs w:val="18"/>
        </w:rPr>
        <w:t xml:space="preserve">    private final Map&lt;String, Map&lt;String, Integer&gt;&gt; historyMap</w:t>
      </w:r>
    </w:p>
    <w:p>
      <w:pPr>
        <w:spacing w:after="0" w:line="240"/>
        <w:ind w:left="480"/>
      </w:pPr>
      <w:r>
        <w:rPr>
          <w:rFonts w:ascii="Consolas" w:eastAsia="Consolas"/>
          <w:color w:val="1A1A1A"/>
          <w:sz w:val="18"/>
          <w:szCs w:val="18"/>
        </w:rPr>
        <w:t xml:space="preserve">        = new HashMap&lt;&gt;();</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@Override</w:t>
      </w:r>
    </w:p>
    <w:p>
      <w:pPr>
        <w:spacing w:after="0" w:line="240"/>
        <w:ind w:left="480"/>
      </w:pPr>
      <w:r>
        <w:rPr>
          <w:rFonts w:ascii="Consolas" w:eastAsia="Consolas"/>
          <w:color w:val="1A1A1A"/>
          <w:sz w:val="18"/>
          <w:szCs w:val="18"/>
        </w:rPr>
        <w:t xml:space="preserve">    public List&lt;RowError&gt; validate(int rowIndex,</w:t>
      </w:r>
    </w:p>
    <w:p>
      <w:pPr>
        <w:spacing w:after="0" w:line="240"/>
        <w:ind w:left="480"/>
      </w:pPr>
      <w:r>
        <w:rPr>
          <w:rFonts w:ascii="Consolas" w:eastAsia="Consolas"/>
          <w:color w:val="1A1A1A"/>
          <w:sz w:val="18"/>
          <w:szCs w:val="18"/>
        </w:rPr>
        <w:t xml:space="preserve">                                   Map&lt;String, String&gt; rowData,</w:t>
      </w:r>
    </w:p>
    <w:p>
      <w:pPr>
        <w:spacing w:after="0" w:line="240"/>
        <w:ind w:left="480"/>
      </w:pPr>
      <w:r>
        <w:rPr>
          <w:rFonts w:ascii="Consolas" w:eastAsia="Consolas"/>
          <w:color w:val="1A1A1A"/>
          <w:sz w:val="18"/>
          <w:szCs w:val="18"/>
        </w:rPr>
        <w:t xml:space="preserve">                                   ImportTemplateConfig config) {</w:t>
      </w:r>
    </w:p>
    <w:p>
      <w:pPr>
        <w:spacing w:after="0" w:line="240"/>
        <w:ind w:left="480"/>
      </w:pPr>
      <w:r>
        <w:rPr>
          <w:rFonts w:ascii="Consolas" w:eastAsia="Consolas"/>
          <w:color w:val="1A1A1A"/>
          <w:sz w:val="18"/>
          <w:szCs w:val="18"/>
        </w:rPr>
        <w:t xml:space="preserve">        List&lt;RowError&gt; errors = new ArrayList&lt;&gt;();</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for (List&lt;String&gt; keyGroup : config.getUniqueKeyGroups()) {</w:t>
      </w:r>
    </w:p>
    <w:p>
      <w:pPr>
        <w:spacing w:after="0" w:line="240"/>
        <w:ind w:left="480"/>
      </w:pPr>
      <w:r>
        <w:rPr>
          <w:rFonts w:ascii="Consolas" w:eastAsia="Consolas"/>
          <w:color w:val="1A1A1A"/>
          <w:sz w:val="18"/>
          <w:szCs w:val="18"/>
        </w:rPr>
        <w:t xml:space="preserve">            // 拼接联合唯一键：如 "张三|13800138000"</w:t>
      </w:r>
    </w:p>
    <w:p>
      <w:pPr>
        <w:spacing w:after="0" w:line="240"/>
        <w:ind w:left="480"/>
      </w:pPr>
      <w:r>
        <w:rPr>
          <w:rFonts w:ascii="Consolas" w:eastAsia="Consolas"/>
          <w:color w:val="1A1A1A"/>
          <w:sz w:val="18"/>
          <w:szCs w:val="18"/>
        </w:rPr>
        <w:t xml:space="preserve">            String compositeKey = keyGroup.stream()</w:t>
      </w:r>
    </w:p>
    <w:p>
      <w:pPr>
        <w:spacing w:after="0" w:line="240"/>
        <w:ind w:left="480"/>
      </w:pPr>
      <w:r>
        <w:rPr>
          <w:rFonts w:ascii="Consolas" w:eastAsia="Consolas"/>
          <w:color w:val="1A1A1A"/>
          <w:sz w:val="18"/>
          <w:szCs w:val="18"/>
        </w:rPr>
        <w:t xml:space="preserve">                .map(col -&gt; rowData.getOrDefault(col, ""))</w:t>
      </w:r>
    </w:p>
    <w:p>
      <w:pPr>
        <w:spacing w:after="0" w:line="240"/>
        <w:ind w:left="480"/>
      </w:pPr>
      <w:r>
        <w:rPr>
          <w:rFonts w:ascii="Consolas" w:eastAsia="Consolas"/>
          <w:color w:val="1A1A1A"/>
          <w:sz w:val="18"/>
          <w:szCs w:val="18"/>
        </w:rPr>
        <w:t xml:space="preserve">                .collect(Collectors.joining("|"));</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String groupKey = String.join(",", keyGroup);</w:t>
      </w:r>
    </w:p>
    <w:p>
      <w:pPr>
        <w:spacing w:after="0" w:line="240"/>
        <w:ind w:left="480"/>
      </w:pPr>
      <w:r>
        <w:rPr>
          <w:rFonts w:ascii="Consolas" w:eastAsia="Consolas"/>
          <w:color w:val="1A1A1A"/>
          <w:sz w:val="18"/>
          <w:szCs w:val="18"/>
        </w:rPr>
        <w:t xml:space="preserve">            Map&lt;String, Integer&gt; groupHistory =</w:t>
      </w:r>
    </w:p>
    <w:p>
      <w:pPr>
        <w:spacing w:after="0" w:line="240"/>
        <w:ind w:left="480"/>
      </w:pPr>
      <w:r>
        <w:rPr>
          <w:rFonts w:ascii="Consolas" w:eastAsia="Consolas"/>
          <w:color w:val="1A1A1A"/>
          <w:sz w:val="18"/>
          <w:szCs w:val="18"/>
        </w:rPr>
        <w:t xml:space="preserve">                historyMap.computeIfAbsent(groupKey, k -&gt; new HashMap&lt;&gt;());</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if (groupHistory.containsKey(compositeKey)) {</w:t>
      </w:r>
    </w:p>
    <w:p>
      <w:pPr>
        <w:spacing w:after="0" w:line="240"/>
        <w:ind w:left="480"/>
      </w:pPr>
      <w:r>
        <w:rPr>
          <w:rFonts w:ascii="Consolas" w:eastAsia="Consolas"/>
          <w:color w:val="1A1A1A"/>
          <w:sz w:val="18"/>
          <w:szCs w:val="18"/>
        </w:rPr>
        <w:t xml:space="preserve">                int firstRow = groupHistory.get(compositeKey);</w:t>
      </w:r>
    </w:p>
    <w:p>
      <w:pPr>
        <w:spacing w:after="0" w:line="240"/>
        <w:ind w:left="480"/>
      </w:pPr>
      <w:r>
        <w:rPr>
          <w:rFonts w:ascii="Consolas" w:eastAsia="Consolas"/>
          <w:color w:val="1A1A1A"/>
          <w:sz w:val="18"/>
          <w:szCs w:val="18"/>
        </w:rPr>
        <w:t xml:space="preserve">                errors.add(new RowError(</w:t>
      </w:r>
    </w:p>
    <w:p>
      <w:pPr>
        <w:spacing w:after="0" w:line="240"/>
        <w:ind w:left="480"/>
      </w:pPr>
      <w:r>
        <w:rPr>
          <w:rFonts w:ascii="Consolas" w:eastAsia="Consolas"/>
          <w:color w:val="1A1A1A"/>
          <w:sz w:val="18"/>
          <w:szCs w:val="18"/>
        </w:rPr>
        <w:t xml:space="preserve">                    rowIndex, String.join("+", keyGroup),</w:t>
      </w:r>
    </w:p>
    <w:p>
      <w:pPr>
        <w:spacing w:after="0" w:line="240"/>
        <w:ind w:left="480"/>
      </w:pPr>
      <w:r>
        <w:rPr>
          <w:rFonts w:ascii="Consolas" w:eastAsia="Consolas"/>
          <w:color w:val="1A1A1A"/>
          <w:sz w:val="18"/>
          <w:szCs w:val="18"/>
        </w:rPr>
        <w:t xml:space="preserve">                    ValidationErrorType.DUPLICATE_IN_FILE,</w:t>
      </w:r>
    </w:p>
    <w:p>
      <w:pPr>
        <w:spacing w:after="0" w:line="240"/>
        <w:ind w:left="480"/>
      </w:pPr>
      <w:r>
        <w:rPr>
          <w:rFonts w:ascii="Consolas" w:eastAsia="Consolas"/>
          <w:color w:val="1A1A1A"/>
          <w:sz w:val="18"/>
          <w:szCs w:val="18"/>
        </w:rPr>
        <w:t xml:space="preserve">                    String.format(</w:t>
      </w:r>
    </w:p>
    <w:p>
      <w:pPr>
        <w:spacing w:after="0" w:line="240"/>
        <w:ind w:left="480"/>
      </w:pPr>
      <w:r>
        <w:rPr>
          <w:rFonts w:ascii="Consolas" w:eastAsia="Consolas"/>
          <w:color w:val="1A1A1A"/>
          <w:sz w:val="18"/>
          <w:szCs w:val="18"/>
        </w:rPr>
        <w:t xml:space="preserve">                        "第%d行与第%d行的[%s]重复",</w:t>
      </w:r>
    </w:p>
    <w:p>
      <w:pPr>
        <w:spacing w:after="0" w:line="240"/>
        <w:ind w:left="480"/>
      </w:pPr>
      <w:r>
        <w:rPr>
          <w:rFonts w:ascii="Consolas" w:eastAsia="Consolas"/>
          <w:color w:val="1A1A1A"/>
          <w:sz w:val="18"/>
          <w:szCs w:val="18"/>
        </w:rPr>
        <w:t xml:space="preserve">                        rowIndex, firstRow,</w:t>
      </w:r>
    </w:p>
    <w:p>
      <w:pPr>
        <w:spacing w:after="0" w:line="240"/>
        <w:ind w:left="480"/>
      </w:pPr>
      <w:r>
        <w:rPr>
          <w:rFonts w:ascii="Consolas" w:eastAsia="Consolas"/>
          <w:color w:val="1A1A1A"/>
          <w:sz w:val="18"/>
          <w:szCs w:val="18"/>
        </w:rPr>
        <w:t xml:space="preserve">                        String.join("+", keyGroup))));</w:t>
      </w:r>
    </w:p>
    <w:p>
      <w:pPr>
        <w:spacing w:after="0" w:line="240"/>
        <w:ind w:left="480"/>
      </w:pPr>
      <w:r>
        <w:rPr>
          <w:rFonts w:ascii="Consolas" w:eastAsia="Consolas"/>
          <w:color w:val="1A1A1A"/>
          <w:sz w:val="18"/>
          <w:szCs w:val="18"/>
        </w:rPr>
        <w:t xml:space="preserve">            } else {</w:t>
      </w:r>
    </w:p>
    <w:p>
      <w:pPr>
        <w:spacing w:after="0" w:line="240"/>
        <w:ind w:left="480"/>
      </w:pPr>
      <w:r>
        <w:rPr>
          <w:rFonts w:ascii="Consolas" w:eastAsia="Consolas"/>
          <w:color w:val="1A1A1A"/>
          <w:sz w:val="18"/>
          <w:szCs w:val="18"/>
        </w:rPr>
        <w:t xml:space="preserve">                groupHistory.put(compositeKey, rowIndex);</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return errors;</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每次导入前调用，清空历史记录 */</w:t>
      </w:r>
    </w:p>
    <w:p>
      <w:pPr>
        <w:spacing w:after="0" w:line="240"/>
        <w:ind w:left="480"/>
      </w:pPr>
      <w:r>
        <w:rPr>
          <w:rFonts w:ascii="Consolas" w:eastAsia="Consolas"/>
          <w:color w:val="1A1A1A"/>
          <w:sz w:val="18"/>
          <w:szCs w:val="18"/>
        </w:rPr>
        <w:t xml:space="preserve">    public void reset() {</w:t>
      </w:r>
    </w:p>
    <w:p>
      <w:pPr>
        <w:spacing w:after="0" w:line="240"/>
        <w:ind w:left="480"/>
      </w:pPr>
      <w:r>
        <w:rPr>
          <w:rFonts w:ascii="Consolas" w:eastAsia="Consolas"/>
          <w:color w:val="1A1A1A"/>
          <w:sz w:val="18"/>
          <w:szCs w:val="18"/>
        </w:rPr>
        <w:t xml:space="preserve">        historyMap.clear();</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w:t>
      </w:r>
    </w:p>
    <w:p>
      <w:pPr>
        <w:pStyle w:val="Heading2"/>
        <w:spacing w:after="120" w:before="240" w:line="312"/>
      </w:pPr>
      <w:bookmarkStart w:id="100019" w:name="_Toc100019"/>
      <w:r>
        <w:rPr>
          <w:rFonts w:ascii="Calibri" w:eastAsia="SimHei"/>
          <w:b/>
          <w:bCs/>
          <w:color w:val="0A1628"/>
          <w:sz w:val="28"/>
          <w:szCs w:val="28"/>
        </w:rPr>
        <w:t xml:space="preserve">5.6 数据库去重校验器</w:t>
      </w:r>
      <w:bookmarkEnd w:id="100019"/>
    </w:p>
    <w:p>
      <w:pPr>
        <w:spacing w:after="80" w:line="312"/>
        <w:ind w:firstLine="480"/>
        <w:jc w:val="both"/>
      </w:pPr>
      <w:r>
        <w:rPr>
          <w:rFonts w:ascii="Calibri" w:eastAsia="Microsoft YaHei"/>
          <w:color w:val="1A2B40"/>
          <w:sz w:val="24"/>
          <w:szCs w:val="24"/>
        </w:rPr>
        <w:t xml:space="preserve">数据库去重校验是与外部系统交互的校验器。关键设计原则是：绝不能逐行去查数据库，否则一个万行的 Excel 会产生万次数据库查询，性能灾难性可想而知。正确的做法是：在所有行级校验完成后，将校验通过的数据中的去重字段收集为一个 List，一次性通过 IN 查询批量获取数据库中已存在的记录，再与当前数据比对。这样无论文件有多少行，数据库查询次数都只与唯一键组的数量相关，而非行数。</w:t>
      </w:r>
    </w:p>
    <w:p>
      <w:pPr>
        <w:spacing w:after="0" w:line="240"/>
        <w:ind w:left="480"/>
      </w:pPr>
      <w:r>
        <w:rPr>
          <w:rFonts w:ascii="Consolas" w:eastAsia="Consolas"/>
          <w:color w:val="1A1A1A"/>
          <w:sz w:val="18"/>
          <w:szCs w:val="18"/>
        </w:rPr>
        <w:t xml:space="preserve">@Component</w:t>
      </w:r>
    </w:p>
    <w:p>
      <w:pPr>
        <w:spacing w:after="0" w:line="240"/>
        <w:ind w:left="480"/>
      </w:pPr>
      <w:r>
        <w:rPr>
          <w:rFonts w:ascii="Consolas" w:eastAsia="Consolas"/>
          <w:color w:val="1A1A1A"/>
          <w:sz w:val="18"/>
          <w:szCs w:val="18"/>
        </w:rPr>
        <w:t xml:space="preserve">public class DbDuplicateValidator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数据库去重查询接口（由业务层实现） */</w:t>
      </w:r>
    </w:p>
    <w:p>
      <w:pPr>
        <w:spacing w:after="0" w:line="240"/>
        <w:ind w:left="480"/>
      </w:pPr>
      <w:r>
        <w:rPr>
          <w:rFonts w:ascii="Consolas" w:eastAsia="Consolas"/>
          <w:color w:val="1A1A1A"/>
          <w:sz w:val="18"/>
          <w:szCs w:val="18"/>
        </w:rPr>
        <w:t xml:space="preserve">    public interface DuplicateChecker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批量查询数据库中已存在的值</w:t>
      </w:r>
    </w:p>
    <w:p>
      <w:pPr>
        <w:spacing w:after="0" w:line="240"/>
        <w:ind w:left="480"/>
      </w:pPr>
      <w:r>
        <w:rPr>
          <w:rFonts w:ascii="Consolas" w:eastAsia="Consolas"/>
          <w:color w:val="1A1A1A"/>
          <w:sz w:val="18"/>
          <w:szCs w:val="18"/>
        </w:rPr>
        <w:t xml:space="preserve">         * @param columnNames  去重字段名列表</w:t>
      </w:r>
    </w:p>
    <w:p>
      <w:pPr>
        <w:spacing w:after="0" w:line="240"/>
        <w:ind w:left="480"/>
      </w:pPr>
      <w:r>
        <w:rPr>
          <w:rFonts w:ascii="Consolas" w:eastAsia="Consolas"/>
          <w:color w:val="1A1A1A"/>
          <w:sz w:val="18"/>
          <w:szCs w:val="18"/>
        </w:rPr>
        <w:t xml:space="preserve">         * @param values       待查询的值列表</w:t>
      </w:r>
    </w:p>
    <w:p>
      <w:pPr>
        <w:spacing w:after="0" w:line="240"/>
        <w:ind w:left="480"/>
      </w:pPr>
      <w:r>
        <w:rPr>
          <w:rFonts w:ascii="Consolas" w:eastAsia="Consolas"/>
          <w:color w:val="1A1A1A"/>
          <w:sz w:val="18"/>
          <w:szCs w:val="18"/>
        </w:rPr>
        <w:t xml:space="preserve">         * @return 已存在于数据库的值集合</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Set&lt;String&gt; findExistingValues(</w:t>
      </w:r>
    </w:p>
    <w:p>
      <w:pPr>
        <w:spacing w:after="0" w:line="240"/>
        <w:ind w:left="480"/>
      </w:pPr>
      <w:r>
        <w:rPr>
          <w:rFonts w:ascii="Consolas" w:eastAsia="Consolas"/>
          <w:color w:val="1A1A1A"/>
          <w:sz w:val="18"/>
          <w:szCs w:val="18"/>
        </w:rPr>
        <w:t xml:space="preserve">            List&lt;String&gt; columnNames, List&lt;String&gt; values);</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private final DuplicateChecker duplicateChecker;</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public DbDuplicateValidator(DuplicateChecker duplicateChecker) {</w:t>
      </w:r>
    </w:p>
    <w:p>
      <w:pPr>
        <w:spacing w:after="0" w:line="240"/>
        <w:ind w:left="480"/>
      </w:pPr>
      <w:r>
        <w:rPr>
          <w:rFonts w:ascii="Consolas" w:eastAsia="Consolas"/>
          <w:color w:val="1A1A1A"/>
          <w:sz w:val="18"/>
          <w:szCs w:val="18"/>
        </w:rPr>
        <w:t xml:space="preserve">        this.duplicateChecker = duplicateChecker;</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对校验通过的数据进行数据库去重校验</w:t>
      </w:r>
    </w:p>
    <w:p>
      <w:pPr>
        <w:spacing w:after="0" w:line="240"/>
        <w:ind w:left="480"/>
      </w:pPr>
      <w:r>
        <w:rPr>
          <w:rFonts w:ascii="Consolas" w:eastAsia="Consolas"/>
          <w:color w:val="1A1A1A"/>
          <w:sz w:val="18"/>
          <w:szCs w:val="18"/>
        </w:rPr>
        <w:t xml:space="preserve">     * @param validRows  已通过其他校验的行数据</w:t>
      </w:r>
    </w:p>
    <w:p>
      <w:pPr>
        <w:spacing w:after="0" w:line="240"/>
        <w:ind w:left="480"/>
      </w:pPr>
      <w:r>
        <w:rPr>
          <w:rFonts w:ascii="Consolas" w:eastAsia="Consolas"/>
          <w:color w:val="1A1A1A"/>
          <w:sz w:val="18"/>
          <w:szCs w:val="18"/>
        </w:rPr>
        <w:t xml:space="preserve">     * @param config     模板配置</w:t>
      </w:r>
    </w:p>
    <w:p>
      <w:pPr>
        <w:spacing w:after="0" w:line="240"/>
        <w:ind w:left="480"/>
      </w:pPr>
      <w:r>
        <w:rPr>
          <w:rFonts w:ascii="Consolas" w:eastAsia="Consolas"/>
          <w:color w:val="1A1A1A"/>
          <w:sz w:val="18"/>
          <w:szCs w:val="18"/>
        </w:rPr>
        <w:t xml:space="preserve">     * @return 数据库重复的错误列表</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public List&lt;RowError&gt; validate(</w:t>
      </w:r>
    </w:p>
    <w:p>
      <w:pPr>
        <w:spacing w:after="0" w:line="240"/>
        <w:ind w:left="480"/>
      </w:pPr>
      <w:r>
        <w:rPr>
          <w:rFonts w:ascii="Consolas" w:eastAsia="Consolas"/>
          <w:color w:val="1A1A1A"/>
          <w:sz w:val="18"/>
          <w:szCs w:val="18"/>
        </w:rPr>
        <w:t xml:space="preserve">            List&lt;Map&lt;String, String&gt;&gt; validRows,</w:t>
      </w:r>
    </w:p>
    <w:p>
      <w:pPr>
        <w:spacing w:after="0" w:line="240"/>
        <w:ind w:left="480"/>
      </w:pPr>
      <w:r>
        <w:rPr>
          <w:rFonts w:ascii="Consolas" w:eastAsia="Consolas"/>
          <w:color w:val="1A1A1A"/>
          <w:sz w:val="18"/>
          <w:szCs w:val="18"/>
        </w:rPr>
        <w:t xml:space="preserve">            ImportTemplateConfig config)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List&lt;RowError&gt; errors = new ArrayList&lt;&gt;();</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for (List&lt;String&gt; keyGroup : config.getUniqueKeyGroups()) {</w:t>
      </w:r>
    </w:p>
    <w:p>
      <w:pPr>
        <w:spacing w:after="0" w:line="240"/>
        <w:ind w:left="480"/>
      </w:pPr>
      <w:r>
        <w:rPr>
          <w:rFonts w:ascii="Consolas" w:eastAsia="Consolas"/>
          <w:color w:val="1A1A1A"/>
          <w:sz w:val="18"/>
          <w:szCs w:val="18"/>
        </w:rPr>
        <w:t xml:space="preserve">            // 1. 收集所有行的联合键值</w:t>
      </w:r>
    </w:p>
    <w:p>
      <w:pPr>
        <w:spacing w:after="0" w:line="240"/>
        <w:ind w:left="480"/>
      </w:pPr>
      <w:r>
        <w:rPr>
          <w:rFonts w:ascii="Consolas" w:eastAsia="Consolas"/>
          <w:color w:val="1A1A1A"/>
          <w:sz w:val="18"/>
          <w:szCs w:val="18"/>
        </w:rPr>
        <w:t xml:space="preserve">            List&lt;String&gt; compositeKeys = validRows.stream()</w:t>
      </w:r>
    </w:p>
    <w:p>
      <w:pPr>
        <w:spacing w:after="0" w:line="240"/>
        <w:ind w:left="480"/>
      </w:pPr>
      <w:r>
        <w:rPr>
          <w:rFonts w:ascii="Consolas" w:eastAsia="Consolas"/>
          <w:color w:val="1A1A1A"/>
          <w:sz w:val="18"/>
          <w:szCs w:val="18"/>
        </w:rPr>
        <w:t xml:space="preserve">                .map(row -&gt; keyGroup.stream()</w:t>
      </w:r>
    </w:p>
    <w:p>
      <w:pPr>
        <w:spacing w:after="0" w:line="240"/>
        <w:ind w:left="480"/>
      </w:pPr>
      <w:r>
        <w:rPr>
          <w:rFonts w:ascii="Consolas" w:eastAsia="Consolas"/>
          <w:color w:val="1A1A1A"/>
          <w:sz w:val="18"/>
          <w:szCs w:val="18"/>
        </w:rPr>
        <w:t xml:space="preserve">                    .map(col -&gt; row.getOrDefault(col, ""))</w:t>
      </w:r>
    </w:p>
    <w:p>
      <w:pPr>
        <w:spacing w:after="0" w:line="240"/>
        <w:ind w:left="480"/>
      </w:pPr>
      <w:r>
        <w:rPr>
          <w:rFonts w:ascii="Consolas" w:eastAsia="Consolas"/>
          <w:color w:val="1A1A1A"/>
          <w:sz w:val="18"/>
          <w:szCs w:val="18"/>
        </w:rPr>
        <w:t xml:space="preserve">                    .collect(Collectors.joining("|")))</w:t>
      </w:r>
    </w:p>
    <w:p>
      <w:pPr>
        <w:spacing w:after="0" w:line="240"/>
        <w:ind w:left="480"/>
      </w:pPr>
      <w:r>
        <w:rPr>
          <w:rFonts w:ascii="Consolas" w:eastAsia="Consolas"/>
          <w:color w:val="1A1A1A"/>
          <w:sz w:val="18"/>
          <w:szCs w:val="18"/>
        </w:rPr>
        <w:t xml:space="preserve">                .collect(Collectors.toList());</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2. 一次性查询数据库</w:t>
      </w:r>
    </w:p>
    <w:p>
      <w:pPr>
        <w:spacing w:after="0" w:line="240"/>
        <w:ind w:left="480"/>
      </w:pPr>
      <w:r>
        <w:rPr>
          <w:rFonts w:ascii="Consolas" w:eastAsia="Consolas"/>
          <w:color w:val="1A1A1A"/>
          <w:sz w:val="18"/>
          <w:szCs w:val="18"/>
        </w:rPr>
        <w:t xml:space="preserve">            Set&lt;String&gt; existingValues =</w:t>
      </w:r>
    </w:p>
    <w:p>
      <w:pPr>
        <w:spacing w:after="0" w:line="240"/>
        <w:ind w:left="480"/>
      </w:pPr>
      <w:r>
        <w:rPr>
          <w:rFonts w:ascii="Consolas" w:eastAsia="Consolas"/>
          <w:color w:val="1A1A1A"/>
          <w:sz w:val="18"/>
          <w:szCs w:val="18"/>
        </w:rPr>
        <w:t xml:space="preserve">                duplicateChecker.findExistingValues(keyGroup, compositeKeys);</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3. 标记重复行</w:t>
      </w:r>
    </w:p>
    <w:p>
      <w:pPr>
        <w:spacing w:after="0" w:line="240"/>
        <w:ind w:left="480"/>
      </w:pPr>
      <w:r>
        <w:rPr>
          <w:rFonts w:ascii="Consolas" w:eastAsia="Consolas"/>
          <w:color w:val="1A1A1A"/>
          <w:sz w:val="18"/>
          <w:szCs w:val="18"/>
        </w:rPr>
        <w:t xml:space="preserve">            for (int i = 0; i &lt; compositeKeys.size(); i++) {</w:t>
      </w:r>
    </w:p>
    <w:p>
      <w:pPr>
        <w:spacing w:after="0" w:line="240"/>
        <w:ind w:left="480"/>
      </w:pPr>
      <w:r>
        <w:rPr>
          <w:rFonts w:ascii="Consolas" w:eastAsia="Consolas"/>
          <w:color w:val="1A1A1A"/>
          <w:sz w:val="18"/>
          <w:szCs w:val="18"/>
        </w:rPr>
        <w:t xml:space="preserve">                if (existingValues.contains(compositeKeys.get(i))) {</w:t>
      </w:r>
    </w:p>
    <w:p>
      <w:pPr>
        <w:spacing w:after="0" w:line="240"/>
        <w:ind w:left="480"/>
      </w:pPr>
      <w:r>
        <w:rPr>
          <w:rFonts w:ascii="Consolas" w:eastAsia="Consolas"/>
          <w:color w:val="1A1A1A"/>
          <w:sz w:val="18"/>
          <w:szCs w:val="18"/>
        </w:rPr>
        <w:t xml:space="preserve">                    errors.add(new RowError(</w:t>
      </w:r>
    </w:p>
    <w:p>
      <w:pPr>
        <w:spacing w:after="0" w:line="240"/>
        <w:ind w:left="480"/>
      </w:pPr>
      <w:r>
        <w:rPr>
          <w:rFonts w:ascii="Consolas" w:eastAsia="Consolas"/>
          <w:color w:val="1A1A1A"/>
          <w:sz w:val="18"/>
          <w:szCs w:val="18"/>
        </w:rPr>
        <w:t xml:space="preserve">                        i + 2, // Excel 行号</w:t>
      </w:r>
    </w:p>
    <w:p>
      <w:pPr>
        <w:spacing w:after="0" w:line="240"/>
        <w:ind w:left="480"/>
      </w:pPr>
      <w:r>
        <w:rPr>
          <w:rFonts w:ascii="Consolas" w:eastAsia="Consolas"/>
          <w:color w:val="1A1A1A"/>
          <w:sz w:val="18"/>
          <w:szCs w:val="18"/>
        </w:rPr>
        <w:t xml:space="preserve">                        String.join("+", keyGroup),</w:t>
      </w:r>
    </w:p>
    <w:p>
      <w:pPr>
        <w:spacing w:after="0" w:line="240"/>
        <w:ind w:left="480"/>
      </w:pPr>
      <w:r>
        <w:rPr>
          <w:rFonts w:ascii="Consolas" w:eastAsia="Consolas"/>
          <w:color w:val="1A1A1A"/>
          <w:sz w:val="18"/>
          <w:szCs w:val="18"/>
        </w:rPr>
        <w:t xml:space="preserve">                        ValidationErrorType.DUPLICATE_IN_DB,</w:t>
      </w:r>
    </w:p>
    <w:p>
      <w:pPr>
        <w:spacing w:after="0" w:line="240"/>
        <w:ind w:left="480"/>
      </w:pPr>
      <w:r>
        <w:rPr>
          <w:rFonts w:ascii="Consolas" w:eastAsia="Consolas"/>
          <w:color w:val="1A1A1A"/>
          <w:sz w:val="18"/>
          <w:szCs w:val="18"/>
        </w:rPr>
        <w:t xml:space="preserve">                        String.format("第%d行与系统已有数据重复",</w:t>
      </w:r>
    </w:p>
    <w:p>
      <w:pPr>
        <w:spacing w:after="0" w:line="240"/>
        <w:ind w:left="480"/>
      </w:pPr>
      <w:r>
        <w:rPr>
          <w:rFonts w:ascii="Consolas" w:eastAsia="Consolas"/>
          <w:color w:val="1A1A1A"/>
          <w:sz w:val="18"/>
          <w:szCs w:val="18"/>
        </w:rPr>
        <w:t xml:space="preserve">                            i + 2)));</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return errors;</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w:t>
      </w:r>
    </w:p>
    <w:p>
      <w:pPr>
        <w:pStyle w:val="Heading1"/>
        <w:spacing w:after="120" w:before="360" w:line="312"/>
      </w:pPr>
      <w:bookmarkStart w:id="100020" w:name="_Toc100020"/>
      <w:r>
        <w:rPr>
          <w:rFonts w:ascii="Calibri" w:eastAsia="SimHei"/>
          <w:b/>
          <w:bCs/>
          <w:color w:val="0A1628"/>
          <w:sz w:val="32"/>
          <w:szCs w:val="32"/>
        </w:rPr>
        <w:t xml:space="preserve">六、EasyExcel 集成与调度</w:t>
      </w:r>
      <w:bookmarkEnd w:id="100020"/>
    </w:p>
    <w:p>
      <w:pPr>
        <w:pStyle w:val="Heading2"/>
        <w:spacing w:after="120" w:before="240" w:line="312"/>
      </w:pPr>
      <w:bookmarkStart w:id="100021" w:name="_Toc100021"/>
      <w:r>
        <w:rPr>
          <w:rFonts w:ascii="Calibri" w:eastAsia="SimHei"/>
          <w:b/>
          <w:bCs/>
          <w:color w:val="0A1628"/>
          <w:sz w:val="28"/>
          <w:szCs w:val="28"/>
        </w:rPr>
        <w:t xml:space="preserve">6.1 ReadListener 实现</w:t>
      </w:r>
      <w:bookmarkEnd w:id="100021"/>
    </w:p>
    <w:p>
      <w:pPr>
        <w:spacing w:after="80" w:line="312"/>
        <w:ind w:firstLine="480"/>
        <w:jc w:val="both"/>
      </w:pPr>
      <w:r>
        <w:rPr>
          <w:rFonts w:ascii="Calibri" w:eastAsia="Microsoft YaHei"/>
          <w:color w:val="1A2B40"/>
          <w:sz w:val="24"/>
          <w:szCs w:val="24"/>
        </w:rPr>
        <w:t xml:space="preserve">EasyExcel 的核心是 ReadListener 机制，它采用 SAX 模式逐行解析 Excel，不会将整个文件加载到内存中，从而避免了大文件导致的 OOM 问题。我们的调度器将整个校验流程封装在 ReadListener 内部，每读取一行数据就立即触发单元格级和行级校验。doAfterAllAnalysed 方法中执行数据库去重校验，因为它需要在所有行读取完毕后才能批量查询。</w:t>
      </w:r>
    </w:p>
    <w:p>
      <w:pPr>
        <w:spacing w:after="0" w:line="240"/>
        <w:ind w:left="480"/>
      </w:pPr>
      <w:r>
        <w:rPr>
          <w:rFonts w:ascii="Consolas" w:eastAsia="Consolas"/>
          <w:color w:val="1A1A1A"/>
          <w:sz w:val="18"/>
          <w:szCs w:val="18"/>
        </w:rPr>
        <w:t xml:space="preserve">/**</w:t>
      </w:r>
    </w:p>
    <w:p>
      <w:pPr>
        <w:spacing w:after="0" w:line="240"/>
        <w:ind w:left="480"/>
      </w:pPr>
      <w:r>
        <w:rPr>
          <w:rFonts w:ascii="Consolas" w:eastAsia="Consolas"/>
          <w:color w:val="1A1A1A"/>
          <w:sz w:val="18"/>
          <w:szCs w:val="18"/>
        </w:rPr>
        <w:t xml:space="preserve"> * 导入校验调度器（核心组件）</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public class ImportValidationListener</w:t>
      </w:r>
    </w:p>
    <w:p>
      <w:pPr>
        <w:spacing w:after="0" w:line="240"/>
        <w:ind w:left="480"/>
      </w:pPr>
      <w:r>
        <w:rPr>
          <w:rFonts w:ascii="Consolas" w:eastAsia="Consolas"/>
          <w:color w:val="1A1A1A"/>
          <w:sz w:val="18"/>
          <w:szCs w:val="18"/>
        </w:rPr>
        <w:t xml:space="preserve">        implements ReadListener&lt;Map&lt;Integer, String&gt;&gt;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private final ImportTemplateConfig config;</w:t>
      </w:r>
    </w:p>
    <w:p>
      <w:pPr>
        <w:spacing w:after="0" w:line="240"/>
        <w:ind w:left="480"/>
      </w:pPr>
      <w:r>
        <w:rPr>
          <w:rFonts w:ascii="Consolas" w:eastAsia="Consolas"/>
          <w:color w:val="1A1A1A"/>
          <w:sz w:val="18"/>
          <w:szCs w:val="18"/>
        </w:rPr>
        <w:t xml:space="preserve">    private final ValidatorRegistry registry;</w:t>
      </w:r>
    </w:p>
    <w:p>
      <w:pPr>
        <w:spacing w:after="0" w:line="240"/>
        <w:ind w:left="480"/>
      </w:pPr>
      <w:r>
        <w:rPr>
          <w:rFonts w:ascii="Consolas" w:eastAsia="Consolas"/>
          <w:color w:val="1A1A1A"/>
          <w:sz w:val="18"/>
          <w:szCs w:val="18"/>
        </w:rPr>
        <w:t xml:space="preserve">    private final InFileDuplicateValidator duplicateValidator;</w:t>
      </w:r>
    </w:p>
    <w:p>
      <w:pPr>
        <w:spacing w:after="0" w:line="240"/>
        <w:ind w:left="480"/>
      </w:pPr>
      <w:r>
        <w:rPr>
          <w:rFonts w:ascii="Consolas" w:eastAsia="Consolas"/>
          <w:color w:val="1A1A1A"/>
          <w:sz w:val="18"/>
          <w:szCs w:val="18"/>
        </w:rPr>
        <w:t xml:space="preserve">    private final ImportResult.ImportResultBuilder resultBuilder;</w:t>
      </w:r>
    </w:p>
    <w:p>
      <w:pPr>
        <w:spacing w:after="0" w:line="240"/>
        <w:ind w:left="480"/>
      </w:pPr>
      <w:r>
        <w:rPr>
          <w:rFonts w:ascii="Consolas" w:eastAsia="Consolas"/>
          <w:color w:val="1A1A1A"/>
          <w:sz w:val="18"/>
          <w:szCs w:val="18"/>
        </w:rPr>
        <w:t xml:space="preserve">    private final List&lt;Map&lt;String, String&gt;&gt; validRows;</w:t>
      </w:r>
    </w:p>
    <w:p>
      <w:pPr>
        <w:spacing w:after="0" w:line="240"/>
        <w:ind w:left="480"/>
      </w:pPr>
      <w:r>
        <w:rPr>
          <w:rFonts w:ascii="Consolas" w:eastAsia="Consolas"/>
          <w:color w:val="1A1A1A"/>
          <w:sz w:val="18"/>
          <w:szCs w:val="18"/>
        </w:rPr>
        <w:t xml:space="preserve">    private final List&lt;RowError&gt; allErrors;</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public ImportValidationListener(ImportTemplateConfig config,</w:t>
      </w:r>
    </w:p>
    <w:p>
      <w:pPr>
        <w:spacing w:after="0" w:line="240"/>
        <w:ind w:left="480"/>
      </w:pPr>
      <w:r>
        <w:rPr>
          <w:rFonts w:ascii="Consolas" w:eastAsia="Consolas"/>
          <w:color w:val="1A1A1A"/>
          <w:sz w:val="18"/>
          <w:szCs w:val="18"/>
        </w:rPr>
        <w:t xml:space="preserve">                                    ValidatorRegistry registry) {</w:t>
      </w:r>
    </w:p>
    <w:p>
      <w:pPr>
        <w:spacing w:after="0" w:line="240"/>
        <w:ind w:left="480"/>
      </w:pPr>
      <w:r>
        <w:rPr>
          <w:rFonts w:ascii="Consolas" w:eastAsia="Consolas"/>
          <w:color w:val="1A1A1A"/>
          <w:sz w:val="18"/>
          <w:szCs w:val="18"/>
        </w:rPr>
        <w:t xml:space="preserve">        this.config = config;</w:t>
      </w:r>
    </w:p>
    <w:p>
      <w:pPr>
        <w:spacing w:after="0" w:line="240"/>
        <w:ind w:left="480"/>
      </w:pPr>
      <w:r>
        <w:rPr>
          <w:rFonts w:ascii="Consolas" w:eastAsia="Consolas"/>
          <w:color w:val="1A1A1A"/>
          <w:sz w:val="18"/>
          <w:szCs w:val="18"/>
        </w:rPr>
        <w:t xml:space="preserve">        this.registry = registry;</w:t>
      </w:r>
    </w:p>
    <w:p>
      <w:pPr>
        <w:spacing w:after="0" w:line="240"/>
        <w:ind w:left="480"/>
      </w:pPr>
      <w:r>
        <w:rPr>
          <w:rFonts w:ascii="Consolas" w:eastAsia="Consolas"/>
          <w:color w:val="1A1A1A"/>
          <w:sz w:val="18"/>
          <w:szCs w:val="18"/>
        </w:rPr>
        <w:t xml:space="preserve">        this.duplicateValidator = new InFileDuplicateValidator();</w:t>
      </w:r>
    </w:p>
    <w:p>
      <w:pPr>
        <w:spacing w:after="0" w:line="240"/>
        <w:ind w:left="480"/>
      </w:pPr>
      <w:r>
        <w:rPr>
          <w:rFonts w:ascii="Consolas" w:eastAsia="Consolas"/>
          <w:color w:val="1A1A1A"/>
          <w:sz w:val="18"/>
          <w:szCs w:val="18"/>
        </w:rPr>
        <w:t xml:space="preserve">        this.resultBuilder = ImportResult.builder();</w:t>
      </w:r>
    </w:p>
    <w:p>
      <w:pPr>
        <w:spacing w:after="0" w:line="240"/>
        <w:ind w:left="480"/>
      </w:pPr>
      <w:r>
        <w:rPr>
          <w:rFonts w:ascii="Consolas" w:eastAsia="Consolas"/>
          <w:color w:val="1A1A1A"/>
          <w:sz w:val="18"/>
          <w:szCs w:val="18"/>
        </w:rPr>
        <w:t xml:space="preserve">        this.validRows = new ArrayList&lt;&gt;();</w:t>
      </w:r>
    </w:p>
    <w:p>
      <w:pPr>
        <w:spacing w:after="0" w:line="240"/>
        <w:ind w:left="480"/>
      </w:pPr>
      <w:r>
        <w:rPr>
          <w:rFonts w:ascii="Consolas" w:eastAsia="Consolas"/>
          <w:color w:val="1A1A1A"/>
          <w:sz w:val="18"/>
          <w:szCs w:val="18"/>
        </w:rPr>
        <w:t xml:space="preserve">        this.allErrors = new ArrayList&lt;&gt;();</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@Override</w:t>
      </w:r>
    </w:p>
    <w:p>
      <w:pPr>
        <w:spacing w:after="0" w:line="240"/>
        <w:ind w:left="480"/>
      </w:pPr>
      <w:r>
        <w:rPr>
          <w:rFonts w:ascii="Consolas" w:eastAsia="Consolas"/>
          <w:color w:val="1A1A1A"/>
          <w:sz w:val="18"/>
          <w:szCs w:val="18"/>
        </w:rPr>
        <w:t xml:space="preserve">    public void invoke(Map&lt;Integer, String&gt; rowData,</w:t>
      </w:r>
    </w:p>
    <w:p>
      <w:pPr>
        <w:spacing w:after="0" w:line="240"/>
        <w:ind w:left="480"/>
      </w:pPr>
      <w:r>
        <w:rPr>
          <w:rFonts w:ascii="Consolas" w:eastAsia="Consolas"/>
          <w:color w:val="1A1A1A"/>
          <w:sz w:val="18"/>
          <w:szCs w:val="18"/>
        </w:rPr>
        <w:t xml:space="preserve">                       AnalysisContext context) {</w:t>
      </w:r>
    </w:p>
    <w:p>
      <w:pPr>
        <w:spacing w:after="0" w:line="240"/>
        <w:ind w:left="480"/>
      </w:pPr>
      <w:r>
        <w:rPr>
          <w:rFonts w:ascii="Consolas" w:eastAsia="Consolas"/>
          <w:color w:val="1A1A1A"/>
          <w:sz w:val="18"/>
          <w:szCs w:val="18"/>
        </w:rPr>
        <w:t xml:space="preserve">        int rowIndex = context.readRowHolder().getRowIndex() + 1;</w:t>
      </w:r>
    </w:p>
    <w:p>
      <w:pPr>
        <w:spacing w:after="0" w:line="240"/>
        <w:ind w:left="480"/>
      </w:pPr>
      <w:r>
        <w:rPr>
          <w:rFonts w:ascii="Consolas" w:eastAsia="Consolas"/>
          <w:color w:val="1A1A1A"/>
          <w:sz w:val="18"/>
          <w:szCs w:val="18"/>
        </w:rPr>
        <w:t xml:space="preserve">        // +1 因为 Excel 行号从 1 开始</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将行索引转为 列名→值 的 Map</w:t>
      </w:r>
    </w:p>
    <w:p>
      <w:pPr>
        <w:spacing w:after="0" w:line="240"/>
        <w:ind w:left="480"/>
      </w:pPr>
      <w:r>
        <w:rPr>
          <w:rFonts w:ascii="Consolas" w:eastAsia="Consolas"/>
          <w:color w:val="1A1A1A"/>
          <w:sz w:val="18"/>
          <w:szCs w:val="18"/>
        </w:rPr>
        <w:t xml:space="preserve">        Map&lt;String, String&gt; namedRow = new LinkedHashMap&lt;&gt;();</w:t>
      </w:r>
    </w:p>
    <w:p>
      <w:pPr>
        <w:spacing w:after="0" w:line="240"/>
        <w:ind w:left="480"/>
      </w:pPr>
      <w:r>
        <w:rPr>
          <w:rFonts w:ascii="Consolas" w:eastAsia="Consolas"/>
          <w:color w:val="1A1A1A"/>
          <w:sz w:val="18"/>
          <w:szCs w:val="18"/>
        </w:rPr>
        <w:t xml:space="preserve">        List&lt;String&gt; headers = config.getExpectedHeaders();</w:t>
      </w:r>
    </w:p>
    <w:p>
      <w:pPr>
        <w:spacing w:after="0" w:line="240"/>
        <w:ind w:left="480"/>
      </w:pPr>
      <w:r>
        <w:rPr>
          <w:rFonts w:ascii="Consolas" w:eastAsia="Consolas"/>
          <w:color w:val="1A1A1A"/>
          <w:sz w:val="18"/>
          <w:szCs w:val="18"/>
        </w:rPr>
        <w:t xml:space="preserve">        for (int i = 0; i &lt; headers.size(); i++) {</w:t>
      </w:r>
    </w:p>
    <w:p>
      <w:pPr>
        <w:spacing w:after="0" w:line="240"/>
        <w:ind w:left="480"/>
      </w:pPr>
      <w:r>
        <w:rPr>
          <w:rFonts w:ascii="Consolas" w:eastAsia="Consolas"/>
          <w:color w:val="1A1A1A"/>
          <w:sz w:val="18"/>
          <w:szCs w:val="18"/>
        </w:rPr>
        <w:t xml:space="preserve">            namedRow.put(headers.get(i),</w:t>
      </w:r>
    </w:p>
    <w:p>
      <w:pPr>
        <w:spacing w:after="0" w:line="240"/>
        <w:ind w:left="480"/>
      </w:pPr>
      <w:r>
        <w:rPr>
          <w:rFonts w:ascii="Consolas" w:eastAsia="Consolas"/>
          <w:color w:val="1A1A1A"/>
          <w:sz w:val="18"/>
          <w:szCs w:val="18"/>
        </w:rPr>
        <w:t xml:space="preserve">                rowData.getOrDefault(i,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遍历每列执行单元格级校验</w:t>
      </w:r>
    </w:p>
    <w:p>
      <w:pPr>
        <w:spacing w:after="0" w:line="240"/>
        <w:ind w:left="480"/>
      </w:pPr>
      <w:r>
        <w:rPr>
          <w:rFonts w:ascii="Consolas" w:eastAsia="Consolas"/>
          <w:color w:val="1A1A1A"/>
          <w:sz w:val="18"/>
          <w:szCs w:val="18"/>
        </w:rPr>
        <w:t xml:space="preserve">        List&lt;RowError&gt; rowErrors = new ArrayList&lt;&gt;();</w:t>
      </w:r>
    </w:p>
    <w:p>
      <w:pPr>
        <w:spacing w:after="0" w:line="240"/>
        <w:ind w:left="480"/>
      </w:pPr>
      <w:r>
        <w:rPr>
          <w:rFonts w:ascii="Consolas" w:eastAsia="Consolas"/>
          <w:color w:val="1A1A1A"/>
          <w:sz w:val="18"/>
          <w:szCs w:val="18"/>
        </w:rPr>
        <w:t xml:space="preserve">        for (Map.Entry&lt;String, String&gt; entry : namedRow.entrySet()) {</w:t>
      </w:r>
    </w:p>
    <w:p>
      <w:pPr>
        <w:spacing w:after="0" w:line="240"/>
        <w:ind w:left="480"/>
      </w:pPr>
      <w:r>
        <w:rPr>
          <w:rFonts w:ascii="Consolas" w:eastAsia="Consolas"/>
          <w:color w:val="1A1A1A"/>
          <w:sz w:val="18"/>
          <w:szCs w:val="18"/>
        </w:rPr>
        <w:t xml:space="preserve">            String colName = entry.getKey();</w:t>
      </w:r>
    </w:p>
    <w:p>
      <w:pPr>
        <w:spacing w:after="0" w:line="240"/>
        <w:ind w:left="480"/>
      </w:pPr>
      <w:r>
        <w:rPr>
          <w:rFonts w:ascii="Consolas" w:eastAsia="Consolas"/>
          <w:color w:val="1A1A1A"/>
          <w:sz w:val="18"/>
          <w:szCs w:val="18"/>
        </w:rPr>
        <w:t xml:space="preserve">            String cellValue = entry.getValue();</w:t>
      </w:r>
    </w:p>
    <w:p>
      <w:pPr>
        <w:spacing w:after="0" w:line="240"/>
        <w:ind w:left="480"/>
      </w:pPr>
      <w:r>
        <w:rPr>
          <w:rFonts w:ascii="Consolas" w:eastAsia="Consolas"/>
          <w:color w:val="1A1A1A"/>
          <w:sz w:val="18"/>
          <w:szCs w:val="18"/>
        </w:rPr>
        <w:t xml:space="preserve">            ColumnRule rule = config.getColumnRules().get(colName);</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if (rule == null) continue;</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for (CellValidator validator : registry.getCellValidators()) {</w:t>
      </w:r>
    </w:p>
    <w:p>
      <w:pPr>
        <w:spacing w:after="0" w:line="240"/>
        <w:ind w:left="480"/>
      </w:pPr>
      <w:r>
        <w:rPr>
          <w:rFonts w:ascii="Consolas" w:eastAsia="Consolas"/>
          <w:color w:val="1A1A1A"/>
          <w:sz w:val="18"/>
          <w:szCs w:val="18"/>
        </w:rPr>
        <w:t xml:space="preserve">                List&lt;RowError&gt; errors = validator.validate(</w:t>
      </w:r>
    </w:p>
    <w:p>
      <w:pPr>
        <w:spacing w:after="0" w:line="240"/>
        <w:ind w:left="480"/>
      </w:pPr>
      <w:r>
        <w:rPr>
          <w:rFonts w:ascii="Consolas" w:eastAsia="Consolas"/>
          <w:color w:val="1A1A1A"/>
          <w:sz w:val="18"/>
          <w:szCs w:val="18"/>
        </w:rPr>
        <w:t xml:space="preserve">                    rowIndex, colName, cellValue, rule);</w:t>
      </w:r>
    </w:p>
    <w:p>
      <w:pPr>
        <w:spacing w:after="0" w:line="240"/>
        <w:ind w:left="480"/>
      </w:pPr>
      <w:r>
        <w:rPr>
          <w:rFonts w:ascii="Consolas" w:eastAsia="Consolas"/>
          <w:color w:val="1A1A1A"/>
          <w:sz w:val="18"/>
          <w:szCs w:val="18"/>
        </w:rPr>
        <w:t xml:space="preserve">                rowErrors.addAll(errors);</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必填校验失败时跳过后续校验</w:t>
      </w:r>
    </w:p>
    <w:p>
      <w:pPr>
        <w:spacing w:after="0" w:line="240"/>
        <w:ind w:left="480"/>
      </w:pPr>
      <w:r>
        <w:rPr>
          <w:rFonts w:ascii="Consolas" w:eastAsia="Consolas"/>
          <w:color w:val="1A1A1A"/>
          <w:sz w:val="18"/>
          <w:szCs w:val="18"/>
        </w:rPr>
        <w:t xml:space="preserve">                if (!errors.isEmpty()</w:t>
      </w:r>
    </w:p>
    <w:p>
      <w:pPr>
        <w:spacing w:after="0" w:line="240"/>
        <w:ind w:left="480"/>
      </w:pPr>
      <w:r>
        <w:rPr>
          <w:rFonts w:ascii="Consolas" w:eastAsia="Consolas"/>
          <w:color w:val="1A1A1A"/>
          <w:sz w:val="18"/>
          <w:szCs w:val="18"/>
        </w:rPr>
        <w:t xml:space="preserve">                    &amp;&amp; errors.get(0).getErrorType()</w:t>
      </w:r>
    </w:p>
    <w:p>
      <w:pPr>
        <w:spacing w:after="0" w:line="240"/>
        <w:ind w:left="480"/>
      </w:pPr>
      <w:r>
        <w:rPr>
          <w:rFonts w:ascii="Consolas" w:eastAsia="Consolas"/>
          <w:color w:val="1A1A1A"/>
          <w:sz w:val="18"/>
          <w:szCs w:val="18"/>
        </w:rPr>
        <w:t xml:space="preserve">                        == ValidationErrorType.REQUIRED_EMPTY) {</w:t>
      </w:r>
    </w:p>
    <w:p>
      <w:pPr>
        <w:spacing w:after="0" w:line="240"/>
        <w:ind w:left="480"/>
      </w:pPr>
      <w:r>
        <w:rPr>
          <w:rFonts w:ascii="Consolas" w:eastAsia="Consolas"/>
          <w:color w:val="1A1A1A"/>
          <w:sz w:val="18"/>
          <w:szCs w:val="18"/>
        </w:rPr>
        <w:t xml:space="preserve">                    break;</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执行行级校验（如文件内去重）</w:t>
      </w:r>
    </w:p>
    <w:p>
      <w:pPr>
        <w:spacing w:after="0" w:line="240"/>
        <w:ind w:left="480"/>
      </w:pPr>
      <w:r>
        <w:rPr>
          <w:rFonts w:ascii="Consolas" w:eastAsia="Consolas"/>
          <w:color w:val="1A1A1A"/>
          <w:sz w:val="18"/>
          <w:szCs w:val="18"/>
        </w:rPr>
        <w:t xml:space="preserve">        for (RowValidator rv : registry.getRowValidators()) {</w:t>
      </w:r>
    </w:p>
    <w:p>
      <w:pPr>
        <w:spacing w:after="0" w:line="240"/>
        <w:ind w:left="480"/>
      </w:pPr>
      <w:r>
        <w:rPr>
          <w:rFonts w:ascii="Consolas" w:eastAsia="Consolas"/>
          <w:color w:val="1A1A1A"/>
          <w:sz w:val="18"/>
          <w:szCs w:val="18"/>
        </w:rPr>
        <w:t xml:space="preserve">            rowErrors.addAll(rv.validate(rowIndex, namedRow, config));</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if (rowErrors.isEmpty()) {</w:t>
      </w:r>
    </w:p>
    <w:p>
      <w:pPr>
        <w:spacing w:after="0" w:line="240"/>
        <w:ind w:left="480"/>
      </w:pPr>
      <w:r>
        <w:rPr>
          <w:rFonts w:ascii="Consolas" w:eastAsia="Consolas"/>
          <w:color w:val="1A1A1A"/>
          <w:sz w:val="18"/>
          <w:szCs w:val="18"/>
        </w:rPr>
        <w:t xml:space="preserve">            validRows.add(namedRow);</w:t>
      </w:r>
    </w:p>
    <w:p>
      <w:pPr>
        <w:spacing w:after="0" w:line="240"/>
        <w:ind w:left="480"/>
      </w:pPr>
      <w:r>
        <w:rPr>
          <w:rFonts w:ascii="Consolas" w:eastAsia="Consolas"/>
          <w:color w:val="1A1A1A"/>
          <w:sz w:val="18"/>
          <w:szCs w:val="18"/>
        </w:rPr>
        <w:t xml:space="preserve">        } else {</w:t>
      </w:r>
    </w:p>
    <w:p>
      <w:pPr>
        <w:spacing w:after="0" w:line="240"/>
        <w:ind w:left="480"/>
      </w:pPr>
      <w:r>
        <w:rPr>
          <w:rFonts w:ascii="Consolas" w:eastAsia="Consolas"/>
          <w:color w:val="1A1A1A"/>
          <w:sz w:val="18"/>
          <w:szCs w:val="18"/>
        </w:rPr>
        <w:t xml:space="preserve">            allErrors.addAll(rowErrors);</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@Override</w:t>
      </w:r>
    </w:p>
    <w:p>
      <w:pPr>
        <w:spacing w:after="0" w:line="240"/>
        <w:ind w:left="480"/>
      </w:pPr>
      <w:r>
        <w:rPr>
          <w:rFonts w:ascii="Consolas" w:eastAsia="Consolas"/>
          <w:color w:val="1A1A1A"/>
          <w:sz w:val="18"/>
          <w:szCs w:val="18"/>
        </w:rPr>
        <w:t xml:space="preserve">    public void doAfterAllAnalysed(AnalysisContext context) {</w:t>
      </w:r>
    </w:p>
    <w:p>
      <w:pPr>
        <w:spacing w:after="0" w:line="240"/>
        <w:ind w:left="480"/>
      </w:pPr>
      <w:r>
        <w:rPr>
          <w:rFonts w:ascii="Consolas" w:eastAsia="Consolas"/>
          <w:color w:val="1A1A1A"/>
          <w:sz w:val="18"/>
          <w:szCs w:val="18"/>
        </w:rPr>
        <w:t xml:space="preserve">        // 此处可插入数据库去重校验</w:t>
      </w:r>
    </w:p>
    <w:p>
      <w:pPr>
        <w:spacing w:after="0" w:line="240"/>
        <w:ind w:left="480"/>
      </w:pPr>
      <w:r>
        <w:rPr>
          <w:rFonts w:ascii="Consolas" w:eastAsia="Consolas"/>
          <w:color w:val="1A1A1A"/>
          <w:sz w:val="18"/>
          <w:szCs w:val="18"/>
        </w:rPr>
        <w:t xml:space="preserve">        // DbDuplicateValidator dbValidator = ...</w:t>
      </w:r>
    </w:p>
    <w:p>
      <w:pPr>
        <w:spacing w:after="0" w:line="240"/>
        <w:ind w:left="480"/>
      </w:pPr>
      <w:r>
        <w:rPr>
          <w:rFonts w:ascii="Consolas" w:eastAsia="Consolas"/>
          <w:color w:val="1A1A1A"/>
          <w:sz w:val="18"/>
          <w:szCs w:val="18"/>
        </w:rPr>
        <w:t xml:space="preserve">        // List&lt;RowError&gt; dbErrors = dbValidator.validate(validRows, config);</w:t>
      </w:r>
    </w:p>
    <w:p>
      <w:pPr>
        <w:spacing w:after="0" w:line="240"/>
        <w:ind w:left="480"/>
      </w:pPr>
      <w:r>
        <w:rPr>
          <w:rFonts w:ascii="Consolas" w:eastAsia="Consolas"/>
          <w:color w:val="1A1A1A"/>
          <w:sz w:val="18"/>
          <w:szCs w:val="18"/>
        </w:rPr>
        <w:t xml:space="preserve">        // allErrors.addAll(dbErrors);</w:t>
      </w:r>
    </w:p>
    <w:p>
      <w:pPr>
        <w:spacing w:after="0" w:line="240"/>
        <w:ind w:left="480"/>
      </w:pPr>
      <w:r>
        <w:rPr>
          <w:rFonts w:ascii="Consolas" w:eastAsia="Consolas"/>
          <w:color w:val="1A1A1A"/>
          <w:sz w:val="18"/>
          <w:szCs w:val="18"/>
        </w:rPr>
        <w:t xml:space="preserve">        // 从 validRows 中移除数据库重复行</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resultBuilder</w:t>
      </w:r>
    </w:p>
    <w:p>
      <w:pPr>
        <w:spacing w:after="0" w:line="240"/>
        <w:ind w:left="480"/>
      </w:pPr>
      <w:r>
        <w:rPr>
          <w:rFonts w:ascii="Consolas" w:eastAsia="Consolas"/>
          <w:color w:val="1A1A1A"/>
          <w:sz w:val="18"/>
          <w:szCs w:val="18"/>
        </w:rPr>
        <w:t xml:space="preserve">            .totalFail(false)</w:t>
      </w:r>
    </w:p>
    <w:p>
      <w:pPr>
        <w:spacing w:after="0" w:line="240"/>
        <w:ind w:left="480"/>
      </w:pPr>
      <w:r>
        <w:rPr>
          <w:rFonts w:ascii="Consolas" w:eastAsia="Consolas"/>
          <w:color w:val="1A1A1A"/>
          <w:sz w:val="18"/>
          <w:szCs w:val="18"/>
        </w:rPr>
        <w:t xml:space="preserve">            .successCount(validRows.size())</w:t>
      </w:r>
    </w:p>
    <w:p>
      <w:pPr>
        <w:spacing w:after="0" w:line="240"/>
        <w:ind w:left="480"/>
      </w:pPr>
      <w:r>
        <w:rPr>
          <w:rFonts w:ascii="Consolas" w:eastAsia="Consolas"/>
          <w:color w:val="1A1A1A"/>
          <w:sz w:val="18"/>
          <w:szCs w:val="18"/>
        </w:rPr>
        <w:t xml:space="preserve">            .failCount(allErrors.size())</w:t>
      </w:r>
    </w:p>
    <w:p>
      <w:pPr>
        <w:spacing w:after="0" w:line="240"/>
        <w:ind w:left="480"/>
      </w:pPr>
      <w:r>
        <w:rPr>
          <w:rFonts w:ascii="Consolas" w:eastAsia="Consolas"/>
          <w:color w:val="1A1A1A"/>
          <w:sz w:val="18"/>
          <w:szCs w:val="18"/>
        </w:rPr>
        <w:t xml:space="preserve">            .errors(allErrors)</w:t>
      </w:r>
    </w:p>
    <w:p>
      <w:pPr>
        <w:spacing w:after="0" w:line="240"/>
        <w:ind w:left="480"/>
      </w:pPr>
      <w:r>
        <w:rPr>
          <w:rFonts w:ascii="Consolas" w:eastAsia="Consolas"/>
          <w:color w:val="1A1A1A"/>
          <w:sz w:val="18"/>
          <w:szCs w:val="18"/>
        </w:rPr>
        <w:t xml:space="preserve">            .validRows(validRows);</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public ImportResult getResult() {</w:t>
      </w:r>
    </w:p>
    <w:p>
      <w:pPr>
        <w:spacing w:after="0" w:line="240"/>
        <w:ind w:left="480"/>
      </w:pPr>
      <w:r>
        <w:rPr>
          <w:rFonts w:ascii="Consolas" w:eastAsia="Consolas"/>
          <w:color w:val="1A1A1A"/>
          <w:sz w:val="18"/>
          <w:szCs w:val="18"/>
        </w:rPr>
        <w:t xml:space="preserve">        return resultBuilder.build();</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w:t>
      </w:r>
    </w:p>
    <w:p>
      <w:pPr>
        <w:pStyle w:val="Heading2"/>
        <w:spacing w:after="120" w:before="240" w:line="312"/>
      </w:pPr>
      <w:bookmarkStart w:id="100022" w:name="_Toc100022"/>
      <w:r>
        <w:rPr>
          <w:rFonts w:ascii="Calibri" w:eastAsia="SimHei"/>
          <w:b/>
          <w:bCs/>
          <w:color w:val="0A1628"/>
          <w:sz w:val="28"/>
          <w:szCs w:val="28"/>
        </w:rPr>
        <w:t xml:space="preserve">6.2 导入服务主入口</w:t>
      </w:r>
      <w:bookmarkEnd w:id="100022"/>
    </w:p>
    <w:p>
      <w:pPr>
        <w:spacing w:after="80" w:line="312"/>
        <w:ind w:firstLine="480"/>
        <w:jc w:val="both"/>
      </w:pPr>
      <w:r>
        <w:rPr>
          <w:rFonts w:ascii="Calibri" w:eastAsia="Microsoft YaHei"/>
          <w:color w:val="1A2B40"/>
          <w:sz w:val="24"/>
          <w:szCs w:val="24"/>
        </w:rPr>
        <w:t xml:space="preserve">导入服务是整个框架的主入口，它编排了文件级阻断校验和行级遍历校验的执行顺序。在文件级校验通过后，它使用 EasyExcel 的 read 方法启动 SAX 模式读取，并传入自定义的 ReadListener。所有校验逻辑均在 Listener 中完成，服务层只负责编排和返回结果。这种设计使得校验逻辑与业务逻辑完全解耦。</w:t>
      </w:r>
    </w:p>
    <w:p>
      <w:pPr>
        <w:spacing w:after="0" w:line="240"/>
        <w:ind w:left="480"/>
      </w:pPr>
      <w:r>
        <w:rPr>
          <w:rFonts w:ascii="Consolas" w:eastAsia="Consolas"/>
          <w:color w:val="1A1A1A"/>
          <w:sz w:val="18"/>
          <w:szCs w:val="18"/>
        </w:rPr>
        <w:t xml:space="preserve">@Service</w:t>
      </w:r>
    </w:p>
    <w:p>
      <w:pPr>
        <w:spacing w:after="0" w:line="240"/>
        <w:ind w:left="480"/>
      </w:pPr>
      <w:r>
        <w:rPr>
          <w:rFonts w:ascii="Consolas" w:eastAsia="Consolas"/>
          <w:color w:val="1A1A1A"/>
          <w:sz w:val="18"/>
          <w:szCs w:val="18"/>
        </w:rPr>
        <w:t xml:space="preserve">public class ExcelImportService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@Autowired</w:t>
      </w:r>
    </w:p>
    <w:p>
      <w:pPr>
        <w:spacing w:after="0" w:line="240"/>
        <w:ind w:left="480"/>
      </w:pPr>
      <w:r>
        <w:rPr>
          <w:rFonts w:ascii="Consolas" w:eastAsia="Consolas"/>
          <w:color w:val="1A1A1A"/>
          <w:sz w:val="18"/>
          <w:szCs w:val="18"/>
        </w:rPr>
        <w:t xml:space="preserve">    private ValidatorRegistry validatorRegistry;</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@Autowired</w:t>
      </w:r>
    </w:p>
    <w:p>
      <w:pPr>
        <w:spacing w:after="0" w:line="240"/>
        <w:ind w:left="480"/>
      </w:pPr>
      <w:r>
        <w:rPr>
          <w:rFonts w:ascii="Consolas" w:eastAsia="Consolas"/>
          <w:color w:val="1A1A1A"/>
          <w:sz w:val="18"/>
          <w:szCs w:val="18"/>
        </w:rPr>
        <w:t xml:space="preserve">    private ImportTemplateConfigService configService;</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执行导入校验</w:t>
      </w:r>
    </w:p>
    <w:p>
      <w:pPr>
        <w:spacing w:after="0" w:line="240"/>
        <w:ind w:left="480"/>
      </w:pPr>
      <w:r>
        <w:rPr>
          <w:rFonts w:ascii="Consolas" w:eastAsia="Consolas"/>
          <w:color w:val="1A1A1A"/>
          <w:sz w:val="18"/>
          <w:szCs w:val="18"/>
        </w:rPr>
        <w:t xml:space="preserve">     * @param file         上传的文件</w:t>
      </w:r>
    </w:p>
    <w:p>
      <w:pPr>
        <w:spacing w:after="0" w:line="240"/>
        <w:ind w:left="480"/>
      </w:pPr>
      <w:r>
        <w:rPr>
          <w:rFonts w:ascii="Consolas" w:eastAsia="Consolas"/>
          <w:color w:val="1A1A1A"/>
          <w:sz w:val="18"/>
          <w:szCs w:val="18"/>
        </w:rPr>
        <w:t xml:space="preserve">     * @param templateCode 模板编码</w:t>
      </w:r>
    </w:p>
    <w:p>
      <w:pPr>
        <w:spacing w:after="0" w:line="240"/>
        <w:ind w:left="480"/>
      </w:pPr>
      <w:r>
        <w:rPr>
          <w:rFonts w:ascii="Consolas" w:eastAsia="Consolas"/>
          <w:color w:val="1A1A1A"/>
          <w:sz w:val="18"/>
          <w:szCs w:val="18"/>
        </w:rPr>
        <w:t xml:space="preserve">     * @return 校验结果</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public ImportResult validateImport(</w:t>
      </w:r>
    </w:p>
    <w:p>
      <w:pPr>
        <w:spacing w:after="0" w:line="240"/>
        <w:ind w:left="480"/>
      </w:pPr>
      <w:r>
        <w:rPr>
          <w:rFonts w:ascii="Consolas" w:eastAsia="Consolas"/>
          <w:color w:val="1A1A1A"/>
          <w:sz w:val="18"/>
          <w:szCs w:val="18"/>
        </w:rPr>
        <w:t xml:space="preserve">            MultipartFile file, String templateCode)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 阶段1：文件格式校验（阻断性） ──</w:t>
      </w:r>
    </w:p>
    <w:p>
      <w:pPr>
        <w:spacing w:after="0" w:line="240"/>
        <w:ind w:left="480"/>
      </w:pPr>
      <w:r>
        <w:rPr>
          <w:rFonts w:ascii="Consolas" w:eastAsia="Consolas"/>
          <w:color w:val="1A1A1A"/>
          <w:sz w:val="18"/>
          <w:szCs w:val="18"/>
        </w:rPr>
        <w:t xml:space="preserve">        RowError formatError = FileFormatValidator.validate(file);</w:t>
      </w:r>
    </w:p>
    <w:p>
      <w:pPr>
        <w:spacing w:after="0" w:line="240"/>
        <w:ind w:left="480"/>
      </w:pPr>
      <w:r>
        <w:rPr>
          <w:rFonts w:ascii="Consolas" w:eastAsia="Consolas"/>
          <w:color w:val="1A1A1A"/>
          <w:sz w:val="18"/>
          <w:szCs w:val="18"/>
        </w:rPr>
        <w:t xml:space="preserve">        if (formatError != null) {</w:t>
      </w:r>
    </w:p>
    <w:p>
      <w:pPr>
        <w:spacing w:after="0" w:line="240"/>
        <w:ind w:left="480"/>
      </w:pPr>
      <w:r>
        <w:rPr>
          <w:rFonts w:ascii="Consolas" w:eastAsia="Consolas"/>
          <w:color w:val="1A1A1A"/>
          <w:sz w:val="18"/>
          <w:szCs w:val="18"/>
        </w:rPr>
        <w:t xml:space="preserve">            return ImportResult.builder()</w:t>
      </w:r>
    </w:p>
    <w:p>
      <w:pPr>
        <w:spacing w:after="0" w:line="240"/>
        <w:ind w:left="480"/>
      </w:pPr>
      <w:r>
        <w:rPr>
          <w:rFonts w:ascii="Consolas" w:eastAsia="Consolas"/>
          <w:color w:val="1A1A1A"/>
          <w:sz w:val="18"/>
          <w:szCs w:val="18"/>
        </w:rPr>
        <w:t xml:space="preserve">                .totalFail(true)</w:t>
      </w:r>
    </w:p>
    <w:p>
      <w:pPr>
        <w:spacing w:after="0" w:line="240"/>
        <w:ind w:left="480"/>
      </w:pPr>
      <w:r>
        <w:rPr>
          <w:rFonts w:ascii="Consolas" w:eastAsia="Consolas"/>
          <w:color w:val="1A1A1A"/>
          <w:sz w:val="18"/>
          <w:szCs w:val="18"/>
        </w:rPr>
        <w:t xml:space="preserve">                .errors(List.of(formatError))</w:t>
      </w:r>
    </w:p>
    <w:p>
      <w:pPr>
        <w:spacing w:after="0" w:line="240"/>
        <w:ind w:left="480"/>
      </w:pPr>
      <w:r>
        <w:rPr>
          <w:rFonts w:ascii="Consolas" w:eastAsia="Consolas"/>
          <w:color w:val="1A1A1A"/>
          <w:sz w:val="18"/>
          <w:szCs w:val="18"/>
        </w:rPr>
        <w:t xml:space="preserve">                .successCount(0)</w:t>
      </w:r>
    </w:p>
    <w:p>
      <w:pPr>
        <w:spacing w:after="0" w:line="240"/>
        <w:ind w:left="480"/>
      </w:pPr>
      <w:r>
        <w:rPr>
          <w:rFonts w:ascii="Consolas" w:eastAsia="Consolas"/>
          <w:color w:val="1A1A1A"/>
          <w:sz w:val="18"/>
          <w:szCs w:val="18"/>
        </w:rPr>
        <w:t xml:space="preserve">                .failCount(0)</w:t>
      </w:r>
    </w:p>
    <w:p>
      <w:pPr>
        <w:spacing w:after="0" w:line="240"/>
        <w:ind w:left="480"/>
      </w:pPr>
      <w:r>
        <w:rPr>
          <w:rFonts w:ascii="Consolas" w:eastAsia="Consolas"/>
          <w:color w:val="1A1A1A"/>
          <w:sz w:val="18"/>
          <w:szCs w:val="18"/>
        </w:rPr>
        <w:t xml:space="preserve">                .build();</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加载模板配置</w:t>
      </w:r>
    </w:p>
    <w:p>
      <w:pPr>
        <w:spacing w:after="0" w:line="240"/>
        <w:ind w:left="480"/>
      </w:pPr>
      <w:r>
        <w:rPr>
          <w:rFonts w:ascii="Consolas" w:eastAsia="Consolas"/>
          <w:color w:val="1A1A1A"/>
          <w:sz w:val="18"/>
          <w:szCs w:val="18"/>
        </w:rPr>
        <w:t xml:space="preserve">        ImportTemplateConfig config =</w:t>
      </w:r>
    </w:p>
    <w:p>
      <w:pPr>
        <w:spacing w:after="0" w:line="240"/>
        <w:ind w:left="480"/>
      </w:pPr>
      <w:r>
        <w:rPr>
          <w:rFonts w:ascii="Consolas" w:eastAsia="Consolas"/>
          <w:color w:val="1A1A1A"/>
          <w:sz w:val="18"/>
          <w:szCs w:val="18"/>
        </w:rPr>
        <w:t xml:space="preserve">            configService.getConfig(templateCode);</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 阶段2：模板匹配校验（阻断性） ──</w:t>
      </w:r>
    </w:p>
    <w:p>
      <w:pPr>
        <w:spacing w:after="0" w:line="240"/>
        <w:ind w:left="480"/>
      </w:pPr>
      <w:r>
        <w:rPr>
          <w:rFonts w:ascii="Consolas" w:eastAsia="Consolas"/>
          <w:color w:val="1A1A1A"/>
          <w:sz w:val="18"/>
          <w:szCs w:val="18"/>
        </w:rPr>
        <w:t xml:space="preserve">        List&lt;String&gt; actualHeaders = readHeaders(file);</w:t>
      </w:r>
    </w:p>
    <w:p>
      <w:pPr>
        <w:spacing w:after="0" w:line="240"/>
        <w:ind w:left="480"/>
      </w:pPr>
      <w:r>
        <w:rPr>
          <w:rFonts w:ascii="Consolas" w:eastAsia="Consolas"/>
          <w:color w:val="1A1A1A"/>
          <w:sz w:val="18"/>
          <w:szCs w:val="18"/>
        </w:rPr>
        <w:t xml:space="preserve">        RowError templateError =</w:t>
      </w:r>
    </w:p>
    <w:p>
      <w:pPr>
        <w:spacing w:after="0" w:line="240"/>
        <w:ind w:left="480"/>
      </w:pPr>
      <w:r>
        <w:rPr>
          <w:rFonts w:ascii="Consolas" w:eastAsia="Consolas"/>
          <w:color w:val="1A1A1A"/>
          <w:sz w:val="18"/>
          <w:szCs w:val="18"/>
        </w:rPr>
        <w:t xml:space="preserve">            TemplateMatchValidator.validate(actualHeaders, config);</w:t>
      </w:r>
    </w:p>
    <w:p>
      <w:pPr>
        <w:spacing w:after="0" w:line="240"/>
        <w:ind w:left="480"/>
      </w:pPr>
      <w:r>
        <w:rPr>
          <w:rFonts w:ascii="Consolas" w:eastAsia="Consolas"/>
          <w:color w:val="1A1A1A"/>
          <w:sz w:val="18"/>
          <w:szCs w:val="18"/>
        </w:rPr>
        <w:t xml:space="preserve">        if (templateError != null) {</w:t>
      </w:r>
    </w:p>
    <w:p>
      <w:pPr>
        <w:spacing w:after="0" w:line="240"/>
        <w:ind w:left="480"/>
      </w:pPr>
      <w:r>
        <w:rPr>
          <w:rFonts w:ascii="Consolas" w:eastAsia="Consolas"/>
          <w:color w:val="1A1A1A"/>
          <w:sz w:val="18"/>
          <w:szCs w:val="18"/>
        </w:rPr>
        <w:t xml:space="preserve">            return ImportResult.builder()</w:t>
      </w:r>
    </w:p>
    <w:p>
      <w:pPr>
        <w:spacing w:after="0" w:line="240"/>
        <w:ind w:left="480"/>
      </w:pPr>
      <w:r>
        <w:rPr>
          <w:rFonts w:ascii="Consolas" w:eastAsia="Consolas"/>
          <w:color w:val="1A1A1A"/>
          <w:sz w:val="18"/>
          <w:szCs w:val="18"/>
        </w:rPr>
        <w:t xml:space="preserve">                .totalFail(true)</w:t>
      </w:r>
    </w:p>
    <w:p>
      <w:pPr>
        <w:spacing w:after="0" w:line="240"/>
        <w:ind w:left="480"/>
      </w:pPr>
      <w:r>
        <w:rPr>
          <w:rFonts w:ascii="Consolas" w:eastAsia="Consolas"/>
          <w:color w:val="1A1A1A"/>
          <w:sz w:val="18"/>
          <w:szCs w:val="18"/>
        </w:rPr>
        <w:t xml:space="preserve">                .errors(List.of(templateError))</w:t>
      </w:r>
    </w:p>
    <w:p>
      <w:pPr>
        <w:spacing w:after="0" w:line="240"/>
        <w:ind w:left="480"/>
      </w:pPr>
      <w:r>
        <w:rPr>
          <w:rFonts w:ascii="Consolas" w:eastAsia="Consolas"/>
          <w:color w:val="1A1A1A"/>
          <w:sz w:val="18"/>
          <w:szCs w:val="18"/>
        </w:rPr>
        <w:t xml:space="preserve">                .successCount(0)</w:t>
      </w:r>
    </w:p>
    <w:p>
      <w:pPr>
        <w:spacing w:after="0" w:line="240"/>
        <w:ind w:left="480"/>
      </w:pPr>
      <w:r>
        <w:rPr>
          <w:rFonts w:ascii="Consolas" w:eastAsia="Consolas"/>
          <w:color w:val="1A1A1A"/>
          <w:sz w:val="18"/>
          <w:szCs w:val="18"/>
        </w:rPr>
        <w:t xml:space="preserve">                .failCount(0)</w:t>
      </w:r>
    </w:p>
    <w:p>
      <w:pPr>
        <w:spacing w:after="0" w:line="240"/>
        <w:ind w:left="480"/>
      </w:pPr>
      <w:r>
        <w:rPr>
          <w:rFonts w:ascii="Consolas" w:eastAsia="Consolas"/>
          <w:color w:val="1A1A1A"/>
          <w:sz w:val="18"/>
          <w:szCs w:val="18"/>
        </w:rPr>
        <w:t xml:space="preserve">                .build();</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 阶段3：行级遍历校验 ──</w:t>
      </w:r>
    </w:p>
    <w:p>
      <w:pPr>
        <w:spacing w:after="0" w:line="240"/>
        <w:ind w:left="480"/>
      </w:pPr>
      <w:r>
        <w:rPr>
          <w:rFonts w:ascii="Consolas" w:eastAsia="Consolas"/>
          <w:color w:val="1A1A1A"/>
          <w:sz w:val="18"/>
          <w:szCs w:val="18"/>
        </w:rPr>
        <w:t xml:space="preserve">        ImportValidationListener listener =</w:t>
      </w:r>
    </w:p>
    <w:p>
      <w:pPr>
        <w:spacing w:after="0" w:line="240"/>
        <w:ind w:left="480"/>
      </w:pPr>
      <w:r>
        <w:rPr>
          <w:rFonts w:ascii="Consolas" w:eastAsia="Consolas"/>
          <w:color w:val="1A1A1A"/>
          <w:sz w:val="18"/>
          <w:szCs w:val="18"/>
        </w:rPr>
        <w:t xml:space="preserve">            new ImportValidationListener(config, validatorRegistry);</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EasyExcel.read(file.getInputStream())</w:t>
      </w:r>
    </w:p>
    <w:p>
      <w:pPr>
        <w:spacing w:after="0" w:line="240"/>
        <w:ind w:left="480"/>
      </w:pPr>
      <w:r>
        <w:rPr>
          <w:rFonts w:ascii="Consolas" w:eastAsia="Consolas"/>
          <w:color w:val="1A1A1A"/>
          <w:sz w:val="18"/>
          <w:szCs w:val="18"/>
        </w:rPr>
        <w:t xml:space="preserve">            .sheet()</w:t>
      </w:r>
    </w:p>
    <w:p>
      <w:pPr>
        <w:spacing w:after="0" w:line="240"/>
        <w:ind w:left="480"/>
      </w:pPr>
      <w:r>
        <w:rPr>
          <w:rFonts w:ascii="Consolas" w:eastAsia="Consolas"/>
          <w:color w:val="1A1A1A"/>
          <w:sz w:val="18"/>
          <w:szCs w:val="18"/>
        </w:rPr>
        <w:t xml:space="preserve">            .headRowNumber(1)</w:t>
      </w:r>
    </w:p>
    <w:p>
      <w:pPr>
        <w:spacing w:after="0" w:line="240"/>
        <w:ind w:left="480"/>
      </w:pPr>
      <w:r>
        <w:rPr>
          <w:rFonts w:ascii="Consolas" w:eastAsia="Consolas"/>
          <w:color w:val="1A1A1A"/>
          <w:sz w:val="18"/>
          <w:szCs w:val="18"/>
        </w:rPr>
        <w:t xml:space="preserve">            .registerReadListener(listener)</w:t>
      </w:r>
    </w:p>
    <w:p>
      <w:pPr>
        <w:spacing w:after="0" w:line="240"/>
        <w:ind w:left="480"/>
      </w:pPr>
      <w:r>
        <w:rPr>
          <w:rFonts w:ascii="Consolas" w:eastAsia="Consolas"/>
          <w:color w:val="1A1A1A"/>
          <w:sz w:val="18"/>
          <w:szCs w:val="18"/>
        </w:rPr>
        <w:t xml:space="preserve">            .doRead();</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return listener.getResult();</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读取 Excel 表头（仅读第一行）</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private List&lt;String&gt; readHeaders(MultipartFile file) {</w:t>
      </w:r>
    </w:p>
    <w:p>
      <w:pPr>
        <w:spacing w:after="0" w:line="240"/>
        <w:ind w:left="480"/>
      </w:pPr>
      <w:r>
        <w:rPr>
          <w:rFonts w:ascii="Consolas" w:eastAsia="Consolas"/>
          <w:color w:val="1A1A1A"/>
          <w:sz w:val="18"/>
          <w:szCs w:val="18"/>
        </w:rPr>
        <w:t xml:space="preserve">        List&lt;String&gt; headers = new ArrayList&lt;&gt;();</w:t>
      </w:r>
    </w:p>
    <w:p>
      <w:pPr>
        <w:spacing w:after="0" w:line="240"/>
        <w:ind w:left="480"/>
      </w:pPr>
      <w:r>
        <w:rPr>
          <w:rFonts w:ascii="Consolas" w:eastAsia="Consolas"/>
          <w:color w:val="1A1A1A"/>
          <w:sz w:val="18"/>
          <w:szCs w:val="18"/>
        </w:rPr>
        <w:t xml:space="preserve">        EasyExcel.read(file.getInputStream())</w:t>
      </w:r>
    </w:p>
    <w:p>
      <w:pPr>
        <w:spacing w:after="0" w:line="240"/>
        <w:ind w:left="480"/>
      </w:pPr>
      <w:r>
        <w:rPr>
          <w:rFonts w:ascii="Consolas" w:eastAsia="Consolas"/>
          <w:color w:val="1A1A1A"/>
          <w:sz w:val="18"/>
          <w:szCs w:val="18"/>
        </w:rPr>
        <w:t xml:space="preserve">            .sheet()</w:t>
      </w:r>
    </w:p>
    <w:p>
      <w:pPr>
        <w:spacing w:after="0" w:line="240"/>
        <w:ind w:left="480"/>
      </w:pPr>
      <w:r>
        <w:rPr>
          <w:rFonts w:ascii="Consolas" w:eastAsia="Consolas"/>
          <w:color w:val="1A1A1A"/>
          <w:sz w:val="18"/>
          <w:szCs w:val="18"/>
        </w:rPr>
        <w:t xml:space="preserve">            .headRowNumber(0)</w:t>
      </w:r>
    </w:p>
    <w:p>
      <w:pPr>
        <w:spacing w:after="0" w:line="240"/>
        <w:ind w:left="480"/>
      </w:pPr>
      <w:r>
        <w:rPr>
          <w:rFonts w:ascii="Consolas" w:eastAsia="Consolas"/>
          <w:color w:val="1A1A1A"/>
          <w:sz w:val="18"/>
          <w:szCs w:val="18"/>
        </w:rPr>
        <w:t xml:space="preserve">            .registerReadListener(new ReadListener&lt;Map&lt;Integer, String&gt;&gt;() {</w:t>
      </w:r>
    </w:p>
    <w:p>
      <w:pPr>
        <w:spacing w:after="0" w:line="240"/>
        <w:ind w:left="480"/>
      </w:pPr>
      <w:r>
        <w:rPr>
          <w:rFonts w:ascii="Consolas" w:eastAsia="Consolas"/>
          <w:color w:val="1A1A1A"/>
          <w:sz w:val="18"/>
          <w:szCs w:val="18"/>
        </w:rPr>
        <w:t xml:space="preserve">                @Override</w:t>
      </w:r>
    </w:p>
    <w:p>
      <w:pPr>
        <w:spacing w:after="0" w:line="240"/>
        <w:ind w:left="480"/>
      </w:pPr>
      <w:r>
        <w:rPr>
          <w:rFonts w:ascii="Consolas" w:eastAsia="Consolas"/>
          <w:color w:val="1A1A1A"/>
          <w:sz w:val="18"/>
          <w:szCs w:val="18"/>
        </w:rPr>
        <w:t xml:space="preserve">                public void invoke(Map&lt;Integer, String&gt; data,</w:t>
      </w:r>
    </w:p>
    <w:p>
      <w:pPr>
        <w:spacing w:after="0" w:line="240"/>
        <w:ind w:left="480"/>
      </w:pPr>
      <w:r>
        <w:rPr>
          <w:rFonts w:ascii="Consolas" w:eastAsia="Consolas"/>
          <w:color w:val="1A1A1A"/>
          <w:sz w:val="18"/>
          <w:szCs w:val="18"/>
        </w:rPr>
        <w:t xml:space="preserve">                                   AnalysisContext ctx) {</w:t>
      </w:r>
    </w:p>
    <w:p>
      <w:pPr>
        <w:spacing w:after="0" w:line="240"/>
        <w:ind w:left="480"/>
      </w:pPr>
      <w:r>
        <w:rPr>
          <w:rFonts w:ascii="Consolas" w:eastAsia="Consolas"/>
          <w:color w:val="1A1A1A"/>
          <w:sz w:val="18"/>
          <w:szCs w:val="18"/>
        </w:rPr>
        <w:t xml:space="preserve">                    // 仅读第一行</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@Override</w:t>
      </w:r>
    </w:p>
    <w:p>
      <w:pPr>
        <w:spacing w:after="0" w:line="240"/>
        <w:ind w:left="480"/>
      </w:pPr>
      <w:r>
        <w:rPr>
          <w:rFonts w:ascii="Consolas" w:eastAsia="Consolas"/>
          <w:color w:val="1A1A1A"/>
          <w:sz w:val="18"/>
          <w:szCs w:val="18"/>
        </w:rPr>
        <w:t xml:space="preserve">                public void doAfterAllAnalysed(</w:t>
      </w:r>
    </w:p>
    <w:p>
      <w:pPr>
        <w:spacing w:after="0" w:line="240"/>
        <w:ind w:left="480"/>
      </w:pPr>
      <w:r>
        <w:rPr>
          <w:rFonts w:ascii="Consolas" w:eastAsia="Consolas"/>
          <w:color w:val="1A1A1A"/>
          <w:sz w:val="18"/>
          <w:szCs w:val="18"/>
        </w:rPr>
        <w:t xml:space="preserve">                        AnalysisContext ctx)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.doRead();</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更简洁的方式：使用 head() 方法</w:t>
      </w:r>
    </w:p>
    <w:p>
      <w:pPr>
        <w:spacing w:after="0" w:line="240"/>
        <w:ind w:left="480"/>
      </w:pPr>
      <w:r>
        <w:rPr>
          <w:rFonts w:ascii="Consolas" w:eastAsia="Consolas"/>
          <w:color w:val="1A1A1A"/>
          <w:sz w:val="18"/>
          <w:szCs w:val="18"/>
        </w:rPr>
        <w:t xml:space="preserve">        try (ExcelReader reader = EasyExcel.read(</w:t>
      </w:r>
    </w:p>
    <w:p>
      <w:pPr>
        <w:spacing w:after="0" w:line="240"/>
        <w:ind w:left="480"/>
      </w:pPr>
      <w:r>
        <w:rPr>
          <w:rFonts w:ascii="Consolas" w:eastAsia="Consolas"/>
          <w:color w:val="1A1A1A"/>
          <w:sz w:val="18"/>
          <w:szCs w:val="18"/>
        </w:rPr>
        <w:t xml:space="preserve">                file.getInputStream()).build()) {</w:t>
      </w:r>
    </w:p>
    <w:p>
      <w:pPr>
        <w:spacing w:after="0" w:line="240"/>
        <w:ind w:left="480"/>
      </w:pPr>
      <w:r>
        <w:rPr>
          <w:rFonts w:ascii="Consolas" w:eastAsia="Consolas"/>
          <w:color w:val="1A1A1A"/>
          <w:sz w:val="18"/>
          <w:szCs w:val="18"/>
        </w:rPr>
        <w:t xml:space="preserve">            ReadSheet sheet = EasyExcel.readSheet(0)</w:t>
      </w:r>
    </w:p>
    <w:p>
      <w:pPr>
        <w:spacing w:after="0" w:line="240"/>
        <w:ind w:left="480"/>
      </w:pPr>
      <w:r>
        <w:rPr>
          <w:rFonts w:ascii="Consolas" w:eastAsia="Consolas"/>
          <w:color w:val="1A1A1A"/>
          <w:sz w:val="18"/>
          <w:szCs w:val="18"/>
        </w:rPr>
        <w:t xml:space="preserve">                .headRowNumber(0).build();</w:t>
      </w:r>
    </w:p>
    <w:p>
      <w:pPr>
        <w:spacing w:after="0" w:line="240"/>
        <w:ind w:left="480"/>
      </w:pPr>
      <w:r>
        <w:rPr>
          <w:rFonts w:ascii="Consolas" w:eastAsia="Consolas"/>
          <w:color w:val="1A1A1A"/>
          <w:sz w:val="18"/>
          <w:szCs w:val="18"/>
        </w:rPr>
        <w:t xml:space="preserve">            List&lt;Map&lt;Integer, String&gt;&gt; headData =</w:t>
      </w:r>
    </w:p>
    <w:p>
      <w:pPr>
        <w:spacing w:after="0" w:line="240"/>
        <w:ind w:left="480"/>
      </w:pPr>
      <w:r>
        <w:rPr>
          <w:rFonts w:ascii="Consolas" w:eastAsia="Consolas"/>
          <w:color w:val="1A1A1A"/>
          <w:sz w:val="18"/>
          <w:szCs w:val="18"/>
        </w:rPr>
        <w:t xml:space="preserve">                reader.read(sheet);</w:t>
      </w:r>
    </w:p>
    <w:p>
      <w:pPr>
        <w:spacing w:after="0" w:line="240"/>
        <w:ind w:left="480"/>
      </w:pPr>
      <w:r>
        <w:rPr>
          <w:rFonts w:ascii="Consolas" w:eastAsia="Consolas"/>
          <w:color w:val="1A1A1A"/>
          <w:sz w:val="18"/>
          <w:szCs w:val="18"/>
        </w:rPr>
        <w:t xml:space="preserve">            if (!headData.isEmpty()) {</w:t>
      </w:r>
    </w:p>
    <w:p>
      <w:pPr>
        <w:spacing w:after="0" w:line="240"/>
        <w:ind w:left="480"/>
      </w:pPr>
      <w:r>
        <w:rPr>
          <w:rFonts w:ascii="Consolas" w:eastAsia="Consolas"/>
          <w:color w:val="1A1A1A"/>
          <w:sz w:val="18"/>
          <w:szCs w:val="18"/>
        </w:rPr>
        <w:t xml:space="preserve">                Map&lt;Integer, String&gt; headerRow = headData.get(0);</w:t>
      </w:r>
    </w:p>
    <w:p>
      <w:pPr>
        <w:spacing w:after="0" w:line="240"/>
        <w:ind w:left="480"/>
      </w:pPr>
      <w:r>
        <w:rPr>
          <w:rFonts w:ascii="Consolas" w:eastAsia="Consolas"/>
          <w:color w:val="1A1A1A"/>
          <w:sz w:val="18"/>
          <w:szCs w:val="18"/>
        </w:rPr>
        <w:t xml:space="preserve">                int maxCol = headerRow.keySet().stream()</w:t>
      </w:r>
    </w:p>
    <w:p>
      <w:pPr>
        <w:spacing w:after="0" w:line="240"/>
        <w:ind w:left="480"/>
      </w:pPr>
      <w:r>
        <w:rPr>
          <w:rFonts w:ascii="Consolas" w:eastAsia="Consolas"/>
          <w:color w:val="1A1A1A"/>
          <w:sz w:val="18"/>
          <w:szCs w:val="18"/>
        </w:rPr>
        <w:t xml:space="preserve">                    .max(Integer::compare).orElse(-1);</w:t>
      </w:r>
    </w:p>
    <w:p>
      <w:pPr>
        <w:spacing w:after="0" w:line="240"/>
        <w:ind w:left="480"/>
      </w:pPr>
      <w:r>
        <w:rPr>
          <w:rFonts w:ascii="Consolas" w:eastAsia="Consolas"/>
          <w:color w:val="1A1A1A"/>
          <w:sz w:val="18"/>
          <w:szCs w:val="18"/>
        </w:rPr>
        <w:t xml:space="preserve">                for (int i = 0; i &lt;= maxCol; i++) {</w:t>
      </w:r>
    </w:p>
    <w:p>
      <w:pPr>
        <w:spacing w:after="0" w:line="240"/>
        <w:ind w:left="480"/>
      </w:pPr>
      <w:r>
        <w:rPr>
          <w:rFonts w:ascii="Consolas" w:eastAsia="Consolas"/>
          <w:color w:val="1A1A1A"/>
          <w:sz w:val="18"/>
          <w:szCs w:val="18"/>
        </w:rPr>
        <w:t xml:space="preserve">                    headers.add(headerRow.getOrDefault(i,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return headers;</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w:t>
      </w:r>
    </w:p>
    <w:p>
      <w:pPr>
        <w:pStyle w:val="Heading1"/>
        <w:spacing w:after="120" w:before="360" w:line="312"/>
      </w:pPr>
      <w:bookmarkStart w:id="100023" w:name="_Toc100023"/>
      <w:r>
        <w:rPr>
          <w:rFonts w:ascii="Calibri" w:eastAsia="SimHei"/>
          <w:b/>
          <w:bCs/>
          <w:color w:val="0A1628"/>
          <w:sz w:val="32"/>
          <w:szCs w:val="32"/>
        </w:rPr>
        <w:t xml:space="preserve">七、使用示例</w:t>
      </w:r>
      <w:bookmarkEnd w:id="100023"/>
    </w:p>
    <w:p>
      <w:pPr>
        <w:pStyle w:val="Heading2"/>
        <w:spacing w:after="120" w:before="240" w:line="312"/>
      </w:pPr>
      <w:bookmarkStart w:id="100024" w:name="_Toc100024"/>
      <w:r>
        <w:rPr>
          <w:rFonts w:ascii="Calibri" w:eastAsia="SimHei"/>
          <w:b/>
          <w:bCs/>
          <w:color w:val="0A1628"/>
          <w:sz w:val="28"/>
          <w:szCs w:val="28"/>
        </w:rPr>
        <w:t xml:space="preserve">7.1 模板配置示例</w:t>
      </w:r>
      <w:bookmarkEnd w:id="100024"/>
    </w:p>
    <w:p>
      <w:pPr>
        <w:spacing w:after="80" w:line="312"/>
        <w:ind w:firstLine="480"/>
        <w:jc w:val="both"/>
      </w:pPr>
      <w:r>
        <w:rPr>
          <w:rFonts w:ascii="Calibri" w:eastAsia="Microsoft YaHei"/>
          <w:color w:val="1A2B40"/>
          <w:sz w:val="24"/>
          <w:szCs w:val="24"/>
        </w:rPr>
        <w:t xml:space="preserve">以下是一个员工信息导入的模板配置示例。它定义了四个字段的校验规则和手机号的唯一性约束。其中手机号同时具备了正则校验和长度校验，姓名和年龄为必填字段，入职日期为非必填的日期类型字段。这种配置化的方式使得新增一个导入场景只需增加一套配置，无需编写任何代码。</w:t>
      </w:r>
    </w:p>
    <w:p>
      <w:pPr>
        <w:spacing w:after="0" w:line="240"/>
        <w:ind w:left="480"/>
      </w:pPr>
      <w:r>
        <w:rPr>
          <w:rFonts w:ascii="Consolas" w:eastAsia="Consolas"/>
          <w:color w:val="1A1A1A"/>
          <w:sz w:val="18"/>
          <w:szCs w:val="18"/>
        </w:rPr>
        <w:t xml:space="preserve">@Configuration</w:t>
      </w:r>
    </w:p>
    <w:p>
      <w:pPr>
        <w:spacing w:after="0" w:line="240"/>
        <w:ind w:left="480"/>
      </w:pPr>
      <w:r>
        <w:rPr>
          <w:rFonts w:ascii="Consolas" w:eastAsia="Consolas"/>
          <w:color w:val="1A1A1A"/>
          <w:sz w:val="18"/>
          <w:szCs w:val="18"/>
        </w:rPr>
        <w:t xml:space="preserve">public class EmployeeImportConfig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@Bean("employeeImportConfig")</w:t>
      </w:r>
    </w:p>
    <w:p>
      <w:pPr>
        <w:spacing w:after="0" w:line="240"/>
        <w:ind w:left="480"/>
      </w:pPr>
      <w:r>
        <w:rPr>
          <w:rFonts w:ascii="Consolas" w:eastAsia="Consolas"/>
          <w:color w:val="1A1A1A"/>
          <w:sz w:val="18"/>
          <w:szCs w:val="18"/>
        </w:rPr>
        <w:t xml:space="preserve">    public ImportTemplateConfig employeeConfig() {</w:t>
      </w:r>
    </w:p>
    <w:p>
      <w:pPr>
        <w:spacing w:after="0" w:line="240"/>
        <w:ind w:left="480"/>
      </w:pPr>
      <w:r>
        <w:rPr>
          <w:rFonts w:ascii="Consolas" w:eastAsia="Consolas"/>
          <w:color w:val="1A1A1A"/>
          <w:sz w:val="18"/>
          <w:szCs w:val="18"/>
        </w:rPr>
        <w:t xml:space="preserve">        Map&lt;String, ColumnRule&gt; rules = new LinkedHashMap&lt;&gt;();</w:t>
      </w:r>
    </w:p>
    <w:p>
      <w:pPr>
        <w:spacing w:after="0" w:line="240"/>
        <w:ind w:left="480"/>
      </w:pPr>
      <w:r>
        <w:rPr>
          <w:rFonts w:ascii="Consolas" w:eastAsia="Consolas"/>
          <w:color w:val="1A1A1A"/>
          <w:sz w:val="18"/>
          <w:szCs w:val="18"/>
        </w:rPr>
        <w:t xml:space="preserve">        rules.put("姓名", ColumnRule.builder()</w:t>
      </w:r>
    </w:p>
    <w:p>
      <w:pPr>
        <w:spacing w:after="0" w:line="240"/>
        <w:ind w:left="480"/>
      </w:pPr>
      <w:r>
        <w:rPr>
          <w:rFonts w:ascii="Consolas" w:eastAsia="Consolas"/>
          <w:color w:val="1A1A1A"/>
          <w:sz w:val="18"/>
          <w:szCs w:val="18"/>
        </w:rPr>
        <w:t xml:space="preserve">            .columnName("姓名")</w:t>
      </w:r>
    </w:p>
    <w:p>
      <w:pPr>
        <w:spacing w:after="0" w:line="240"/>
        <w:ind w:left="480"/>
      </w:pPr>
      <w:r>
        <w:rPr>
          <w:rFonts w:ascii="Consolas" w:eastAsia="Consolas"/>
          <w:color w:val="1A1A1A"/>
          <w:sz w:val="18"/>
          <w:szCs w:val="18"/>
        </w:rPr>
        <w:t xml:space="preserve">            .required(true)</w:t>
      </w:r>
    </w:p>
    <w:p>
      <w:pPr>
        <w:spacing w:after="0" w:line="240"/>
        <w:ind w:left="480"/>
      </w:pPr>
      <w:r>
        <w:rPr>
          <w:rFonts w:ascii="Consolas" w:eastAsia="Consolas"/>
          <w:color w:val="1A1A1A"/>
          <w:sz w:val="18"/>
          <w:szCs w:val="18"/>
        </w:rPr>
        <w:t xml:space="preserve">            .dataType(DataType.STRING)</w:t>
      </w:r>
    </w:p>
    <w:p>
      <w:pPr>
        <w:spacing w:after="0" w:line="240"/>
        <w:ind w:left="480"/>
      </w:pPr>
      <w:r>
        <w:rPr>
          <w:rFonts w:ascii="Consolas" w:eastAsia="Consolas"/>
          <w:color w:val="1A1A1A"/>
          <w:sz w:val="18"/>
          <w:szCs w:val="18"/>
        </w:rPr>
        <w:t xml:space="preserve">            .maxLength(10)</w:t>
      </w:r>
    </w:p>
    <w:p>
      <w:pPr>
        <w:spacing w:after="0" w:line="240"/>
        <w:ind w:left="480"/>
      </w:pPr>
      <w:r>
        <w:rPr>
          <w:rFonts w:ascii="Consolas" w:eastAsia="Consolas"/>
          <w:color w:val="1A1A1A"/>
          <w:sz w:val="18"/>
          <w:szCs w:val="18"/>
        </w:rPr>
        <w:t xml:space="preserve">            .build());</w:t>
      </w:r>
    </w:p>
    <w:p>
      <w:pPr>
        <w:spacing w:after="0" w:line="240"/>
        <w:ind w:left="480"/>
      </w:pPr>
      <w:r>
        <w:rPr>
          <w:rFonts w:ascii="Consolas" w:eastAsia="Consolas"/>
          <w:color w:val="1A1A1A"/>
          <w:sz w:val="18"/>
          <w:szCs w:val="18"/>
        </w:rPr>
        <w:t xml:space="preserve">        rules.put("年龄", ColumnRule.builder()</w:t>
      </w:r>
    </w:p>
    <w:p>
      <w:pPr>
        <w:spacing w:after="0" w:line="240"/>
        <w:ind w:left="480"/>
      </w:pPr>
      <w:r>
        <w:rPr>
          <w:rFonts w:ascii="Consolas" w:eastAsia="Consolas"/>
          <w:color w:val="1A1A1A"/>
          <w:sz w:val="18"/>
          <w:szCs w:val="18"/>
        </w:rPr>
        <w:t xml:space="preserve">            .columnName("年龄")</w:t>
      </w:r>
    </w:p>
    <w:p>
      <w:pPr>
        <w:spacing w:after="0" w:line="240"/>
        <w:ind w:left="480"/>
      </w:pPr>
      <w:r>
        <w:rPr>
          <w:rFonts w:ascii="Consolas" w:eastAsia="Consolas"/>
          <w:color w:val="1A1A1A"/>
          <w:sz w:val="18"/>
          <w:szCs w:val="18"/>
        </w:rPr>
        <w:t xml:space="preserve">            .required(true)</w:t>
      </w:r>
    </w:p>
    <w:p>
      <w:pPr>
        <w:spacing w:after="0" w:line="240"/>
        <w:ind w:left="480"/>
      </w:pPr>
      <w:r>
        <w:rPr>
          <w:rFonts w:ascii="Consolas" w:eastAsia="Consolas"/>
          <w:color w:val="1A1A1A"/>
          <w:sz w:val="18"/>
          <w:szCs w:val="18"/>
        </w:rPr>
        <w:t xml:space="preserve">            .dataType(DataType.NUMBER)</w:t>
      </w:r>
    </w:p>
    <w:p>
      <w:pPr>
        <w:spacing w:after="0" w:line="240"/>
        <w:ind w:left="480"/>
      </w:pPr>
      <w:r>
        <w:rPr>
          <w:rFonts w:ascii="Consolas" w:eastAsia="Consolas"/>
          <w:color w:val="1A1A1A"/>
          <w:sz w:val="18"/>
          <w:szCs w:val="18"/>
        </w:rPr>
        <w:t xml:space="preserve">            .maxLength(3)</w:t>
      </w:r>
    </w:p>
    <w:p>
      <w:pPr>
        <w:spacing w:after="0" w:line="240"/>
        <w:ind w:left="480"/>
      </w:pPr>
      <w:r>
        <w:rPr>
          <w:rFonts w:ascii="Consolas" w:eastAsia="Consolas"/>
          <w:color w:val="1A1A1A"/>
          <w:sz w:val="18"/>
          <w:szCs w:val="18"/>
        </w:rPr>
        <w:t xml:space="preserve">            .build());</w:t>
      </w:r>
    </w:p>
    <w:p>
      <w:pPr>
        <w:spacing w:after="0" w:line="240"/>
        <w:ind w:left="480"/>
      </w:pPr>
      <w:r>
        <w:rPr>
          <w:rFonts w:ascii="Consolas" w:eastAsia="Consolas"/>
          <w:color w:val="1A1A1A"/>
          <w:sz w:val="18"/>
          <w:szCs w:val="18"/>
        </w:rPr>
        <w:t xml:space="preserve">        rules.put("手机号", ColumnRule.builder()</w:t>
      </w:r>
    </w:p>
    <w:p>
      <w:pPr>
        <w:spacing w:after="0" w:line="240"/>
        <w:ind w:left="480"/>
      </w:pPr>
      <w:r>
        <w:rPr>
          <w:rFonts w:ascii="Consolas" w:eastAsia="Consolas"/>
          <w:color w:val="1A1A1A"/>
          <w:sz w:val="18"/>
          <w:szCs w:val="18"/>
        </w:rPr>
        <w:t xml:space="preserve">            .columnName("手机号")</w:t>
      </w:r>
    </w:p>
    <w:p>
      <w:pPr>
        <w:spacing w:after="0" w:line="240"/>
        <w:ind w:left="480"/>
      </w:pPr>
      <w:r>
        <w:rPr>
          <w:rFonts w:ascii="Consolas" w:eastAsia="Consolas"/>
          <w:color w:val="1A1A1A"/>
          <w:sz w:val="18"/>
          <w:szCs w:val="18"/>
        </w:rPr>
        <w:t xml:space="preserve">            .required(true)</w:t>
      </w:r>
    </w:p>
    <w:p>
      <w:pPr>
        <w:spacing w:after="0" w:line="240"/>
        <w:ind w:left="480"/>
      </w:pPr>
      <w:r>
        <w:rPr>
          <w:rFonts w:ascii="Consolas" w:eastAsia="Consolas"/>
          <w:color w:val="1A1A1A"/>
          <w:sz w:val="18"/>
          <w:szCs w:val="18"/>
        </w:rPr>
        <w:t xml:space="preserve">            .dataType(DataType.STRING)</w:t>
      </w:r>
    </w:p>
    <w:p>
      <w:pPr>
        <w:spacing w:after="0" w:line="240"/>
        <w:ind w:left="480"/>
      </w:pPr>
      <w:r>
        <w:rPr>
          <w:rFonts w:ascii="Consolas" w:eastAsia="Consolas"/>
          <w:color w:val="1A1A1A"/>
          <w:sz w:val="18"/>
          <w:szCs w:val="18"/>
        </w:rPr>
        <w:t xml:space="preserve">            .minLength(11)</w:t>
      </w:r>
    </w:p>
    <w:p>
      <w:pPr>
        <w:spacing w:after="0" w:line="240"/>
        <w:ind w:left="480"/>
      </w:pPr>
      <w:r>
        <w:rPr>
          <w:rFonts w:ascii="Consolas" w:eastAsia="Consolas"/>
          <w:color w:val="1A1A1A"/>
          <w:sz w:val="18"/>
          <w:szCs w:val="18"/>
        </w:rPr>
        <w:t xml:space="preserve">            .maxLength(11)</w:t>
      </w:r>
    </w:p>
    <w:p>
      <w:pPr>
        <w:spacing w:after="0" w:line="240"/>
        <w:ind w:left="480"/>
      </w:pPr>
      <w:r>
        <w:rPr>
          <w:rFonts w:ascii="Consolas" w:eastAsia="Consolas"/>
          <w:color w:val="1A1A1A"/>
          <w:sz w:val="18"/>
          <w:szCs w:val="18"/>
        </w:rPr>
        <w:t xml:space="preserve">            .regexPattern("^1[3-9]\\d{9}$")</w:t>
      </w:r>
    </w:p>
    <w:p>
      <w:pPr>
        <w:spacing w:after="0" w:line="240"/>
        <w:ind w:left="480"/>
      </w:pPr>
      <w:r>
        <w:rPr>
          <w:rFonts w:ascii="Consolas" w:eastAsia="Consolas"/>
          <w:color w:val="1A1A1A"/>
          <w:sz w:val="18"/>
          <w:szCs w:val="18"/>
        </w:rPr>
        <w:t xml:space="preserve">            .build());</w:t>
      </w:r>
    </w:p>
    <w:p>
      <w:pPr>
        <w:spacing w:after="0" w:line="240"/>
        <w:ind w:left="480"/>
      </w:pPr>
      <w:r>
        <w:rPr>
          <w:rFonts w:ascii="Consolas" w:eastAsia="Consolas"/>
          <w:color w:val="1A1A1A"/>
          <w:sz w:val="18"/>
          <w:szCs w:val="18"/>
        </w:rPr>
        <w:t xml:space="preserve">        rules.put("入职日期", ColumnRule.builder()</w:t>
      </w:r>
    </w:p>
    <w:p>
      <w:pPr>
        <w:spacing w:after="0" w:line="240"/>
        <w:ind w:left="480"/>
      </w:pPr>
      <w:r>
        <w:rPr>
          <w:rFonts w:ascii="Consolas" w:eastAsia="Consolas"/>
          <w:color w:val="1A1A1A"/>
          <w:sz w:val="18"/>
          <w:szCs w:val="18"/>
        </w:rPr>
        <w:t xml:space="preserve">            .columnName("入职日期")</w:t>
      </w:r>
    </w:p>
    <w:p>
      <w:pPr>
        <w:spacing w:after="0" w:line="240"/>
        <w:ind w:left="480"/>
      </w:pPr>
      <w:r>
        <w:rPr>
          <w:rFonts w:ascii="Consolas" w:eastAsia="Consolas"/>
          <w:color w:val="1A1A1A"/>
          <w:sz w:val="18"/>
          <w:szCs w:val="18"/>
        </w:rPr>
        <w:t xml:space="preserve">            .required(false)</w:t>
      </w:r>
    </w:p>
    <w:p>
      <w:pPr>
        <w:spacing w:after="0" w:line="240"/>
        <w:ind w:left="480"/>
      </w:pPr>
      <w:r>
        <w:rPr>
          <w:rFonts w:ascii="Consolas" w:eastAsia="Consolas"/>
          <w:color w:val="1A1A1A"/>
          <w:sz w:val="18"/>
          <w:szCs w:val="18"/>
        </w:rPr>
        <w:t xml:space="preserve">            .dataType(DataType.DATE)</w:t>
      </w:r>
    </w:p>
    <w:p>
      <w:pPr>
        <w:spacing w:after="0" w:line="240"/>
        <w:ind w:left="480"/>
      </w:pPr>
      <w:r>
        <w:rPr>
          <w:rFonts w:ascii="Consolas" w:eastAsia="Consolas"/>
          <w:color w:val="1A1A1A"/>
          <w:sz w:val="18"/>
          <w:szCs w:val="18"/>
        </w:rPr>
        <w:t xml:space="preserve">            .build());</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return ImportTemplateConfig.builder()</w:t>
      </w:r>
    </w:p>
    <w:p>
      <w:pPr>
        <w:spacing w:after="0" w:line="240"/>
        <w:ind w:left="480"/>
      </w:pPr>
      <w:r>
        <w:rPr>
          <w:rFonts w:ascii="Consolas" w:eastAsia="Consolas"/>
          <w:color w:val="1A1A1A"/>
          <w:sz w:val="18"/>
          <w:szCs w:val="18"/>
        </w:rPr>
        <w:t xml:space="preserve">            .templateCode("EMPLOYEE_IMPORT")</w:t>
      </w:r>
    </w:p>
    <w:p>
      <w:pPr>
        <w:spacing w:after="0" w:line="240"/>
        <w:ind w:left="480"/>
      </w:pPr>
      <w:r>
        <w:rPr>
          <w:rFonts w:ascii="Consolas" w:eastAsia="Consolas"/>
          <w:color w:val="1A1A1A"/>
          <w:sz w:val="18"/>
          <w:szCs w:val="18"/>
        </w:rPr>
        <w:t xml:space="preserve">            .expectedHeaders(</w:t>
      </w:r>
    </w:p>
    <w:p>
      <w:pPr>
        <w:spacing w:after="0" w:line="240"/>
        <w:ind w:left="480"/>
      </w:pPr>
      <w:r>
        <w:rPr>
          <w:rFonts w:ascii="Consolas" w:eastAsia="Consolas"/>
          <w:color w:val="1A1A1A"/>
          <w:sz w:val="18"/>
          <w:szCs w:val="18"/>
        </w:rPr>
        <w:t xml:space="preserve">                List.of("姓名", "年龄", "手机号", "入职日期"))</w:t>
      </w:r>
    </w:p>
    <w:p>
      <w:pPr>
        <w:spacing w:after="0" w:line="240"/>
        <w:ind w:left="480"/>
      </w:pPr>
      <w:r>
        <w:rPr>
          <w:rFonts w:ascii="Consolas" w:eastAsia="Consolas"/>
          <w:color w:val="1A1A1A"/>
          <w:sz w:val="18"/>
          <w:szCs w:val="18"/>
        </w:rPr>
        <w:t xml:space="preserve">            .columnRules(rules)</w:t>
      </w:r>
    </w:p>
    <w:p>
      <w:pPr>
        <w:spacing w:after="0" w:line="240"/>
        <w:ind w:left="480"/>
      </w:pPr>
      <w:r>
        <w:rPr>
          <w:rFonts w:ascii="Consolas" w:eastAsia="Consolas"/>
          <w:color w:val="1A1A1A"/>
          <w:sz w:val="18"/>
          <w:szCs w:val="18"/>
        </w:rPr>
        <w:t xml:space="preserve">            .uniqueKeyGroups(List.of(List.of("手机号")))</w:t>
      </w:r>
    </w:p>
    <w:p>
      <w:pPr>
        <w:spacing w:after="0" w:line="240"/>
        <w:ind w:left="480"/>
      </w:pPr>
      <w:r>
        <w:rPr>
          <w:rFonts w:ascii="Consolas" w:eastAsia="Consolas"/>
          <w:color w:val="1A1A1A"/>
          <w:sz w:val="18"/>
          <w:szCs w:val="18"/>
        </w:rPr>
        <w:t xml:space="preserve">            .maxRows(10000)</w:t>
      </w:r>
    </w:p>
    <w:p>
      <w:pPr>
        <w:spacing w:after="0" w:line="240"/>
        <w:ind w:left="480"/>
      </w:pPr>
      <w:r>
        <w:rPr>
          <w:rFonts w:ascii="Consolas" w:eastAsia="Consolas"/>
          <w:color w:val="1A1A1A"/>
          <w:sz w:val="18"/>
          <w:szCs w:val="18"/>
        </w:rPr>
        <w:t xml:space="preserve">            .build();</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w:t>
      </w:r>
    </w:p>
    <w:p>
      <w:pPr>
        <w:pStyle w:val="Heading2"/>
        <w:spacing w:after="120" w:before="240" w:line="312"/>
      </w:pPr>
      <w:bookmarkStart w:id="100025" w:name="_Toc100025"/>
      <w:r>
        <w:rPr>
          <w:rFonts w:ascii="Calibri" w:eastAsia="SimHei"/>
          <w:b/>
          <w:bCs/>
          <w:color w:val="0A1628"/>
          <w:sz w:val="28"/>
          <w:szCs w:val="28"/>
        </w:rPr>
        <w:t xml:space="preserve">7.2 Controller 调用示例</w:t>
      </w:r>
      <w:bookmarkEnd w:id="100025"/>
    </w:p>
    <w:p>
      <w:pPr>
        <w:spacing w:after="0" w:line="240"/>
        <w:ind w:left="480"/>
      </w:pPr>
      <w:r>
        <w:rPr>
          <w:rFonts w:ascii="Consolas" w:eastAsia="Consolas"/>
          <w:color w:val="1A1A1A"/>
          <w:sz w:val="18"/>
          <w:szCs w:val="18"/>
        </w:rPr>
        <w:t xml:space="preserve">@RestController</w:t>
      </w:r>
    </w:p>
    <w:p>
      <w:pPr>
        <w:spacing w:after="0" w:line="240"/>
        <w:ind w:left="480"/>
      </w:pPr>
      <w:r>
        <w:rPr>
          <w:rFonts w:ascii="Consolas" w:eastAsia="Consolas"/>
          <w:color w:val="1A1A1A"/>
          <w:sz w:val="18"/>
          <w:szCs w:val="18"/>
        </w:rPr>
        <w:t xml:space="preserve">@RequestMapping("/api/import")</w:t>
      </w:r>
    </w:p>
    <w:p>
      <w:pPr>
        <w:spacing w:after="0" w:line="240"/>
        <w:ind w:left="480"/>
      </w:pPr>
      <w:r>
        <w:rPr>
          <w:rFonts w:ascii="Consolas" w:eastAsia="Consolas"/>
          <w:color w:val="1A1A1A"/>
          <w:sz w:val="18"/>
          <w:szCs w:val="18"/>
        </w:rPr>
        <w:t xml:space="preserve">public class ImportController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@Autowired</w:t>
      </w:r>
    </w:p>
    <w:p>
      <w:pPr>
        <w:spacing w:after="0" w:line="240"/>
        <w:ind w:left="480"/>
      </w:pPr>
      <w:r>
        <w:rPr>
          <w:rFonts w:ascii="Consolas" w:eastAsia="Consolas"/>
          <w:color w:val="1A1A1A"/>
          <w:sz w:val="18"/>
          <w:szCs w:val="18"/>
        </w:rPr>
        <w:t xml:space="preserve">    private ExcelImportService importService;</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@PostMapping("/employee")</w:t>
      </w:r>
    </w:p>
    <w:p>
      <w:pPr>
        <w:spacing w:after="0" w:line="240"/>
        <w:ind w:left="480"/>
      </w:pPr>
      <w:r>
        <w:rPr>
          <w:rFonts w:ascii="Consolas" w:eastAsia="Consolas"/>
          <w:color w:val="1A1A1A"/>
          <w:sz w:val="18"/>
          <w:szCs w:val="18"/>
        </w:rPr>
        <w:t xml:space="preserve">    public ResponseEntity&lt;ImportResult&gt; importEmployee(</w:t>
      </w:r>
    </w:p>
    <w:p>
      <w:pPr>
        <w:spacing w:after="0" w:line="240"/>
        <w:ind w:left="480"/>
      </w:pPr>
      <w:r>
        <w:rPr>
          <w:rFonts w:ascii="Consolas" w:eastAsia="Consolas"/>
          <w:color w:val="1A1A1A"/>
          <w:sz w:val="18"/>
          <w:szCs w:val="18"/>
        </w:rPr>
        <w:t xml:space="preserve">            @RequestParam("file") MultipartFile file)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ImportResult result =</w:t>
      </w:r>
    </w:p>
    <w:p>
      <w:pPr>
        <w:spacing w:after="0" w:line="240"/>
        <w:ind w:left="480"/>
      </w:pPr>
      <w:r>
        <w:rPr>
          <w:rFonts w:ascii="Consolas" w:eastAsia="Consolas"/>
          <w:color w:val="1A1A1A"/>
          <w:sz w:val="18"/>
          <w:szCs w:val="18"/>
        </w:rPr>
        <w:t xml:space="preserve">            importService.validateImport(file, "EMPLOYEE_IMPORT");</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if (result.isTotalFail()) {</w:t>
      </w:r>
    </w:p>
    <w:p>
      <w:pPr>
        <w:spacing w:after="0" w:line="240"/>
        <w:ind w:left="480"/>
      </w:pPr>
      <w:r>
        <w:rPr>
          <w:rFonts w:ascii="Consolas" w:eastAsia="Consolas"/>
          <w:color w:val="1A1A1A"/>
          <w:sz w:val="18"/>
          <w:szCs w:val="18"/>
        </w:rPr>
        <w:t xml:space="preserve">            return ResponseEntity.badRequest().body(result);</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if (!result.getErrors().isEmpty()) {</w:t>
      </w:r>
    </w:p>
    <w:p>
      <w:pPr>
        <w:spacing w:after="0" w:line="240"/>
        <w:ind w:left="480"/>
      </w:pPr>
      <w:r>
        <w:rPr>
          <w:rFonts w:ascii="Consolas" w:eastAsia="Consolas"/>
          <w:color w:val="1A1A1A"/>
          <w:sz w:val="18"/>
          <w:szCs w:val="18"/>
        </w:rPr>
        <w:t xml:space="preserve">            // 部分失败，返回错误明细</w:t>
      </w:r>
    </w:p>
    <w:p>
      <w:pPr>
        <w:spacing w:after="0" w:line="240"/>
        <w:ind w:left="480"/>
      </w:pPr>
      <w:r>
        <w:rPr>
          <w:rFonts w:ascii="Consolas" w:eastAsia="Consolas"/>
          <w:color w:val="1A1A1A"/>
          <w:sz w:val="18"/>
          <w:szCs w:val="18"/>
        </w:rPr>
        <w:t xml:space="preserve">            return ResponseEntity.status(207).body(result);</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全部通过，执行写入数据库</w:t>
      </w:r>
    </w:p>
    <w:p>
      <w:pPr>
        <w:spacing w:after="0" w:line="240"/>
        <w:ind w:left="480"/>
      </w:pPr>
      <w:r>
        <w:rPr>
          <w:rFonts w:ascii="Consolas" w:eastAsia="Consolas"/>
          <w:color w:val="1A1A1A"/>
          <w:sz w:val="18"/>
          <w:szCs w:val="18"/>
        </w:rPr>
        <w:t xml:space="preserve">        // employeeService.batchInsert(result.getValidRows());</w:t>
      </w:r>
    </w:p>
    <w:p>
      <w:pPr>
        <w:spacing w:after="0" w:line="240"/>
        <w:ind w:left="480"/>
      </w:pPr>
      <w:r>
        <w:rPr>
          <w:rFonts w:ascii="Consolas" w:eastAsia="Consolas"/>
          <w:color w:val="1A1A1A"/>
          <w:sz w:val="18"/>
          <w:szCs w:val="18"/>
        </w:rPr>
        <w:t xml:space="preserve">        return ResponseEntity.ok(result);</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w:t>
      </w:r>
    </w:p>
    <w:p>
      <w:pPr>
        <w:pStyle w:val="Heading1"/>
        <w:spacing w:after="120" w:before="360" w:line="312"/>
      </w:pPr>
      <w:bookmarkStart w:id="100026" w:name="_Toc100026"/>
      <w:r>
        <w:rPr>
          <w:rFonts w:ascii="Calibri" w:eastAsia="SimHei"/>
          <w:b/>
          <w:bCs/>
          <w:color w:val="0A1628"/>
          <w:sz w:val="32"/>
          <w:szCs w:val="32"/>
        </w:rPr>
        <w:t xml:space="preserve">八、生产环境进阶建议</w:t>
      </w:r>
      <w:bookmarkEnd w:id="100026"/>
    </w:p>
    <w:p>
      <w:pPr>
        <w:pStyle w:val="Heading2"/>
        <w:spacing w:after="120" w:before="240" w:line="312"/>
      </w:pPr>
      <w:bookmarkStart w:id="100027" w:name="_Toc100027"/>
      <w:r>
        <w:rPr>
          <w:rFonts w:ascii="Calibri" w:eastAsia="SimHei"/>
          <w:b/>
          <w:bCs/>
          <w:color w:val="0A1628"/>
          <w:sz w:val="28"/>
          <w:szCs w:val="28"/>
        </w:rPr>
        <w:t xml:space="preserve">8.1 OOM 防护</w:t>
      </w:r>
      <w:bookmarkEnd w:id="100027"/>
    </w:p>
    <w:p>
      <w:pPr>
        <w:spacing w:after="80" w:line="312"/>
        <w:ind w:firstLine="480"/>
        <w:jc w:val="both"/>
      </w:pPr>
      <w:r>
        <w:rPr>
          <w:rFonts w:ascii="Calibri" w:eastAsia="Microsoft YaHei"/>
          <w:color w:val="1A2B40"/>
          <w:sz w:val="24"/>
          <w:szCs w:val="24"/>
        </w:rPr>
        <w:t xml:space="preserve">当 Excel 文件超过 10 万行时，即使使用 EasyExcel 的 SAX 模式逐行解析，仍然需要注意内存管理。关键策略包括：设置最大行数限制（在 ImportTemplateConfig 的 maxRows 中配置），当读取行数超过限制时立即中断解析并返回错误提示；对于校验通过的 validRows 列表，采用分批写入数据库的方式，每批处理 500–1000 行后清空列表，避免内存中积压过多数据。</w:t>
      </w:r>
    </w:p>
    <w:p>
      <w:pPr>
        <w:spacing w:after="0" w:line="240"/>
        <w:ind w:left="480"/>
      </w:pPr>
      <w:r>
        <w:rPr>
          <w:rFonts w:ascii="Consolas" w:eastAsia="Consolas"/>
          <w:color w:val="1A1A1A"/>
          <w:sz w:val="18"/>
          <w:szCs w:val="18"/>
        </w:rPr>
        <w:t xml:space="preserve">// 在 ReadListener.invoke() 中增加行数限制检查</w:t>
      </w:r>
    </w:p>
    <w:p>
      <w:pPr>
        <w:spacing w:after="0" w:line="240"/>
        <w:ind w:left="480"/>
      </w:pPr>
      <w:r>
        <w:rPr>
          <w:rFonts w:ascii="Consolas" w:eastAsia="Consolas"/>
          <w:color w:val="1A1A1A"/>
          <w:sz w:val="18"/>
          <w:szCs w:val="18"/>
        </w:rPr>
        <w:t xml:space="preserve">@Override</w:t>
      </w:r>
    </w:p>
    <w:p>
      <w:pPr>
        <w:spacing w:after="0" w:line="240"/>
        <w:ind w:left="480"/>
      </w:pPr>
      <w:r>
        <w:rPr>
          <w:rFonts w:ascii="Consolas" w:eastAsia="Consolas"/>
          <w:color w:val="1A1A1A"/>
          <w:sz w:val="18"/>
          <w:szCs w:val="18"/>
        </w:rPr>
        <w:t xml:space="preserve">public void invoke(Map&lt;Integer, String&gt; rowData,</w:t>
      </w:r>
    </w:p>
    <w:p>
      <w:pPr>
        <w:spacing w:after="0" w:line="240"/>
        <w:ind w:left="480"/>
      </w:pPr>
      <w:r>
        <w:rPr>
          <w:rFonts w:ascii="Consolas" w:eastAsia="Consolas"/>
          <w:color w:val="1A1A1A"/>
          <w:sz w:val="18"/>
          <w:szCs w:val="18"/>
        </w:rPr>
        <w:t xml:space="preserve">                   AnalysisContext context) {</w:t>
      </w:r>
    </w:p>
    <w:p>
      <w:pPr>
        <w:spacing w:after="0" w:line="240"/>
        <w:ind w:left="480"/>
      </w:pPr>
      <w:r>
        <w:rPr>
          <w:rFonts w:ascii="Consolas" w:eastAsia="Consolas"/>
          <w:color w:val="1A1A1A"/>
          <w:sz w:val="18"/>
          <w:szCs w:val="18"/>
        </w:rPr>
        <w:t xml:space="preserve">    int currentRow = context.readRowHolder().getRowIndex();</w:t>
      </w:r>
    </w:p>
    <w:p>
      <w:pPr>
        <w:spacing w:after="0" w:line="240"/>
        <w:ind w:left="480"/>
      </w:pPr>
      <w:r>
        <w:rPr>
          <w:rFonts w:ascii="Consolas" w:eastAsia="Consolas"/>
          <w:color w:val="1A1A1A"/>
          <w:sz w:val="18"/>
          <w:szCs w:val="18"/>
        </w:rPr>
        <w:t xml:space="preserve">    if (currentRow &gt; config.getMaxRows()) {</w:t>
      </w:r>
    </w:p>
    <w:p>
      <w:pPr>
        <w:spacing w:after="0" w:line="240"/>
        <w:ind w:left="480"/>
      </w:pPr>
      <w:r>
        <w:rPr>
          <w:rFonts w:ascii="Consolas" w:eastAsia="Consolas"/>
          <w:color w:val="1A1A1A"/>
          <w:sz w:val="18"/>
          <w:szCs w:val="18"/>
        </w:rPr>
        <w:t xml:space="preserve">        throw new ExcelAnalysisStopException(</w:t>
      </w:r>
    </w:p>
    <w:p>
      <w:pPr>
        <w:spacing w:after="0" w:line="240"/>
        <w:ind w:left="480"/>
      </w:pPr>
      <w:r>
        <w:rPr>
          <w:rFonts w:ascii="Consolas" w:eastAsia="Consolas"/>
          <w:color w:val="1A1A1A"/>
          <w:sz w:val="18"/>
          <w:szCs w:val="18"/>
        </w:rPr>
        <w:t xml:space="preserve">            String.format("文件行数超过限制（最大%d行）",</w:t>
      </w:r>
    </w:p>
    <w:p>
      <w:pPr>
        <w:spacing w:after="0" w:line="240"/>
        <w:ind w:left="480"/>
      </w:pPr>
      <w:r>
        <w:rPr>
          <w:rFonts w:ascii="Consolas" w:eastAsia="Consolas"/>
          <w:color w:val="1A1A1A"/>
          <w:sz w:val="18"/>
          <w:szCs w:val="18"/>
        </w:rPr>
        <w:t xml:space="preserve">                config.getMaxRows()));</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 正常校验逻辑</w:t>
      </w:r>
    </w:p>
    <w:p>
      <w:pPr>
        <w:spacing w:after="0" w:line="240"/>
        <w:ind w:left="480"/>
      </w:pPr>
      <w:r>
        <w:rPr>
          <w:rFonts w:ascii="Consolas" w:eastAsia="Consolas"/>
          <w:color w:val="1A1A1A"/>
          <w:sz w:val="18"/>
          <w:szCs w:val="18"/>
        </w:rPr>
        <w:t xml:space="preserve">}</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分批写入数据库</w:t>
      </w:r>
    </w:p>
    <w:p>
      <w:pPr>
        <w:spacing w:after="0" w:line="240"/>
        <w:ind w:left="480"/>
      </w:pPr>
      <w:r>
        <w:rPr>
          <w:rFonts w:ascii="Consolas" w:eastAsia="Consolas"/>
          <w:color w:val="1A1A1A"/>
          <w:sz w:val="18"/>
          <w:szCs w:val="18"/>
        </w:rPr>
        <w:t xml:space="preserve">public void batchInsert(List&lt;Map&lt;String, String&gt;&gt; validRows) {</w:t>
      </w:r>
    </w:p>
    <w:p>
      <w:pPr>
        <w:spacing w:after="0" w:line="240"/>
        <w:ind w:left="480"/>
      </w:pPr>
      <w:r>
        <w:rPr>
          <w:rFonts w:ascii="Consolas" w:eastAsia="Consolas"/>
          <w:color w:val="1A1A1A"/>
          <w:sz w:val="18"/>
          <w:szCs w:val="18"/>
        </w:rPr>
        <w:t xml:space="preserve">    int batchSize = 500;</w:t>
      </w:r>
    </w:p>
    <w:p>
      <w:pPr>
        <w:spacing w:after="0" w:line="240"/>
        <w:ind w:left="480"/>
      </w:pPr>
      <w:r>
        <w:rPr>
          <w:rFonts w:ascii="Consolas" w:eastAsia="Consolas"/>
          <w:color w:val="1A1A1A"/>
          <w:sz w:val="18"/>
          <w:szCs w:val="18"/>
        </w:rPr>
        <w:t xml:space="preserve">    List&lt;List&lt;Map&lt;String, String&gt;&gt;&gt; partitions =</w:t>
      </w:r>
    </w:p>
    <w:p>
      <w:pPr>
        <w:spacing w:after="0" w:line="240"/>
        <w:ind w:left="480"/>
      </w:pPr>
      <w:r>
        <w:rPr>
          <w:rFonts w:ascii="Consolas" w:eastAsia="Consolas"/>
          <w:color w:val="1A1A1A"/>
          <w:sz w:val="18"/>
          <w:szCs w:val="18"/>
        </w:rPr>
        <w:t xml:space="preserve">        Lists.partition(validRows, batchSize);</w:t>
      </w:r>
    </w:p>
    <w:p>
      <w:pPr>
        <w:spacing w:after="0" w:line="240"/>
        <w:ind w:left="480"/>
      </w:pPr>
      <w:r>
        <w:rPr>
          <w:rFonts w:ascii="Consolas" w:eastAsia="Consolas"/>
          <w:color w:val="1A1A1A"/>
          <w:sz w:val="18"/>
          <w:szCs w:val="18"/>
        </w:rPr>
        <w:t xml:space="preserve">    for (List&lt;Map&lt;String, String&gt;&gt; batch : partitions) {</w:t>
      </w:r>
    </w:p>
    <w:p>
      <w:pPr>
        <w:spacing w:after="0" w:line="240"/>
        <w:ind w:left="480"/>
      </w:pPr>
      <w:r>
        <w:rPr>
          <w:rFonts w:ascii="Consolas" w:eastAsia="Consolas"/>
          <w:color w:val="1A1A1A"/>
          <w:sz w:val="18"/>
          <w:szCs w:val="18"/>
        </w:rPr>
        <w:t xml:space="preserve">        mapper.batchInsert(batch);</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w:t>
      </w:r>
    </w:p>
    <w:p>
      <w:pPr>
        <w:pStyle w:val="Heading2"/>
        <w:spacing w:after="120" w:before="240" w:line="312"/>
      </w:pPr>
      <w:bookmarkStart w:id="100028" w:name="_Toc100028"/>
      <w:r>
        <w:rPr>
          <w:rFonts w:ascii="Calibri" w:eastAsia="SimHei"/>
          <w:b/>
          <w:bCs/>
          <w:color w:val="0A1628"/>
          <w:sz w:val="28"/>
          <w:szCs w:val="28"/>
        </w:rPr>
        <w:t xml:space="preserve">8.2 异步导入与进度推送</w:t>
      </w:r>
      <w:bookmarkEnd w:id="100028"/>
    </w:p>
    <w:p>
      <w:pPr>
        <w:spacing w:after="80" w:line="312"/>
        <w:ind w:firstLine="480"/>
        <w:jc w:val="both"/>
      </w:pPr>
      <w:r>
        <w:rPr>
          <w:rFonts w:ascii="Calibri" w:eastAsia="Microsoft YaHei"/>
          <w:color w:val="1A2B40"/>
          <w:sz w:val="24"/>
          <w:szCs w:val="24"/>
        </w:rPr>
        <w:t xml:space="preserve">对于大文件导入场景，前端应采用异步导入机制。后端接收到文件后立即返回一个任务 ID，然后通过线程池异步执行校验和写入。前端通过轮询接口或 WebSocket 获取实时进度。具体实现方式是：在 ReadListener 的 invoke 方法中定期更新进度信息到缓存（如 Redis），前端通过任务 ID 查询当前已校验行数和总行数，计算出百分比进度。</w:t>
      </w:r>
    </w:p>
    <w:p>
      <w:pPr>
        <w:spacing w:after="0" w:line="240"/>
        <w:ind w:left="480"/>
      </w:pPr>
      <w:r>
        <w:rPr>
          <w:rFonts w:ascii="Consolas" w:eastAsia="Consolas"/>
          <w:color w:val="1A1A1A"/>
          <w:sz w:val="18"/>
          <w:szCs w:val="18"/>
        </w:rPr>
        <w:t xml:space="preserve">// 异步导入服务</w:t>
      </w:r>
    </w:p>
    <w:p>
      <w:pPr>
        <w:spacing w:after="0" w:line="240"/>
        <w:ind w:left="480"/>
      </w:pPr>
      <w:r>
        <w:rPr>
          <w:rFonts w:ascii="Consolas" w:eastAsia="Consolas"/>
          <w:color w:val="1A1A1A"/>
          <w:sz w:val="18"/>
          <w:szCs w:val="18"/>
        </w:rPr>
        <w:t xml:space="preserve">@Service</w:t>
      </w:r>
    </w:p>
    <w:p>
      <w:pPr>
        <w:spacing w:after="0" w:line="240"/>
        <w:ind w:left="480"/>
      </w:pPr>
      <w:r>
        <w:rPr>
          <w:rFonts w:ascii="Consolas" w:eastAsia="Consolas"/>
          <w:color w:val="1A1A1A"/>
          <w:sz w:val="18"/>
          <w:szCs w:val="18"/>
        </w:rPr>
        <w:t xml:space="preserve">public class AsyncImportService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@Autowired</w:t>
      </w:r>
    </w:p>
    <w:p>
      <w:pPr>
        <w:spacing w:after="0" w:line="240"/>
        <w:ind w:left="480"/>
      </w:pPr>
      <w:r>
        <w:rPr>
          <w:rFonts w:ascii="Consolas" w:eastAsia="Consolas"/>
          <w:color w:val="1A1A1A"/>
          <w:sz w:val="18"/>
          <w:szCs w:val="18"/>
        </w:rPr>
        <w:t xml:space="preserve">    private ExcelImportService importService;</w:t>
      </w:r>
    </w:p>
    <w:p>
      <w:pPr>
        <w:spacing w:after="0" w:line="240"/>
        <w:ind w:left="480"/>
      </w:pPr>
      <w:r>
        <w:rPr>
          <w:rFonts w:ascii="Consolas" w:eastAsia="Consolas"/>
          <w:color w:val="1A1A1A"/>
          <w:sz w:val="18"/>
          <w:szCs w:val="18"/>
        </w:rPr>
        <w:t xml:space="preserve">    @Autowired</w:t>
      </w:r>
    </w:p>
    <w:p>
      <w:pPr>
        <w:spacing w:after="0" w:line="240"/>
        <w:ind w:left="480"/>
      </w:pPr>
      <w:r>
        <w:rPr>
          <w:rFonts w:ascii="Consolas" w:eastAsia="Consolas"/>
          <w:color w:val="1A1A1A"/>
          <w:sz w:val="18"/>
          <w:szCs w:val="18"/>
        </w:rPr>
        <w:t xml:space="preserve">    private RedisTemplate&lt;String, String&gt; redisTemplate;</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@Async("importExecutor")</w:t>
      </w:r>
    </w:p>
    <w:p>
      <w:pPr>
        <w:spacing w:after="0" w:line="240"/>
        <w:ind w:left="480"/>
      </w:pPr>
      <w:r>
        <w:rPr>
          <w:rFonts w:ascii="Consolas" w:eastAsia="Consolas"/>
          <w:color w:val="1A1A1A"/>
          <w:sz w:val="18"/>
          <w:szCs w:val="18"/>
        </w:rPr>
        <w:t xml:space="preserve">    public void asyncImport(String taskId,</w:t>
      </w:r>
    </w:p>
    <w:p>
      <w:pPr>
        <w:spacing w:after="0" w:line="240"/>
        <w:ind w:left="480"/>
      </w:pPr>
      <w:r>
        <w:rPr>
          <w:rFonts w:ascii="Consolas" w:eastAsia="Consolas"/>
          <w:color w:val="1A1A1A"/>
          <w:sz w:val="18"/>
          <w:szCs w:val="18"/>
        </w:rPr>
        <w:t xml:space="preserve">                           MultipartFile file,</w:t>
      </w:r>
    </w:p>
    <w:p>
      <w:pPr>
        <w:spacing w:after="0" w:line="240"/>
        <w:ind w:left="480"/>
      </w:pPr>
      <w:r>
        <w:rPr>
          <w:rFonts w:ascii="Consolas" w:eastAsia="Consolas"/>
          <w:color w:val="1A1A1A"/>
          <w:sz w:val="18"/>
          <w:szCs w:val="18"/>
        </w:rPr>
        <w:t xml:space="preserve">                           String templateCode) {</w:t>
      </w:r>
    </w:p>
    <w:p>
      <w:pPr>
        <w:spacing w:after="0" w:line="240"/>
        <w:ind w:left="480"/>
      </w:pPr>
      <w:r>
        <w:rPr>
          <w:rFonts w:ascii="Consolas" w:eastAsia="Consolas"/>
          <w:color w:val="1A1A1A"/>
          <w:sz w:val="18"/>
          <w:szCs w:val="18"/>
        </w:rPr>
        <w:t xml:space="preserve">        try {</w:t>
      </w:r>
    </w:p>
    <w:p>
      <w:pPr>
        <w:spacing w:after="0" w:line="240"/>
        <w:ind w:left="480"/>
      </w:pPr>
      <w:r>
        <w:rPr>
          <w:rFonts w:ascii="Consolas" w:eastAsia="Consolas"/>
          <w:color w:val="1A1A1A"/>
          <w:sz w:val="18"/>
          <w:szCs w:val="18"/>
        </w:rPr>
        <w:t xml:space="preserve">            // 执行校验</w:t>
      </w:r>
    </w:p>
    <w:p>
      <w:pPr>
        <w:spacing w:after="0" w:line="240"/>
        <w:ind w:left="480"/>
      </w:pPr>
      <w:r>
        <w:rPr>
          <w:rFonts w:ascii="Consolas" w:eastAsia="Consolas"/>
          <w:color w:val="1A1A1A"/>
          <w:sz w:val="18"/>
          <w:szCs w:val="18"/>
        </w:rPr>
        <w:t xml:space="preserve">            ImportResult result =</w:t>
      </w:r>
    </w:p>
    <w:p>
      <w:pPr>
        <w:spacing w:after="0" w:line="240"/>
        <w:ind w:left="480"/>
      </w:pPr>
      <w:r>
        <w:rPr>
          <w:rFonts w:ascii="Consolas" w:eastAsia="Consolas"/>
          <w:color w:val="1A1A1A"/>
          <w:sz w:val="18"/>
          <w:szCs w:val="18"/>
        </w:rPr>
        <w:t xml:space="preserve">                importService.validateImport(file, templateCode);</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写入数据库</w:t>
      </w:r>
    </w:p>
    <w:p>
      <w:pPr>
        <w:spacing w:after="0" w:line="240"/>
        <w:ind w:left="480"/>
      </w:pPr>
      <w:r>
        <w:rPr>
          <w:rFonts w:ascii="Consolas" w:eastAsia="Consolas"/>
          <w:color w:val="1A1A1A"/>
          <w:sz w:val="18"/>
          <w:szCs w:val="18"/>
        </w:rPr>
        <w:t xml:space="preserve">            if (!result.isTotalFail() &amp;&amp; result.getErrors().isEmpty()) {</w:t>
      </w:r>
    </w:p>
    <w:p>
      <w:pPr>
        <w:spacing w:after="0" w:line="240"/>
        <w:ind w:left="480"/>
      </w:pPr>
      <w:r>
        <w:rPr>
          <w:rFonts w:ascii="Consolas" w:eastAsia="Consolas"/>
          <w:color w:val="1A1A1A"/>
          <w:sz w:val="18"/>
          <w:szCs w:val="18"/>
        </w:rPr>
        <w:t xml:space="preserve">                // employeeService.batchInsert(result.getValidRows());</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 存储结果</w:t>
      </w:r>
    </w:p>
    <w:p>
      <w:pPr>
        <w:spacing w:after="0" w:line="240"/>
        <w:ind w:left="480"/>
      </w:pPr>
      <w:r>
        <w:rPr>
          <w:rFonts w:ascii="Consolas" w:eastAsia="Consolas"/>
          <w:color w:val="1A1A1A"/>
          <w:sz w:val="18"/>
          <w:szCs w:val="18"/>
        </w:rPr>
        <w:t xml:space="preserve">            redisTemplate.opsForValue().set(</w:t>
      </w:r>
    </w:p>
    <w:p>
      <w:pPr>
        <w:spacing w:after="0" w:line="240"/>
        <w:ind w:left="480"/>
      </w:pPr>
      <w:r>
        <w:rPr>
          <w:rFonts w:ascii="Consolas" w:eastAsia="Consolas"/>
          <w:color w:val="1A1A1A"/>
          <w:sz w:val="18"/>
          <w:szCs w:val="18"/>
        </w:rPr>
        <w:t xml:space="preserve">                "import:result:" + taskId,</w:t>
      </w:r>
    </w:p>
    <w:p>
      <w:pPr>
        <w:spacing w:after="0" w:line="240"/>
        <w:ind w:left="480"/>
      </w:pPr>
      <w:r>
        <w:rPr>
          <w:rFonts w:ascii="Consolas" w:eastAsia="Consolas"/>
          <w:color w:val="1A1A1A"/>
          <w:sz w:val="18"/>
          <w:szCs w:val="18"/>
        </w:rPr>
        <w:t xml:space="preserve">                JSON.toJSONString(result),</w:t>
      </w:r>
    </w:p>
    <w:p>
      <w:pPr>
        <w:spacing w:after="0" w:line="240"/>
        <w:ind w:left="480"/>
      </w:pPr>
      <w:r>
        <w:rPr>
          <w:rFonts w:ascii="Consolas" w:eastAsia="Consolas"/>
          <w:color w:val="1A1A1A"/>
          <w:sz w:val="18"/>
          <w:szCs w:val="18"/>
        </w:rPr>
        <w:t xml:space="preserve">                30, TimeUnit.MINUTES);</w:t>
      </w:r>
    </w:p>
    <w:p>
      <w:pPr>
        <w:spacing w:after="0" w:line="240"/>
        <w:ind w:left="480"/>
      </w:pPr>
      <w:r>
        <w:rPr>
          <w:rFonts w:ascii="Consolas" w:eastAsia="Consolas"/>
          <w:color w:val="1A1A1A"/>
          <w:sz w:val="18"/>
          <w:szCs w:val="18"/>
        </w:rPr>
        <w:t xml:space="preserve">        } catch (Exception e) {</w:t>
      </w:r>
    </w:p>
    <w:p>
      <w:pPr>
        <w:spacing w:after="0" w:line="240"/>
        <w:ind w:left="480"/>
      </w:pPr>
      <w:r>
        <w:rPr>
          <w:rFonts w:ascii="Consolas" w:eastAsia="Consolas"/>
          <w:color w:val="1A1A1A"/>
          <w:sz w:val="18"/>
          <w:szCs w:val="18"/>
        </w:rPr>
        <w:t xml:space="preserve">            redisTemplate.opsForValue().set(</w:t>
      </w:r>
    </w:p>
    <w:p>
      <w:pPr>
        <w:spacing w:after="0" w:line="240"/>
        <w:ind w:left="480"/>
      </w:pPr>
      <w:r>
        <w:rPr>
          <w:rFonts w:ascii="Consolas" w:eastAsia="Consolas"/>
          <w:color w:val="1A1A1A"/>
          <w:sz w:val="18"/>
          <w:szCs w:val="18"/>
        </w:rPr>
        <w:t xml:space="preserve">                "import:result:" + taskId,</w:t>
      </w:r>
    </w:p>
    <w:p>
      <w:pPr>
        <w:spacing w:after="0" w:line="240"/>
        <w:ind w:left="480"/>
      </w:pPr>
      <w:r>
        <w:rPr>
          <w:rFonts w:ascii="Consolas" w:eastAsia="Consolas"/>
          <w:color w:val="1A1A1A"/>
          <w:sz w:val="18"/>
          <w:szCs w:val="18"/>
        </w:rPr>
        <w:t xml:space="preserve">                "{"totalFail":true,"errors":[{"errorMessage":""</w:t>
      </w:r>
    </w:p>
    <w:p>
      <w:pPr>
        <w:spacing w:after="0" w:line="240"/>
        <w:ind w:left="480"/>
      </w:pPr>
      <w:r>
        <w:rPr>
          <w:rFonts w:ascii="Consolas" w:eastAsia="Consolas"/>
          <w:color w:val="1A1A1A"/>
          <w:sz w:val="18"/>
          <w:szCs w:val="18"/>
        </w:rPr>
        <w:t xml:space="preserve">                    + e.getMessage() + ""}]}",</w:t>
      </w:r>
    </w:p>
    <w:p>
      <w:pPr>
        <w:spacing w:after="0" w:line="240"/>
        <w:ind w:left="480"/>
      </w:pPr>
      <w:r>
        <w:rPr>
          <w:rFonts w:ascii="Consolas" w:eastAsia="Consolas"/>
          <w:color w:val="1A1A1A"/>
          <w:sz w:val="18"/>
          <w:szCs w:val="18"/>
        </w:rPr>
        <w:t xml:space="preserve">                30, TimeUnit.MINUTES);</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    }</w:t>
      </w:r>
    </w:p>
    <w:p>
      <w:pPr>
        <w:spacing w:after="0" w:line="240"/>
        <w:ind w:left="480"/>
      </w:pPr>
      <w:r>
        <w:rPr>
          <w:rFonts w:ascii="Consolas" w:eastAsia="Consolas"/>
          <w:color w:val="1A1A1A"/>
          <w:sz w:val="18"/>
          <w:szCs w:val="18"/>
        </w:rPr>
        <w:t xml:space="preserve">}</w:t>
      </w:r>
    </w:p>
    <w:p>
      <w:pPr>
        <w:pStyle w:val="Heading2"/>
        <w:spacing w:after="120" w:before="240" w:line="312"/>
      </w:pPr>
      <w:bookmarkStart w:id="100029" w:name="_Toc100029"/>
      <w:r>
        <w:rPr>
          <w:rFonts w:ascii="Calibri" w:eastAsia="SimHei"/>
          <w:b/>
          <w:bCs/>
          <w:color w:val="0A1628"/>
          <w:sz w:val="28"/>
          <w:szCs w:val="28"/>
        </w:rPr>
        <w:t xml:space="preserve">8.3 框架类图概览</w:t>
      </w:r>
      <w:bookmarkEnd w:id="100029"/>
    </w:p>
    <w:p>
      <w:pPr>
        <w:spacing w:after="80" w:line="312"/>
        <w:ind w:firstLine="480"/>
        <w:jc w:val="both"/>
      </w:pPr>
      <w:r>
        <w:rPr>
          <w:rFonts w:ascii="Calibri" w:eastAsia="Microsoft YaHei"/>
          <w:color w:val="1A2B40"/>
          <w:sz w:val="24"/>
          <w:szCs w:val="24"/>
        </w:rPr>
        <w:t xml:space="preserve">以下表格展示了整个校验框架的类结构及其职责划分，帮助开发者快速理解各组件之间的关系。</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rPr>
          <w:cantSplit/>
          <w:tblHeader/>
        </w:trPr>
        <w:tc>
          <w:tcPr>
            <w:tcW w:type="pct" w:w="15%"/>
            <w:shd w:fill="5B8DB8" w:val="clear"/>
            <w:tcMar>
              <w:top w:type="dxa" w:w="60"/>
              <w:left w:type="dxa" w:w="120"/>
              <w:bottom w:type="dxa" w:w="60"/>
              <w:right w:type="dxa" w:w="120"/>
            </w:tcMar>
          </w:tcPr>
          <w:p>
            <w:pPr>
              <w:spacing w:line="280"/>
            </w:pPr>
            <w:r>
              <w:rPr>
                <w:rFonts w:ascii="Calibri" w:eastAsia="SimHei"/>
                <w:b/>
                <w:bCs/>
                <w:color w:val="FFFFFF"/>
                <w:sz w:val="21"/>
                <w:szCs w:val="21"/>
              </w:rPr>
              <w:t xml:space="preserve">层次</w:t>
            </w:r>
          </w:p>
        </w:tc>
        <w:tc>
          <w:tcPr>
            <w:tcW w:type="pct" w:w="30%"/>
            <w:shd w:fill="5B8DB8" w:val="clear"/>
            <w:tcMar>
              <w:top w:type="dxa" w:w="60"/>
              <w:left w:type="dxa" w:w="120"/>
              <w:bottom w:type="dxa" w:w="60"/>
              <w:right w:type="dxa" w:w="120"/>
            </w:tcMar>
          </w:tcPr>
          <w:p>
            <w:pPr>
              <w:spacing w:line="280"/>
            </w:pPr>
            <w:r>
              <w:rPr>
                <w:rFonts w:ascii="Calibri" w:eastAsia="SimHei"/>
                <w:b/>
                <w:bCs/>
                <w:color w:val="FFFFFF"/>
                <w:sz w:val="21"/>
                <w:szCs w:val="21"/>
              </w:rPr>
              <w:t xml:space="preserve">类名</w:t>
            </w:r>
          </w:p>
        </w:tc>
        <w:tc>
          <w:tcPr>
            <w:tcW w:type="pct" w:w="55%"/>
            <w:shd w:fill="5B8DB8" w:val="clear"/>
            <w:tcMar>
              <w:top w:type="dxa" w:w="60"/>
              <w:left w:type="dxa" w:w="120"/>
              <w:bottom w:type="dxa" w:w="60"/>
              <w:right w:type="dxa" w:w="120"/>
            </w:tcMar>
          </w:tcPr>
          <w:p>
            <w:pPr>
              <w:spacing w:line="280"/>
            </w:pPr>
            <w:r>
              <w:rPr>
                <w:rFonts w:ascii="Calibri" w:eastAsia="SimHei"/>
                <w:b/>
                <w:bCs/>
                <w:color w:val="FFFFFF"/>
                <w:sz w:val="21"/>
                <w:szCs w:val="21"/>
              </w:rPr>
              <w:t xml:space="preserve">职责</w:t>
            </w:r>
          </w:p>
        </w:tc>
      </w:tr>
      <w:tr>
        <w:trPr>
          <w:cantSplit/>
        </w:trPr>
        <w:tc>
          <w:tcPr>
            <w:tcW w:type="pct" w:w="15%"/>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配置层</w:t>
            </w:r>
          </w:p>
        </w:tc>
        <w:tc>
          <w:tcPr>
            <w:tcW w:type="pct" w:w="30%"/>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ImportTemplateConfig</w:t>
            </w:r>
          </w:p>
        </w:tc>
        <w:tc>
          <w:tcPr>
            <w:tcW w:type="pct" w:w="55%"/>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导入模板配置：表头、列规则、唯一约束</w:t>
            </w:r>
          </w:p>
        </w:tc>
      </w:tr>
      <w:tr>
        <w:trPr>
          <w:cantSplit/>
        </w:trPr>
        <w:tc>
          <w:tcPr>
            <w:tcW w:type="pct" w:w="15%"/>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配置层</w:t>
            </w:r>
          </w:p>
        </w:tc>
        <w:tc>
          <w:tcPr>
            <w:tcW w:type="pct" w:w="30%"/>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ColumnRule</w:t>
            </w:r>
          </w:p>
        </w:tc>
        <w:tc>
          <w:tcPr>
            <w:tcW w:type="pct" w:w="55%"/>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单列校验规则：必填、类型、长度、正则</w:t>
            </w:r>
          </w:p>
        </w:tc>
      </w:tr>
      <w:tr>
        <w:trPr>
          <w:cantSplit/>
        </w:trPr>
        <w:tc>
          <w:tcPr>
            <w:tcW w:type="pct" w:w="15%"/>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模型层</w:t>
            </w:r>
          </w:p>
        </w:tc>
        <w:tc>
          <w:tcPr>
            <w:tcW w:type="pct" w:w="30%"/>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ImportResult</w:t>
            </w:r>
          </w:p>
        </w:tc>
        <w:tc>
          <w:tcPr>
            <w:tcW w:type="pct" w:w="55%"/>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校验结果：成功行数、失败行数、错误明细</w:t>
            </w:r>
          </w:p>
        </w:tc>
      </w:tr>
      <w:tr>
        <w:trPr>
          <w:cantSplit/>
        </w:trPr>
        <w:tc>
          <w:tcPr>
            <w:tcW w:type="pct" w:w="15%"/>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模型层</w:t>
            </w:r>
          </w:p>
        </w:tc>
        <w:tc>
          <w:tcPr>
            <w:tcW w:type="pct" w:w="30%"/>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RowError</w:t>
            </w:r>
          </w:p>
        </w:tc>
        <w:tc>
          <w:tcPr>
            <w:tcW w:type="pct" w:w="55%"/>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单行错误信息：行号、列名、错误类型、描述</w:t>
            </w:r>
          </w:p>
        </w:tc>
      </w:tr>
      <w:tr>
        <w:trPr>
          <w:cantSplit/>
        </w:trPr>
        <w:tc>
          <w:tcPr>
            <w:tcW w:type="pct" w:w="15%"/>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校验层</w:t>
            </w:r>
          </w:p>
        </w:tc>
        <w:tc>
          <w:tcPr>
            <w:tcW w:type="pct" w:w="30%"/>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CellValidator</w:t>
            </w:r>
          </w:p>
        </w:tc>
        <w:tc>
          <w:tcPr>
            <w:tcW w:type="pct" w:w="55%"/>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单元格级校验接口</w:t>
            </w:r>
          </w:p>
        </w:tc>
      </w:tr>
      <w:tr>
        <w:trPr>
          <w:cantSplit/>
        </w:trPr>
        <w:tc>
          <w:tcPr>
            <w:tcW w:type="pct" w:w="15%"/>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校验层</w:t>
            </w:r>
          </w:p>
        </w:tc>
        <w:tc>
          <w:tcPr>
            <w:tcW w:type="pct" w:w="30%"/>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RowValidator</w:t>
            </w:r>
          </w:p>
        </w:tc>
        <w:tc>
          <w:tcPr>
            <w:tcW w:type="pct" w:w="55%"/>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行级校验接口（跨列校验）</w:t>
            </w:r>
          </w:p>
        </w:tc>
      </w:tr>
      <w:tr>
        <w:trPr>
          <w:cantSplit/>
        </w:trPr>
        <w:tc>
          <w:tcPr>
            <w:tcW w:type="pct" w:w="15%"/>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校验层</w:t>
            </w:r>
          </w:p>
        </w:tc>
        <w:tc>
          <w:tcPr>
            <w:tcW w:type="pct" w:w="30%"/>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RequiredValidator</w:t>
            </w:r>
          </w:p>
        </w:tc>
        <w:tc>
          <w:tcPr>
            <w:tcW w:type="pct" w:w="55%"/>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必填校验实现</w:t>
            </w:r>
          </w:p>
        </w:tc>
      </w:tr>
      <w:tr>
        <w:trPr>
          <w:cantSplit/>
        </w:trPr>
        <w:tc>
          <w:tcPr>
            <w:tcW w:type="pct" w:w="15%"/>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校验层</w:t>
            </w:r>
          </w:p>
        </w:tc>
        <w:tc>
          <w:tcPr>
            <w:tcW w:type="pct" w:w="30%"/>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DataTypeValidator</w:t>
            </w:r>
          </w:p>
        </w:tc>
        <w:tc>
          <w:tcPr>
            <w:tcW w:type="pct" w:w="55%"/>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数据类型校验实现</w:t>
            </w:r>
          </w:p>
        </w:tc>
      </w:tr>
      <w:tr>
        <w:trPr>
          <w:cantSplit/>
        </w:trPr>
        <w:tc>
          <w:tcPr>
            <w:tcW w:type="pct" w:w="15%"/>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校验层</w:t>
            </w:r>
          </w:p>
        </w:tc>
        <w:tc>
          <w:tcPr>
            <w:tcW w:type="pct" w:w="30%"/>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LengthValidator</w:t>
            </w:r>
          </w:p>
        </w:tc>
        <w:tc>
          <w:tcPr>
            <w:tcW w:type="pct" w:w="55%"/>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长度校验实现</w:t>
            </w:r>
          </w:p>
        </w:tc>
      </w:tr>
      <w:tr>
        <w:trPr>
          <w:cantSplit/>
        </w:trPr>
        <w:tc>
          <w:tcPr>
            <w:tcW w:type="pct" w:w="15%"/>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校验层</w:t>
            </w:r>
          </w:p>
        </w:tc>
        <w:tc>
          <w:tcPr>
            <w:tcW w:type="pct" w:w="30%"/>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RegexValidator</w:t>
            </w:r>
          </w:p>
        </w:tc>
        <w:tc>
          <w:tcPr>
            <w:tcW w:type="pct" w:w="55%"/>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正则校验实现</w:t>
            </w:r>
          </w:p>
        </w:tc>
      </w:tr>
      <w:tr>
        <w:trPr>
          <w:cantSplit/>
        </w:trPr>
        <w:tc>
          <w:tcPr>
            <w:tcW w:type="pct" w:w="15%"/>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校验层</w:t>
            </w:r>
          </w:p>
        </w:tc>
        <w:tc>
          <w:tcPr>
            <w:tcW w:type="pct" w:w="30%"/>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InFileDuplicateValidator</w:t>
            </w:r>
          </w:p>
        </w:tc>
        <w:tc>
          <w:tcPr>
            <w:tcW w:type="pct" w:w="55%"/>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文件内重复校验实现</w:t>
            </w:r>
          </w:p>
        </w:tc>
      </w:tr>
      <w:tr>
        <w:trPr>
          <w:cantSplit/>
        </w:trPr>
        <w:tc>
          <w:tcPr>
            <w:tcW w:type="pct" w:w="15%"/>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校验层</w:t>
            </w:r>
          </w:p>
        </w:tc>
        <w:tc>
          <w:tcPr>
            <w:tcW w:type="pct" w:w="30%"/>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DbDuplicateValidator</w:t>
            </w:r>
          </w:p>
        </w:tc>
        <w:tc>
          <w:tcPr>
            <w:tcW w:type="pct" w:w="55%"/>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数据库去重校验实现</w:t>
            </w:r>
          </w:p>
        </w:tc>
      </w:tr>
      <w:tr>
        <w:trPr>
          <w:cantSplit/>
        </w:trPr>
        <w:tc>
          <w:tcPr>
            <w:tcW w:type="pct" w:w="15%"/>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校验层</w:t>
            </w:r>
          </w:p>
        </w:tc>
        <w:tc>
          <w:tcPr>
            <w:tcW w:type="pct" w:w="30%"/>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FileFormatValidator</w:t>
            </w:r>
          </w:p>
        </w:tc>
        <w:tc>
          <w:tcPr>
            <w:tcW w:type="pct" w:w="55%"/>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文件格式阻断校验</w:t>
            </w:r>
          </w:p>
        </w:tc>
      </w:tr>
      <w:tr>
        <w:trPr>
          <w:cantSplit/>
        </w:trPr>
        <w:tc>
          <w:tcPr>
            <w:tcW w:type="pct" w:w="15%"/>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校验层</w:t>
            </w:r>
          </w:p>
        </w:tc>
        <w:tc>
          <w:tcPr>
            <w:tcW w:type="pct" w:w="30%"/>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TemplateMatchValidator</w:t>
            </w:r>
          </w:p>
        </w:tc>
        <w:tc>
          <w:tcPr>
            <w:tcW w:type="pct" w:w="55%"/>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模板匹配阻断校验</w:t>
            </w:r>
          </w:p>
        </w:tc>
      </w:tr>
      <w:tr>
        <w:trPr>
          <w:cantSplit/>
        </w:trPr>
        <w:tc>
          <w:tcPr>
            <w:tcW w:type="pct" w:w="15%"/>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调度层</w:t>
            </w:r>
          </w:p>
        </w:tc>
        <w:tc>
          <w:tcPr>
            <w:tcW w:type="pct" w:w="30%"/>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ValidatorRegistry</w:t>
            </w:r>
          </w:p>
        </w:tc>
        <w:tc>
          <w:tcPr>
            <w:tcW w:type="pct" w:w="55%"/>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校验器注册中心，管理所有 Validator 实例</w:t>
            </w:r>
          </w:p>
        </w:tc>
      </w:tr>
      <w:tr>
        <w:trPr>
          <w:cantSplit/>
        </w:trPr>
        <w:tc>
          <w:tcPr>
            <w:tcW w:type="pct" w:w="15%"/>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调度层</w:t>
            </w:r>
          </w:p>
        </w:tc>
        <w:tc>
          <w:tcPr>
            <w:tcW w:type="pct" w:w="30%"/>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ImportValidationListener</w:t>
            </w:r>
          </w:p>
        </w:tc>
        <w:tc>
          <w:tcPr>
            <w:tcW w:type="pct" w:w="55%"/>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EasyExcel ReadListener，调度行级校验</w:t>
            </w:r>
          </w:p>
        </w:tc>
      </w:tr>
      <w:tr>
        <w:trPr>
          <w:cantSplit/>
        </w:trPr>
        <w:tc>
          <w:tcPr>
            <w:tcW w:type="pct" w:w="15%"/>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服务层</w:t>
            </w:r>
          </w:p>
        </w:tc>
        <w:tc>
          <w:tcPr>
            <w:tcW w:type="pct" w:w="30%"/>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ExcelImportService</w:t>
            </w:r>
          </w:p>
        </w:tc>
        <w:tc>
          <w:tcPr>
            <w:tcW w:type="pct" w:w="55%"/>
            <w:shd w:fill="F4F8FC" w:val="clear"/>
            <w:tcMar>
              <w:top w:type="dxa" w:w="60"/>
              <w:left w:type="dxa" w:w="120"/>
              <w:bottom w:type="dxa" w:w="60"/>
              <w:right w:type="dxa" w:w="120"/>
            </w:tcMar>
          </w:tcPr>
          <w:p>
            <w:pPr>
              <w:spacing w:line="280"/>
            </w:pPr>
            <w:r>
              <w:rPr>
                <w:rFonts w:ascii="Calibri" w:eastAsia="Microsoft YaHei"/>
                <w:b w:val="false"/>
                <w:bCs w:val="false"/>
                <w:color w:val="1A2B40"/>
                <w:sz w:val="20"/>
                <w:szCs w:val="20"/>
              </w:rPr>
              <w:t xml:space="preserve">导入主入口，编排文件级+行级校验</w:t>
            </w:r>
          </w:p>
        </w:tc>
      </w:tr>
    </w:tbl>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878A0"/>
        <w:sz w:val="18"/>
        <w:szCs w:val="18"/>
      </w:rPr>
      <w:t xml:space="preserve">Excel导入校验 — Java 代码设计方案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878A0"/>
        <w:sz w:val="18"/>
        <w:szCs w:val="18"/>
      </w:rPr>
      <w:t xml:space="preserve">Excel导入校验 — Java 代码设计方案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0A1628"/>
      <w:sz w:val="32"/>
      <w:szCs w:val="32"/>
    </w:rPr>
  </w:style>
  <w:style w:type="paragraph" w:styleId="Heading2">
    <w:name w:val="Heading 2"/>
    <w:basedOn w:val="Normal"/>
    <w:next w:val="Normal"/>
    <w:qFormat/>
    <w:pPr>
      <w:spacing w:after="120" w:before="240" w:line="312"/>
      <w:outlineLvl w:val="1"/>
    </w:pPr>
    <w:rPr>
      <w:rFonts w:ascii="Calibri" w:eastAsia="SimHei"/>
      <w:b/>
      <w:bCs/>
      <w:color w:val="0A1628"/>
      <w:sz w:val="28"/>
      <w:szCs w:val="28"/>
    </w:rPr>
  </w:style>
  <w:style w:type="paragraph" w:styleId="Heading3">
    <w:name w:val="Heading 3"/>
    <w:basedOn w:val="Normal"/>
    <w:next w:val="Normal"/>
    <w:qFormat/>
    <w:pPr>
      <w:spacing w:after="100" w:before="200" w:line="312"/>
      <w:outlineLvl w:val="2"/>
    </w:pPr>
    <w:rPr>
      <w:rFonts w:ascii="Calibri" w:eastAsia="SimHei"/>
      <w:b/>
      <w:bCs/>
      <w:color w:val="0A162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2026-05-15T02:30:27.474Z</dcterms:created>
  <dcterms:modified xsi:type="dcterms:W3CDTF">2026-05-15T02:30:27.475Z</dcterms:modified>
</cp:coreProperties>
</file>

<file path=docProps/custom.xml><?xml version="1.0" encoding="utf-8"?>
<Properties xmlns="http://schemas.openxmlformats.org/officeDocument/2006/custom-properties" xmlns:vt="http://schemas.openxmlformats.org/officeDocument/2006/docPropsVTypes"/>
</file>