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795C9" w14:textId="77777777" w:rsidR="002C63B8" w:rsidRPr="001B48AA" w:rsidRDefault="002C63B8" w:rsidP="00321CC8">
      <w:pPr>
        <w:spacing w:line="480" w:lineRule="auto"/>
        <w:jc w:val="center"/>
        <w:rPr>
          <w:color w:val="000000" w:themeColor="text1"/>
        </w:rPr>
      </w:pPr>
    </w:p>
    <w:p w14:paraId="2501CAC5" w14:textId="77777777" w:rsidR="002C63B8" w:rsidRPr="001B48AA" w:rsidRDefault="002C63B8" w:rsidP="00321CC8">
      <w:pPr>
        <w:spacing w:line="480" w:lineRule="auto"/>
        <w:jc w:val="center"/>
        <w:rPr>
          <w:color w:val="000000" w:themeColor="text1"/>
        </w:rPr>
      </w:pPr>
    </w:p>
    <w:p w14:paraId="00000001" w14:textId="5059EDBA" w:rsidR="0007048F" w:rsidRPr="001B48AA" w:rsidRDefault="00000000" w:rsidP="00321CC8">
      <w:pPr>
        <w:spacing w:line="480" w:lineRule="auto"/>
        <w:jc w:val="center"/>
        <w:rPr>
          <w:color w:val="000000" w:themeColor="text1"/>
        </w:rPr>
      </w:pPr>
      <w:r w:rsidRPr="001B48AA">
        <w:rPr>
          <w:color w:val="000000" w:themeColor="text1"/>
        </w:rPr>
        <w:t>Personal computers - costs, purchase or build your own</w:t>
      </w:r>
    </w:p>
    <w:p w14:paraId="00000002" w14:textId="77777777" w:rsidR="0007048F" w:rsidRPr="001B48AA" w:rsidRDefault="0007048F" w:rsidP="00321CC8">
      <w:pPr>
        <w:spacing w:line="480" w:lineRule="auto"/>
        <w:rPr>
          <w:color w:val="000000" w:themeColor="text1"/>
        </w:rPr>
      </w:pPr>
    </w:p>
    <w:p w14:paraId="00000003" w14:textId="77777777" w:rsidR="0007048F" w:rsidRPr="001B48AA" w:rsidRDefault="0007048F" w:rsidP="00321CC8">
      <w:pPr>
        <w:spacing w:line="480" w:lineRule="auto"/>
        <w:rPr>
          <w:color w:val="000000" w:themeColor="text1"/>
        </w:rPr>
      </w:pPr>
    </w:p>
    <w:p w14:paraId="00000004" w14:textId="77777777" w:rsidR="0007048F" w:rsidRPr="001B48AA" w:rsidRDefault="0007048F" w:rsidP="00321CC8">
      <w:pPr>
        <w:spacing w:line="480" w:lineRule="auto"/>
        <w:rPr>
          <w:color w:val="000000" w:themeColor="text1"/>
        </w:rPr>
      </w:pPr>
    </w:p>
    <w:p w14:paraId="00000005" w14:textId="77777777" w:rsidR="0007048F" w:rsidRPr="001B48AA" w:rsidRDefault="0007048F" w:rsidP="00321CC8">
      <w:pPr>
        <w:spacing w:line="480" w:lineRule="auto"/>
        <w:rPr>
          <w:color w:val="000000" w:themeColor="text1"/>
        </w:rPr>
      </w:pPr>
    </w:p>
    <w:p w14:paraId="00000006" w14:textId="77777777" w:rsidR="0007048F" w:rsidRPr="001B48AA" w:rsidRDefault="0007048F" w:rsidP="00321CC8">
      <w:pPr>
        <w:spacing w:line="480" w:lineRule="auto"/>
        <w:rPr>
          <w:color w:val="000000" w:themeColor="text1"/>
        </w:rPr>
      </w:pPr>
    </w:p>
    <w:p w14:paraId="00000007" w14:textId="77777777" w:rsidR="0007048F" w:rsidRPr="001B48AA" w:rsidRDefault="0007048F" w:rsidP="00321CC8">
      <w:pPr>
        <w:spacing w:line="480" w:lineRule="auto"/>
        <w:rPr>
          <w:color w:val="000000" w:themeColor="text1"/>
        </w:rPr>
      </w:pPr>
    </w:p>
    <w:p w14:paraId="00000008" w14:textId="77777777" w:rsidR="0007048F" w:rsidRPr="001B48AA" w:rsidRDefault="0007048F" w:rsidP="00321CC8">
      <w:pPr>
        <w:spacing w:line="480" w:lineRule="auto"/>
        <w:jc w:val="center"/>
        <w:rPr>
          <w:b/>
          <w:color w:val="000000" w:themeColor="text1"/>
        </w:rPr>
      </w:pPr>
    </w:p>
    <w:p w14:paraId="00000009" w14:textId="77777777" w:rsidR="0007048F" w:rsidRPr="001B48AA" w:rsidRDefault="00000000" w:rsidP="00321CC8">
      <w:pPr>
        <w:spacing w:line="480" w:lineRule="auto"/>
        <w:jc w:val="center"/>
        <w:rPr>
          <w:color w:val="000000" w:themeColor="text1"/>
        </w:rPr>
      </w:pPr>
      <w:r w:rsidRPr="001B48AA">
        <w:rPr>
          <w:color w:val="000000" w:themeColor="text1"/>
        </w:rPr>
        <w:t>Collin McDonald</w:t>
      </w:r>
    </w:p>
    <w:p w14:paraId="0000000A" w14:textId="77777777" w:rsidR="0007048F" w:rsidRPr="001B48AA" w:rsidRDefault="0007048F" w:rsidP="00321CC8">
      <w:pPr>
        <w:spacing w:line="480" w:lineRule="auto"/>
        <w:rPr>
          <w:color w:val="000000" w:themeColor="text1"/>
        </w:rPr>
      </w:pPr>
    </w:p>
    <w:p w14:paraId="0000000B" w14:textId="77777777" w:rsidR="0007048F" w:rsidRPr="001B48AA" w:rsidRDefault="0007048F" w:rsidP="00321CC8">
      <w:pPr>
        <w:spacing w:line="480" w:lineRule="auto"/>
        <w:rPr>
          <w:color w:val="000000" w:themeColor="text1"/>
        </w:rPr>
      </w:pPr>
    </w:p>
    <w:p w14:paraId="0000000C" w14:textId="77777777" w:rsidR="0007048F" w:rsidRPr="001B48AA" w:rsidRDefault="0007048F" w:rsidP="00321CC8">
      <w:pPr>
        <w:spacing w:line="480" w:lineRule="auto"/>
        <w:rPr>
          <w:color w:val="000000" w:themeColor="text1"/>
        </w:rPr>
      </w:pPr>
    </w:p>
    <w:p w14:paraId="0000000D" w14:textId="77777777" w:rsidR="0007048F" w:rsidRPr="001B48AA" w:rsidRDefault="0007048F" w:rsidP="00321CC8">
      <w:pPr>
        <w:spacing w:line="480" w:lineRule="auto"/>
        <w:rPr>
          <w:color w:val="000000" w:themeColor="text1"/>
        </w:rPr>
      </w:pPr>
    </w:p>
    <w:p w14:paraId="0000000E" w14:textId="77777777" w:rsidR="0007048F" w:rsidRPr="001B48AA" w:rsidRDefault="0007048F" w:rsidP="00321CC8">
      <w:pPr>
        <w:spacing w:line="480" w:lineRule="auto"/>
        <w:rPr>
          <w:color w:val="000000" w:themeColor="text1"/>
        </w:rPr>
      </w:pPr>
    </w:p>
    <w:p w14:paraId="0000000F" w14:textId="77777777" w:rsidR="0007048F" w:rsidRPr="001B48AA" w:rsidRDefault="0007048F" w:rsidP="00321CC8">
      <w:pPr>
        <w:spacing w:line="480" w:lineRule="auto"/>
        <w:rPr>
          <w:color w:val="000000" w:themeColor="text1"/>
        </w:rPr>
      </w:pPr>
    </w:p>
    <w:p w14:paraId="00000010" w14:textId="77777777" w:rsidR="0007048F" w:rsidRPr="001B48AA" w:rsidRDefault="0007048F" w:rsidP="00321CC8">
      <w:pPr>
        <w:spacing w:line="480" w:lineRule="auto"/>
        <w:rPr>
          <w:color w:val="000000" w:themeColor="text1"/>
        </w:rPr>
      </w:pPr>
    </w:p>
    <w:p w14:paraId="4B8EA2CA" w14:textId="77777777" w:rsidR="002C63B8" w:rsidRPr="001B48AA" w:rsidRDefault="002C63B8" w:rsidP="00321CC8">
      <w:pPr>
        <w:spacing w:line="480" w:lineRule="auto"/>
        <w:jc w:val="center"/>
        <w:rPr>
          <w:color w:val="000000" w:themeColor="text1"/>
        </w:rPr>
      </w:pPr>
    </w:p>
    <w:p w14:paraId="622F8C00" w14:textId="77777777" w:rsidR="002C63B8" w:rsidRPr="001B48AA" w:rsidRDefault="002C63B8" w:rsidP="00321CC8">
      <w:pPr>
        <w:spacing w:line="480" w:lineRule="auto"/>
        <w:jc w:val="center"/>
        <w:rPr>
          <w:color w:val="000000" w:themeColor="text1"/>
        </w:rPr>
      </w:pPr>
    </w:p>
    <w:p w14:paraId="022B2C51" w14:textId="77777777" w:rsidR="002C63B8" w:rsidRPr="001B48AA" w:rsidRDefault="002C63B8" w:rsidP="00321CC8">
      <w:pPr>
        <w:spacing w:line="480" w:lineRule="auto"/>
        <w:jc w:val="center"/>
        <w:rPr>
          <w:color w:val="000000" w:themeColor="text1"/>
        </w:rPr>
      </w:pPr>
    </w:p>
    <w:p w14:paraId="00000012" w14:textId="4D4FD6DF" w:rsidR="0007048F" w:rsidRPr="001B48AA" w:rsidRDefault="00000000" w:rsidP="00321CC8">
      <w:pPr>
        <w:spacing w:line="480" w:lineRule="auto"/>
        <w:jc w:val="center"/>
        <w:rPr>
          <w:color w:val="000000" w:themeColor="text1"/>
        </w:rPr>
      </w:pPr>
      <w:r w:rsidRPr="001B48AA">
        <w:rPr>
          <w:color w:val="000000" w:themeColor="text1"/>
        </w:rPr>
        <w:t>CENT 1310- section and Computer Systems &amp; Software</w:t>
      </w:r>
    </w:p>
    <w:p w14:paraId="00000013" w14:textId="77777777" w:rsidR="0007048F" w:rsidRPr="001B48AA" w:rsidRDefault="00000000" w:rsidP="00321CC8">
      <w:pPr>
        <w:spacing w:line="480" w:lineRule="auto"/>
        <w:jc w:val="center"/>
        <w:rPr>
          <w:color w:val="000000" w:themeColor="text1"/>
        </w:rPr>
      </w:pPr>
      <w:r w:rsidRPr="001B48AA">
        <w:rPr>
          <w:color w:val="000000" w:themeColor="text1"/>
        </w:rPr>
        <w:t>11/1/2025</w:t>
      </w:r>
      <w:r w:rsidRPr="001B48AA">
        <w:rPr>
          <w:color w:val="000000" w:themeColor="text1"/>
        </w:rPr>
        <w:br w:type="page"/>
      </w:r>
    </w:p>
    <w:p w14:paraId="00000014" w14:textId="77777777" w:rsidR="0007048F" w:rsidRPr="001B48AA" w:rsidRDefault="0007048F" w:rsidP="00321CC8">
      <w:pPr>
        <w:spacing w:line="480" w:lineRule="auto"/>
        <w:rPr>
          <w:color w:val="000000" w:themeColor="text1"/>
        </w:rPr>
      </w:pPr>
    </w:p>
    <w:p w14:paraId="2F4A292D" w14:textId="45CFE335" w:rsidR="00B6755D" w:rsidRPr="001B48AA" w:rsidRDefault="00000000" w:rsidP="00B6755D">
      <w:pPr>
        <w:spacing w:line="480" w:lineRule="auto"/>
        <w:rPr>
          <w:color w:val="000000" w:themeColor="text1"/>
        </w:rPr>
      </w:pPr>
      <w:r w:rsidRPr="001B48AA">
        <w:rPr>
          <w:color w:val="000000" w:themeColor="text1"/>
        </w:rPr>
        <w:tab/>
        <w:t xml:space="preserve">In 1997 less than half </w:t>
      </w:r>
      <w:r w:rsidR="00321CC8" w:rsidRPr="001B48AA">
        <w:rPr>
          <w:color w:val="000000" w:themeColor="text1"/>
        </w:rPr>
        <w:t>of U.S.</w:t>
      </w:r>
      <w:r w:rsidRPr="001B48AA">
        <w:rPr>
          <w:color w:val="000000" w:themeColor="text1"/>
        </w:rPr>
        <w:t xml:space="preserve"> households owned a personal </w:t>
      </w:r>
      <w:r w:rsidR="00321CC8" w:rsidRPr="001B48AA">
        <w:rPr>
          <w:color w:val="000000" w:themeColor="text1"/>
        </w:rPr>
        <w:t>computer</w:t>
      </w:r>
      <w:r w:rsidRPr="001B48AA">
        <w:rPr>
          <w:color w:val="000000" w:themeColor="text1"/>
        </w:rPr>
        <w:t xml:space="preserve"> as of 2024 more than 85% of households own some type of computer device.</w:t>
      </w:r>
      <w:r w:rsidR="00321CC8" w:rsidRPr="001B48AA">
        <w:rPr>
          <w:color w:val="000000" w:themeColor="text1"/>
        </w:rPr>
        <w:t xml:space="preserve"> Computers have become a large part of the everyday life of hundreds of millions of people all around the world, and that has had an even larger influence on the costs associated with computers and their parts.</w:t>
      </w:r>
      <w:r w:rsidR="004D4F7E" w:rsidRPr="001B48AA">
        <w:rPr>
          <w:color w:val="000000" w:themeColor="text1"/>
        </w:rPr>
        <w:t xml:space="preserve"> </w:t>
      </w:r>
      <w:r w:rsidR="00B6755D" w:rsidRPr="001B48AA">
        <w:rPr>
          <w:color w:val="000000" w:themeColor="text1"/>
        </w:rPr>
        <w:t>In 2025 most of the computers on the market are pre-built computers, but the customers are still able to buy the individual parts and build their own. One may ask what a computer is and how expensive are they?</w:t>
      </w:r>
    </w:p>
    <w:p w14:paraId="00000015" w14:textId="070121A7" w:rsidR="00B6755D" w:rsidRPr="001B48AA" w:rsidRDefault="00B6755D" w:rsidP="00321CC8">
      <w:pPr>
        <w:spacing w:line="480" w:lineRule="auto"/>
        <w:rPr>
          <w:color w:val="000000" w:themeColor="text1"/>
        </w:rPr>
      </w:pPr>
      <w:r w:rsidRPr="001B48AA">
        <w:rPr>
          <w:color w:val="000000" w:themeColor="text1"/>
        </w:rPr>
        <w:tab/>
      </w:r>
      <w:r w:rsidR="007F29D0" w:rsidRPr="001B48AA">
        <w:rPr>
          <w:color w:val="000000" w:themeColor="text1"/>
        </w:rPr>
        <w:t>Personal computers</w:t>
      </w:r>
      <w:r w:rsidR="00BB7310" w:rsidRPr="001B48AA">
        <w:rPr>
          <w:color w:val="000000" w:themeColor="text1"/>
        </w:rPr>
        <w:t xml:space="preserve">, also known as PCs, </w:t>
      </w:r>
      <w:r w:rsidR="007F29D0" w:rsidRPr="001B48AA">
        <w:rPr>
          <w:color w:val="000000" w:themeColor="text1"/>
        </w:rPr>
        <w:t xml:space="preserve">are computational devices designed to be used by an individual for a multitude of end goals </w:t>
      </w:r>
      <w:r w:rsidR="00C0060B" w:rsidRPr="001B48AA">
        <w:rPr>
          <w:color w:val="000000" w:themeColor="text1"/>
        </w:rPr>
        <w:t>such as</w:t>
      </w:r>
      <w:r w:rsidR="007F29D0" w:rsidRPr="001B48AA">
        <w:rPr>
          <w:color w:val="000000" w:themeColor="text1"/>
        </w:rPr>
        <w:t xml:space="preserve"> browsing the internet, sending emails, gaming, </w:t>
      </w:r>
      <w:r w:rsidR="00BB7310" w:rsidRPr="001B48AA">
        <w:rPr>
          <w:color w:val="000000" w:themeColor="text1"/>
        </w:rPr>
        <w:t>etc.</w:t>
      </w:r>
      <w:r w:rsidR="007F29D0" w:rsidRPr="001B48AA">
        <w:rPr>
          <w:color w:val="000000" w:themeColor="text1"/>
        </w:rPr>
        <w:t>.</w:t>
      </w:r>
      <w:sdt>
        <w:sdtPr>
          <w:rPr>
            <w:color w:val="000000" w:themeColor="text1"/>
          </w:rPr>
          <w:id w:val="-322204342"/>
          <w:citation/>
        </w:sdtPr>
        <w:sdtContent>
          <w:r w:rsidR="00BB7310" w:rsidRPr="001B48AA">
            <w:rPr>
              <w:color w:val="000000" w:themeColor="text1"/>
            </w:rPr>
            <w:fldChar w:fldCharType="begin"/>
          </w:r>
          <w:r w:rsidR="00BB7310" w:rsidRPr="001B48AA">
            <w:rPr>
              <w:color w:val="000000" w:themeColor="text1"/>
              <w:lang w:val="en-US"/>
            </w:rPr>
            <w:instrText xml:space="preserve"> CITATION Com25 \l 1033 </w:instrText>
          </w:r>
          <w:r w:rsidR="00BB7310" w:rsidRPr="001B48AA">
            <w:rPr>
              <w:color w:val="000000" w:themeColor="text1"/>
            </w:rPr>
            <w:fldChar w:fldCharType="separate"/>
          </w:r>
          <w:r w:rsidR="00E47CB2" w:rsidRPr="001B48AA">
            <w:rPr>
              <w:noProof/>
              <w:color w:val="000000" w:themeColor="text1"/>
              <w:lang w:val="en-US"/>
            </w:rPr>
            <w:t xml:space="preserve"> (Computerhistory.org)</w:t>
          </w:r>
          <w:r w:rsidR="00BB7310" w:rsidRPr="001B48AA">
            <w:rPr>
              <w:color w:val="000000" w:themeColor="text1"/>
            </w:rPr>
            <w:fldChar w:fldCharType="end"/>
          </w:r>
        </w:sdtContent>
      </w:sdt>
      <w:r w:rsidR="00BB7310" w:rsidRPr="001B48AA">
        <w:rPr>
          <w:color w:val="000000" w:themeColor="text1"/>
        </w:rPr>
        <w:t xml:space="preserve"> PCs are made up of 6 main parts</w:t>
      </w:r>
      <w:r w:rsidR="00C0060B" w:rsidRPr="001B48AA">
        <w:rPr>
          <w:color w:val="000000" w:themeColor="text1"/>
        </w:rPr>
        <w:t xml:space="preserve"> each playing a critical role in its functionality and performance. Those parts being the Motherboard, CPU, GPU, RAM, Storage, and Power Supply.</w:t>
      </w:r>
      <w:r w:rsidR="001E2363" w:rsidRPr="001B48AA">
        <w:rPr>
          <w:color w:val="000000" w:themeColor="text1"/>
        </w:rPr>
        <w:t xml:space="preserve"> They come in all different sizes depending on the formfactor and device type. </w:t>
      </w:r>
      <w:r w:rsidR="00CD6BF5" w:rsidRPr="001B48AA">
        <w:rPr>
          <w:color w:val="000000" w:themeColor="text1"/>
        </w:rPr>
        <w:t xml:space="preserve">The Motherboard function is to connect and allow all other components and peripheral devices to communicate with each other. </w:t>
      </w:r>
      <w:r w:rsidR="001E2363" w:rsidRPr="001B48AA">
        <w:rPr>
          <w:color w:val="000000" w:themeColor="text1"/>
        </w:rPr>
        <w:t xml:space="preserve">To facilitate the connections modern </w:t>
      </w:r>
      <w:proofErr w:type="gramStart"/>
      <w:r w:rsidR="001E2363" w:rsidRPr="001B48AA">
        <w:rPr>
          <w:color w:val="000000" w:themeColor="text1"/>
        </w:rPr>
        <w:t>motherboards</w:t>
      </w:r>
      <w:proofErr w:type="gramEnd"/>
      <w:r w:rsidR="001E2363" w:rsidRPr="001B48AA">
        <w:rPr>
          <w:color w:val="000000" w:themeColor="text1"/>
        </w:rPr>
        <w:t xml:space="preserve"> contain CPU slots, memory slots for the RAM, expansion card slots, power connectors, and other types of connectors for unique devices. The CPU, also known as central processing unit, </w:t>
      </w:r>
      <w:proofErr w:type="gramStart"/>
      <w:r w:rsidR="001B4DA8" w:rsidRPr="001B48AA">
        <w:rPr>
          <w:color w:val="000000" w:themeColor="text1"/>
        </w:rPr>
        <w:t>main</w:t>
      </w:r>
      <w:proofErr w:type="gramEnd"/>
      <w:r w:rsidR="001B4DA8" w:rsidRPr="001B48AA">
        <w:rPr>
          <w:color w:val="000000" w:themeColor="text1"/>
        </w:rPr>
        <w:t xml:space="preserve"> </w:t>
      </w:r>
      <w:proofErr w:type="gramStart"/>
      <w:r w:rsidR="001B4DA8" w:rsidRPr="001B48AA">
        <w:rPr>
          <w:color w:val="000000" w:themeColor="text1"/>
        </w:rPr>
        <w:t>role is</w:t>
      </w:r>
      <w:proofErr w:type="gramEnd"/>
      <w:r w:rsidR="001B4DA8" w:rsidRPr="001B48AA">
        <w:rPr>
          <w:color w:val="000000" w:themeColor="text1"/>
        </w:rPr>
        <w:t xml:space="preserve"> to execute programs and other instructions stored on the computer. </w:t>
      </w:r>
      <w:r w:rsidR="00793E8E" w:rsidRPr="001B48AA">
        <w:rPr>
          <w:color w:val="000000" w:themeColor="text1"/>
        </w:rPr>
        <w:t xml:space="preserve">It is the main control center of the entire machine. </w:t>
      </w:r>
      <w:r w:rsidR="00793E8E" w:rsidRPr="001B48AA">
        <w:rPr>
          <w:color w:val="000000" w:themeColor="text1"/>
        </w:rPr>
        <w:t xml:space="preserve">The </w:t>
      </w:r>
      <w:r w:rsidR="00793E8E" w:rsidRPr="001B48AA">
        <w:rPr>
          <w:color w:val="000000" w:themeColor="text1"/>
        </w:rPr>
        <w:t>G</w:t>
      </w:r>
      <w:r w:rsidR="00793E8E" w:rsidRPr="001B48AA">
        <w:rPr>
          <w:color w:val="000000" w:themeColor="text1"/>
        </w:rPr>
        <w:t>PU, also known as graphics processing unit,</w:t>
      </w:r>
      <w:r w:rsidR="00793E8E" w:rsidRPr="001B48AA">
        <w:rPr>
          <w:color w:val="000000" w:themeColor="text1"/>
        </w:rPr>
        <w:t xml:space="preserve"> is a coprocessor with its main function is </w:t>
      </w:r>
      <w:r w:rsidR="00793E8E" w:rsidRPr="001B48AA">
        <w:rPr>
          <w:color w:val="000000" w:themeColor="text1"/>
        </w:rPr>
        <w:t>processing</w:t>
      </w:r>
      <w:r w:rsidR="00793E8E" w:rsidRPr="001B48AA">
        <w:rPr>
          <w:color w:val="000000" w:themeColor="text1"/>
        </w:rPr>
        <w:t xml:space="preserve"> </w:t>
      </w:r>
      <w:r w:rsidR="00793E8E" w:rsidRPr="001B48AA">
        <w:rPr>
          <w:color w:val="000000" w:themeColor="text1"/>
        </w:rPr>
        <w:t>digital image</w:t>
      </w:r>
      <w:r w:rsidR="00793E8E" w:rsidRPr="001B48AA">
        <w:rPr>
          <w:color w:val="000000" w:themeColor="text1"/>
        </w:rPr>
        <w:t>s and rend</w:t>
      </w:r>
      <w:r w:rsidR="00821922" w:rsidRPr="001B48AA">
        <w:rPr>
          <w:color w:val="000000" w:themeColor="text1"/>
        </w:rPr>
        <w:t xml:space="preserve">ering other graphical objects. </w:t>
      </w:r>
      <w:r w:rsidR="00D965DB" w:rsidRPr="001B48AA">
        <w:rPr>
          <w:color w:val="000000" w:themeColor="text1"/>
        </w:rPr>
        <w:t xml:space="preserve">RAM, </w:t>
      </w:r>
      <w:r w:rsidR="00D965DB" w:rsidRPr="001B48AA">
        <w:rPr>
          <w:color w:val="000000" w:themeColor="text1"/>
        </w:rPr>
        <w:t>also known as</w:t>
      </w:r>
      <w:r w:rsidR="00D965DB" w:rsidRPr="001B48AA">
        <w:rPr>
          <w:color w:val="000000" w:themeColor="text1"/>
        </w:rPr>
        <w:t xml:space="preserve"> r</w:t>
      </w:r>
      <w:r w:rsidR="00D965DB" w:rsidRPr="001B48AA">
        <w:rPr>
          <w:color w:val="000000" w:themeColor="text1"/>
        </w:rPr>
        <w:t>andom-access memory</w:t>
      </w:r>
      <w:r w:rsidR="00D965DB" w:rsidRPr="001B48AA">
        <w:rPr>
          <w:color w:val="000000" w:themeColor="text1"/>
        </w:rPr>
        <w:t>, is a type of</w:t>
      </w:r>
      <w:r w:rsidR="009D64BA" w:rsidRPr="001B48AA">
        <w:rPr>
          <w:color w:val="000000" w:themeColor="text1"/>
        </w:rPr>
        <w:t xml:space="preserve"> </w:t>
      </w:r>
      <w:r w:rsidR="00FE2426" w:rsidRPr="001B48AA">
        <w:rPr>
          <w:color w:val="000000" w:themeColor="text1"/>
        </w:rPr>
        <w:t>volatile</w:t>
      </w:r>
      <w:r w:rsidR="009D64BA" w:rsidRPr="001B48AA">
        <w:rPr>
          <w:color w:val="000000" w:themeColor="text1"/>
        </w:rPr>
        <w:t xml:space="preserve"> memory that can be both read and changed by the CPU</w:t>
      </w:r>
      <w:r w:rsidR="00FE2426" w:rsidRPr="001B48AA">
        <w:rPr>
          <w:color w:val="000000" w:themeColor="text1"/>
        </w:rPr>
        <w:t xml:space="preserve"> </w:t>
      </w:r>
      <w:r w:rsidR="00FE2426" w:rsidRPr="001B48AA">
        <w:rPr>
          <w:color w:val="000000" w:themeColor="text1"/>
        </w:rPr>
        <w:t>notwithstanding</w:t>
      </w:r>
      <w:r w:rsidR="00FE2426" w:rsidRPr="001B48AA">
        <w:rPr>
          <w:color w:val="000000" w:themeColor="text1"/>
          <w:shd w:val="clear" w:color="auto" w:fill="FFFFFF"/>
        </w:rPr>
        <w:t xml:space="preserve"> </w:t>
      </w:r>
      <w:r w:rsidR="00FE2426" w:rsidRPr="001B48AA">
        <w:rPr>
          <w:color w:val="000000" w:themeColor="text1"/>
        </w:rPr>
        <w:t xml:space="preserve">of the physical location of data </w:t>
      </w:r>
      <w:r w:rsidR="00FE2426" w:rsidRPr="001B48AA">
        <w:rPr>
          <w:color w:val="000000" w:themeColor="text1"/>
        </w:rPr>
        <w:lastRenderedPageBreak/>
        <w:t>inside the memory</w:t>
      </w:r>
      <w:r w:rsidR="00FE2426" w:rsidRPr="001B48AA">
        <w:rPr>
          <w:color w:val="000000" w:themeColor="text1"/>
        </w:rPr>
        <w:t xml:space="preserve">. That is in opposition of other data storage devices that </w:t>
      </w:r>
      <w:r w:rsidR="00FE2426" w:rsidRPr="001B48AA">
        <w:rPr>
          <w:color w:val="000000" w:themeColor="text1"/>
        </w:rPr>
        <w:t>read and write</w:t>
      </w:r>
      <w:r w:rsidR="00FE2426" w:rsidRPr="001B48AA">
        <w:rPr>
          <w:color w:val="000000" w:themeColor="text1"/>
        </w:rPr>
        <w:t xml:space="preserve"> speeds depend on the </w:t>
      </w:r>
      <w:r w:rsidR="00FE2426" w:rsidRPr="001B48AA">
        <w:rPr>
          <w:color w:val="000000" w:themeColor="text1"/>
        </w:rPr>
        <w:t>physical locations</w:t>
      </w:r>
      <w:r w:rsidR="00FE2426" w:rsidRPr="001B48AA">
        <w:rPr>
          <w:color w:val="000000" w:themeColor="text1"/>
        </w:rPr>
        <w:t xml:space="preserve"> of the data on the </w:t>
      </w:r>
      <w:r w:rsidR="00FE2426" w:rsidRPr="001B48AA">
        <w:rPr>
          <w:color w:val="000000" w:themeColor="text1"/>
        </w:rPr>
        <w:t>medium</w:t>
      </w:r>
      <w:r w:rsidR="00FE2426" w:rsidRPr="001B48AA">
        <w:rPr>
          <w:color w:val="000000" w:themeColor="text1"/>
        </w:rPr>
        <w:t>. H</w:t>
      </w:r>
      <w:r w:rsidR="00FE2426" w:rsidRPr="001B48AA">
        <w:rPr>
          <w:color w:val="000000" w:themeColor="text1"/>
        </w:rPr>
        <w:t>ard disk drive</w:t>
      </w:r>
      <w:r w:rsidR="00FE2426" w:rsidRPr="001B48AA">
        <w:rPr>
          <w:color w:val="000000" w:themeColor="text1"/>
        </w:rPr>
        <w:t>s are one such</w:t>
      </w:r>
      <w:r w:rsidR="001A0165" w:rsidRPr="001B48AA">
        <w:rPr>
          <w:color w:val="000000" w:themeColor="text1"/>
        </w:rPr>
        <w:t xml:space="preserve"> </w:t>
      </w:r>
      <w:r w:rsidR="001A0165" w:rsidRPr="001B48AA">
        <w:rPr>
          <w:color w:val="000000" w:themeColor="text1"/>
        </w:rPr>
        <w:t>storage</w:t>
      </w:r>
      <w:r w:rsidR="00FE2426" w:rsidRPr="001B48AA">
        <w:rPr>
          <w:color w:val="000000" w:themeColor="text1"/>
        </w:rPr>
        <w:t xml:space="preserve"> medium. </w:t>
      </w:r>
      <w:r w:rsidR="001A0165" w:rsidRPr="001B48AA">
        <w:rPr>
          <w:color w:val="000000" w:themeColor="text1"/>
        </w:rPr>
        <w:t xml:space="preserve">They are not the only </w:t>
      </w:r>
      <w:r w:rsidR="001A0165" w:rsidRPr="001B48AA">
        <w:rPr>
          <w:color w:val="000000" w:themeColor="text1"/>
        </w:rPr>
        <w:t>storage</w:t>
      </w:r>
      <w:r w:rsidR="001A0165" w:rsidRPr="001B48AA">
        <w:rPr>
          <w:color w:val="000000" w:themeColor="text1"/>
        </w:rPr>
        <w:t xml:space="preserve"> </w:t>
      </w:r>
      <w:r w:rsidR="001A0165" w:rsidRPr="001B48AA">
        <w:rPr>
          <w:color w:val="000000" w:themeColor="text1"/>
        </w:rPr>
        <w:t>medium</w:t>
      </w:r>
      <w:r w:rsidR="001A0165" w:rsidRPr="001B48AA">
        <w:rPr>
          <w:color w:val="000000" w:themeColor="text1"/>
        </w:rPr>
        <w:t xml:space="preserve"> that is commonly used today. </w:t>
      </w:r>
      <w:r w:rsidR="001A0165" w:rsidRPr="001B48AA">
        <w:rPr>
          <w:color w:val="000000" w:themeColor="text1"/>
        </w:rPr>
        <w:t>Solid-state drive</w:t>
      </w:r>
      <w:r w:rsidR="001A0165" w:rsidRPr="001B48AA">
        <w:rPr>
          <w:color w:val="000000" w:themeColor="text1"/>
        </w:rPr>
        <w:t xml:space="preserve">s or SSDs are another type of </w:t>
      </w:r>
      <w:r w:rsidR="00193685" w:rsidRPr="001B48AA">
        <w:rPr>
          <w:color w:val="000000" w:themeColor="text1"/>
        </w:rPr>
        <w:t>storage</w:t>
      </w:r>
      <w:r w:rsidR="00193685" w:rsidRPr="001B48AA">
        <w:rPr>
          <w:color w:val="000000" w:themeColor="text1"/>
        </w:rPr>
        <w:t xml:space="preserve"> device, unlike </w:t>
      </w:r>
      <w:r w:rsidR="00193685" w:rsidRPr="001B48AA">
        <w:rPr>
          <w:color w:val="000000" w:themeColor="text1"/>
        </w:rPr>
        <w:t>predecessors</w:t>
      </w:r>
      <w:r w:rsidR="00193685" w:rsidRPr="001B48AA">
        <w:rPr>
          <w:color w:val="000000" w:themeColor="text1"/>
        </w:rPr>
        <w:t xml:space="preserve"> before, there are no moving parts inside it. This fact allows </w:t>
      </w:r>
      <w:r w:rsidR="00193685" w:rsidRPr="001B48AA">
        <w:rPr>
          <w:color w:val="000000" w:themeColor="text1"/>
        </w:rPr>
        <w:t>lower power consumption, silent operation</w:t>
      </w:r>
      <w:r w:rsidR="00193685" w:rsidRPr="001B48AA">
        <w:rPr>
          <w:color w:val="000000" w:themeColor="text1"/>
        </w:rPr>
        <w:t xml:space="preserve">, and </w:t>
      </w:r>
      <w:r w:rsidR="00193685" w:rsidRPr="001B48AA">
        <w:rPr>
          <w:color w:val="000000" w:themeColor="text1"/>
        </w:rPr>
        <w:t>faster data access speeds</w:t>
      </w:r>
      <w:r w:rsidR="00193685" w:rsidRPr="001B48AA">
        <w:rPr>
          <w:color w:val="000000" w:themeColor="text1"/>
        </w:rPr>
        <w:t xml:space="preserve"> with reduced latency. Lastly there is the power supply </w:t>
      </w:r>
      <w:r w:rsidR="00B938F1" w:rsidRPr="001B48AA">
        <w:rPr>
          <w:color w:val="000000" w:themeColor="text1"/>
        </w:rPr>
        <w:t xml:space="preserve">unit </w:t>
      </w:r>
      <w:r w:rsidR="00193685" w:rsidRPr="001B48AA">
        <w:rPr>
          <w:color w:val="000000" w:themeColor="text1"/>
        </w:rPr>
        <w:t>of the computer.</w:t>
      </w:r>
      <w:r w:rsidR="00B938F1" w:rsidRPr="001B48AA">
        <w:rPr>
          <w:color w:val="000000" w:themeColor="text1"/>
        </w:rPr>
        <w:t xml:space="preserve"> The function of this unit is to convert AC current</w:t>
      </w:r>
      <w:r w:rsidR="00701261" w:rsidRPr="001B48AA">
        <w:rPr>
          <w:color w:val="000000" w:themeColor="text1"/>
        </w:rPr>
        <w:t xml:space="preserve"> </w:t>
      </w:r>
      <w:r w:rsidR="00701261" w:rsidRPr="001B48AA">
        <w:rPr>
          <w:color w:val="000000" w:themeColor="text1"/>
        </w:rPr>
        <w:t>from a wall socket</w:t>
      </w:r>
      <w:r w:rsidR="00B938F1" w:rsidRPr="001B48AA">
        <w:rPr>
          <w:color w:val="000000" w:themeColor="text1"/>
        </w:rPr>
        <w:t xml:space="preserve"> to low voltage </w:t>
      </w:r>
      <w:r w:rsidR="00B938F1" w:rsidRPr="001B48AA">
        <w:rPr>
          <w:color w:val="000000" w:themeColor="text1"/>
        </w:rPr>
        <w:t>regulated</w:t>
      </w:r>
      <w:r w:rsidR="00B938F1" w:rsidRPr="001B48AA">
        <w:rPr>
          <w:color w:val="000000" w:themeColor="text1"/>
        </w:rPr>
        <w:t xml:space="preserve"> DC current.</w:t>
      </w:r>
      <w:r w:rsidR="00701261" w:rsidRPr="001B48AA">
        <w:rPr>
          <w:color w:val="000000" w:themeColor="text1"/>
        </w:rPr>
        <w:t xml:space="preserve"> </w:t>
      </w:r>
      <w:r w:rsidR="00B1448B" w:rsidRPr="001B48AA">
        <w:rPr>
          <w:color w:val="000000" w:themeColor="text1"/>
        </w:rPr>
        <w:t>The power consumption of the system will dictate the exact type and formfactor of the unit that is purchased.</w:t>
      </w:r>
    </w:p>
    <w:p w14:paraId="7DCE422A" w14:textId="3311FD22" w:rsidR="00EF2539" w:rsidRPr="001B48AA" w:rsidRDefault="00B1448B" w:rsidP="00321CC8">
      <w:pPr>
        <w:spacing w:line="480" w:lineRule="auto"/>
        <w:rPr>
          <w:color w:val="000000" w:themeColor="text1"/>
        </w:rPr>
      </w:pPr>
      <w:r w:rsidRPr="001B48AA">
        <w:rPr>
          <w:color w:val="000000" w:themeColor="text1"/>
        </w:rPr>
        <w:tab/>
      </w:r>
      <w:r w:rsidR="00B54E96" w:rsidRPr="001B48AA">
        <w:rPr>
          <w:color w:val="000000" w:themeColor="text1"/>
        </w:rPr>
        <w:t xml:space="preserve">When the user is looking to purchase a </w:t>
      </w:r>
      <w:proofErr w:type="gramStart"/>
      <w:r w:rsidR="00B54E96" w:rsidRPr="001B48AA">
        <w:rPr>
          <w:color w:val="000000" w:themeColor="text1"/>
        </w:rPr>
        <w:t>computer</w:t>
      </w:r>
      <w:proofErr w:type="gramEnd"/>
      <w:r w:rsidR="00B54E96" w:rsidRPr="001B48AA">
        <w:rPr>
          <w:color w:val="000000" w:themeColor="text1"/>
        </w:rPr>
        <w:t xml:space="preserve"> they must decide between a desktop or a laptop, and that choice is influenced by a multitude of variables. Some variables being </w:t>
      </w:r>
      <w:r w:rsidR="005D1251" w:rsidRPr="001B48AA">
        <w:rPr>
          <w:color w:val="000000" w:themeColor="text1"/>
        </w:rPr>
        <w:t xml:space="preserve">the intensity of the work they will be doing, how much space they have for it, and the price of the computer. The price is also affected by the previous two variables, so the user has a lot to think about when making the decision. </w:t>
      </w:r>
      <w:r w:rsidR="00EF2539" w:rsidRPr="001B48AA">
        <w:rPr>
          <w:color w:val="000000" w:themeColor="text1"/>
        </w:rPr>
        <w:t>Once the user knows their answer to the variables, they will then decide if it is better to purchase a pre-built PC or purchase the parts to build the PC themselves.</w:t>
      </w:r>
    </w:p>
    <w:p w14:paraId="1AE2E68D" w14:textId="77777777" w:rsidR="00EF2539" w:rsidRPr="001B48AA" w:rsidRDefault="00EF2539" w:rsidP="00321CC8">
      <w:pPr>
        <w:spacing w:line="480" w:lineRule="auto"/>
        <w:rPr>
          <w:color w:val="000000" w:themeColor="text1"/>
        </w:rPr>
      </w:pPr>
    </w:p>
    <w:p w14:paraId="350F4803" w14:textId="77777777" w:rsidR="00EF2539" w:rsidRPr="001B48AA" w:rsidRDefault="00EF2539" w:rsidP="00321CC8">
      <w:pPr>
        <w:spacing w:line="480" w:lineRule="auto"/>
        <w:rPr>
          <w:color w:val="000000" w:themeColor="text1"/>
        </w:rPr>
      </w:pPr>
    </w:p>
    <w:p w14:paraId="0FDC7280" w14:textId="77777777" w:rsidR="00EF2539" w:rsidRPr="001B48AA" w:rsidRDefault="00EF2539" w:rsidP="00321CC8">
      <w:pPr>
        <w:spacing w:line="480" w:lineRule="auto"/>
        <w:rPr>
          <w:color w:val="000000" w:themeColor="text1"/>
        </w:rPr>
      </w:pPr>
    </w:p>
    <w:p w14:paraId="74D0F774" w14:textId="77777777" w:rsidR="00EF2539" w:rsidRPr="001B48AA" w:rsidRDefault="00EF2539" w:rsidP="00321CC8">
      <w:pPr>
        <w:spacing w:line="480" w:lineRule="auto"/>
        <w:rPr>
          <w:color w:val="000000" w:themeColor="text1"/>
        </w:rPr>
      </w:pPr>
    </w:p>
    <w:p w14:paraId="3D33E0B4" w14:textId="77777777" w:rsidR="00EF2539" w:rsidRPr="001B48AA" w:rsidRDefault="00EF2539" w:rsidP="00321CC8">
      <w:pPr>
        <w:spacing w:line="480" w:lineRule="auto"/>
        <w:rPr>
          <w:color w:val="000000" w:themeColor="text1"/>
        </w:rPr>
      </w:pPr>
    </w:p>
    <w:tbl>
      <w:tblPr>
        <w:tblStyle w:val="GridTable1Light"/>
        <w:tblW w:w="9533" w:type="dxa"/>
        <w:tblLook w:val="04A0" w:firstRow="1" w:lastRow="0" w:firstColumn="1" w:lastColumn="0" w:noHBand="0" w:noVBand="1"/>
      </w:tblPr>
      <w:tblGrid>
        <w:gridCol w:w="3177"/>
        <w:gridCol w:w="3178"/>
        <w:gridCol w:w="3178"/>
      </w:tblGrid>
      <w:tr w:rsidR="00166E94" w:rsidRPr="001B48AA" w14:paraId="1570BC59" w14:textId="77777777" w:rsidTr="00E47CB2">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3177" w:type="dxa"/>
          </w:tcPr>
          <w:p w14:paraId="43E006BA" w14:textId="5C7242A9" w:rsidR="005D1251" w:rsidRPr="001B48AA" w:rsidRDefault="005D1251" w:rsidP="00E47CB2">
            <w:pPr>
              <w:spacing w:line="360" w:lineRule="auto"/>
              <w:jc w:val="center"/>
              <w:rPr>
                <w:color w:val="000000" w:themeColor="text1"/>
              </w:rPr>
            </w:pPr>
            <w:r w:rsidRPr="001B48AA">
              <w:rPr>
                <w:color w:val="000000" w:themeColor="text1"/>
              </w:rPr>
              <w:t>Computer Type</w:t>
            </w:r>
          </w:p>
        </w:tc>
        <w:tc>
          <w:tcPr>
            <w:tcW w:w="3178" w:type="dxa"/>
          </w:tcPr>
          <w:p w14:paraId="046EE3F7" w14:textId="695690E6" w:rsidR="005D1251" w:rsidRPr="001B48AA" w:rsidRDefault="005D1251" w:rsidP="00E47CB2">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1B48AA">
              <w:rPr>
                <w:color w:val="000000" w:themeColor="text1"/>
              </w:rPr>
              <w:t>Average Price Range (USD)</w:t>
            </w:r>
          </w:p>
        </w:tc>
        <w:tc>
          <w:tcPr>
            <w:tcW w:w="3178" w:type="dxa"/>
          </w:tcPr>
          <w:p w14:paraId="2D2C3EC4" w14:textId="42A106F2" w:rsidR="005D1251" w:rsidRPr="001B48AA" w:rsidRDefault="005D1251" w:rsidP="00E47CB2">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1B48AA">
              <w:rPr>
                <w:color w:val="000000" w:themeColor="text1"/>
              </w:rPr>
              <w:t>Key Features</w:t>
            </w:r>
          </w:p>
        </w:tc>
      </w:tr>
      <w:tr w:rsidR="00166E94" w:rsidRPr="001B48AA" w14:paraId="7E7F6A64" w14:textId="77777777" w:rsidTr="00E47CB2">
        <w:trPr>
          <w:trHeight w:val="592"/>
        </w:trPr>
        <w:tc>
          <w:tcPr>
            <w:cnfStyle w:val="001000000000" w:firstRow="0" w:lastRow="0" w:firstColumn="1" w:lastColumn="0" w:oddVBand="0" w:evenVBand="0" w:oddHBand="0" w:evenHBand="0" w:firstRowFirstColumn="0" w:firstRowLastColumn="0" w:lastRowFirstColumn="0" w:lastRowLastColumn="0"/>
            <w:tcW w:w="3177" w:type="dxa"/>
          </w:tcPr>
          <w:p w14:paraId="20F65F53" w14:textId="52C8785D" w:rsidR="005D1251" w:rsidRPr="001B48AA" w:rsidRDefault="005D1251" w:rsidP="00E47CB2">
            <w:pPr>
              <w:jc w:val="center"/>
              <w:rPr>
                <w:color w:val="000000" w:themeColor="text1"/>
              </w:rPr>
            </w:pPr>
            <w:r w:rsidRPr="001B48AA">
              <w:rPr>
                <w:color w:val="000000" w:themeColor="text1"/>
              </w:rPr>
              <w:lastRenderedPageBreak/>
              <w:t>Basic Laptops</w:t>
            </w:r>
          </w:p>
        </w:tc>
        <w:tc>
          <w:tcPr>
            <w:tcW w:w="3178" w:type="dxa"/>
          </w:tcPr>
          <w:p w14:paraId="26B3C773" w14:textId="70891809" w:rsidR="005D1251" w:rsidRPr="001B48AA" w:rsidRDefault="00E47CB2" w:rsidP="00E47CB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1B48AA">
              <w:rPr>
                <w:b/>
                <w:bCs/>
                <w:color w:val="000000" w:themeColor="text1"/>
              </w:rPr>
              <w:t>$300 – $700</w:t>
            </w:r>
          </w:p>
        </w:tc>
        <w:tc>
          <w:tcPr>
            <w:tcW w:w="3178" w:type="dxa"/>
          </w:tcPr>
          <w:p w14:paraId="59F74784" w14:textId="3D9CEBB4" w:rsidR="005D1251" w:rsidRPr="001B48AA" w:rsidRDefault="00E47CB2" w:rsidP="00E47CB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1B48AA">
              <w:rPr>
                <w:b/>
                <w:bCs/>
                <w:color w:val="000000" w:themeColor="text1"/>
              </w:rPr>
              <w:t>Everyday tasks, web browsing, basic office work</w:t>
            </w:r>
          </w:p>
        </w:tc>
      </w:tr>
      <w:tr w:rsidR="00166E94" w:rsidRPr="001B48AA" w14:paraId="3A769546" w14:textId="77777777" w:rsidTr="00E47CB2">
        <w:trPr>
          <w:trHeight w:val="592"/>
        </w:trPr>
        <w:tc>
          <w:tcPr>
            <w:cnfStyle w:val="001000000000" w:firstRow="0" w:lastRow="0" w:firstColumn="1" w:lastColumn="0" w:oddVBand="0" w:evenVBand="0" w:oddHBand="0" w:evenHBand="0" w:firstRowFirstColumn="0" w:firstRowLastColumn="0" w:lastRowFirstColumn="0" w:lastRowLastColumn="0"/>
            <w:tcW w:w="3177" w:type="dxa"/>
          </w:tcPr>
          <w:p w14:paraId="79217D8E" w14:textId="5AD7215B" w:rsidR="005D1251" w:rsidRPr="001B48AA" w:rsidRDefault="005D1251" w:rsidP="00E47CB2">
            <w:pPr>
              <w:jc w:val="center"/>
              <w:rPr>
                <w:color w:val="000000" w:themeColor="text1"/>
              </w:rPr>
            </w:pPr>
            <w:r w:rsidRPr="001B48AA">
              <w:rPr>
                <w:color w:val="000000" w:themeColor="text1"/>
              </w:rPr>
              <w:t>Mid-Range Laptops</w:t>
            </w:r>
          </w:p>
        </w:tc>
        <w:tc>
          <w:tcPr>
            <w:tcW w:w="3178" w:type="dxa"/>
          </w:tcPr>
          <w:p w14:paraId="14DA9AEA" w14:textId="4FC9BC3A" w:rsidR="005D1251" w:rsidRPr="001B48AA" w:rsidRDefault="00E47CB2" w:rsidP="00E47CB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1B48AA">
              <w:rPr>
                <w:b/>
                <w:bCs/>
                <w:color w:val="000000" w:themeColor="text1"/>
              </w:rPr>
              <w:t>$700 – $1,200</w:t>
            </w:r>
          </w:p>
        </w:tc>
        <w:tc>
          <w:tcPr>
            <w:tcW w:w="3178" w:type="dxa"/>
          </w:tcPr>
          <w:p w14:paraId="2175ACE5" w14:textId="4DDE2D2E" w:rsidR="005D1251" w:rsidRPr="001B48AA" w:rsidRDefault="00E47CB2" w:rsidP="00E47CB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1B48AA">
              <w:rPr>
                <w:b/>
                <w:bCs/>
                <w:color w:val="000000" w:themeColor="text1"/>
              </w:rPr>
              <w:t>Faster processors, better graphics, multitasking</w:t>
            </w:r>
          </w:p>
        </w:tc>
      </w:tr>
      <w:tr w:rsidR="00166E94" w:rsidRPr="001B48AA" w14:paraId="1A7F81C8" w14:textId="77777777" w:rsidTr="00E47CB2">
        <w:trPr>
          <w:trHeight w:val="580"/>
        </w:trPr>
        <w:tc>
          <w:tcPr>
            <w:cnfStyle w:val="001000000000" w:firstRow="0" w:lastRow="0" w:firstColumn="1" w:lastColumn="0" w:oddVBand="0" w:evenVBand="0" w:oddHBand="0" w:evenHBand="0" w:firstRowFirstColumn="0" w:firstRowLastColumn="0" w:lastRowFirstColumn="0" w:lastRowLastColumn="0"/>
            <w:tcW w:w="3177" w:type="dxa"/>
          </w:tcPr>
          <w:p w14:paraId="72496E3A" w14:textId="1FC7B9E8" w:rsidR="005D1251" w:rsidRPr="001B48AA" w:rsidRDefault="005D1251" w:rsidP="00E47CB2">
            <w:pPr>
              <w:jc w:val="center"/>
              <w:rPr>
                <w:color w:val="000000" w:themeColor="text1"/>
              </w:rPr>
            </w:pPr>
            <w:r w:rsidRPr="001B48AA">
              <w:rPr>
                <w:color w:val="000000" w:themeColor="text1"/>
              </w:rPr>
              <w:t>Gaming Laptops</w:t>
            </w:r>
          </w:p>
        </w:tc>
        <w:tc>
          <w:tcPr>
            <w:tcW w:w="3178" w:type="dxa"/>
          </w:tcPr>
          <w:p w14:paraId="06169212" w14:textId="6E9535E7" w:rsidR="005D1251" w:rsidRPr="001B48AA" w:rsidRDefault="00E47CB2" w:rsidP="00E47CB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1B48AA">
              <w:rPr>
                <w:b/>
                <w:bCs/>
                <w:color w:val="000000" w:themeColor="text1"/>
              </w:rPr>
              <w:t>$1,200 – $2,500+</w:t>
            </w:r>
          </w:p>
        </w:tc>
        <w:tc>
          <w:tcPr>
            <w:tcW w:w="3178" w:type="dxa"/>
          </w:tcPr>
          <w:p w14:paraId="2AEE7EB4" w14:textId="45C5125A" w:rsidR="005D1251" w:rsidRPr="001B48AA" w:rsidRDefault="00E47CB2" w:rsidP="00E47CB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1B48AA">
              <w:rPr>
                <w:b/>
                <w:bCs/>
                <w:color w:val="000000" w:themeColor="text1"/>
              </w:rPr>
              <w:t>Dedicated graphics cards, high refresh rate displays</w:t>
            </w:r>
          </w:p>
        </w:tc>
      </w:tr>
      <w:tr w:rsidR="00166E94" w:rsidRPr="001B48AA" w14:paraId="4B5FD272" w14:textId="77777777" w:rsidTr="00E47CB2">
        <w:trPr>
          <w:trHeight w:val="889"/>
        </w:trPr>
        <w:tc>
          <w:tcPr>
            <w:cnfStyle w:val="001000000000" w:firstRow="0" w:lastRow="0" w:firstColumn="1" w:lastColumn="0" w:oddVBand="0" w:evenVBand="0" w:oddHBand="0" w:evenHBand="0" w:firstRowFirstColumn="0" w:firstRowLastColumn="0" w:lastRowFirstColumn="0" w:lastRowLastColumn="0"/>
            <w:tcW w:w="3177" w:type="dxa"/>
          </w:tcPr>
          <w:p w14:paraId="28A28696" w14:textId="5A780BA8" w:rsidR="005D1251" w:rsidRPr="001B48AA" w:rsidRDefault="005D1251" w:rsidP="00E47CB2">
            <w:pPr>
              <w:jc w:val="center"/>
              <w:rPr>
                <w:color w:val="000000" w:themeColor="text1"/>
              </w:rPr>
            </w:pPr>
            <w:r w:rsidRPr="001B48AA">
              <w:rPr>
                <w:color w:val="000000" w:themeColor="text1"/>
              </w:rPr>
              <w:t>Desktop Computers</w:t>
            </w:r>
          </w:p>
        </w:tc>
        <w:tc>
          <w:tcPr>
            <w:tcW w:w="3178" w:type="dxa"/>
          </w:tcPr>
          <w:p w14:paraId="7E11F36B" w14:textId="67A9E241" w:rsidR="005D1251" w:rsidRPr="001B48AA" w:rsidRDefault="00E47CB2" w:rsidP="00E47CB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1B48AA">
              <w:rPr>
                <w:b/>
                <w:bCs/>
                <w:color w:val="000000" w:themeColor="text1"/>
              </w:rPr>
              <w:t>$400 – $2,000+</w:t>
            </w:r>
          </w:p>
        </w:tc>
        <w:tc>
          <w:tcPr>
            <w:tcW w:w="3178" w:type="dxa"/>
          </w:tcPr>
          <w:p w14:paraId="11B4424A" w14:textId="6466438C" w:rsidR="005D1251" w:rsidRPr="001B48AA" w:rsidRDefault="00E47CB2" w:rsidP="00E47CB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1B48AA">
              <w:rPr>
                <w:b/>
                <w:bCs/>
                <w:color w:val="000000" w:themeColor="text1"/>
              </w:rPr>
              <w:t>Varies based on configuration; gaming, professional use</w:t>
            </w:r>
          </w:p>
        </w:tc>
      </w:tr>
      <w:tr w:rsidR="00166E94" w:rsidRPr="001B48AA" w14:paraId="6922CB2D" w14:textId="77777777" w:rsidTr="00E47CB2">
        <w:trPr>
          <w:trHeight w:val="592"/>
        </w:trPr>
        <w:tc>
          <w:tcPr>
            <w:cnfStyle w:val="001000000000" w:firstRow="0" w:lastRow="0" w:firstColumn="1" w:lastColumn="0" w:oddVBand="0" w:evenVBand="0" w:oddHBand="0" w:evenHBand="0" w:firstRowFirstColumn="0" w:firstRowLastColumn="0" w:lastRowFirstColumn="0" w:lastRowLastColumn="0"/>
            <w:tcW w:w="3177" w:type="dxa"/>
          </w:tcPr>
          <w:p w14:paraId="361936C8" w14:textId="66D81A0C" w:rsidR="005D1251" w:rsidRPr="001B48AA" w:rsidRDefault="005D1251" w:rsidP="00E47CB2">
            <w:pPr>
              <w:jc w:val="center"/>
              <w:rPr>
                <w:color w:val="000000" w:themeColor="text1"/>
              </w:rPr>
            </w:pPr>
            <w:r w:rsidRPr="001B48AA">
              <w:rPr>
                <w:color w:val="000000" w:themeColor="text1"/>
              </w:rPr>
              <w:t>All-in-One Computers</w:t>
            </w:r>
          </w:p>
        </w:tc>
        <w:tc>
          <w:tcPr>
            <w:tcW w:w="3178" w:type="dxa"/>
          </w:tcPr>
          <w:p w14:paraId="0057688F" w14:textId="4C1783CE" w:rsidR="005D1251" w:rsidRPr="001B48AA" w:rsidRDefault="00E47CB2" w:rsidP="00E47CB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1B48AA">
              <w:rPr>
                <w:b/>
                <w:bCs/>
                <w:color w:val="000000" w:themeColor="text1"/>
              </w:rPr>
              <w:t>$600 – $1,500</w:t>
            </w:r>
          </w:p>
        </w:tc>
        <w:tc>
          <w:tcPr>
            <w:tcW w:w="3178" w:type="dxa"/>
          </w:tcPr>
          <w:p w14:paraId="3452D785" w14:textId="035869EB" w:rsidR="005D1251" w:rsidRPr="001B48AA" w:rsidRDefault="00E47CB2" w:rsidP="00E47CB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1B48AA">
              <w:rPr>
                <w:b/>
                <w:bCs/>
                <w:color w:val="000000" w:themeColor="text1"/>
              </w:rPr>
              <w:t>Integrated design with moderate performance</w:t>
            </w:r>
          </w:p>
        </w:tc>
      </w:tr>
      <w:tr w:rsidR="00166E94" w:rsidRPr="001B48AA" w14:paraId="6866AB13" w14:textId="77777777" w:rsidTr="00E47CB2">
        <w:trPr>
          <w:trHeight w:val="580"/>
        </w:trPr>
        <w:tc>
          <w:tcPr>
            <w:cnfStyle w:val="001000000000" w:firstRow="0" w:lastRow="0" w:firstColumn="1" w:lastColumn="0" w:oddVBand="0" w:evenVBand="0" w:oddHBand="0" w:evenHBand="0" w:firstRowFirstColumn="0" w:firstRowLastColumn="0" w:lastRowFirstColumn="0" w:lastRowLastColumn="0"/>
            <w:tcW w:w="3177" w:type="dxa"/>
          </w:tcPr>
          <w:p w14:paraId="76D97EF8" w14:textId="61530EB2" w:rsidR="005D1251" w:rsidRPr="001B48AA" w:rsidRDefault="005D1251" w:rsidP="00E47CB2">
            <w:pPr>
              <w:jc w:val="center"/>
              <w:rPr>
                <w:color w:val="000000" w:themeColor="text1"/>
              </w:rPr>
            </w:pPr>
            <w:r w:rsidRPr="001B48AA">
              <w:rPr>
                <w:color w:val="000000" w:themeColor="text1"/>
              </w:rPr>
              <w:t>Workstations</w:t>
            </w:r>
          </w:p>
        </w:tc>
        <w:tc>
          <w:tcPr>
            <w:tcW w:w="3178" w:type="dxa"/>
          </w:tcPr>
          <w:p w14:paraId="10E8F971" w14:textId="280772EC" w:rsidR="005D1251" w:rsidRPr="001B48AA" w:rsidRDefault="00E47CB2" w:rsidP="00E47CB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1B48AA">
              <w:rPr>
                <w:b/>
                <w:bCs/>
                <w:color w:val="000000" w:themeColor="text1"/>
              </w:rPr>
              <w:t>$1,500 – $5,000+</w:t>
            </w:r>
          </w:p>
        </w:tc>
        <w:tc>
          <w:tcPr>
            <w:tcW w:w="3178" w:type="dxa"/>
          </w:tcPr>
          <w:p w14:paraId="54B61594" w14:textId="1C506AA7" w:rsidR="005D1251" w:rsidRPr="001B48AA" w:rsidRDefault="00E47CB2" w:rsidP="00E47CB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1B48AA">
              <w:rPr>
                <w:b/>
                <w:bCs/>
                <w:color w:val="000000" w:themeColor="text1"/>
              </w:rPr>
              <w:t>High-end performance for professional use</w:t>
            </w:r>
          </w:p>
        </w:tc>
      </w:tr>
    </w:tbl>
    <w:p w14:paraId="185E9759" w14:textId="77777777" w:rsidR="009E0522" w:rsidRDefault="009E0522">
      <w:pPr>
        <w:rPr>
          <w:color w:val="000000" w:themeColor="text1"/>
        </w:rPr>
      </w:pPr>
    </w:p>
    <w:p w14:paraId="21280B90" w14:textId="77777777" w:rsidR="001B48AA" w:rsidRDefault="001B48AA">
      <w:pPr>
        <w:rPr>
          <w:color w:val="000000" w:themeColor="text1"/>
        </w:rPr>
      </w:pPr>
    </w:p>
    <w:p w14:paraId="5A5F6910" w14:textId="77777777" w:rsidR="001B48AA" w:rsidRPr="001B48AA" w:rsidRDefault="001B48AA">
      <w:pPr>
        <w:rPr>
          <w:color w:val="000000" w:themeColor="text1"/>
        </w:rPr>
      </w:pPr>
    </w:p>
    <w:tbl>
      <w:tblPr>
        <w:tblStyle w:val="TableGrid"/>
        <w:tblW w:w="9558" w:type="dxa"/>
        <w:tblLook w:val="04A0" w:firstRow="1" w:lastRow="0" w:firstColumn="1" w:lastColumn="0" w:noHBand="0" w:noVBand="1"/>
      </w:tblPr>
      <w:tblGrid>
        <w:gridCol w:w="2389"/>
        <w:gridCol w:w="2389"/>
        <w:gridCol w:w="2390"/>
        <w:gridCol w:w="2390"/>
      </w:tblGrid>
      <w:tr w:rsidR="009E0522" w:rsidRPr="001B48AA" w14:paraId="67251764" w14:textId="77777777" w:rsidTr="009E0522">
        <w:trPr>
          <w:trHeight w:val="432"/>
        </w:trPr>
        <w:tc>
          <w:tcPr>
            <w:tcW w:w="2389" w:type="dxa"/>
          </w:tcPr>
          <w:p w14:paraId="59082D24" w14:textId="238BFD8E" w:rsidR="009E0522" w:rsidRPr="001B48AA" w:rsidRDefault="009E0522" w:rsidP="009E0522">
            <w:pPr>
              <w:spacing w:line="360" w:lineRule="auto"/>
              <w:jc w:val="center"/>
              <w:rPr>
                <w:b/>
                <w:bCs/>
                <w:color w:val="000000" w:themeColor="text1"/>
              </w:rPr>
            </w:pPr>
            <w:r w:rsidRPr="001B48AA">
              <w:rPr>
                <w:b/>
                <w:bCs/>
                <w:color w:val="000000" w:themeColor="text1"/>
              </w:rPr>
              <w:t>Component</w:t>
            </w:r>
          </w:p>
        </w:tc>
        <w:tc>
          <w:tcPr>
            <w:tcW w:w="2389" w:type="dxa"/>
          </w:tcPr>
          <w:p w14:paraId="29B8A841" w14:textId="3C5501C8" w:rsidR="009E0522" w:rsidRPr="001B48AA" w:rsidRDefault="009E0522" w:rsidP="009E0522">
            <w:pPr>
              <w:spacing w:line="360" w:lineRule="auto"/>
              <w:jc w:val="center"/>
              <w:rPr>
                <w:b/>
                <w:bCs/>
                <w:color w:val="000000" w:themeColor="text1"/>
              </w:rPr>
            </w:pPr>
            <w:r w:rsidRPr="001B48AA">
              <w:rPr>
                <w:b/>
                <w:bCs/>
                <w:color w:val="000000" w:themeColor="text1"/>
              </w:rPr>
              <w:t>Basic Model Cost</w:t>
            </w:r>
          </w:p>
        </w:tc>
        <w:tc>
          <w:tcPr>
            <w:tcW w:w="2390" w:type="dxa"/>
          </w:tcPr>
          <w:p w14:paraId="2C1B87DA" w14:textId="4EE64F80" w:rsidR="009E0522" w:rsidRPr="001B48AA" w:rsidRDefault="009E0522" w:rsidP="009E0522">
            <w:pPr>
              <w:spacing w:line="360" w:lineRule="auto"/>
              <w:jc w:val="center"/>
              <w:rPr>
                <w:b/>
                <w:bCs/>
                <w:color w:val="000000" w:themeColor="text1"/>
              </w:rPr>
            </w:pPr>
            <w:r w:rsidRPr="001B48AA">
              <w:rPr>
                <w:b/>
                <w:bCs/>
                <w:color w:val="000000" w:themeColor="text1"/>
              </w:rPr>
              <w:t>Mid-Range Cost</w:t>
            </w:r>
          </w:p>
        </w:tc>
        <w:tc>
          <w:tcPr>
            <w:tcW w:w="2390" w:type="dxa"/>
          </w:tcPr>
          <w:p w14:paraId="37377F8D" w14:textId="53A7AD09" w:rsidR="009E0522" w:rsidRPr="001B48AA" w:rsidRDefault="009E0522" w:rsidP="009E0522">
            <w:pPr>
              <w:spacing w:line="360" w:lineRule="auto"/>
              <w:jc w:val="center"/>
              <w:rPr>
                <w:b/>
                <w:bCs/>
                <w:color w:val="000000" w:themeColor="text1"/>
              </w:rPr>
            </w:pPr>
            <w:r w:rsidRPr="001B48AA">
              <w:rPr>
                <w:b/>
                <w:bCs/>
                <w:color w:val="000000" w:themeColor="text1"/>
              </w:rPr>
              <w:t>High-End Cost</w:t>
            </w:r>
          </w:p>
        </w:tc>
      </w:tr>
      <w:tr w:rsidR="009E0522" w:rsidRPr="001B48AA" w14:paraId="701F4724" w14:textId="77777777" w:rsidTr="009E0522">
        <w:trPr>
          <w:trHeight w:val="432"/>
        </w:trPr>
        <w:tc>
          <w:tcPr>
            <w:tcW w:w="2389" w:type="dxa"/>
          </w:tcPr>
          <w:p w14:paraId="14FF48FF" w14:textId="3F971F04" w:rsidR="009E0522" w:rsidRPr="001B48AA" w:rsidRDefault="009E0522" w:rsidP="009E0522">
            <w:pPr>
              <w:spacing w:line="360" w:lineRule="auto"/>
              <w:jc w:val="center"/>
              <w:rPr>
                <w:b/>
                <w:bCs/>
                <w:color w:val="000000" w:themeColor="text1"/>
              </w:rPr>
            </w:pPr>
            <w:r w:rsidRPr="001B48AA">
              <w:rPr>
                <w:b/>
                <w:bCs/>
                <w:color w:val="000000" w:themeColor="text1"/>
              </w:rPr>
              <w:t>Processor</w:t>
            </w:r>
          </w:p>
        </w:tc>
        <w:tc>
          <w:tcPr>
            <w:tcW w:w="2389" w:type="dxa"/>
          </w:tcPr>
          <w:p w14:paraId="20A0272B" w14:textId="51EED6B2" w:rsidR="009E0522" w:rsidRPr="001B48AA" w:rsidRDefault="009E0522" w:rsidP="009E0522">
            <w:pPr>
              <w:spacing w:line="360" w:lineRule="auto"/>
              <w:jc w:val="center"/>
              <w:rPr>
                <w:b/>
                <w:bCs/>
                <w:color w:val="000000" w:themeColor="text1"/>
              </w:rPr>
            </w:pPr>
            <w:r w:rsidRPr="001B48AA">
              <w:rPr>
                <w:b/>
                <w:bCs/>
                <w:color w:val="000000" w:themeColor="text1"/>
              </w:rPr>
              <w:t>$50 – $150</w:t>
            </w:r>
          </w:p>
        </w:tc>
        <w:tc>
          <w:tcPr>
            <w:tcW w:w="2390" w:type="dxa"/>
          </w:tcPr>
          <w:p w14:paraId="3B0B6FDE" w14:textId="0E1B882D" w:rsidR="009E0522" w:rsidRPr="001B48AA" w:rsidRDefault="009E0522" w:rsidP="009E0522">
            <w:pPr>
              <w:spacing w:line="360" w:lineRule="auto"/>
              <w:jc w:val="center"/>
              <w:rPr>
                <w:b/>
                <w:bCs/>
                <w:color w:val="000000" w:themeColor="text1"/>
              </w:rPr>
            </w:pPr>
            <w:r w:rsidRPr="001B48AA">
              <w:rPr>
                <w:b/>
                <w:bCs/>
                <w:color w:val="000000" w:themeColor="text1"/>
              </w:rPr>
              <w:t>$150 – $300</w:t>
            </w:r>
          </w:p>
        </w:tc>
        <w:tc>
          <w:tcPr>
            <w:tcW w:w="2390" w:type="dxa"/>
          </w:tcPr>
          <w:p w14:paraId="40CF69EC" w14:textId="3B24C205" w:rsidR="009E0522" w:rsidRPr="001B48AA" w:rsidRDefault="009E0522" w:rsidP="009E0522">
            <w:pPr>
              <w:spacing w:line="360" w:lineRule="auto"/>
              <w:jc w:val="center"/>
              <w:rPr>
                <w:b/>
                <w:bCs/>
                <w:color w:val="000000" w:themeColor="text1"/>
              </w:rPr>
            </w:pPr>
            <w:r w:rsidRPr="001B48AA">
              <w:rPr>
                <w:b/>
                <w:bCs/>
                <w:color w:val="000000" w:themeColor="text1"/>
              </w:rPr>
              <w:t>$300 – $700+</w:t>
            </w:r>
          </w:p>
        </w:tc>
      </w:tr>
      <w:tr w:rsidR="009E0522" w:rsidRPr="001B48AA" w14:paraId="7D5247BD" w14:textId="77777777" w:rsidTr="009E0522">
        <w:trPr>
          <w:trHeight w:val="865"/>
        </w:trPr>
        <w:tc>
          <w:tcPr>
            <w:tcW w:w="2389" w:type="dxa"/>
          </w:tcPr>
          <w:p w14:paraId="7AF92A0F" w14:textId="22F314B0" w:rsidR="009E0522" w:rsidRPr="001B48AA" w:rsidRDefault="009E0522" w:rsidP="009E0522">
            <w:pPr>
              <w:spacing w:line="360" w:lineRule="auto"/>
              <w:jc w:val="center"/>
              <w:rPr>
                <w:b/>
                <w:bCs/>
                <w:color w:val="000000" w:themeColor="text1"/>
              </w:rPr>
            </w:pPr>
            <w:r w:rsidRPr="001B48AA">
              <w:rPr>
                <w:b/>
                <w:bCs/>
                <w:color w:val="000000" w:themeColor="text1"/>
              </w:rPr>
              <w:t>RAM</w:t>
            </w:r>
          </w:p>
        </w:tc>
        <w:tc>
          <w:tcPr>
            <w:tcW w:w="2389" w:type="dxa"/>
          </w:tcPr>
          <w:p w14:paraId="43CF7690" w14:textId="7D74AE56" w:rsidR="009E0522" w:rsidRPr="001B48AA" w:rsidRDefault="009E0522" w:rsidP="009E0522">
            <w:pPr>
              <w:spacing w:line="360" w:lineRule="auto"/>
              <w:jc w:val="center"/>
              <w:rPr>
                <w:b/>
                <w:bCs/>
                <w:color w:val="000000" w:themeColor="text1"/>
              </w:rPr>
            </w:pPr>
            <w:r w:rsidRPr="001B48AA">
              <w:rPr>
                <w:b/>
                <w:bCs/>
                <w:color w:val="000000" w:themeColor="text1"/>
              </w:rPr>
              <w:t>$20 – $50 (8GB)</w:t>
            </w:r>
          </w:p>
        </w:tc>
        <w:tc>
          <w:tcPr>
            <w:tcW w:w="2390" w:type="dxa"/>
          </w:tcPr>
          <w:p w14:paraId="0904488F" w14:textId="4C9904D9" w:rsidR="009E0522" w:rsidRPr="001B48AA" w:rsidRDefault="009E0522" w:rsidP="009E0522">
            <w:pPr>
              <w:spacing w:line="360" w:lineRule="auto"/>
              <w:jc w:val="center"/>
              <w:rPr>
                <w:b/>
                <w:bCs/>
                <w:color w:val="000000" w:themeColor="text1"/>
              </w:rPr>
            </w:pPr>
            <w:r w:rsidRPr="001B48AA">
              <w:rPr>
                <w:b/>
                <w:bCs/>
                <w:color w:val="000000" w:themeColor="text1"/>
              </w:rPr>
              <w:t>$50 – $120 (16GB)</w:t>
            </w:r>
          </w:p>
        </w:tc>
        <w:tc>
          <w:tcPr>
            <w:tcW w:w="2390" w:type="dxa"/>
          </w:tcPr>
          <w:p w14:paraId="04604C0D" w14:textId="02AB5F19" w:rsidR="009E0522" w:rsidRPr="001B48AA" w:rsidRDefault="009E0522" w:rsidP="009E0522">
            <w:pPr>
              <w:spacing w:line="360" w:lineRule="auto"/>
              <w:jc w:val="center"/>
              <w:rPr>
                <w:b/>
                <w:bCs/>
                <w:color w:val="000000" w:themeColor="text1"/>
              </w:rPr>
            </w:pPr>
            <w:r w:rsidRPr="001B48AA">
              <w:rPr>
                <w:b/>
                <w:bCs/>
                <w:color w:val="000000" w:themeColor="text1"/>
              </w:rPr>
              <w:t>$120 – $400 (32GB+)</w:t>
            </w:r>
          </w:p>
        </w:tc>
      </w:tr>
      <w:tr w:rsidR="009E0522" w:rsidRPr="001B48AA" w14:paraId="2A5A095F" w14:textId="77777777" w:rsidTr="009E0522">
        <w:trPr>
          <w:trHeight w:val="865"/>
        </w:trPr>
        <w:tc>
          <w:tcPr>
            <w:tcW w:w="2389" w:type="dxa"/>
          </w:tcPr>
          <w:p w14:paraId="589726A1" w14:textId="3984CC81" w:rsidR="009E0522" w:rsidRPr="001B48AA" w:rsidRDefault="009E0522" w:rsidP="009E0522">
            <w:pPr>
              <w:spacing w:line="360" w:lineRule="auto"/>
              <w:jc w:val="center"/>
              <w:rPr>
                <w:b/>
                <w:bCs/>
                <w:color w:val="000000" w:themeColor="text1"/>
              </w:rPr>
            </w:pPr>
            <w:r w:rsidRPr="001B48AA">
              <w:rPr>
                <w:b/>
                <w:bCs/>
                <w:color w:val="000000" w:themeColor="text1"/>
              </w:rPr>
              <w:t>Storage (SSD/HDD)</w:t>
            </w:r>
          </w:p>
        </w:tc>
        <w:tc>
          <w:tcPr>
            <w:tcW w:w="2389" w:type="dxa"/>
          </w:tcPr>
          <w:p w14:paraId="39B1C9D4" w14:textId="6C7ED931" w:rsidR="009E0522" w:rsidRPr="001B48AA" w:rsidRDefault="009E0522" w:rsidP="009E0522">
            <w:pPr>
              <w:spacing w:line="360" w:lineRule="auto"/>
              <w:jc w:val="center"/>
              <w:rPr>
                <w:b/>
                <w:bCs/>
                <w:color w:val="000000" w:themeColor="text1"/>
              </w:rPr>
            </w:pPr>
            <w:r w:rsidRPr="001B48AA">
              <w:rPr>
                <w:b/>
                <w:bCs/>
                <w:color w:val="000000" w:themeColor="text1"/>
              </w:rPr>
              <w:t>$40 – $80 (256GB SSD)</w:t>
            </w:r>
          </w:p>
        </w:tc>
        <w:tc>
          <w:tcPr>
            <w:tcW w:w="2390" w:type="dxa"/>
          </w:tcPr>
          <w:p w14:paraId="74988D99" w14:textId="44085100" w:rsidR="009E0522" w:rsidRPr="001B48AA" w:rsidRDefault="009E0522" w:rsidP="009E0522">
            <w:pPr>
              <w:spacing w:line="360" w:lineRule="auto"/>
              <w:jc w:val="center"/>
              <w:rPr>
                <w:b/>
                <w:bCs/>
                <w:color w:val="000000" w:themeColor="text1"/>
              </w:rPr>
            </w:pPr>
            <w:r w:rsidRPr="001B48AA">
              <w:rPr>
                <w:b/>
                <w:bCs/>
                <w:color w:val="000000" w:themeColor="text1"/>
              </w:rPr>
              <w:t>$80 – $150 (512GB SSD)</w:t>
            </w:r>
          </w:p>
        </w:tc>
        <w:tc>
          <w:tcPr>
            <w:tcW w:w="2390" w:type="dxa"/>
          </w:tcPr>
          <w:p w14:paraId="1B7D20A5" w14:textId="07FC3C31" w:rsidR="009E0522" w:rsidRPr="001B48AA" w:rsidRDefault="009E0522" w:rsidP="009E0522">
            <w:pPr>
              <w:spacing w:line="360" w:lineRule="auto"/>
              <w:jc w:val="center"/>
              <w:rPr>
                <w:b/>
                <w:bCs/>
                <w:color w:val="000000" w:themeColor="text1"/>
              </w:rPr>
            </w:pPr>
            <w:r w:rsidRPr="001B48AA">
              <w:rPr>
                <w:b/>
                <w:bCs/>
                <w:color w:val="000000" w:themeColor="text1"/>
              </w:rPr>
              <w:t>$150 – $400+ (1TB+ SSD)</w:t>
            </w:r>
          </w:p>
        </w:tc>
      </w:tr>
      <w:tr w:rsidR="009E0522" w:rsidRPr="001B48AA" w14:paraId="38BCD81E" w14:textId="77777777" w:rsidTr="009E0522">
        <w:trPr>
          <w:trHeight w:val="853"/>
        </w:trPr>
        <w:tc>
          <w:tcPr>
            <w:tcW w:w="2389" w:type="dxa"/>
          </w:tcPr>
          <w:p w14:paraId="5B265A86" w14:textId="05588A27" w:rsidR="009E0522" w:rsidRPr="001B48AA" w:rsidRDefault="009E0522" w:rsidP="009E0522">
            <w:pPr>
              <w:spacing w:line="360" w:lineRule="auto"/>
              <w:jc w:val="center"/>
              <w:rPr>
                <w:b/>
                <w:bCs/>
                <w:color w:val="000000" w:themeColor="text1"/>
              </w:rPr>
            </w:pPr>
            <w:r w:rsidRPr="001B48AA">
              <w:rPr>
                <w:b/>
                <w:bCs/>
                <w:color w:val="000000" w:themeColor="text1"/>
              </w:rPr>
              <w:t>Graphics Card</w:t>
            </w:r>
          </w:p>
        </w:tc>
        <w:tc>
          <w:tcPr>
            <w:tcW w:w="2389" w:type="dxa"/>
          </w:tcPr>
          <w:p w14:paraId="696BBECA" w14:textId="45C271B3" w:rsidR="009E0522" w:rsidRPr="001B48AA" w:rsidRDefault="009E0522" w:rsidP="009E0522">
            <w:pPr>
              <w:spacing w:line="360" w:lineRule="auto"/>
              <w:jc w:val="center"/>
              <w:rPr>
                <w:b/>
                <w:bCs/>
                <w:color w:val="000000" w:themeColor="text1"/>
              </w:rPr>
            </w:pPr>
            <w:r w:rsidRPr="001B48AA">
              <w:rPr>
                <w:b/>
                <w:bCs/>
                <w:color w:val="000000" w:themeColor="text1"/>
              </w:rPr>
              <w:t>Integrated (</w:t>
            </w:r>
            <w:r w:rsidRPr="001B48AA">
              <w:rPr>
                <w:b/>
                <w:bCs/>
                <w:color w:val="000000" w:themeColor="text1"/>
              </w:rPr>
              <w:t>“</w:t>
            </w:r>
            <w:r w:rsidRPr="001B48AA">
              <w:rPr>
                <w:b/>
                <w:bCs/>
                <w:color w:val="000000" w:themeColor="text1"/>
              </w:rPr>
              <w:t>Free</w:t>
            </w:r>
            <w:r w:rsidRPr="001B48AA">
              <w:rPr>
                <w:b/>
                <w:bCs/>
                <w:color w:val="000000" w:themeColor="text1"/>
              </w:rPr>
              <w:t>”</w:t>
            </w:r>
            <w:r w:rsidRPr="001B48AA">
              <w:rPr>
                <w:b/>
                <w:bCs/>
                <w:color w:val="000000" w:themeColor="text1"/>
              </w:rPr>
              <w:t>)</w:t>
            </w:r>
          </w:p>
        </w:tc>
        <w:tc>
          <w:tcPr>
            <w:tcW w:w="2390" w:type="dxa"/>
          </w:tcPr>
          <w:p w14:paraId="65832BBD" w14:textId="7A69691E" w:rsidR="009E0522" w:rsidRPr="001B48AA" w:rsidRDefault="009E0522" w:rsidP="009E0522">
            <w:pPr>
              <w:spacing w:line="360" w:lineRule="auto"/>
              <w:jc w:val="center"/>
              <w:rPr>
                <w:b/>
                <w:bCs/>
                <w:color w:val="000000" w:themeColor="text1"/>
              </w:rPr>
            </w:pPr>
            <w:r w:rsidRPr="001B48AA">
              <w:rPr>
                <w:b/>
                <w:bCs/>
                <w:color w:val="000000" w:themeColor="text1"/>
              </w:rPr>
              <w:t>$150 – $400 (Entry-level GPU)</w:t>
            </w:r>
          </w:p>
        </w:tc>
        <w:tc>
          <w:tcPr>
            <w:tcW w:w="2390" w:type="dxa"/>
          </w:tcPr>
          <w:p w14:paraId="7431E220" w14:textId="57A51C20" w:rsidR="009E0522" w:rsidRPr="001B48AA" w:rsidRDefault="009E0522" w:rsidP="009E0522">
            <w:pPr>
              <w:spacing w:line="360" w:lineRule="auto"/>
              <w:jc w:val="center"/>
              <w:rPr>
                <w:b/>
                <w:bCs/>
                <w:color w:val="000000" w:themeColor="text1"/>
              </w:rPr>
            </w:pPr>
            <w:r w:rsidRPr="001B48AA">
              <w:rPr>
                <w:b/>
                <w:bCs/>
                <w:color w:val="000000" w:themeColor="text1"/>
              </w:rPr>
              <w:t>$400 – $1,500+ (High-end GPU)</w:t>
            </w:r>
          </w:p>
        </w:tc>
      </w:tr>
    </w:tbl>
    <w:p w14:paraId="726EA297" w14:textId="77777777" w:rsidR="009E0522" w:rsidRPr="001B48AA" w:rsidRDefault="009E0522">
      <w:pPr>
        <w:rPr>
          <w:color w:val="000000" w:themeColor="text1"/>
        </w:rPr>
      </w:pPr>
    </w:p>
    <w:p w14:paraId="556A4E02" w14:textId="7FE0E999" w:rsidR="009E0522" w:rsidRPr="001B48AA" w:rsidRDefault="00B6755D">
      <w:pPr>
        <w:rPr>
          <w:color w:val="000000" w:themeColor="text1"/>
        </w:rPr>
      </w:pPr>
      <w:r w:rsidRPr="001B48AA">
        <w:rPr>
          <w:color w:val="000000" w:themeColor="text1"/>
        </w:rPr>
        <w:br w:type="page"/>
      </w:r>
    </w:p>
    <w:sdt>
      <w:sdtPr>
        <w:rPr>
          <w:color w:val="000000" w:themeColor="text1"/>
          <w:sz w:val="24"/>
          <w:szCs w:val="24"/>
        </w:rPr>
        <w:id w:val="-137490712"/>
        <w:docPartObj>
          <w:docPartGallery w:val="Bibliographies"/>
          <w:docPartUnique/>
        </w:docPartObj>
      </w:sdtPr>
      <w:sdtEndPr>
        <w:rPr>
          <w:b/>
          <w:bCs/>
        </w:rPr>
      </w:sdtEndPr>
      <w:sdtContent>
        <w:p w14:paraId="54CD58F7" w14:textId="15D33442" w:rsidR="00B6755D" w:rsidRPr="001B48AA" w:rsidRDefault="00B6755D">
          <w:pPr>
            <w:pStyle w:val="Heading1"/>
            <w:rPr>
              <w:color w:val="000000" w:themeColor="text1"/>
              <w:sz w:val="24"/>
              <w:szCs w:val="24"/>
            </w:rPr>
          </w:pPr>
          <w:r w:rsidRPr="001B48AA">
            <w:rPr>
              <w:color w:val="000000" w:themeColor="text1"/>
              <w:sz w:val="24"/>
              <w:szCs w:val="24"/>
            </w:rPr>
            <w:t>Works Cited</w:t>
          </w:r>
        </w:p>
        <w:p w14:paraId="19EDA873" w14:textId="77777777" w:rsidR="00E47CB2" w:rsidRPr="001B48AA" w:rsidRDefault="00B6755D" w:rsidP="00E47CB2">
          <w:pPr>
            <w:pStyle w:val="Bibliography"/>
            <w:ind w:left="720" w:hanging="720"/>
            <w:rPr>
              <w:noProof/>
              <w:color w:val="000000" w:themeColor="text1"/>
            </w:rPr>
          </w:pPr>
          <w:r w:rsidRPr="001B48AA">
            <w:rPr>
              <w:color w:val="000000" w:themeColor="text1"/>
            </w:rPr>
            <w:fldChar w:fldCharType="begin"/>
          </w:r>
          <w:r w:rsidRPr="001B48AA">
            <w:rPr>
              <w:color w:val="000000" w:themeColor="text1"/>
            </w:rPr>
            <w:instrText xml:space="preserve"> BIBLIOGRAPHY </w:instrText>
          </w:r>
          <w:r w:rsidRPr="001B48AA">
            <w:rPr>
              <w:color w:val="000000" w:themeColor="text1"/>
            </w:rPr>
            <w:fldChar w:fldCharType="separate"/>
          </w:r>
          <w:r w:rsidR="00E47CB2" w:rsidRPr="001B48AA">
            <w:rPr>
              <w:noProof/>
              <w:color w:val="000000" w:themeColor="text1"/>
            </w:rPr>
            <w:t xml:space="preserve">Computerhistory.org. </w:t>
          </w:r>
          <w:r w:rsidR="00E47CB2" w:rsidRPr="001B48AA">
            <w:rPr>
              <w:i/>
              <w:iCs/>
              <w:noProof/>
              <w:color w:val="000000" w:themeColor="text1"/>
            </w:rPr>
            <w:t>Timeline of Computer History</w:t>
          </w:r>
          <w:r w:rsidR="00E47CB2" w:rsidRPr="001B48AA">
            <w:rPr>
              <w:noProof/>
              <w:color w:val="000000" w:themeColor="text1"/>
            </w:rPr>
            <w:t>. n.d. website. 4 November 2025. &lt;https://www.computerhistory.org/timeline/computers&gt;.</w:t>
          </w:r>
        </w:p>
        <w:p w14:paraId="4D63F202" w14:textId="77777777" w:rsidR="00E47CB2" w:rsidRPr="001B48AA" w:rsidRDefault="00E47CB2" w:rsidP="00E47CB2">
          <w:pPr>
            <w:pStyle w:val="Bibliography"/>
            <w:ind w:left="720" w:hanging="720"/>
            <w:rPr>
              <w:noProof/>
              <w:color w:val="000000" w:themeColor="text1"/>
            </w:rPr>
          </w:pPr>
          <w:r w:rsidRPr="001B48AA">
            <w:rPr>
              <w:noProof/>
              <w:color w:val="000000" w:themeColor="text1"/>
            </w:rPr>
            <w:t xml:space="preserve">Krishnakumar, S. </w:t>
          </w:r>
          <w:r w:rsidRPr="001B48AA">
            <w:rPr>
              <w:i/>
              <w:iCs/>
              <w:noProof/>
              <w:color w:val="000000" w:themeColor="text1"/>
            </w:rPr>
            <w:t>Web Site to Select a Best and Optimal Personal Computer within the Budget</w:t>
          </w:r>
          <w:r w:rsidRPr="001B48AA">
            <w:rPr>
              <w:noProof/>
              <w:color w:val="000000" w:themeColor="text1"/>
            </w:rPr>
            <w:t>. 2 Aug 2021. website. 4 November 2025.</w:t>
          </w:r>
        </w:p>
        <w:p w14:paraId="0E481357" w14:textId="77777777" w:rsidR="00E47CB2" w:rsidRPr="001B48AA" w:rsidRDefault="00E47CB2" w:rsidP="00E47CB2">
          <w:pPr>
            <w:pStyle w:val="Bibliography"/>
            <w:ind w:left="720" w:hanging="720"/>
            <w:rPr>
              <w:noProof/>
              <w:color w:val="000000" w:themeColor="text1"/>
            </w:rPr>
          </w:pPr>
          <w:r w:rsidRPr="001B48AA">
            <w:rPr>
              <w:noProof/>
              <w:color w:val="000000" w:themeColor="text1"/>
            </w:rPr>
            <w:t xml:space="preserve">Latestcost. </w:t>
          </w:r>
          <w:r w:rsidRPr="001B48AA">
            <w:rPr>
              <w:i/>
              <w:iCs/>
              <w:noProof/>
              <w:color w:val="000000" w:themeColor="text1"/>
            </w:rPr>
            <w:t>Average Computer Cost 2025</w:t>
          </w:r>
          <w:r w:rsidRPr="001B48AA">
            <w:rPr>
              <w:noProof/>
              <w:color w:val="000000" w:themeColor="text1"/>
            </w:rPr>
            <w:t>. 19 May 2025. website. 4 November 2025. &lt;https://latestcost.com/average-computer-cost&gt;.</w:t>
          </w:r>
        </w:p>
        <w:p w14:paraId="7E1AB78F" w14:textId="77777777" w:rsidR="00E47CB2" w:rsidRPr="001B48AA" w:rsidRDefault="00E47CB2" w:rsidP="00E47CB2">
          <w:pPr>
            <w:pStyle w:val="Bibliography"/>
            <w:ind w:left="720" w:hanging="720"/>
            <w:rPr>
              <w:noProof/>
              <w:color w:val="000000" w:themeColor="text1"/>
            </w:rPr>
          </w:pPr>
          <w:r w:rsidRPr="001B48AA">
            <w:rPr>
              <w:noProof/>
              <w:color w:val="000000" w:themeColor="text1"/>
            </w:rPr>
            <w:t xml:space="preserve">Matt G. </w:t>
          </w:r>
          <w:r w:rsidRPr="001B48AA">
            <w:rPr>
              <w:i/>
              <w:iCs/>
              <w:noProof/>
              <w:color w:val="000000" w:themeColor="text1"/>
            </w:rPr>
            <w:t>Build It Yourself or Pre Built PCs? Pros and Cons.</w:t>
          </w:r>
          <w:r w:rsidRPr="001B48AA">
            <w:rPr>
              <w:noProof/>
              <w:color w:val="000000" w:themeColor="text1"/>
            </w:rPr>
            <w:t xml:space="preserve"> 19 July 2019. website. 5 Nov 2025.</w:t>
          </w:r>
        </w:p>
        <w:p w14:paraId="6200E9AD" w14:textId="77777777" w:rsidR="00E47CB2" w:rsidRPr="001B48AA" w:rsidRDefault="00E47CB2" w:rsidP="00E47CB2">
          <w:pPr>
            <w:pStyle w:val="Bibliography"/>
            <w:ind w:left="720" w:hanging="720"/>
            <w:rPr>
              <w:noProof/>
              <w:color w:val="000000" w:themeColor="text1"/>
            </w:rPr>
          </w:pPr>
          <w:r w:rsidRPr="001B48AA">
            <w:rPr>
              <w:noProof/>
              <w:color w:val="000000" w:themeColor="text1"/>
            </w:rPr>
            <w:t xml:space="preserve">Sunday, Inyima Nicholas. </w:t>
          </w:r>
          <w:r w:rsidRPr="001B48AA">
            <w:rPr>
              <w:i/>
              <w:iCs/>
              <w:noProof/>
              <w:color w:val="000000" w:themeColor="text1"/>
            </w:rPr>
            <w:t>How Much Does A Desktop Computer Cost?</w:t>
          </w:r>
          <w:r w:rsidRPr="001B48AA">
            <w:rPr>
              <w:noProof/>
              <w:color w:val="000000" w:themeColor="text1"/>
            </w:rPr>
            <w:t xml:space="preserve"> 8 Feb 2025. website. 4 November 2025. &lt;https://internetisgood.com/how-much-does-a-desktop-computer-cost&gt;.</w:t>
          </w:r>
        </w:p>
        <w:p w14:paraId="58116E15" w14:textId="77777777" w:rsidR="00E47CB2" w:rsidRPr="001B48AA" w:rsidRDefault="00E47CB2" w:rsidP="00E47CB2">
          <w:pPr>
            <w:pStyle w:val="Bibliography"/>
            <w:ind w:left="720" w:hanging="720"/>
            <w:rPr>
              <w:noProof/>
              <w:color w:val="000000" w:themeColor="text1"/>
            </w:rPr>
          </w:pPr>
          <w:r w:rsidRPr="001B48AA">
            <w:rPr>
              <w:noProof/>
              <w:color w:val="000000" w:themeColor="text1"/>
            </w:rPr>
            <w:t xml:space="preserve">Superprof. </w:t>
          </w:r>
          <w:r w:rsidRPr="001B48AA">
            <w:rPr>
              <w:i/>
              <w:iCs/>
              <w:noProof/>
              <w:color w:val="000000" w:themeColor="text1"/>
            </w:rPr>
            <w:t>How Much Does a Computer Cost on Average?</w:t>
          </w:r>
          <w:r w:rsidRPr="001B48AA">
            <w:rPr>
              <w:noProof/>
              <w:color w:val="000000" w:themeColor="text1"/>
            </w:rPr>
            <w:t xml:space="preserve"> 23 May 2023. website. 4 November 2025.</w:t>
          </w:r>
        </w:p>
        <w:p w14:paraId="2FB90C79" w14:textId="77777777" w:rsidR="00E47CB2" w:rsidRPr="001B48AA" w:rsidRDefault="00E47CB2" w:rsidP="00E47CB2">
          <w:pPr>
            <w:pStyle w:val="Bibliography"/>
            <w:ind w:left="720" w:hanging="720"/>
            <w:rPr>
              <w:noProof/>
              <w:color w:val="000000" w:themeColor="text1"/>
            </w:rPr>
          </w:pPr>
          <w:r w:rsidRPr="001B48AA">
            <w:rPr>
              <w:noProof/>
              <w:color w:val="000000" w:themeColor="text1"/>
            </w:rPr>
            <w:t xml:space="preserve">White, Monica J. </w:t>
          </w:r>
          <w:r w:rsidRPr="001B48AA">
            <w:rPr>
              <w:i/>
              <w:iCs/>
              <w:noProof/>
              <w:color w:val="000000" w:themeColor="text1"/>
            </w:rPr>
            <w:t>Prebuilt vs. custom PC: How to know which is right for you</w:t>
          </w:r>
          <w:r w:rsidRPr="001B48AA">
            <w:rPr>
              <w:noProof/>
              <w:color w:val="000000" w:themeColor="text1"/>
            </w:rPr>
            <w:t>. 9 Mar 2024. website. 4 November 2025.</w:t>
          </w:r>
        </w:p>
        <w:p w14:paraId="64DAE348" w14:textId="4D3F70B2" w:rsidR="00B6755D" w:rsidRPr="001B48AA" w:rsidRDefault="00B6755D" w:rsidP="00E47CB2">
          <w:pPr>
            <w:rPr>
              <w:color w:val="000000" w:themeColor="text1"/>
            </w:rPr>
          </w:pPr>
          <w:r w:rsidRPr="001B48AA">
            <w:rPr>
              <w:b/>
              <w:bCs/>
              <w:color w:val="000000" w:themeColor="text1"/>
            </w:rPr>
            <w:fldChar w:fldCharType="end"/>
          </w:r>
        </w:p>
      </w:sdtContent>
    </w:sdt>
    <w:p w14:paraId="4BAB6D09" w14:textId="77777777" w:rsidR="0007048F" w:rsidRPr="001B48AA" w:rsidRDefault="0007048F" w:rsidP="00321CC8">
      <w:pPr>
        <w:spacing w:line="480" w:lineRule="auto"/>
        <w:rPr>
          <w:color w:val="000000" w:themeColor="text1"/>
        </w:rPr>
      </w:pPr>
    </w:p>
    <w:sectPr w:rsidR="0007048F" w:rsidRPr="001B48AA">
      <w:headerReference w:type="default" r:id="rId7"/>
      <w:footerReference w:type="default" r:id="rId8"/>
      <w:footerReference w:type="first" r:id="rId9"/>
      <w:pgSz w:w="12240" w:h="15840"/>
      <w:pgMar w:top="1440" w:right="1440" w:bottom="1440" w:left="1440" w:header="1440" w:footer="144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E40ED" w14:textId="77777777" w:rsidR="005F6EDF" w:rsidRDefault="005F6EDF">
      <w:pPr>
        <w:spacing w:line="240" w:lineRule="auto"/>
      </w:pPr>
      <w:r>
        <w:separator/>
      </w:r>
    </w:p>
  </w:endnote>
  <w:endnote w:type="continuationSeparator" w:id="0">
    <w:p w14:paraId="72B63A94" w14:textId="77777777" w:rsidR="005F6EDF" w:rsidRDefault="005F6E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7A58492-3431-4597-A7A5-60D426FFD4FD}"/>
    <w:embedItalic r:id="rId2" w:fontKey="{1A7BD7F4-64DA-4B90-B72C-EC231BFB300E}"/>
  </w:font>
  <w:font w:name="Cambria">
    <w:panose1 w:val="02040503050406030204"/>
    <w:charset w:val="00"/>
    <w:family w:val="roman"/>
    <w:pitch w:val="variable"/>
    <w:sig w:usb0="E00006FF" w:usb1="420024FF" w:usb2="02000000" w:usb3="00000000" w:csb0="0000019F" w:csb1="00000000"/>
    <w:embedRegular r:id="rId3" w:fontKey="{EF144B63-B343-49F7-A509-44B662C0A3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152481"/>
      <w:docPartObj>
        <w:docPartGallery w:val="Page Numbers (Bottom of Page)"/>
        <w:docPartUnique/>
      </w:docPartObj>
    </w:sdtPr>
    <w:sdtEndPr>
      <w:rPr>
        <w:noProof/>
      </w:rPr>
    </w:sdtEndPr>
    <w:sdtContent>
      <w:p w14:paraId="39C93510" w14:textId="28B25D84" w:rsidR="002C63B8" w:rsidRDefault="002C63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00018" w14:textId="36C2E556" w:rsidR="0007048F" w:rsidRDefault="0007048F" w:rsidP="002C63B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6" w14:textId="77777777" w:rsidR="0007048F" w:rsidRDefault="0007048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947C" w14:textId="77777777" w:rsidR="005F6EDF" w:rsidRDefault="005F6EDF">
      <w:pPr>
        <w:spacing w:line="240" w:lineRule="auto"/>
      </w:pPr>
      <w:r>
        <w:separator/>
      </w:r>
    </w:p>
  </w:footnote>
  <w:footnote w:type="continuationSeparator" w:id="0">
    <w:p w14:paraId="5D8A33DE" w14:textId="77777777" w:rsidR="005F6EDF" w:rsidRDefault="005F6E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9" w14:textId="77777777" w:rsidR="0007048F" w:rsidRPr="00321CC8" w:rsidRDefault="00000000">
    <w:pPr>
      <w:spacing w:line="240" w:lineRule="auto"/>
      <w:jc w:val="center"/>
      <w:rPr>
        <w:color w:val="000000" w:themeColor="text1"/>
      </w:rPr>
    </w:pPr>
    <w:r w:rsidRPr="00321CC8">
      <w:rPr>
        <w:color w:val="000000" w:themeColor="text1"/>
      </w:rPr>
      <w:t>Personal computers - costs, purchase or build your own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48F"/>
    <w:rsid w:val="00005B6D"/>
    <w:rsid w:val="0007048F"/>
    <w:rsid w:val="00166E94"/>
    <w:rsid w:val="00193685"/>
    <w:rsid w:val="001A0165"/>
    <w:rsid w:val="001B48AA"/>
    <w:rsid w:val="001B4DA8"/>
    <w:rsid w:val="001E2363"/>
    <w:rsid w:val="002A2C18"/>
    <w:rsid w:val="002C63B8"/>
    <w:rsid w:val="00321CC8"/>
    <w:rsid w:val="003561A6"/>
    <w:rsid w:val="004D4F7E"/>
    <w:rsid w:val="00576ED8"/>
    <w:rsid w:val="005D1251"/>
    <w:rsid w:val="005F6EDF"/>
    <w:rsid w:val="006071F9"/>
    <w:rsid w:val="00701261"/>
    <w:rsid w:val="00793E8E"/>
    <w:rsid w:val="007A64CE"/>
    <w:rsid w:val="007F29D0"/>
    <w:rsid w:val="00821922"/>
    <w:rsid w:val="00954BCF"/>
    <w:rsid w:val="009D64BA"/>
    <w:rsid w:val="009E0522"/>
    <w:rsid w:val="009E4735"/>
    <w:rsid w:val="00AF62F7"/>
    <w:rsid w:val="00B1448B"/>
    <w:rsid w:val="00B54E96"/>
    <w:rsid w:val="00B6755D"/>
    <w:rsid w:val="00B938F1"/>
    <w:rsid w:val="00B9794F"/>
    <w:rsid w:val="00BB7310"/>
    <w:rsid w:val="00C0060B"/>
    <w:rsid w:val="00C25892"/>
    <w:rsid w:val="00C85FF0"/>
    <w:rsid w:val="00CD6BF5"/>
    <w:rsid w:val="00D965DB"/>
    <w:rsid w:val="00E47CB2"/>
    <w:rsid w:val="00E6603C"/>
    <w:rsid w:val="00EF01A0"/>
    <w:rsid w:val="00EF2539"/>
    <w:rsid w:val="00FE2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62AC0"/>
  <w15:docId w15:val="{23C23EF6-207F-470B-92DE-65527CE43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539"/>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2C63B8"/>
    <w:pPr>
      <w:tabs>
        <w:tab w:val="center" w:pos="4680"/>
        <w:tab w:val="right" w:pos="9360"/>
      </w:tabs>
      <w:spacing w:line="240" w:lineRule="auto"/>
    </w:pPr>
  </w:style>
  <w:style w:type="character" w:customStyle="1" w:styleId="HeaderChar">
    <w:name w:val="Header Char"/>
    <w:basedOn w:val="DefaultParagraphFont"/>
    <w:link w:val="Header"/>
    <w:uiPriority w:val="99"/>
    <w:rsid w:val="002C63B8"/>
  </w:style>
  <w:style w:type="paragraph" w:styleId="Footer">
    <w:name w:val="footer"/>
    <w:basedOn w:val="Normal"/>
    <w:link w:val="FooterChar"/>
    <w:uiPriority w:val="99"/>
    <w:unhideWhenUsed/>
    <w:rsid w:val="002C63B8"/>
    <w:pPr>
      <w:tabs>
        <w:tab w:val="center" w:pos="4680"/>
        <w:tab w:val="right" w:pos="9360"/>
      </w:tabs>
      <w:spacing w:line="240" w:lineRule="auto"/>
    </w:pPr>
  </w:style>
  <w:style w:type="character" w:customStyle="1" w:styleId="FooterChar">
    <w:name w:val="Footer Char"/>
    <w:basedOn w:val="DefaultParagraphFont"/>
    <w:link w:val="Footer"/>
    <w:uiPriority w:val="99"/>
    <w:rsid w:val="002C63B8"/>
  </w:style>
  <w:style w:type="character" w:customStyle="1" w:styleId="Heading1Char">
    <w:name w:val="Heading 1 Char"/>
    <w:basedOn w:val="DefaultParagraphFont"/>
    <w:link w:val="Heading1"/>
    <w:uiPriority w:val="9"/>
    <w:rsid w:val="00B6755D"/>
    <w:rPr>
      <w:sz w:val="40"/>
      <w:szCs w:val="40"/>
    </w:rPr>
  </w:style>
  <w:style w:type="paragraph" w:styleId="Bibliography">
    <w:name w:val="Bibliography"/>
    <w:basedOn w:val="Normal"/>
    <w:next w:val="Normal"/>
    <w:uiPriority w:val="37"/>
    <w:unhideWhenUsed/>
    <w:rsid w:val="00B6755D"/>
  </w:style>
  <w:style w:type="character" w:styleId="Hyperlink">
    <w:name w:val="Hyperlink"/>
    <w:basedOn w:val="DefaultParagraphFont"/>
    <w:uiPriority w:val="99"/>
    <w:unhideWhenUsed/>
    <w:rsid w:val="00793E8E"/>
    <w:rPr>
      <w:color w:val="0000FF" w:themeColor="hyperlink"/>
      <w:u w:val="single"/>
    </w:rPr>
  </w:style>
  <w:style w:type="character" w:styleId="UnresolvedMention">
    <w:name w:val="Unresolved Mention"/>
    <w:basedOn w:val="DefaultParagraphFont"/>
    <w:uiPriority w:val="99"/>
    <w:semiHidden/>
    <w:unhideWhenUsed/>
    <w:rsid w:val="00793E8E"/>
    <w:rPr>
      <w:color w:val="605E5C"/>
      <w:shd w:val="clear" w:color="auto" w:fill="E1DFDD"/>
    </w:rPr>
  </w:style>
  <w:style w:type="table" w:styleId="TableGrid">
    <w:name w:val="Table Grid"/>
    <w:basedOn w:val="TableNormal"/>
    <w:uiPriority w:val="39"/>
    <w:rsid w:val="005D12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5D125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7Colorful">
    <w:name w:val="List Table 7 Colorful"/>
    <w:basedOn w:val="TableNormal"/>
    <w:uiPriority w:val="52"/>
    <w:rsid w:val="005D1251"/>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D1251"/>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5D125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5D1251"/>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156">
      <w:bodyDiv w:val="1"/>
      <w:marLeft w:val="0"/>
      <w:marRight w:val="0"/>
      <w:marTop w:val="0"/>
      <w:marBottom w:val="0"/>
      <w:divBdr>
        <w:top w:val="none" w:sz="0" w:space="0" w:color="auto"/>
        <w:left w:val="none" w:sz="0" w:space="0" w:color="auto"/>
        <w:bottom w:val="none" w:sz="0" w:space="0" w:color="auto"/>
        <w:right w:val="none" w:sz="0" w:space="0" w:color="auto"/>
      </w:divBdr>
    </w:div>
    <w:div w:id="589630006">
      <w:bodyDiv w:val="1"/>
      <w:marLeft w:val="0"/>
      <w:marRight w:val="0"/>
      <w:marTop w:val="0"/>
      <w:marBottom w:val="0"/>
      <w:divBdr>
        <w:top w:val="none" w:sz="0" w:space="0" w:color="auto"/>
        <w:left w:val="none" w:sz="0" w:space="0" w:color="auto"/>
        <w:bottom w:val="none" w:sz="0" w:space="0" w:color="auto"/>
        <w:right w:val="none" w:sz="0" w:space="0" w:color="auto"/>
      </w:divBdr>
    </w:div>
    <w:div w:id="739062736">
      <w:bodyDiv w:val="1"/>
      <w:marLeft w:val="0"/>
      <w:marRight w:val="0"/>
      <w:marTop w:val="0"/>
      <w:marBottom w:val="0"/>
      <w:divBdr>
        <w:top w:val="none" w:sz="0" w:space="0" w:color="auto"/>
        <w:left w:val="none" w:sz="0" w:space="0" w:color="auto"/>
        <w:bottom w:val="none" w:sz="0" w:space="0" w:color="auto"/>
        <w:right w:val="none" w:sz="0" w:space="0" w:color="auto"/>
      </w:divBdr>
    </w:div>
    <w:div w:id="959066656">
      <w:bodyDiv w:val="1"/>
      <w:marLeft w:val="0"/>
      <w:marRight w:val="0"/>
      <w:marTop w:val="0"/>
      <w:marBottom w:val="0"/>
      <w:divBdr>
        <w:top w:val="none" w:sz="0" w:space="0" w:color="auto"/>
        <w:left w:val="none" w:sz="0" w:space="0" w:color="auto"/>
        <w:bottom w:val="none" w:sz="0" w:space="0" w:color="auto"/>
        <w:right w:val="none" w:sz="0" w:space="0" w:color="auto"/>
      </w:divBdr>
    </w:div>
    <w:div w:id="1132021867">
      <w:bodyDiv w:val="1"/>
      <w:marLeft w:val="0"/>
      <w:marRight w:val="0"/>
      <w:marTop w:val="0"/>
      <w:marBottom w:val="0"/>
      <w:divBdr>
        <w:top w:val="none" w:sz="0" w:space="0" w:color="auto"/>
        <w:left w:val="none" w:sz="0" w:space="0" w:color="auto"/>
        <w:bottom w:val="none" w:sz="0" w:space="0" w:color="auto"/>
        <w:right w:val="none" w:sz="0" w:space="0" w:color="auto"/>
      </w:divBdr>
    </w:div>
    <w:div w:id="1694839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Lat25</b:Tag>
    <b:SourceType>InternetSite</b:SourceType>
    <b:Guid>{E0FD98A8-F26A-4B91-A34F-4F25400747B6}</b:Guid>
    <b:Author>
      <b:Author>
        <b:Corporate>Latestcost</b:Corporate>
      </b:Author>
    </b:Author>
    <b:Title>Average Computer Cost 2025</b:Title>
    <b:Year>2025</b:Year>
    <b:Month>May</b:Month>
    <b:Day>19</b:Day>
    <b:YearAccessed>2025</b:YearAccessed>
    <b:MonthAccessed>November</b:MonthAccessed>
    <b:DayAccessed>4</b:DayAccessed>
    <b:Medium>website</b:Medium>
    <b:URL>https://latestcost.com/average-computer-cost</b:URL>
    <b:RefOrder>2</b:RefOrder>
  </b:Source>
  <b:Source>
    <b:Tag>Iny25</b:Tag>
    <b:SourceType>InternetSite</b:SourceType>
    <b:Guid>{E990212D-FE2F-49CE-9219-095428CF8C47}</b:Guid>
    <b:Author>
      <b:Author>
        <b:NameList>
          <b:Person>
            <b:Last>Sunday</b:Last>
            <b:First>Inyima</b:First>
            <b:Middle>Nicholas</b:Middle>
          </b:Person>
        </b:NameList>
      </b:Author>
    </b:Author>
    <b:Title>How Much Does A Desktop Computer Cost?</b:Title>
    <b:Year>2025</b:Year>
    <b:Month>Feb</b:Month>
    <b:Day>8</b:Day>
    <b:YearAccessed>2025</b:YearAccessed>
    <b:MonthAccessed>November</b:MonthAccessed>
    <b:DayAccessed>4</b:DayAccessed>
    <b:Medium>website</b:Medium>
    <b:URL>https://internetisgood.com/how-much-does-a-desktop-computer-cost</b:URL>
    <b:RefOrder>3</b:RefOrder>
  </b:Source>
  <b:Source>
    <b:Tag>Mon24</b:Tag>
    <b:SourceType>InternetSite</b:SourceType>
    <b:Guid>{70734371-6E1C-4457-960F-997EF15A9B5B}</b:Guid>
    <b:Title>Prebuilt vs. custom PC: How to know which is right for you</b:Title>
    <b:Year>2024</b:Year>
    <b:Month>Mar</b:Month>
    <b:Day>9</b:Day>
    <b:YearAccessed>2025</b:YearAccessed>
    <b:MonthAccessed>November</b:MonthAccessed>
    <b:DayAccessed>4</b:DayAccessed>
    <b:Medium>website</b:Medium>
    <b:Author>
      <b:Author>
        <b:NameList>
          <b:Person>
            <b:Last>White</b:Last>
            <b:First>Monica</b:First>
            <b:Middle>J.</b:Middle>
          </b:Person>
        </b:NameList>
      </b:Author>
    </b:Author>
    <b:RefOrder>4</b:RefOrder>
  </b:Source>
  <b:Source>
    <b:Tag>Sup23</b:Tag>
    <b:SourceType>InternetSite</b:SourceType>
    <b:Guid>{EB304164-0E6B-4B50-AA4F-F1EF02E9B68A}</b:Guid>
    <b:Title>How Much Does a Computer Cost on Average?</b:Title>
    <b:Year>2023</b:Year>
    <b:Month>May</b:Month>
    <b:Day>23</b:Day>
    <b:YearAccessed>2025</b:YearAccessed>
    <b:MonthAccessed>November</b:MonthAccessed>
    <b:DayAccessed>4</b:DayAccessed>
    <b:Medium>website</b:Medium>
    <b:Author>
      <b:Author>
        <b:Corporate>Superprof</b:Corporate>
      </b:Author>
    </b:Author>
    <b:RefOrder>5</b:RefOrder>
  </b:Source>
  <b:Source>
    <b:Tag>Kri21</b:Tag>
    <b:SourceType>InternetSite</b:SourceType>
    <b:Guid>{B745F274-3041-4515-93F6-2C215C6C7FB5}</b:Guid>
    <b:Title>Web Site to Select a Best and Optimal Personal Computer within the Budget</b:Title>
    <b:Year>2021</b:Year>
    <b:Month>Aug</b:Month>
    <b:Day>2</b:Day>
    <b:YearAccessed>2025</b:YearAccessed>
    <b:MonthAccessed>November</b:MonthAccessed>
    <b:DayAccessed>4</b:DayAccessed>
    <b:Medium>website</b:Medium>
    <b:Author>
      <b:Author>
        <b:NameList>
          <b:Person>
            <b:Last>Krishnakumar</b:Last>
            <b:First>S.</b:First>
          </b:Person>
        </b:NameList>
      </b:Author>
    </b:Author>
    <b:RefOrder>6</b:RefOrder>
  </b:Source>
  <b:Source>
    <b:Tag>Com25</b:Tag>
    <b:SourceType>InternetSite</b:SourceType>
    <b:Guid>{7266FAAE-7ABA-4E9F-B93F-8D8347A8195E}</b:Guid>
    <b:Title>Timeline of Computer History</b:Title>
    <b:YearAccessed>2025</b:YearAccessed>
    <b:MonthAccessed>November</b:MonthAccessed>
    <b:DayAccessed>4</b:DayAccessed>
    <b:Medium>website</b:Medium>
    <b:Author>
      <b:Author>
        <b:Corporate>Computerhistory.org</b:Corporate>
      </b:Author>
    </b:Author>
    <b:URL>https://www.computerhistory.org/timeline/computers</b:URL>
    <b:RefOrder>1</b:RefOrder>
  </b:Source>
  <b:Source>
    <b:Tag>Mat19</b:Tag>
    <b:SourceType>InternetSite</b:SourceType>
    <b:Guid>{5CE07FCC-33DA-404B-983E-44FE54AEC5CF}</b:Guid>
    <b:Title>Build It Yourself or Pre Built PCs? Pros and Cons.</b:Title>
    <b:Year>2019</b:Year>
    <b:Month>July</b:Month>
    <b:Day>19</b:Day>
    <b:YearAccessed>2025</b:YearAccessed>
    <b:MonthAccessed>Nov</b:MonthAccessed>
    <b:DayAccessed>5</b:DayAccessed>
    <b:Medium>website</b:Medium>
    <b:Author>
      <b:Author>
        <b:NameList>
          <b:Person>
            <b:Last>Matt G</b:Last>
          </b:Person>
        </b:NameList>
      </b:Author>
    </b:Author>
    <b:RefOrder>7</b:RefOrder>
  </b:Source>
</b:Sources>
</file>

<file path=customXml/itemProps1.xml><?xml version="1.0" encoding="utf-8"?>
<ds:datastoreItem xmlns:ds="http://schemas.openxmlformats.org/officeDocument/2006/customXml" ds:itemID="{DA1432E9-81C2-4113-8D25-955987F3F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7026</TotalTime>
  <Pages>5</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McDonald, Collin (Collin)</cp:lastModifiedBy>
  <cp:revision>9</cp:revision>
  <dcterms:created xsi:type="dcterms:W3CDTF">2025-11-04T11:24:00Z</dcterms:created>
  <dcterms:modified xsi:type="dcterms:W3CDTF">2025-11-11T13:08:00Z</dcterms:modified>
</cp:coreProperties>
</file>