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5853" w14:textId="7C1B293F" w:rsidR="005B54D6" w:rsidRDefault="00255856" w:rsidP="00255856">
      <w:pPr>
        <w:jc w:val="center"/>
      </w:pPr>
      <w:r>
        <w:rPr>
          <w:noProof/>
        </w:rPr>
        <w:drawing>
          <wp:inline distT="0" distB="0" distL="0" distR="0" wp14:anchorId="628F5465" wp14:editId="2FA5863A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4F59" w14:textId="1A169665" w:rsidR="00255856" w:rsidRPr="000329ED" w:rsidRDefault="00255856" w:rsidP="00255856">
      <w:pPr>
        <w:jc w:val="right"/>
        <w:rPr>
          <w:sz w:val="36"/>
          <w:szCs w:val="36"/>
        </w:rPr>
      </w:pPr>
      <w:r w:rsidRPr="000329ED">
        <w:rPr>
          <w:sz w:val="36"/>
          <w:szCs w:val="36"/>
        </w:rPr>
        <w:t>Name- Ujjwal Kumar Gupta</w:t>
      </w:r>
    </w:p>
    <w:p w14:paraId="6F9467DF" w14:textId="03CDC96C" w:rsidR="00255856" w:rsidRPr="000329ED" w:rsidRDefault="00255856" w:rsidP="00255856">
      <w:pPr>
        <w:jc w:val="right"/>
        <w:rPr>
          <w:sz w:val="36"/>
          <w:szCs w:val="36"/>
        </w:rPr>
      </w:pPr>
      <w:r w:rsidRPr="000329ED">
        <w:rPr>
          <w:sz w:val="36"/>
          <w:szCs w:val="36"/>
        </w:rPr>
        <w:t>SAP ID- 500091584</w:t>
      </w:r>
    </w:p>
    <w:p w14:paraId="08B4F9D9" w14:textId="54135B92" w:rsidR="00255856" w:rsidRPr="000329ED" w:rsidRDefault="00255856" w:rsidP="00255856">
      <w:pPr>
        <w:jc w:val="right"/>
        <w:rPr>
          <w:sz w:val="36"/>
          <w:szCs w:val="36"/>
        </w:rPr>
      </w:pPr>
      <w:r w:rsidRPr="000329ED">
        <w:rPr>
          <w:sz w:val="36"/>
          <w:szCs w:val="36"/>
        </w:rPr>
        <w:t>Batch – B1</w:t>
      </w:r>
    </w:p>
    <w:p w14:paraId="05ACCF0D" w14:textId="68D9D453" w:rsidR="00255856" w:rsidRDefault="00255856" w:rsidP="00255856">
      <w:pPr>
        <w:jc w:val="center"/>
        <w:rPr>
          <w:sz w:val="56"/>
          <w:szCs w:val="56"/>
        </w:rPr>
      </w:pPr>
      <w:r w:rsidRPr="00255856">
        <w:rPr>
          <w:sz w:val="56"/>
          <w:szCs w:val="56"/>
        </w:rPr>
        <w:t>DevOps (Hons.)</w:t>
      </w:r>
    </w:p>
    <w:p w14:paraId="07B35749" w14:textId="2E916D12" w:rsidR="00255856" w:rsidRPr="00255856" w:rsidRDefault="00255856" w:rsidP="00255856">
      <w:pPr>
        <w:jc w:val="center"/>
        <w:rPr>
          <w:sz w:val="44"/>
          <w:szCs w:val="44"/>
        </w:rPr>
      </w:pPr>
      <w:r w:rsidRPr="00255856">
        <w:rPr>
          <w:sz w:val="44"/>
          <w:szCs w:val="44"/>
        </w:rPr>
        <w:t>Outline</w:t>
      </w:r>
    </w:p>
    <w:p w14:paraId="1C121F9C" w14:textId="77777777" w:rsidR="00255856" w:rsidRDefault="00255856" w:rsidP="00255856">
      <w:pPr>
        <w:jc w:val="center"/>
        <w:rPr>
          <w:sz w:val="28"/>
          <w:szCs w:val="28"/>
        </w:rPr>
      </w:pPr>
    </w:p>
    <w:p w14:paraId="107036C7" w14:textId="434BFE37" w:rsidR="00255856" w:rsidRDefault="00255856" w:rsidP="00255856">
      <w:pPr>
        <w:jc w:val="center"/>
        <w:rPr>
          <w:rFonts w:ascii="Arial" w:hAnsi="Arial" w:cs="Arial"/>
          <w:sz w:val="40"/>
          <w:szCs w:val="40"/>
        </w:rPr>
      </w:pPr>
      <w:r w:rsidRPr="00255856">
        <w:rPr>
          <w:rFonts w:ascii="Arial" w:hAnsi="Arial" w:cs="Arial"/>
          <w:sz w:val="40"/>
          <w:szCs w:val="40"/>
        </w:rPr>
        <w:t>LAS Conference 2018 - Keynote Dave Snowden - From Agile to agility</w:t>
      </w:r>
    </w:p>
    <w:p w14:paraId="55646024" w14:textId="06C92EF5" w:rsidR="00255856" w:rsidRDefault="00255856" w:rsidP="00255856">
      <w:pPr>
        <w:jc w:val="center"/>
        <w:rPr>
          <w:rFonts w:ascii="Arial" w:hAnsi="Arial" w:cs="Arial"/>
          <w:sz w:val="40"/>
          <w:szCs w:val="40"/>
        </w:rPr>
      </w:pPr>
    </w:p>
    <w:p w14:paraId="6F1B135D" w14:textId="04517176" w:rsidR="00255856" w:rsidRPr="0044223C" w:rsidRDefault="0044223C" w:rsidP="004422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36"/>
          <w:szCs w:val="36"/>
        </w:rPr>
        <w:t xml:space="preserve"> Issues between agile and agility.</w:t>
      </w:r>
    </w:p>
    <w:p w14:paraId="55AE6BEB" w14:textId="437A7C4E" w:rsidR="0044223C" w:rsidRPr="0044223C" w:rsidRDefault="0044223C" w:rsidP="004422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36"/>
          <w:szCs w:val="36"/>
        </w:rPr>
        <w:t xml:space="preserve"> Life cycle of Agile.</w:t>
      </w:r>
    </w:p>
    <w:p w14:paraId="4CFF9E44" w14:textId="34DF5E52" w:rsidR="0044223C" w:rsidRPr="0044223C" w:rsidRDefault="0044223C" w:rsidP="004422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36"/>
          <w:szCs w:val="36"/>
        </w:rPr>
        <w:t xml:space="preserve"> Trophic Cascades.</w:t>
      </w:r>
    </w:p>
    <w:p w14:paraId="2586738E" w14:textId="649D3202" w:rsidR="0044223C" w:rsidRPr="0044223C" w:rsidRDefault="0044223C" w:rsidP="004422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36"/>
          <w:szCs w:val="36"/>
        </w:rPr>
        <w:t xml:space="preserve"> Market strategy.</w:t>
      </w:r>
    </w:p>
    <w:p w14:paraId="7741DE12" w14:textId="6FCD79AD" w:rsidR="0044223C" w:rsidRPr="0044223C" w:rsidRDefault="0044223C" w:rsidP="004422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Resilience and Failure.</w:t>
      </w:r>
    </w:p>
    <w:p w14:paraId="76AD1EF5" w14:textId="77777777" w:rsidR="0044223C" w:rsidRPr="0044223C" w:rsidRDefault="0044223C" w:rsidP="0044223C">
      <w:pPr>
        <w:pStyle w:val="ListParagraph"/>
        <w:ind w:left="1440"/>
        <w:rPr>
          <w:sz w:val="40"/>
          <w:szCs w:val="40"/>
        </w:rPr>
      </w:pPr>
    </w:p>
    <w:sectPr w:rsidR="0044223C" w:rsidRPr="0044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28D5"/>
      </v:shape>
    </w:pict>
  </w:numPicBullet>
  <w:abstractNum w:abstractNumId="0" w15:restartNumberingAfterBreak="0">
    <w:nsid w:val="228F721D"/>
    <w:multiLevelType w:val="hybridMultilevel"/>
    <w:tmpl w:val="03402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02E6B"/>
    <w:multiLevelType w:val="hybridMultilevel"/>
    <w:tmpl w:val="262249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7972358">
    <w:abstractNumId w:val="0"/>
  </w:num>
  <w:num w:numId="2" w16cid:durableId="184289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56"/>
    <w:rsid w:val="000329ED"/>
    <w:rsid w:val="00255856"/>
    <w:rsid w:val="0044223C"/>
    <w:rsid w:val="005B54D6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99F5"/>
  <w15:chartTrackingRefBased/>
  <w15:docId w15:val="{D265F47E-5D23-4CBC-A3B1-05D64545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2022-09-04T17:00:00Z</dcterms:created>
  <dcterms:modified xsi:type="dcterms:W3CDTF">2022-09-04T17:11:00Z</dcterms:modified>
</cp:coreProperties>
</file>