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Community Care Practitioners Training Program Outline Information to be used for Communication </w:t>
      </w:r>
    </w:p>
    <w:p w:rsidR="00000000" w:rsidDel="00000000" w:rsidP="00000000" w:rsidRDefault="00000000" w:rsidRPr="00000000" w14:paraId="00000002">
      <w:pP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Description:</w:t>
      </w:r>
    </w:p>
    <w:p w:rsidR="00000000" w:rsidDel="00000000" w:rsidP="00000000" w:rsidRDefault="00000000" w:rsidRPr="00000000" w14:paraId="0000000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5">
      <w:pPr>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Community Care Practitioners Training program is a collaborative effort between the Black Healing Centre, Dr. Lisa Ndejuru, and the Shift Centre for Social Transformation at Concordia University. This program adopts a decolonial, anti-racist, and community-engaged approach to address issues of anti-Black racism, racial trauma, and community mental health. It builds upon Dr. Ndejuru's doctoral work and the Black Healing Centre’s Black collective care circles. The training focuses on finding the root causes of clients’ issues rather than just treating symptoms, emphasizing a holistic and preventative approach to mental health.</w:t>
      </w:r>
    </w:p>
    <w:p w:rsidR="00000000" w:rsidDel="00000000" w:rsidP="00000000" w:rsidRDefault="00000000" w:rsidRPr="00000000" w14:paraId="00000006">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7">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Program Objectives:</w:t>
      </w:r>
    </w:p>
    <w:p w:rsidR="00000000" w:rsidDel="00000000" w:rsidP="00000000" w:rsidRDefault="00000000" w:rsidRPr="00000000" w14:paraId="00000008">
      <w:pPr>
        <w:numPr>
          <w:ilvl w:val="0"/>
          <w:numId w:val="6"/>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Train Black healers in decolonial, anti-racist, and afro-positive approaches to holding space for people experiencing mental health challenges.</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Build a network of afro-identified community care practitioners</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Acknowledge and validate the lived experiences of black people</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Build a care approach in community, for community</w:t>
      </w:r>
    </w:p>
    <w:p w:rsidR="00000000" w:rsidDel="00000000" w:rsidP="00000000" w:rsidRDefault="00000000" w:rsidRPr="00000000" w14:paraId="0000000C">
      <w:pPr>
        <w:numPr>
          <w:ilvl w:val="0"/>
          <w:numId w:val="6"/>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Reduce wait times for care</w:t>
      </w:r>
      <w:r w:rsidDel="00000000" w:rsidR="00000000" w:rsidRPr="00000000">
        <w:rPr>
          <w:rtl w:val="0"/>
        </w:rPr>
      </w:r>
    </w:p>
    <w:p w:rsidR="00000000" w:rsidDel="00000000" w:rsidP="00000000" w:rsidRDefault="00000000" w:rsidRPr="00000000" w14:paraId="0000000D">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Training Goals:</w:t>
      </w:r>
    </w:p>
    <w:p w:rsidR="00000000" w:rsidDel="00000000" w:rsidP="00000000" w:rsidRDefault="00000000" w:rsidRPr="00000000" w14:paraId="0000000E">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Deliver consistent level of care as a Community Care Practitioner.</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Become a trusted resource in the community</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Develop a broad set of coaching skills.</w:t>
      </w:r>
    </w:p>
    <w:p w:rsidR="00000000" w:rsidDel="00000000" w:rsidP="00000000" w:rsidRDefault="00000000" w:rsidRPr="00000000" w14:paraId="00000011">
      <w:pPr>
        <w:numPr>
          <w:ilvl w:val="0"/>
          <w:numId w:val="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Equip participants with the knowledge and tools to identify</w:t>
      </w:r>
      <w:r w:rsidDel="00000000" w:rsidR="00000000" w:rsidRPr="00000000">
        <w:rPr>
          <w:rFonts w:ascii="Verdana" w:cs="Verdana" w:eastAsia="Verdana" w:hAnsi="Verdana"/>
          <w:sz w:val="24"/>
          <w:szCs w:val="24"/>
          <w:rtl w:val="0"/>
        </w:rPr>
        <w:t xml:space="preserve"> client situation within their scope </w:t>
      </w:r>
      <w:r w:rsidDel="00000000" w:rsidR="00000000" w:rsidRPr="00000000">
        <w:rPr>
          <w:rFonts w:ascii="Verdana" w:cs="Verdana" w:eastAsia="Verdana" w:hAnsi="Verdana"/>
          <w:sz w:val="24"/>
          <w:szCs w:val="24"/>
          <w:rtl w:val="0"/>
        </w:rPr>
        <w:t xml:space="preserve">and provide comprehensive care for individuals</w:t>
      </w:r>
      <w:r w:rsidDel="00000000" w:rsidR="00000000" w:rsidRPr="00000000">
        <w:rPr>
          <w:rFonts w:ascii="Verdana" w:cs="Verdana" w:eastAsia="Verdana" w:hAnsi="Verdana"/>
          <w:sz w:val="24"/>
          <w:szCs w:val="24"/>
          <w:rtl w:val="0"/>
        </w:rPr>
        <w:t xml:space="preserve"> for and to refer </w:t>
      </w:r>
    </w:p>
    <w:p w:rsidR="00000000" w:rsidDel="00000000" w:rsidP="00000000" w:rsidRDefault="00000000" w:rsidRPr="00000000" w14:paraId="00000012">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What Students Will Be Able to Do Following the Training Program:</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9"/>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Evaluate a client's risk of harm to self or others; </w:t>
      </w:r>
    </w:p>
    <w:p w:rsidR="00000000" w:rsidDel="00000000" w:rsidP="00000000" w:rsidRDefault="00000000" w:rsidRPr="00000000" w14:paraId="00000017">
      <w:pPr>
        <w:numPr>
          <w:ilvl w:val="0"/>
          <w:numId w:val="9"/>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Refer clients as needed to the professionals who can provide the correct support; </w:t>
      </w:r>
    </w:p>
    <w:p w:rsidR="00000000" w:rsidDel="00000000" w:rsidP="00000000" w:rsidRDefault="00000000" w:rsidRPr="00000000" w14:paraId="00000018">
      <w:pPr>
        <w:numPr>
          <w:ilvl w:val="0"/>
          <w:numId w:val="9"/>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Hold safe space with a client; </w:t>
      </w:r>
    </w:p>
    <w:p w:rsidR="00000000" w:rsidDel="00000000" w:rsidP="00000000" w:rsidRDefault="00000000" w:rsidRPr="00000000" w14:paraId="00000019">
      <w:pPr>
        <w:numPr>
          <w:ilvl w:val="0"/>
          <w:numId w:val="9"/>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Guide clients in goal setting process</w:t>
      </w:r>
    </w:p>
    <w:p w:rsidR="00000000" w:rsidDel="00000000" w:rsidP="00000000" w:rsidRDefault="00000000" w:rsidRPr="00000000" w14:paraId="0000001A">
      <w:pPr>
        <w:numPr>
          <w:ilvl w:val="0"/>
          <w:numId w:val="9"/>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Offer support to clients seeking mental and emotional support </w:t>
      </w:r>
    </w:p>
    <w:p w:rsidR="00000000" w:rsidDel="00000000" w:rsidP="00000000" w:rsidRDefault="00000000" w:rsidRPr="00000000" w14:paraId="0000001B">
      <w:pPr>
        <w:numPr>
          <w:ilvl w:val="0"/>
          <w:numId w:val="9"/>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Support clients in efforts toward behavior change </w:t>
      </w:r>
      <w:r w:rsidDel="00000000" w:rsidR="00000000" w:rsidRPr="00000000">
        <w:rPr>
          <w:rtl w:val="0"/>
        </w:rPr>
      </w:r>
    </w:p>
    <w:p w:rsidR="00000000" w:rsidDel="00000000" w:rsidP="00000000" w:rsidRDefault="00000000" w:rsidRPr="00000000" w14:paraId="0000001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D">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Program Facilitators:</w:t>
      </w:r>
    </w:p>
    <w:p w:rsidR="00000000" w:rsidDel="00000000" w:rsidP="00000000" w:rsidRDefault="00000000" w:rsidRPr="00000000" w14:paraId="0000001E">
      <w:pPr>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training program will be led by Dr. Lisa Ndejuru, accompanied by esteemed guest speakers, who will bring a wealth of expertise and experience to ensure a comprehensive and enriching learning environment for participants. Dr. Lisa Ndejuru is a psychotherapist, psychodramatist and theater practitioner. Her practice is about creating accessible, non-medicalized, scalable strategies for healing and change in our communities, impacted by the violence of anti-blackness in all its forms. Violence flattens our lives and creates silences. Lisa works to open pathways to wellness, emancipation, and finding one’s voice in a post-colonial context of everyday oppression, systemic racism, and large-scale political violence. Founder of Omora healing initiative, Dr. Lisa Ndejuru was awarded funding by Canada’s Social Sciences &amp; Humanities Research Council for a 3 year community mental health initiative entitled ‘Centering Community Knowledges: Fostering Black Wellness In Montreal (CCK). In 2023 she received the AMI Québec (Action on Mental Illness) Ella Amir Award for Innovations in Mental Health, and was recognized by CBC (Canadian Broadcasting Corporation) as a Black Changemaker.</w:t>
      </w:r>
    </w:p>
    <w:p w:rsidR="00000000" w:rsidDel="00000000" w:rsidP="00000000" w:rsidRDefault="00000000" w:rsidRPr="00000000" w14:paraId="0000001F">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0">
      <w:pPr>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Lisa’s photo here</w:t>
      </w:r>
    </w:p>
    <w:p w:rsidR="00000000" w:rsidDel="00000000" w:rsidP="00000000" w:rsidRDefault="00000000" w:rsidRPr="00000000" w14:paraId="00000021">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2">
      <w:pPr>
        <w:ind w:left="0" w:firstLine="0"/>
        <w:rPr>
          <w:rFonts w:ascii="Verdana" w:cs="Verdana" w:eastAsia="Verdana" w:hAnsi="Verdana"/>
          <w:sz w:val="24"/>
          <w:szCs w:val="24"/>
        </w:rPr>
      </w:pPr>
      <w:commentRangeStart w:id="0"/>
      <w:r w:rsidDel="00000000" w:rsidR="00000000" w:rsidRPr="00000000">
        <w:rPr>
          <w:rFonts w:ascii="Verdana" w:cs="Verdana" w:eastAsia="Verdana" w:hAnsi="Verdana"/>
          <w:sz w:val="24"/>
          <w:szCs w:val="24"/>
          <w:rtl w:val="0"/>
        </w:rPr>
        <w:t xml:space="preserve">This training curriculum is being  co-created with Catherine Clement, a graduate Education Technology student from Concordia University. </w:t>
      </w:r>
    </w:p>
    <w:p w:rsidR="00000000" w:rsidDel="00000000" w:rsidP="00000000" w:rsidRDefault="00000000" w:rsidRPr="00000000" w14:paraId="00000023">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4">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5">
      <w:pPr>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Catherine’s bio:</w:t>
      </w:r>
      <w:r w:rsidDel="00000000" w:rsidR="00000000" w:rsidRPr="00000000">
        <w:rPr>
          <w:rtl w:val="0"/>
        </w:rPr>
      </w:r>
    </w:p>
    <w:p w:rsidR="00000000" w:rsidDel="00000000" w:rsidP="00000000" w:rsidRDefault="00000000" w:rsidRPr="00000000" w14:paraId="00000026">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7">
      <w:pPr>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Catherine’s Photo here</w:t>
      </w:r>
      <w:r w:rsidDel="00000000" w:rsidR="00000000" w:rsidRPr="00000000">
        <w:rPr>
          <w:rFonts w:ascii="Verdana" w:cs="Verdana" w:eastAsia="Verdana" w:hAnsi="Verdana"/>
          <w:sz w:val="24"/>
          <w:szCs w:val="24"/>
          <w:rtl w:val="0"/>
        </w:rPr>
        <w:t xml:space="preserve">. (Send high resolution, JPEG format please)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9">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A">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Eligibility Criteria: </w:t>
      </w:r>
      <w:r w:rsidDel="00000000" w:rsidR="00000000" w:rsidRPr="00000000">
        <w:rPr>
          <w:rFonts w:ascii="Verdana" w:cs="Verdana" w:eastAsia="Verdana" w:hAnsi="Verdana"/>
          <w:b w:val="1"/>
          <w:bCs w:val="1"/>
          <w:sz w:val="24"/>
          <w:szCs w:val="24"/>
          <w:rtl w:val="0"/>
        </w:rPr>
        <w:t xml:space="preserve">Who Can Apply</w:t>
      </w:r>
      <w:r w:rsidDel="00000000" w:rsidR="00000000" w:rsidRPr="00000000">
        <w:rPr>
          <w:rtl w:val="0"/>
        </w:rPr>
      </w:r>
    </w:p>
    <w:p w:rsidR="00000000" w:rsidDel="00000000" w:rsidP="00000000" w:rsidRDefault="00000000" w:rsidRPr="00000000" w14:paraId="0000002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welcome applications from individuals with a sincere interest in acquiring the skills to provide compassionate support for those dealing with mental health challenges. The program is particularly suited for:</w:t>
      </w:r>
    </w:p>
    <w:p w:rsidR="00000000" w:rsidDel="00000000" w:rsidP="00000000" w:rsidRDefault="00000000" w:rsidRPr="00000000" w14:paraId="0000002C">
      <w:pPr>
        <w:numPr>
          <w:ilvl w:val="0"/>
          <w:numId w:val="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Aspiring Black Psychology students</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Students and practitioners in the fields of human relations and psycho-social support</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Movement teachers seeking to expand their skill set</w:t>
      </w:r>
    </w:p>
    <w:p w:rsidR="00000000" w:rsidDel="00000000" w:rsidP="00000000" w:rsidRDefault="00000000" w:rsidRPr="00000000" w14:paraId="0000002F">
      <w:pPr>
        <w:numPr>
          <w:ilvl w:val="0"/>
          <w:numId w:val="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Holistic wellness practitioners committed to enhancing their practice</w:t>
      </w:r>
    </w:p>
    <w:p w:rsidR="00000000" w:rsidDel="00000000" w:rsidP="00000000" w:rsidRDefault="00000000" w:rsidRPr="00000000" w14:paraId="00000030">
      <w:pPr>
        <w:rPr>
          <w:rFonts w:ascii="Verdana" w:cs="Verdana" w:eastAsia="Verdana" w:hAnsi="Verdana"/>
          <w:b w:val="1"/>
          <w:bCs w:val="1"/>
          <w:i w:val="1"/>
          <w:iCs w:val="1"/>
          <w:sz w:val="24"/>
          <w:szCs w:val="24"/>
        </w:rPr>
      </w:pPr>
      <w:r w:rsidDel="00000000" w:rsidR="00000000" w:rsidRPr="00000000">
        <w:rPr>
          <w:rtl w:val="0"/>
        </w:rPr>
      </w:r>
    </w:p>
    <w:p w:rsidR="00000000" w:rsidDel="00000000" w:rsidP="00000000" w:rsidRDefault="00000000" w:rsidRPr="00000000" w14:paraId="00000031">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Requirements:</w:t>
      </w:r>
    </w:p>
    <w:p w:rsidR="00000000" w:rsidDel="00000000" w:rsidP="00000000" w:rsidRDefault="00000000" w:rsidRPr="00000000" w14:paraId="00000032">
      <w:pPr>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Applicants are expected to possess proficient active listening skills. This foundational skill will play a crucial role in the training program, ensuring participants can effectively engage with and support individuals experiencing mental health issues.</w:t>
      </w:r>
    </w:p>
    <w:p w:rsidR="00000000" w:rsidDel="00000000" w:rsidP="00000000" w:rsidRDefault="00000000" w:rsidRPr="00000000" w14:paraId="00000033">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4">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Program Dates:</w:t>
      </w:r>
    </w:p>
    <w:p w:rsidR="00000000" w:rsidDel="00000000" w:rsidP="00000000" w:rsidRDefault="00000000" w:rsidRPr="00000000" w14:paraId="00000035">
      <w:pPr>
        <w:numPr>
          <w:ilvl w:val="0"/>
          <w:numId w:val="5"/>
        </w:numPr>
        <w:spacing w:after="0" w:afterAutospacing="0" w:before="240" w:lineRule="auto"/>
        <w:ind w:left="720" w:hanging="360"/>
        <w:rPr>
          <w:rFonts w:ascii="Verdana" w:cs="Verdana" w:eastAsia="Verdana" w:hAnsi="Verdana"/>
          <w:sz w:val="24"/>
          <w:szCs w:val="24"/>
        </w:rPr>
      </w:pPr>
      <w:commentRangeStart w:id="1"/>
      <w:r w:rsidDel="00000000" w:rsidR="00000000" w:rsidRPr="00000000">
        <w:rPr>
          <w:rFonts w:ascii="Verdana" w:cs="Verdana" w:eastAsia="Verdana" w:hAnsi="Verdana"/>
          <w:sz w:val="24"/>
          <w:szCs w:val="24"/>
          <w:rtl w:val="0"/>
        </w:rPr>
        <w:t xml:space="preserve">12-week training sessions: Thursday, February 15th, 2024, to Thursday,May 16th, 2024.</w:t>
      </w:r>
    </w:p>
    <w:p w:rsidR="00000000" w:rsidDel="00000000" w:rsidP="00000000" w:rsidRDefault="00000000" w:rsidRPr="00000000" w14:paraId="00000036">
      <w:pPr>
        <w:numPr>
          <w:ilvl w:val="0"/>
          <w:numId w:val="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12-week internship sessions: Thursday May 30th, 2024 to Thursday August 22th, 2024</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8">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Participant Benefits:</w:t>
      </w:r>
    </w:p>
    <w:p w:rsidR="00000000" w:rsidDel="00000000" w:rsidP="00000000" w:rsidRDefault="00000000" w:rsidRPr="00000000" w14:paraId="00000039">
      <w:pPr>
        <w:numPr>
          <w:ilvl w:val="0"/>
          <w:numId w:val="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New knowledge about issues faced by Black communities</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Tools to assist clients and participants</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Practice new coaching skills within a supportive cohort</w:t>
      </w:r>
    </w:p>
    <w:p w:rsidR="00000000" w:rsidDel="00000000" w:rsidP="00000000" w:rsidRDefault="00000000" w:rsidRPr="00000000" w14:paraId="0000003C">
      <w:pPr>
        <w:numPr>
          <w:ilvl w:val="0"/>
          <w:numId w:val="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Honorarium for participation</w:t>
        <w:br w:type="textWrapping"/>
      </w:r>
    </w:p>
    <w:p w:rsidR="00000000" w:rsidDel="00000000" w:rsidP="00000000" w:rsidRDefault="00000000" w:rsidRPr="00000000" w14:paraId="0000003D">
      <w:pPr>
        <w:rPr>
          <w:rFonts w:ascii="Verdana" w:cs="Verdana" w:eastAsia="Verdana" w:hAnsi="Verdana"/>
          <w:b w:val="1"/>
          <w:bCs w:val="1"/>
          <w:sz w:val="24"/>
          <w:szCs w:val="24"/>
        </w:rPr>
      </w:pPr>
      <w:commentRangeStart w:id="2"/>
      <w:r w:rsidDel="00000000" w:rsidR="00000000" w:rsidRPr="00000000">
        <w:rPr>
          <w:rFonts w:ascii="Verdana" w:cs="Verdana" w:eastAsia="Verdana" w:hAnsi="Verdana"/>
          <w:b w:val="1"/>
          <w:bCs w:val="1"/>
          <w:sz w:val="24"/>
          <w:szCs w:val="24"/>
          <w:rtl w:val="0"/>
        </w:rPr>
        <w:t xml:space="preserve">Application Process: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E">
      <w:pPr>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F">
      <w:pPr>
        <w:numPr>
          <w:ilvl w:val="0"/>
          <w:numId w:val="8"/>
        </w:numPr>
        <w:ind w:left="720" w:hanging="360"/>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Application Period:</w:t>
      </w:r>
    </w:p>
    <w:p w:rsidR="00000000" w:rsidDel="00000000" w:rsidP="00000000" w:rsidRDefault="00000000" w:rsidRPr="00000000" w14:paraId="00000040">
      <w:pPr>
        <w:numPr>
          <w:ilvl w:val="1"/>
          <w:numId w:val="8"/>
        </w:numPr>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Applications will be accepted from </w:t>
        <w:br w:type="textWrapping"/>
      </w:r>
    </w:p>
    <w:p w:rsidR="00000000" w:rsidDel="00000000" w:rsidP="00000000" w:rsidRDefault="00000000" w:rsidRPr="00000000" w14:paraId="00000041">
      <w:pPr>
        <w:numPr>
          <w:ilvl w:val="0"/>
          <w:numId w:val="8"/>
        </w:numPr>
        <w:ind w:left="720" w:hanging="360"/>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Interview Phase:</w:t>
      </w:r>
    </w:p>
    <w:p w:rsidR="00000000" w:rsidDel="00000000" w:rsidP="00000000" w:rsidRDefault="00000000" w:rsidRPr="00000000" w14:paraId="00000042">
      <w:pPr>
        <w:numPr>
          <w:ilvl w:val="1"/>
          <w:numId w:val="8"/>
        </w:numPr>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From</w:t>
        <w:br w:type="textWrapping"/>
      </w:r>
    </w:p>
    <w:p w:rsidR="00000000" w:rsidDel="00000000" w:rsidP="00000000" w:rsidRDefault="00000000" w:rsidRPr="00000000" w14:paraId="00000043">
      <w:pPr>
        <w:numPr>
          <w:ilvl w:val="0"/>
          <w:numId w:val="8"/>
        </w:numPr>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Notification of Acceptance:</w:t>
      </w:r>
    </w:p>
    <w:p w:rsidR="00000000" w:rsidDel="00000000" w:rsidP="00000000" w:rsidRDefault="00000000" w:rsidRPr="00000000" w14:paraId="00000044">
      <w:pPr>
        <w:numPr>
          <w:ilvl w:val="1"/>
          <w:numId w:val="8"/>
        </w:numPr>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From , successful applicants for the program will be formally informed of their acceptance.</w:t>
      </w:r>
    </w:p>
    <w:p w:rsidR="00000000" w:rsidDel="00000000" w:rsidP="00000000" w:rsidRDefault="00000000" w:rsidRPr="00000000" w14:paraId="0000004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6">
      <w:pPr>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Important Information:</w:t>
      </w:r>
    </w:p>
    <w:p w:rsidR="00000000" w:rsidDel="00000000" w:rsidP="00000000" w:rsidRDefault="00000000" w:rsidRPr="00000000" w14:paraId="0000004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8">
      <w:pPr>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Program Capacity:</w:t>
      </w:r>
    </w:p>
    <w:p w:rsidR="00000000" w:rsidDel="00000000" w:rsidP="00000000" w:rsidRDefault="00000000" w:rsidRPr="00000000" w14:paraId="00000049">
      <w:pPr>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Kindly be aware that this training program. Only those successfully accepted will receive further communication.</w:t>
      </w:r>
    </w:p>
    <w:p w:rsidR="00000000" w:rsidDel="00000000" w:rsidP="00000000" w:rsidRDefault="00000000" w:rsidRPr="00000000" w14:paraId="0000004A">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B">
      <w:pPr>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Participant Compensation:</w:t>
      </w:r>
    </w:p>
    <w:p w:rsidR="00000000" w:rsidDel="00000000" w:rsidP="00000000" w:rsidRDefault="00000000" w:rsidRPr="00000000" w14:paraId="0000004C">
      <w:pPr>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Admitted participants to the program will be provided with a $2500 honorarium as a token of appreciation for their dedication and contributions.</w:t>
      </w:r>
    </w:p>
    <w:p w:rsidR="00000000" w:rsidDel="00000000" w:rsidP="00000000" w:rsidRDefault="00000000" w:rsidRPr="00000000" w14:paraId="0000004D">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E">
      <w:pPr>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0">
      <w:pPr>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Attendance Requirements:</w:t>
      </w:r>
    </w:p>
    <w:p w:rsidR="00000000" w:rsidDel="00000000" w:rsidP="00000000" w:rsidRDefault="00000000" w:rsidRPr="00000000" w14:paraId="00000051">
      <w:pPr>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Mandatory attendance is expected at the weekly evening training sessions held on Thursday evenings from 6 pm to 8 pm. This commitment ensures the comprehensive engagement necessary for the program's success.</w:t>
      </w:r>
    </w:p>
    <w:p w:rsidR="00000000" w:rsidDel="00000000" w:rsidP="00000000" w:rsidRDefault="00000000" w:rsidRPr="00000000" w14:paraId="00000052">
      <w:pPr>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3">
      <w:pPr>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Long-term Commitment:</w:t>
      </w:r>
    </w:p>
    <w:p w:rsidR="00000000" w:rsidDel="00000000" w:rsidP="00000000" w:rsidRDefault="00000000" w:rsidRPr="00000000" w14:paraId="00000054">
      <w:pPr>
        <w:ind w:left="144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participants are required to commit to the entire program duration and extend their commitment to a minimum of six months of service. This extended involvement is crucial for the program's effectiveness and the positive impact it aims to achieve within the community.</w:t>
      </w:r>
    </w:p>
    <w:p w:rsidR="00000000" w:rsidDel="00000000" w:rsidP="00000000" w:rsidRDefault="00000000" w:rsidRPr="00000000" w14:paraId="00000055">
      <w:pPr>
        <w:ind w:left="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6">
      <w:pPr>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Language Accessibility:</w:t>
      </w:r>
    </w:p>
    <w:p w:rsidR="00000000" w:rsidDel="00000000" w:rsidP="00000000" w:rsidRDefault="00000000" w:rsidRPr="00000000" w14:paraId="00000057">
      <w:pPr>
        <w:numPr>
          <w:ilvl w:val="0"/>
          <w:numId w:val="7"/>
        </w:numPr>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While the program will be conducted primarily in English, it is noteworthy that the facilitator is bilingual. We encourage students to freely express themselves in the language in which they feel most comfortable. This commitment to linguistic inclusivity ensures that participants can fully engage and articulate their thoughts in the manner that best resonates with them.</w:t>
      </w:r>
    </w:p>
    <w:p w:rsidR="00000000" w:rsidDel="00000000" w:rsidP="00000000" w:rsidRDefault="00000000" w:rsidRPr="00000000" w14:paraId="00000058">
      <w:pPr>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9">
      <w:pPr>
        <w:ind w:left="72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Financial Considerations:</w:t>
      </w:r>
    </w:p>
    <w:p w:rsidR="00000000" w:rsidDel="00000000" w:rsidP="00000000" w:rsidRDefault="00000000" w:rsidRPr="00000000" w14:paraId="0000005A">
      <w:pPr>
        <w:ind w:left="1440" w:firstLine="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The pilot program is offered at no charge. Participants will not incur any fees associated with their involvement in this initiative.</w:t>
      </w:r>
      <w:r w:rsidDel="00000000" w:rsidR="00000000" w:rsidRPr="00000000">
        <w:rPr>
          <w:rtl w:val="0"/>
        </w:rPr>
      </w:r>
    </w:p>
    <w:p w:rsidR="00000000" w:rsidDel="00000000" w:rsidP="00000000" w:rsidRDefault="00000000" w:rsidRPr="00000000" w14:paraId="0000005B">
      <w:pPr>
        <w:ind w:left="72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C">
      <w:pPr>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100 hours of post training care service </w:t>
      </w:r>
    </w:p>
    <w:p w:rsidR="00000000" w:rsidDel="00000000" w:rsidP="00000000" w:rsidRDefault="00000000" w:rsidRPr="00000000" w14:paraId="0000005D">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100 hours/ 6 months ~ 16 hours/month</w:t>
      </w:r>
    </w:p>
    <w:p w:rsidR="00000000" w:rsidDel="00000000" w:rsidP="00000000" w:rsidRDefault="00000000" w:rsidRPr="00000000" w14:paraId="0000005E">
      <w:pPr>
        <w:numPr>
          <w:ilvl w:val="0"/>
          <w:numId w:val="2"/>
        </w:numPr>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15 h = 5 sessions/month (30 minutes prep, 1h session, 30 minutes post x 5)</w:t>
      </w:r>
      <w:r w:rsidDel="00000000" w:rsidR="00000000" w:rsidRPr="00000000">
        <w:rPr>
          <w:rtl w:val="0"/>
        </w:rPr>
      </w:r>
    </w:p>
    <w:p w:rsidR="00000000" w:rsidDel="00000000" w:rsidP="00000000" w:rsidRDefault="00000000" w:rsidRPr="00000000" w14:paraId="0000005F">
      <w:pPr>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comprehensive training program aims to empower individuals with the skills and knowledge to make a meaningful impact in the mental health of Montreal's Black communities, utilizing a culturally sensitive and holistic approach.</w:t>
      </w:r>
    </w:p>
    <w:p w:rsidR="00000000" w:rsidDel="00000000" w:rsidP="00000000" w:rsidRDefault="00000000" w:rsidRPr="00000000" w14:paraId="0000006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2">
      <w:pPr>
        <w:jc w:val="center"/>
        <w:rPr>
          <w:rFonts w:ascii="Verdana" w:cs="Verdana" w:eastAsia="Verdana" w:hAnsi="Verdana"/>
          <w:b w:val="1"/>
          <w:bCs w:val="1"/>
          <w:i w:val="1"/>
          <w:iCs w:val="1"/>
          <w:sz w:val="24"/>
          <w:szCs w:val="24"/>
        </w:rPr>
      </w:pPr>
      <w:r w:rsidDel="00000000" w:rsidR="00000000" w:rsidRPr="00000000">
        <w:rPr>
          <w:rFonts w:ascii="Verdana" w:cs="Verdana" w:eastAsia="Verdana" w:hAnsi="Verdana"/>
          <w:b w:val="1"/>
          <w:bCs w:val="1"/>
          <w:i w:val="1"/>
          <w:iCs w:val="1"/>
          <w:sz w:val="24"/>
          <w:szCs w:val="24"/>
          <w:rtl w:val="0"/>
        </w:rPr>
        <w:t xml:space="preserve">Applications will close at 5pm on </w:t>
      </w:r>
      <w:commentRangeStart w:id="3"/>
      <w:r w:rsidDel="00000000" w:rsidR="00000000" w:rsidRPr="00000000">
        <w:rPr>
          <w:rFonts w:ascii="Verdana" w:cs="Verdana" w:eastAsia="Verdana" w:hAnsi="Verdana"/>
          <w:b w:val="1"/>
          <w:bCs w:val="1"/>
          <w:i w:val="1"/>
          <w:iCs w:val="1"/>
          <w:sz w:val="24"/>
          <w:szCs w:val="24"/>
          <w:rtl w:val="0"/>
        </w:rPr>
        <w:t xml:space="preserve">Wednesday January 19th 2024.</w:t>
      </w:r>
      <w:commentRangeEnd w:id="3"/>
      <w:r w:rsidDel="00000000" w:rsidR="00000000" w:rsidRPr="00000000">
        <w:commentReference w:id="3"/>
      </w:r>
      <w:r w:rsidDel="00000000" w:rsidR="00000000" w:rsidRPr="00000000">
        <w:rPr>
          <w:rFonts w:ascii="Verdana" w:cs="Verdana" w:eastAsia="Verdana" w:hAnsi="Verdana"/>
          <w:b w:val="1"/>
          <w:bCs w:val="1"/>
          <w:i w:val="1"/>
          <w:iCs w:val="1"/>
          <w:sz w:val="24"/>
          <w:szCs w:val="24"/>
          <w:rtl w:val="0"/>
        </w:rPr>
        <w:t xml:space="preserve"> </w:t>
      </w:r>
    </w:p>
    <w:p w:rsidR="00000000" w:rsidDel="00000000" w:rsidP="00000000" w:rsidRDefault="00000000" w:rsidRPr="00000000" w14:paraId="0000006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4">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Sign up</w:t>
      </w:r>
      <w:r w:rsidDel="00000000" w:rsidR="00000000" w:rsidRPr="00000000">
        <w:rPr>
          <w:rFonts w:ascii="Verdana" w:cs="Verdana" w:eastAsia="Verdana" w:hAnsi="Verdana"/>
          <w:sz w:val="24"/>
          <w:szCs w:val="24"/>
          <w:rtl w:val="0"/>
        </w:rPr>
        <w:t xml:space="preserve"> form </w:t>
      </w:r>
      <w:r w:rsidDel="00000000" w:rsidR="00000000" w:rsidRPr="00000000">
        <w:rPr>
          <w:rFonts w:ascii="Verdana" w:cs="Verdana" w:eastAsia="Verdana" w:hAnsi="Verdana"/>
          <w:b w:val="1"/>
          <w:bCs w:val="1"/>
          <w:sz w:val="24"/>
          <w:szCs w:val="24"/>
          <w:rtl w:val="0"/>
        </w:rPr>
        <w:t xml:space="preserve">here </w:t>
      </w:r>
      <w:hyperlink r:id="rId7">
        <w:r w:rsidDel="00000000" w:rsidR="00000000" w:rsidRPr="00000000">
          <w:rPr>
            <w:rFonts w:ascii="Verdana" w:cs="Verdana" w:eastAsia="Verdana" w:hAnsi="Verdana"/>
            <w:b w:val="1"/>
            <w:bCs w:val="1"/>
            <w:color w:val="1155cc"/>
            <w:sz w:val="24"/>
            <w:szCs w:val="24"/>
            <w:u w:val="single"/>
            <w:rtl w:val="0"/>
          </w:rPr>
          <w:t xml:space="preserve">(Click me)</w:t>
        </w:r>
      </w:hyperlink>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sz w:val="24"/>
          <w:szCs w:val="24"/>
          <w:rtl w:val="0"/>
        </w:rPr>
        <w:t xml:space="preserve">Please let us know if there is something that is missing from the registration form or we should modify it. </w:t>
      </w:r>
      <w:r w:rsidDel="00000000" w:rsidR="00000000" w:rsidRPr="00000000">
        <w:rPr>
          <w:rtl w:val="0"/>
        </w:rPr>
      </w:r>
    </w:p>
    <w:p w:rsidR="00000000" w:rsidDel="00000000" w:rsidP="00000000" w:rsidRDefault="00000000" w:rsidRPr="00000000" w14:paraId="0000006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Partners and Collaborators:</w:t>
      </w:r>
    </w:p>
    <w:p w:rsidR="00000000" w:rsidDel="00000000" w:rsidP="00000000" w:rsidRDefault="00000000" w:rsidRPr="00000000" w14:paraId="0000006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Program is made possible by the Deep Investment fund from Shift Centre For Social Transformation at Concordia. </w:t>
      </w:r>
    </w:p>
    <w:p w:rsidR="00000000" w:rsidDel="00000000" w:rsidP="00000000" w:rsidRDefault="00000000" w:rsidRPr="00000000" w14:paraId="00000068">
      <w:pPr>
        <w:rPr>
          <w:rFonts w:ascii="Verdana" w:cs="Verdana" w:eastAsia="Verdana" w:hAnsi="Verdana"/>
          <w:sz w:val="24"/>
          <w:szCs w:val="24"/>
        </w:rPr>
      </w:pPr>
      <w:hyperlink r:id="rId8">
        <w:r w:rsidDel="00000000" w:rsidR="00000000" w:rsidRPr="00000000">
          <w:rPr>
            <w:rFonts w:ascii="Verdana" w:cs="Verdana" w:eastAsia="Verdana" w:hAnsi="Verdana"/>
            <w:color w:val="1155cc"/>
            <w:sz w:val="24"/>
            <w:szCs w:val="24"/>
            <w:u w:val="single"/>
            <w:rtl w:val="0"/>
          </w:rPr>
          <w:t xml:space="preserve">Logo here</w:t>
        </w:r>
      </w:hyperlink>
      <w:r w:rsidDel="00000000" w:rsidR="00000000" w:rsidRPr="00000000">
        <w:rPr>
          <w:rtl w:val="0"/>
        </w:rPr>
      </w:r>
    </w:p>
    <w:sectPr>
      <w:headerReference r:id="rId9" w:type="default"/>
      <w:pgSz w:h="15840" w:w="12240" w:orient="portrait"/>
      <w:pgMar w:bottom="1440" w:top="1440" w:left="72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 Otou" w:id="2" w:date="2026-07-21T01:00:04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w:t>
      </w:r>
    </w:p>
  </w:comment>
  <w:comment w:author="Dani Otou" w:id="0" w:date="2026-07-21T00:58:52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@lndejuru@gmail.com is this still the case?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lndejuru@gmail.com_</w:t>
      </w:r>
    </w:p>
  </w:comment>
  <w:comment w:author="Dani Otou" w:id="3" w:date="2026-07-21T01:00:5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TBC</w:t>
      </w:r>
    </w:p>
  </w:comment>
  <w:comment w:author="Dani Otou" w:id="1" w:date="2026-07-21T00:59:38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@lndejuru@gmail.com dates TBC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lndejuru@gmail.com_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drawing>
        <wp:inline distB="114300" distT="114300" distL="114300" distR="114300">
          <wp:extent cx="5943600" cy="14859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485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effy.com/en-CA/ticketing/ec3f4d9a-a8bf-4adf-aed3-0ca0eab780dd" TargetMode="External"/><Relationship Id="rId8" Type="http://schemas.openxmlformats.org/officeDocument/2006/relationships/hyperlink" Target="https://drive.google.com/file/d/1fjZN3hMpIdXf1NphqE_gvEx3tziUj4fx/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