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6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88"/>
        <w:gridCol w:w="6580"/>
      </w:tblGrid>
      <w:tr w:rsidR="00DB16FB" w:rsidRPr="00FD1A04" w:rsidTr="004B7681">
        <w:trPr>
          <w:trHeight w:val="1179"/>
        </w:trPr>
        <w:tc>
          <w:tcPr>
            <w:tcW w:w="3888" w:type="dxa"/>
          </w:tcPr>
          <w:p w:rsidR="00DB16FB" w:rsidRPr="00FD1A04" w:rsidRDefault="00DB16FB" w:rsidP="004B7681">
            <w:pPr>
              <w:jc w:val="center"/>
              <w:rPr>
                <w:b/>
              </w:rPr>
            </w:pPr>
            <w:r w:rsidRPr="00FD1A04">
              <w:rPr>
                <w:b/>
              </w:rPr>
              <w:t>TRƯỜNG THPT HỒNG LĨNH</w:t>
            </w:r>
          </w:p>
          <w:p w:rsidR="00DB16FB" w:rsidRPr="00FD1A04" w:rsidRDefault="00356494" w:rsidP="004B7681">
            <w:pPr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-3810</wp:posOffset>
                      </wp:positionV>
                      <wp:extent cx="800100" cy="0"/>
                      <wp:effectExtent l="9525" t="12700" r="9525" b="6350"/>
                      <wp:wrapNone/>
                      <wp:docPr id="5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8pt,-.3pt" to="115.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Xiv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N5Ch0BzejgSkgx5Bnr/CeuOxSMEkugHHHJaet84EGKISRco/RGSBm1&#10;lgr1JV5MJ9OY4LQULDhDmLOHfSUtOpEwLfGLRYHnMczqo2IRrOWErW+2J0JebbhcqoAHlQCdm3Ud&#10;hx+LdLGer+f5KJ/M1qM8revRx02Vj2ab7MO0fqqrqs5+BmpZXrSCMa4Cu2E0s/zvpL89kutQ3Yfz&#10;3obkLXrsF5Ad/pF0lDKod52DvWaXnR0khmmMwbeXE8b9cQ/24/te/QIAAP//AwBQSwMEFAAGAAgA&#10;AAAhAE6hZTPaAAAABwEAAA8AAABkcnMvZG93bnJldi54bWxMjsFOwzAQRO9I/IO1SFyq1m4qKhTi&#10;VAjIjQsFxHUbL0lEvE5jtw18PQsXOO2MZjT7is3ke3WkMXaBLSwXBhRxHVzHjYWX52p+DSomZId9&#10;YLLwSRE25flZgbkLJ36i4zY1SkY45mihTWnItY51Sx7jIgzEkr2H0WMSOzbajXiScd/rzJi19tix&#10;fGhxoLuW6o/twVuI1Svtq69ZPTNvqyZQtr9/fEBrLy+m2xtQiab0V4YffEGHUph24cAuql68uVpL&#10;1cJcjuTZaili9+t1Wej//OU3AAAA//8DAFBLAQItABQABgAIAAAAIQC2gziS/gAAAOEBAAATAAAA&#10;AAAAAAAAAAAAAAAAAABbQ29udGVudF9UeXBlc10ueG1sUEsBAi0AFAAGAAgAAAAhADj9If/WAAAA&#10;lAEAAAsAAAAAAAAAAAAAAAAALwEAAF9yZWxzLy5yZWxzUEsBAi0AFAAGAAgAAAAhAL2JeK8QAgAA&#10;JwQAAA4AAAAAAAAAAAAAAAAALgIAAGRycy9lMm9Eb2MueG1sUEsBAi0AFAAGAAgAAAAhAE6hZTPa&#10;AAAABwEAAA8AAAAAAAAAAAAAAAAAagQAAGRycy9kb3ducmV2LnhtbFBLBQYAAAAABAAEAPMAAABx&#10;BQAAAAA=&#10;"/>
                  </w:pict>
                </mc:Fallback>
              </mc:AlternateContent>
            </w:r>
          </w:p>
          <w:p w:rsidR="00DB16FB" w:rsidRPr="00FD1A04" w:rsidRDefault="00DB16FB" w:rsidP="004B7681">
            <w:pPr>
              <w:jc w:val="center"/>
              <w:rPr>
                <w:i/>
              </w:rPr>
            </w:pPr>
            <w:r w:rsidRPr="00FD1A04">
              <w:rPr>
                <w:i/>
              </w:rPr>
              <w:t>(Đề thi có 04 trang)</w:t>
            </w:r>
          </w:p>
        </w:tc>
        <w:tc>
          <w:tcPr>
            <w:tcW w:w="6580" w:type="dxa"/>
          </w:tcPr>
          <w:p w:rsidR="00DB16FB" w:rsidRPr="00FD1A04" w:rsidRDefault="00DB16FB" w:rsidP="004B7681">
            <w:pPr>
              <w:jc w:val="center"/>
              <w:rPr>
                <w:b/>
              </w:rPr>
            </w:pPr>
            <w:r w:rsidRPr="00FD1A04">
              <w:rPr>
                <w:b/>
              </w:rPr>
              <w:t>KỲ THI THỬ TỐT NGHIỆP THPT NĂM 2021, LẦN THỨ 1</w:t>
            </w:r>
          </w:p>
          <w:p w:rsidR="00DB16FB" w:rsidRPr="00FD1A04" w:rsidRDefault="00DB16FB" w:rsidP="004B7681">
            <w:pPr>
              <w:jc w:val="center"/>
              <w:rPr>
                <w:b/>
              </w:rPr>
            </w:pPr>
            <w:r w:rsidRPr="00FD1A04">
              <w:rPr>
                <w:b/>
              </w:rPr>
              <w:t>Bài thi: KHOA HỌC XÃ HỘI</w:t>
            </w:r>
          </w:p>
          <w:p w:rsidR="00DB16FB" w:rsidRPr="00FD1A04" w:rsidRDefault="00DB16FB" w:rsidP="004B7681">
            <w:pPr>
              <w:jc w:val="center"/>
              <w:rPr>
                <w:b/>
              </w:rPr>
            </w:pPr>
            <w:r w:rsidRPr="00FD1A04">
              <w:rPr>
                <w:b/>
              </w:rPr>
              <w:t>Môn thi thành phần: ĐỊA LÍ</w:t>
            </w:r>
          </w:p>
          <w:p w:rsidR="00DB16FB" w:rsidRPr="00FD1A04" w:rsidRDefault="00356494" w:rsidP="004B7681">
            <w:pPr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1196340</wp:posOffset>
                      </wp:positionH>
                      <wp:positionV relativeFrom="paragraph">
                        <wp:posOffset>169545</wp:posOffset>
                      </wp:positionV>
                      <wp:extent cx="1943100" cy="0"/>
                      <wp:effectExtent l="13335" t="12700" r="5715" b="6350"/>
                      <wp:wrapNone/>
                      <wp:docPr id="4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2pt,13.35pt" to="247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vm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Jgt8qc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Ba6hXu3AAAAAkBAAAPAAAAZHJzL2Rvd25yZXYueG1sTI9BT4NAEIXvJv6HzZh4adpFJC0i&#10;S2NUbl5aNV6nMAKRnaXstkV/vWM86PG9+fLmvXw92V4dafSdYwNXiwgUceXqjhsDL8/lPAXlA3KN&#10;vWMy8Eke1sX5WY5Z7U68oeM2NEpC2GdooA1hyLT2VUsW/cINxHJ7d6PFIHJsdD3iScJtr+MoWmqL&#10;HcuHFge6b6n62B6sAV++0r78mlWz6O26cRTvH54e0ZjLi+nuFlSgKfzB8FNfqkMhnXbuwLVXveg0&#10;TQQ1EC9XoARIbhIxdr+GLnL9f0HxDQAA//8DAFBLAQItABQABgAIAAAAIQC2gziS/gAAAOEBAAAT&#10;AAAAAAAAAAAAAAAAAAAAAABbQ29udGVudF9UeXBlc10ueG1sUEsBAi0AFAAGAAgAAAAhADj9If/W&#10;AAAAlAEAAAsAAAAAAAAAAAAAAAAALwEAAF9yZWxzLy5yZWxzUEsBAi0AFAAGAAgAAAAhADpCG+YR&#10;AgAAKAQAAA4AAAAAAAAAAAAAAAAALgIAAGRycy9lMm9Eb2MueG1sUEsBAi0AFAAGAAgAAAAhAFrq&#10;Fe7cAAAACQEAAA8AAAAAAAAAAAAAAAAAawQAAGRycy9kb3ducmV2LnhtbFBLBQYAAAAABAAEAPMA&#10;AAB0BQAAAAA=&#10;"/>
                  </w:pict>
                </mc:Fallback>
              </mc:AlternateContent>
            </w:r>
            <w:r w:rsidR="00DB16FB" w:rsidRPr="00FD1A04">
              <w:rPr>
                <w:i/>
              </w:rPr>
              <w:t>Thời gian làm bài: 50 phút, không kể thời gian phát đề</w:t>
            </w:r>
          </w:p>
        </w:tc>
      </w:tr>
    </w:tbl>
    <w:p w:rsidR="00DB16FB" w:rsidRPr="00FD1A04" w:rsidRDefault="00356494" w:rsidP="00DB16FB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64770</wp:posOffset>
                </wp:positionV>
                <wp:extent cx="1143000" cy="316230"/>
                <wp:effectExtent l="5715" t="6985" r="13335" b="1016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6FB" w:rsidRDefault="00DB16FB" w:rsidP="00DB16F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Mã đề thi  354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26pt;margin-top:5.1pt;width:90pt;height:24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YZLQIAAFAEAAAOAAAAZHJzL2Uyb0RvYy54bWysVNtu2zAMfR+wfxD0vtjOpWuNOEWXLsOA&#10;7gK0+wBGlmNhsqhJSuzu60fJaZp12MuwPAiiSR0eHpJZXg+dZgfpvEJT8WKScyaNwFqZXcW/PWze&#10;XHLmA5gaNBpZ8Ufp+fXq9atlb0s5xRZ1LR0jEOPL3la8DcGWWeZFKzvwE7TSkLNB10Eg0+2y2kFP&#10;6J3Opnl+kfXoautQSO/p6+3o5KuE3zRShC9N42VguuLELaTTpXMbz2y1hHLnwLZKHGnAP7DoQBlK&#10;eoK6hQBs79QfUJ0SDj02YSKwy7BplJCpBqqmyF9Uc9+ClakWEsfbk0z+/8GKz4evjqm64jPODHTU&#10;ogc5BPYOB7aI6vTWlxR0byksDPSZupwq9fYOxXfPDK5bMDt54xz2rYSa2BXxZXb2dMTxEWTbf8Ka&#10;0sA+YAIaGtdF6UgMRujUpcdTZyIVEVMW81mek0uQb1ZcTGepdRmUT6+t8+GDxI7FS8UddT6hw+HO&#10;h8gGyqeQmMyjVvVGaZ0Mt9uutWMHoCnZpF8q4EWYNqyv+NViuhgF+CsEMY1kx6y/ZepUoHHXqqv4&#10;5SkIyijbe1PTAygDKD3eibI2Rx2jdKOIYdgOFBjF3WL9SIo6HMea1pAuLbqfnPU00hX3P/bgJGf6&#10;o6GuXBXzedyBZMwXb6dkuHPP9twDRhBUxQNn43Udxr3ZW6d2LWUa58DgDXWyUUnkZ1ZH3jS2Sfvj&#10;isW9OLdT1PMfweoXAAAA//8DAFBLAwQUAAYACAAAACEAspsuaN4AAAAKAQAADwAAAGRycy9kb3du&#10;cmV2LnhtbEyPwU7DMBBE70j8g7VIXBC1SSGUEKdCSCC4QUFwdeNtEmGvQ+ym4e/ZnOC4M6O3M+V6&#10;8k6MOMQukIaLhQKBVAfbUaPh/e3hfAUiJkPWuECo4QcjrKvjo9IUNhzoFcdNagRDKBZGQ5tSX0gZ&#10;6xa9iYvQI7G3C4M3ic+hkXYwB4Z7JzOlculNR/yhNT3et1h/bfZew+ryafyMz8uXjzrfuZt0dj0+&#10;fg9an55Md7cgEk7pLwxzfa4OFXfahj3ZKBwzrjLekthQGYg5oJazstWQKwWyKuX/CdUvAAAA//8D&#10;AFBLAQItABQABgAIAAAAIQC2gziS/gAAAOEBAAATAAAAAAAAAAAAAAAAAAAAAABbQ29udGVudF9U&#10;eXBlc10ueG1sUEsBAi0AFAAGAAgAAAAhADj9If/WAAAAlAEAAAsAAAAAAAAAAAAAAAAALwEAAF9y&#10;ZWxzLy5yZWxzUEsBAi0AFAAGAAgAAAAhAEUfxhktAgAAUAQAAA4AAAAAAAAAAAAAAAAALgIAAGRy&#10;cy9lMm9Eb2MueG1sUEsBAi0AFAAGAAgAAAAhALKbLmjeAAAACgEAAA8AAAAAAAAAAAAAAAAAhwQA&#10;AGRycy9kb3ducmV2LnhtbFBLBQYAAAAABAAEAPMAAACSBQAAAAA=&#10;">
                <v:textbox>
                  <w:txbxContent>
                    <w:p w:rsidR="00DB16FB" w:rsidRDefault="00DB16FB" w:rsidP="00DB16F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Mã đề thi  354</w:t>
                      </w:r>
                    </w:p>
                  </w:txbxContent>
                </v:textbox>
              </v:shape>
            </w:pict>
          </mc:Fallback>
        </mc:AlternateConten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>Câu 1:</w:t>
      </w:r>
      <w:r w:rsidR="005C5ECE" w:rsidRPr="00821DA8">
        <w:rPr>
          <w:b/>
          <w:lang w:val="vi-VN"/>
        </w:rPr>
        <w:t xml:space="preserve"> T</w:t>
      </w:r>
      <w:r w:rsidRPr="00821DA8">
        <w:t xml:space="preserve">ính </w:t>
      </w:r>
      <w:r w:rsidR="005C5ECE" w:rsidRPr="00821DA8">
        <w:rPr>
          <w:lang w:val="vi-VN"/>
        </w:rPr>
        <w:t xml:space="preserve">chất hải dương </w:t>
      </w:r>
      <w:r w:rsidRPr="00821DA8">
        <w:t xml:space="preserve">của </w:t>
      </w:r>
      <w:r w:rsidR="005C5ECE" w:rsidRPr="00821DA8">
        <w:t xml:space="preserve">khí hậu </w:t>
      </w:r>
      <w:r w:rsidRPr="00821DA8">
        <w:t>nước ta được thể hiện qua yếu tố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t>nhiệt độ, hải lưu.</w:t>
      </w:r>
      <w:r w:rsidRPr="00821DA8">
        <w:tab/>
      </w:r>
      <w:r w:rsidRPr="00821DA8">
        <w:rPr>
          <w:b/>
        </w:rPr>
        <w:t xml:space="preserve">B. </w:t>
      </w:r>
      <w:r w:rsidRPr="00821DA8">
        <w:t>lượng mưa và độ ẩm.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t>nhiệt độ và lượng mưa.</w:t>
      </w:r>
      <w:r w:rsidRPr="00821DA8">
        <w:tab/>
      </w:r>
      <w:r w:rsidRPr="00821DA8">
        <w:rPr>
          <w:b/>
        </w:rPr>
        <w:t xml:space="preserve">D. </w:t>
      </w:r>
      <w:r w:rsidRPr="00821DA8">
        <w:t>chế độ gió.và lượng mưa.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2: </w:t>
      </w:r>
      <w:r w:rsidRPr="00821DA8">
        <w:rPr>
          <w:lang w:val="fr-FR"/>
        </w:rPr>
        <w:t xml:space="preserve">Căn cứ Atlat Địa lí Việt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fr-FR"/>
            </w:rPr>
            <w:t>Nam</w:t>
          </w:r>
        </w:smartTag>
      </w:smartTag>
      <w:r w:rsidRPr="00821DA8">
        <w:rPr>
          <w:lang w:val="fr-FR"/>
        </w:rPr>
        <w:t xml:space="preserve"> trang 10, hồ Lắk thuộc lưu vực sông nào sau đây?</w:t>
      </w:r>
    </w:p>
    <w:p w:rsidR="00025704" w:rsidRPr="00821DA8" w:rsidRDefault="00025704" w:rsidP="00DB16FB">
      <w:pPr>
        <w:tabs>
          <w:tab w:val="left" w:pos="200"/>
          <w:tab w:val="left" w:pos="2700"/>
          <w:tab w:val="left" w:pos="5200"/>
          <w:tab w:val="left" w:pos="77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Sông Đồng Nai.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Sông Mê Kông</w:t>
      </w:r>
      <w:r w:rsidRPr="00821DA8">
        <w:rPr>
          <w:lang w:val="vi-VN"/>
        </w:rPr>
        <w:t>.</w:t>
      </w: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Sông Ba.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Sông Thu Bồn.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3: </w:t>
      </w:r>
      <w:r w:rsidRPr="00821DA8">
        <w:rPr>
          <w:lang w:val="vi-VN"/>
        </w:rPr>
        <w:t>Phát biểu nào không đúng với</w:t>
      </w:r>
      <w:r w:rsidRPr="00821DA8">
        <w:rPr>
          <w:lang w:val="fr-FR"/>
        </w:rPr>
        <w:t xml:space="preserve"> </w:t>
      </w:r>
      <w:r w:rsidR="00F23322" w:rsidRPr="00821DA8">
        <w:rPr>
          <w:lang w:val="vi-VN"/>
        </w:rPr>
        <w:t xml:space="preserve">khu vực </w:t>
      </w:r>
      <w:r w:rsidRPr="00821DA8">
        <w:rPr>
          <w:lang w:val="vi-VN"/>
        </w:rPr>
        <w:t>đồng bằng ven biển nước ta?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="005C5ECE" w:rsidRPr="00821DA8">
        <w:rPr>
          <w:lang w:val="vi-VN"/>
        </w:rPr>
        <w:t>Đ</w:t>
      </w:r>
      <w:r w:rsidRPr="00821DA8">
        <w:rPr>
          <w:lang w:val="vi-VN"/>
        </w:rPr>
        <w:t>ược bồi đắp phù sa của các sông lớn</w:t>
      </w:r>
      <w:r w:rsidRPr="00821DA8">
        <w:rPr>
          <w:lang w:val="fr-FR"/>
        </w:rPr>
        <w:t>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B. </w:t>
      </w:r>
      <w:r w:rsidR="005C5ECE" w:rsidRPr="00821DA8">
        <w:rPr>
          <w:lang w:val="vi-VN"/>
        </w:rPr>
        <w:t>H</w:t>
      </w:r>
      <w:r w:rsidRPr="00821DA8">
        <w:rPr>
          <w:lang w:val="vi-VN"/>
        </w:rPr>
        <w:t>ẹp ngang và chia cắt thành nhiều đồng bằng nhỏ</w:t>
      </w:r>
      <w:r w:rsidRPr="00821DA8">
        <w:rPr>
          <w:lang w:val="fr-FR"/>
        </w:rPr>
        <w:t>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="005C5ECE" w:rsidRPr="00821DA8">
        <w:rPr>
          <w:lang w:val="vi-VN"/>
        </w:rPr>
        <w:t>C</w:t>
      </w:r>
      <w:r w:rsidRPr="00821DA8">
        <w:rPr>
          <w:lang w:val="vi-VN"/>
        </w:rPr>
        <w:t>ác đồng bằng thường phân ra thành ba dải</w:t>
      </w:r>
      <w:r w:rsidRPr="00821DA8">
        <w:rPr>
          <w:lang w:val="fr-FR"/>
        </w:rPr>
        <w:t>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D. </w:t>
      </w:r>
      <w:r w:rsidR="005C5ECE" w:rsidRPr="00821DA8">
        <w:rPr>
          <w:lang w:val="vi-VN"/>
        </w:rPr>
        <w:t>Đ</w:t>
      </w:r>
      <w:r w:rsidRPr="00821DA8">
        <w:rPr>
          <w:lang w:val="vi-VN"/>
        </w:rPr>
        <w:t>ất nghèo, nhiều cát ít phù sa sông</w:t>
      </w:r>
      <w:r w:rsidRPr="00821DA8">
        <w:rPr>
          <w:lang w:val="fr-FR"/>
        </w:rPr>
        <w:t>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4: </w:t>
      </w:r>
      <w:r w:rsidRPr="00821DA8">
        <w:rPr>
          <w:lang w:val="vi-VN"/>
        </w:rPr>
        <w:t xml:space="preserve">Phát biểu nào sau đây </w:t>
      </w:r>
      <w:r w:rsidRPr="00821DA8">
        <w:rPr>
          <w:b/>
          <w:lang w:val="vi-VN"/>
        </w:rPr>
        <w:t>không</w:t>
      </w:r>
      <w:r w:rsidRPr="00821DA8">
        <w:rPr>
          <w:lang w:val="vi-VN"/>
        </w:rPr>
        <w:t xml:space="preserve"> đúng với </w:t>
      </w:r>
      <w:r w:rsidR="00101FA9" w:rsidRPr="00821DA8">
        <w:rPr>
          <w:lang w:val="vi-VN"/>
        </w:rPr>
        <w:t>vùng đất</w:t>
      </w:r>
      <w:r w:rsidRPr="00821DA8">
        <w:rPr>
          <w:lang w:val="vi-VN"/>
        </w:rPr>
        <w:t xml:space="preserve"> của lãnh thổ nước ta?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vi-VN"/>
        </w:rPr>
        <w:t>Biên giới phần lớn ở miền núi.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vi-VN"/>
        </w:rPr>
        <w:t>Có hai quần đảo ở ngoài khơi xa.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vi-VN"/>
        </w:rPr>
        <w:t>Tiếp giáp với 3 quốc gia.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vi-VN"/>
        </w:rPr>
        <w:t>Bao gồm phần đất liền và các đảo.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5: </w:t>
      </w:r>
      <w:r w:rsidRPr="00821DA8">
        <w:rPr>
          <w:lang w:val="fr-FR"/>
        </w:rPr>
        <w:t>Địa hình ven biển nước ta đa dạng chủ yếu do tác động kết hợp của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sóng biển, thủy triều, sông ngòi và hoạt động kiến tạo.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sóng biển, thủy triều, độ mặn của biển và thềm lục địa</w:t>
      </w:r>
      <w:r w:rsidRPr="00821DA8">
        <w:rPr>
          <w:lang w:val="vi-VN"/>
        </w:rPr>
        <w:t>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vi-VN"/>
        </w:rPr>
        <w:t>các vùng núi giáp biển và vận động nâng lên, hạ xuống.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vi-VN"/>
        </w:rPr>
        <w:t>thủy triều, độ mặn nước biển và các dãy núi ra sát biển.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6: </w:t>
      </w:r>
      <w:r w:rsidRPr="00821DA8">
        <w:rPr>
          <w:lang w:val="vi-VN"/>
        </w:rPr>
        <w:t>Bộ phận nào sau đây của vùng biển nước ta nằm ở phía trong đường cơ sở?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vi-VN"/>
        </w:rPr>
        <w:t>Lãnh hải.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vi-VN"/>
        </w:rPr>
        <w:t>Nội thủy.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vi-VN"/>
        </w:rPr>
        <w:t>Vùng tiếp giáp lãnh hải.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vi-VN"/>
        </w:rPr>
        <w:t>Vùng đặc quyền về kinh tế.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7: </w:t>
      </w:r>
      <w:r w:rsidRPr="00821DA8">
        <w:t>Ngành công nghiệp điện tử trở thành thế mạnh của nhiều nước Đông Nam Á hiện nay chủ yếu là do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t>liên doanh với các hãng nổi tiếng nước ngoài.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B. </w:t>
      </w:r>
      <w:r w:rsidRPr="00821DA8">
        <w:t>mở rộng thị trường tiêu thụ trong, ngoài nước.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t>nâng cao trình độ kĩ thuật cho người lao động.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D. </w:t>
      </w:r>
      <w:r w:rsidRPr="00821DA8">
        <w:t>tiến hành hiện đại hóa cơ sở vật chất kĩ thuật.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8: </w:t>
      </w:r>
      <w:r w:rsidRPr="00821DA8">
        <w:rPr>
          <w:lang w:val="fr-FR"/>
        </w:rPr>
        <w:t>Do nước ta nằm ở nơi tiếp giáp giữa lục địa và đại dương, nên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tài nguyên khoáng sản đa dạng.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có tài nguyên sinh vật phong phú.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khí hậu có bốn mùa rõ rệt.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khí hậu có nền nhiệt độ cao.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9: </w:t>
      </w:r>
      <w:r w:rsidRPr="00821DA8">
        <w:rPr>
          <w:bCs/>
          <w:lang w:val="fr-FR"/>
        </w:rPr>
        <w:t>Nằm chuyển tiếp giữa miền núi và đồng bằng nước ta là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bCs/>
          <w:lang w:val="fr-FR"/>
        </w:rPr>
        <w:t>địa hình đồi thấp xen thung lũng rộng.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bCs/>
          <w:lang w:val="fr-FR"/>
        </w:rPr>
        <w:t>các bậc thềm phù sa cổ với mặt bằng rộng.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bCs/>
          <w:lang w:val="fr-FR"/>
        </w:rPr>
        <w:t>bán bình nguyên xen thung lũng rộng.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bCs/>
          <w:lang w:val="fr-FR"/>
        </w:rPr>
        <w:t>địa hình bán bình nguyên và đồi trung du.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10: </w:t>
      </w:r>
      <w:r w:rsidRPr="00821DA8">
        <w:rPr>
          <w:lang w:val="fr-FR"/>
        </w:rPr>
        <w:t xml:space="preserve">Căn cứ vào Atlat Địa lí Việt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fr-FR"/>
            </w:rPr>
            <w:t>Nam</w:t>
          </w:r>
        </w:smartTag>
      </w:smartTag>
      <w:r w:rsidRPr="00821DA8">
        <w:rPr>
          <w:lang w:val="fr-FR"/>
        </w:rPr>
        <w:t xml:space="preserve"> trang 9, cho biết nhận xét nào sau đây đúng về chế độ nhiệt của Hà Nội so với Thành phố Hồ Chí Minh?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Biên độ nhiệt  trung bình năm lớn hơn.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Nhiệt độ trung bình năm cao hơn.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Nhiệt độ trung bình tháng I thấp hơn.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Nhiệt độ trung bình tháng VII thấp hơn.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11: </w:t>
      </w:r>
      <w:r w:rsidRPr="00821DA8">
        <w:rPr>
          <w:lang w:val="fr-FR"/>
        </w:rPr>
        <w:t>Hàng năm khí hậu n</w:t>
      </w:r>
      <w:r w:rsidRPr="00821DA8">
        <w:rPr>
          <w:lang w:val="vi-VN"/>
        </w:rPr>
        <w:t>ước ta có tổng bức xạ lớn và cần bằng bức xạ luôn dương do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vi-VN"/>
        </w:rPr>
        <w:t>các khối khí di chuyển qua biển</w:t>
      </w:r>
      <w:r w:rsidRPr="00821DA8">
        <w:rPr>
          <w:lang w:val="it-IT"/>
        </w:rPr>
        <w:t>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vi-VN"/>
        </w:rPr>
        <w:t>địa hình nhiều đồi núi thấp.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vi-VN"/>
        </w:rPr>
        <w:t>nằm trong khu vực nội chí tuyến.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vi-VN"/>
        </w:rPr>
        <w:t>gió mùa hoạt động trong năm.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12: </w:t>
      </w:r>
      <w:r w:rsidRPr="00821DA8">
        <w:rPr>
          <w:bCs/>
          <w:lang w:val="fr-FR"/>
        </w:rPr>
        <w:t>Địa hình với các cánh cung núi mở ra về phía Bắc và phía Đông đã làm cho khí hậu vùng Đông Bắc có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bCs/>
          <w:lang w:val="fr-FR"/>
        </w:rPr>
        <w:t>mưa nhiều vào mùa thu</w:t>
      </w:r>
      <w:r w:rsidRPr="00821DA8">
        <w:rPr>
          <w:bCs/>
          <w:lang w:val="vi-VN"/>
        </w:rPr>
        <w:t xml:space="preserve"> </w:t>
      </w:r>
      <w:r w:rsidRPr="00821DA8">
        <w:rPr>
          <w:bCs/>
          <w:lang w:val="fr-FR"/>
        </w:rPr>
        <w:t>-</w:t>
      </w:r>
      <w:r w:rsidRPr="00821DA8">
        <w:rPr>
          <w:bCs/>
          <w:lang w:val="vi-VN"/>
        </w:rPr>
        <w:t xml:space="preserve"> </w:t>
      </w:r>
      <w:r w:rsidRPr="00821DA8">
        <w:rPr>
          <w:bCs/>
          <w:lang w:val="fr-FR"/>
        </w:rPr>
        <w:t>đông.</w:t>
      </w:r>
      <w:r w:rsidR="00C769BC">
        <w:tab/>
      </w:r>
      <w:r w:rsidR="00C769BC">
        <w:tab/>
      </w:r>
      <w:r w:rsidR="00C769BC">
        <w:tab/>
      </w:r>
      <w:r w:rsidRPr="00821DA8">
        <w:rPr>
          <w:b/>
        </w:rPr>
        <w:t xml:space="preserve">B. </w:t>
      </w:r>
      <w:r w:rsidRPr="00821DA8">
        <w:rPr>
          <w:bCs/>
          <w:lang w:val="fr-FR"/>
        </w:rPr>
        <w:t>gió tây khô nóng hoạt động yếu vào mùa hạ.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bCs/>
          <w:lang w:val="fr-FR"/>
        </w:rPr>
        <w:t>mùa đông đến sớm và kết thúc muộn.</w:t>
      </w:r>
      <w:r w:rsidR="00C769BC">
        <w:tab/>
      </w:r>
      <w:r w:rsidR="00C769BC">
        <w:tab/>
      </w:r>
      <w:r w:rsidRPr="00821DA8">
        <w:rPr>
          <w:b/>
        </w:rPr>
        <w:t xml:space="preserve">D. </w:t>
      </w:r>
      <w:r w:rsidRPr="00821DA8">
        <w:rPr>
          <w:bCs/>
          <w:lang w:val="fr-FR"/>
        </w:rPr>
        <w:t>thời tiết biến động mạnh vào mùa đông.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13: </w:t>
      </w:r>
      <w:r w:rsidRPr="00821DA8">
        <w:rPr>
          <w:lang w:val="vi-VN"/>
        </w:rPr>
        <w:t xml:space="preserve">Hoạt động của gió mùa Tây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vi-VN"/>
            </w:rPr>
            <w:t>Nam</w:t>
          </w:r>
        </w:smartTag>
      </w:smartTag>
      <w:r w:rsidRPr="00821DA8">
        <w:rPr>
          <w:lang w:val="vi-VN"/>
        </w:rPr>
        <w:t xml:space="preserve"> ở nước ta </w:t>
      </w:r>
      <w:r w:rsidRPr="00821DA8">
        <w:rPr>
          <w:b/>
          <w:lang w:val="vi-VN"/>
        </w:rPr>
        <w:t>không</w:t>
      </w:r>
      <w:r w:rsidRPr="00821DA8">
        <w:rPr>
          <w:lang w:val="vi-VN"/>
        </w:rPr>
        <w:t xml:space="preserve"> có đặc điểm nào sau đây?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lastRenderedPageBreak/>
        <w:tab/>
      </w:r>
      <w:r w:rsidRPr="00821DA8">
        <w:rPr>
          <w:b/>
        </w:rPr>
        <w:t xml:space="preserve">A. </w:t>
      </w:r>
      <w:r w:rsidRPr="00821DA8">
        <w:rPr>
          <w:lang w:val="vi-VN"/>
        </w:rPr>
        <w:t>Xuất phát từ áp cao cận chí tuyến bán cầu Bắc.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vi-VN"/>
        </w:rPr>
        <w:t>Đầu mùa hạ gây khô nóng cho Bắc Trung Bộ.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vi-VN"/>
        </w:rPr>
        <w:t>Hoạt động trên phạm vi cả nước.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vi-VN"/>
        </w:rPr>
        <w:t>Hoạt</w:t>
      </w:r>
      <w:r w:rsidR="000E723E" w:rsidRPr="00821DA8">
        <w:rPr>
          <w:lang w:val="vi-VN"/>
        </w:rPr>
        <w:t xml:space="preserve"> động</w:t>
      </w:r>
      <w:r w:rsidRPr="00821DA8">
        <w:rPr>
          <w:lang w:val="vi-VN"/>
        </w:rPr>
        <w:t xml:space="preserve"> từ tháng V đến tháng X 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14: </w:t>
      </w:r>
      <w:r w:rsidRPr="00821DA8">
        <w:rPr>
          <w:lang w:val="fr-FR"/>
        </w:rPr>
        <w:t>Do nước ta nằm ở nơi giao nhau của nhiều đơn vị kiến tạo, nên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khí hậu phân hóa đa dạng.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có tài nguyên sinh vật phong phú.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tạo nên phân hóa của địa hình.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chịu ảnh hưởng sâu sắc của biển.</w:t>
      </w:r>
    </w:p>
    <w:p w:rsidR="003B0AE1" w:rsidRPr="00821DA8" w:rsidRDefault="00025704" w:rsidP="00DB16FB">
      <w:pPr>
        <w:pStyle w:val="ListParagraph"/>
        <w:tabs>
          <w:tab w:val="left" w:pos="388"/>
        </w:tabs>
        <w:spacing w:before="18" w:line="228" w:lineRule="exact"/>
        <w:ind w:left="0" w:firstLine="0"/>
        <w:jc w:val="both"/>
        <w:rPr>
          <w:sz w:val="24"/>
          <w:szCs w:val="24"/>
          <w:lang w:val="vi-VN"/>
        </w:rPr>
      </w:pPr>
      <w:r w:rsidRPr="00821DA8">
        <w:rPr>
          <w:b/>
          <w:sz w:val="24"/>
          <w:szCs w:val="24"/>
        </w:rPr>
        <w:t xml:space="preserve">Câu 15: </w:t>
      </w:r>
      <w:r w:rsidR="00E12F97" w:rsidRPr="00821DA8">
        <w:rPr>
          <w:sz w:val="24"/>
          <w:szCs w:val="24"/>
        </w:rPr>
        <w:t>Cho bảng số</w:t>
      </w:r>
      <w:r w:rsidR="00E12F97" w:rsidRPr="00821DA8">
        <w:rPr>
          <w:spacing w:val="4"/>
          <w:sz w:val="24"/>
          <w:szCs w:val="24"/>
        </w:rPr>
        <w:t xml:space="preserve"> </w:t>
      </w:r>
      <w:r w:rsidR="00E12F97" w:rsidRPr="00821DA8">
        <w:rPr>
          <w:sz w:val="24"/>
          <w:szCs w:val="24"/>
        </w:rPr>
        <w:t xml:space="preserve">liệu: </w:t>
      </w:r>
    </w:p>
    <w:p w:rsidR="00E12F97" w:rsidRPr="00821DA8" w:rsidRDefault="003B0AE1" w:rsidP="00DB16FB">
      <w:pPr>
        <w:pStyle w:val="ListParagraph"/>
        <w:tabs>
          <w:tab w:val="left" w:pos="388"/>
        </w:tabs>
        <w:spacing w:before="18" w:line="228" w:lineRule="exact"/>
        <w:ind w:left="0" w:firstLine="0"/>
        <w:jc w:val="both"/>
        <w:rPr>
          <w:sz w:val="24"/>
          <w:szCs w:val="24"/>
          <w:lang w:val="vi-VN"/>
        </w:rPr>
      </w:pPr>
      <w:r w:rsidRPr="00821DA8">
        <w:rPr>
          <w:sz w:val="24"/>
          <w:szCs w:val="24"/>
          <w:lang w:val="vi-VN"/>
        </w:rPr>
        <w:tab/>
      </w:r>
      <w:r w:rsidRPr="00821DA8">
        <w:rPr>
          <w:sz w:val="24"/>
          <w:szCs w:val="24"/>
          <w:lang w:val="vi-VN"/>
        </w:rPr>
        <w:tab/>
      </w:r>
      <w:r w:rsidRPr="00821DA8">
        <w:rPr>
          <w:sz w:val="24"/>
          <w:szCs w:val="24"/>
          <w:lang w:val="vi-VN"/>
        </w:rPr>
        <w:tab/>
      </w:r>
      <w:r w:rsidR="00E12F97" w:rsidRPr="00821DA8">
        <w:rPr>
          <w:sz w:val="24"/>
          <w:szCs w:val="24"/>
        </w:rPr>
        <w:t>XUẤT, NHẬP KHẨU HÀNG HÓA VÀ DỊCH VỤ CỦA XIN-GA-PO, GIAI ĐOẠN 2010 – 201</w:t>
      </w:r>
      <w:r w:rsidR="00E12F97" w:rsidRPr="00821DA8">
        <w:rPr>
          <w:sz w:val="24"/>
          <w:szCs w:val="24"/>
          <w:lang w:val="vi-VN"/>
        </w:rPr>
        <w:t>7</w:t>
      </w:r>
      <w:r w:rsidR="00E12F97" w:rsidRPr="00821DA8">
        <w:rPr>
          <w:sz w:val="24"/>
          <w:szCs w:val="24"/>
          <w:lang w:val="vi-VN"/>
        </w:rPr>
        <w:tab/>
      </w:r>
      <w:r w:rsidR="00E12F97" w:rsidRPr="00821DA8">
        <w:rPr>
          <w:sz w:val="24"/>
          <w:szCs w:val="24"/>
          <w:lang w:val="vi-VN"/>
        </w:rPr>
        <w:tab/>
      </w:r>
      <w:r w:rsidR="00E12F97" w:rsidRPr="00821DA8">
        <w:rPr>
          <w:sz w:val="24"/>
          <w:szCs w:val="24"/>
          <w:lang w:val="vi-VN"/>
        </w:rPr>
        <w:tab/>
      </w:r>
      <w:r w:rsidR="00E12F97" w:rsidRPr="00821DA8">
        <w:rPr>
          <w:sz w:val="24"/>
          <w:szCs w:val="24"/>
          <w:lang w:val="vi-VN"/>
        </w:rPr>
        <w:tab/>
      </w:r>
      <w:r w:rsidR="00E12F97" w:rsidRPr="00821DA8">
        <w:rPr>
          <w:sz w:val="24"/>
          <w:szCs w:val="24"/>
          <w:lang w:val="vi-VN"/>
        </w:rPr>
        <w:tab/>
      </w:r>
      <w:r w:rsidR="00E12F97" w:rsidRPr="00821DA8">
        <w:rPr>
          <w:sz w:val="24"/>
          <w:szCs w:val="24"/>
          <w:lang w:val="vi-VN"/>
        </w:rPr>
        <w:tab/>
      </w:r>
      <w:r w:rsidR="00E12F97" w:rsidRPr="00821DA8">
        <w:rPr>
          <w:sz w:val="24"/>
          <w:szCs w:val="24"/>
          <w:lang w:val="vi-VN"/>
        </w:rPr>
        <w:tab/>
      </w:r>
      <w:r w:rsidR="00E12F97" w:rsidRPr="00821DA8">
        <w:rPr>
          <w:sz w:val="24"/>
          <w:szCs w:val="24"/>
          <w:lang w:val="vi-VN"/>
        </w:rPr>
        <w:tab/>
      </w:r>
      <w:r w:rsidR="00E12F97" w:rsidRPr="00821DA8">
        <w:rPr>
          <w:sz w:val="24"/>
          <w:szCs w:val="24"/>
          <w:lang w:val="vi-VN"/>
        </w:rPr>
        <w:tab/>
      </w:r>
      <w:r w:rsidRPr="00821DA8">
        <w:rPr>
          <w:sz w:val="24"/>
          <w:szCs w:val="24"/>
          <w:lang w:val="vi-VN"/>
        </w:rPr>
        <w:tab/>
      </w:r>
      <w:r w:rsidRPr="00821DA8">
        <w:rPr>
          <w:sz w:val="24"/>
          <w:szCs w:val="24"/>
          <w:lang w:val="vi-VN"/>
        </w:rPr>
        <w:tab/>
      </w:r>
      <w:r w:rsidRPr="00821DA8">
        <w:rPr>
          <w:sz w:val="24"/>
          <w:szCs w:val="24"/>
          <w:lang w:val="vi-VN"/>
        </w:rPr>
        <w:tab/>
      </w:r>
      <w:r w:rsidRPr="00821DA8">
        <w:rPr>
          <w:sz w:val="24"/>
          <w:szCs w:val="24"/>
          <w:lang w:val="vi-VN"/>
        </w:rPr>
        <w:tab/>
      </w:r>
      <w:r w:rsidR="00E12F97" w:rsidRPr="00821DA8">
        <w:rPr>
          <w:i/>
          <w:sz w:val="24"/>
          <w:szCs w:val="24"/>
        </w:rPr>
        <w:t>(Đơn vị: Tỷ đô la Mỹ)</w:t>
      </w:r>
    </w:p>
    <w:p w:rsidR="00E12F97" w:rsidRPr="00821DA8" w:rsidRDefault="00E12F97" w:rsidP="00DB16FB">
      <w:pPr>
        <w:pStyle w:val="BodyText"/>
        <w:ind w:left="0"/>
        <w:jc w:val="both"/>
      </w:pP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8"/>
        <w:gridCol w:w="1982"/>
        <w:gridCol w:w="1982"/>
        <w:gridCol w:w="1982"/>
        <w:gridCol w:w="1982"/>
      </w:tblGrid>
      <w:tr w:rsidR="00E12F97" w:rsidRPr="00821DA8" w:rsidTr="006C1A05">
        <w:trPr>
          <w:trHeight w:val="295"/>
        </w:trPr>
        <w:tc>
          <w:tcPr>
            <w:tcW w:w="2028" w:type="dxa"/>
          </w:tcPr>
          <w:p w:rsidR="00E12F97" w:rsidRPr="00821DA8" w:rsidRDefault="00E12F97" w:rsidP="00DB16FB">
            <w:pPr>
              <w:pStyle w:val="TableParagraph"/>
              <w:spacing w:before="2" w:line="273" w:lineRule="exact"/>
              <w:ind w:left="131"/>
              <w:rPr>
                <w:b/>
                <w:sz w:val="24"/>
                <w:szCs w:val="24"/>
              </w:rPr>
            </w:pPr>
            <w:r w:rsidRPr="00821DA8">
              <w:rPr>
                <w:b/>
                <w:w w:val="105"/>
                <w:sz w:val="24"/>
                <w:szCs w:val="24"/>
              </w:rPr>
              <w:t>Năm</w:t>
            </w:r>
          </w:p>
        </w:tc>
        <w:tc>
          <w:tcPr>
            <w:tcW w:w="1982" w:type="dxa"/>
          </w:tcPr>
          <w:p w:rsidR="00E12F97" w:rsidRPr="00821DA8" w:rsidRDefault="00E12F97" w:rsidP="00DB16FB">
            <w:pPr>
              <w:pStyle w:val="TableParagraph"/>
              <w:spacing w:before="2" w:line="273" w:lineRule="exact"/>
              <w:ind w:left="781"/>
              <w:rPr>
                <w:b/>
                <w:sz w:val="24"/>
                <w:szCs w:val="24"/>
              </w:rPr>
            </w:pPr>
            <w:r w:rsidRPr="00821DA8">
              <w:rPr>
                <w:b/>
                <w:sz w:val="24"/>
                <w:szCs w:val="24"/>
              </w:rPr>
              <w:t>2010</w:t>
            </w:r>
          </w:p>
        </w:tc>
        <w:tc>
          <w:tcPr>
            <w:tcW w:w="1982" w:type="dxa"/>
          </w:tcPr>
          <w:p w:rsidR="00E12F97" w:rsidRPr="00821DA8" w:rsidRDefault="00E12F97" w:rsidP="00DB16FB">
            <w:pPr>
              <w:pStyle w:val="TableParagraph"/>
              <w:spacing w:before="2" w:line="273" w:lineRule="exact"/>
              <w:ind w:right="620"/>
              <w:rPr>
                <w:b/>
                <w:sz w:val="24"/>
                <w:szCs w:val="24"/>
              </w:rPr>
            </w:pPr>
            <w:r w:rsidRPr="00821DA8">
              <w:rPr>
                <w:b/>
                <w:sz w:val="24"/>
                <w:szCs w:val="24"/>
              </w:rPr>
              <w:t>2012</w:t>
            </w:r>
          </w:p>
        </w:tc>
        <w:tc>
          <w:tcPr>
            <w:tcW w:w="1982" w:type="dxa"/>
          </w:tcPr>
          <w:p w:rsidR="00E12F97" w:rsidRPr="00821DA8" w:rsidRDefault="00E12F97" w:rsidP="00DB16FB">
            <w:pPr>
              <w:pStyle w:val="TableParagraph"/>
              <w:spacing w:before="2" w:line="273" w:lineRule="exact"/>
              <w:ind w:right="619"/>
              <w:rPr>
                <w:b/>
                <w:sz w:val="24"/>
                <w:szCs w:val="24"/>
              </w:rPr>
            </w:pPr>
            <w:r w:rsidRPr="00821DA8">
              <w:rPr>
                <w:b/>
                <w:sz w:val="24"/>
                <w:szCs w:val="24"/>
              </w:rPr>
              <w:t>2014</w:t>
            </w:r>
          </w:p>
        </w:tc>
        <w:tc>
          <w:tcPr>
            <w:tcW w:w="1982" w:type="dxa"/>
          </w:tcPr>
          <w:p w:rsidR="00E12F97" w:rsidRPr="00821DA8" w:rsidRDefault="00E12F97" w:rsidP="00DB16FB">
            <w:pPr>
              <w:pStyle w:val="TableParagraph"/>
              <w:spacing w:before="2" w:line="273" w:lineRule="exact"/>
              <w:ind w:right="618"/>
              <w:rPr>
                <w:b/>
                <w:sz w:val="24"/>
                <w:szCs w:val="24"/>
                <w:lang w:val="vi-VN"/>
              </w:rPr>
            </w:pPr>
            <w:r w:rsidRPr="00821DA8">
              <w:rPr>
                <w:b/>
                <w:sz w:val="24"/>
                <w:szCs w:val="24"/>
              </w:rPr>
              <w:t>201</w:t>
            </w:r>
            <w:r w:rsidRPr="00821DA8">
              <w:rPr>
                <w:b/>
                <w:sz w:val="24"/>
                <w:szCs w:val="24"/>
                <w:lang w:val="vi-VN"/>
              </w:rPr>
              <w:t>7</w:t>
            </w:r>
          </w:p>
        </w:tc>
      </w:tr>
      <w:tr w:rsidR="00E12F97" w:rsidRPr="00821DA8" w:rsidTr="006C1A05">
        <w:trPr>
          <w:trHeight w:val="299"/>
        </w:trPr>
        <w:tc>
          <w:tcPr>
            <w:tcW w:w="2028" w:type="dxa"/>
          </w:tcPr>
          <w:p w:rsidR="00E12F97" w:rsidRPr="00821DA8" w:rsidRDefault="00E12F97" w:rsidP="00DB16FB">
            <w:pPr>
              <w:pStyle w:val="TableParagraph"/>
              <w:spacing w:before="6" w:line="273" w:lineRule="exact"/>
              <w:ind w:left="131"/>
              <w:rPr>
                <w:b/>
                <w:sz w:val="24"/>
                <w:szCs w:val="24"/>
              </w:rPr>
            </w:pPr>
            <w:r w:rsidRPr="00821DA8">
              <w:rPr>
                <w:b/>
                <w:sz w:val="24"/>
                <w:szCs w:val="24"/>
              </w:rPr>
              <w:t>Xuất khẩu</w:t>
            </w:r>
          </w:p>
        </w:tc>
        <w:tc>
          <w:tcPr>
            <w:tcW w:w="1982" w:type="dxa"/>
          </w:tcPr>
          <w:p w:rsidR="00E12F97" w:rsidRPr="00821DA8" w:rsidRDefault="00E12F97" w:rsidP="00DB16FB">
            <w:pPr>
              <w:pStyle w:val="TableParagraph"/>
              <w:spacing w:before="6" w:line="273" w:lineRule="exact"/>
              <w:ind w:left="721"/>
              <w:rPr>
                <w:sz w:val="24"/>
                <w:szCs w:val="24"/>
              </w:rPr>
            </w:pPr>
            <w:r w:rsidRPr="00821DA8">
              <w:rPr>
                <w:sz w:val="24"/>
                <w:szCs w:val="24"/>
              </w:rPr>
              <w:t>471,1</w:t>
            </w:r>
          </w:p>
        </w:tc>
        <w:tc>
          <w:tcPr>
            <w:tcW w:w="1982" w:type="dxa"/>
          </w:tcPr>
          <w:p w:rsidR="00E12F97" w:rsidRPr="00821DA8" w:rsidRDefault="00E12F97" w:rsidP="00DB16FB">
            <w:pPr>
              <w:pStyle w:val="TableParagraph"/>
              <w:spacing w:before="6" w:line="273" w:lineRule="exact"/>
              <w:ind w:left="701" w:right="679"/>
              <w:rPr>
                <w:sz w:val="24"/>
                <w:szCs w:val="24"/>
              </w:rPr>
            </w:pPr>
            <w:r w:rsidRPr="00821DA8">
              <w:rPr>
                <w:sz w:val="24"/>
                <w:szCs w:val="24"/>
              </w:rPr>
              <w:t>565,2</w:t>
            </w:r>
          </w:p>
        </w:tc>
        <w:tc>
          <w:tcPr>
            <w:tcW w:w="1982" w:type="dxa"/>
          </w:tcPr>
          <w:p w:rsidR="00E12F97" w:rsidRPr="00821DA8" w:rsidRDefault="00E12F97" w:rsidP="00DB16FB">
            <w:pPr>
              <w:pStyle w:val="TableParagraph"/>
              <w:spacing w:before="6" w:line="273" w:lineRule="exact"/>
              <w:ind w:right="679"/>
              <w:rPr>
                <w:sz w:val="24"/>
                <w:szCs w:val="24"/>
              </w:rPr>
            </w:pPr>
            <w:r w:rsidRPr="00821DA8">
              <w:rPr>
                <w:sz w:val="24"/>
                <w:szCs w:val="24"/>
              </w:rPr>
              <w:t>588,5</w:t>
            </w:r>
          </w:p>
        </w:tc>
        <w:tc>
          <w:tcPr>
            <w:tcW w:w="1982" w:type="dxa"/>
          </w:tcPr>
          <w:p w:rsidR="00E12F97" w:rsidRPr="00821DA8" w:rsidRDefault="00E12F97" w:rsidP="00DB16FB">
            <w:pPr>
              <w:pStyle w:val="TableParagraph"/>
              <w:spacing w:before="6" w:line="273" w:lineRule="exact"/>
              <w:ind w:right="678"/>
              <w:rPr>
                <w:sz w:val="24"/>
                <w:szCs w:val="24"/>
              </w:rPr>
            </w:pPr>
            <w:r w:rsidRPr="00821DA8">
              <w:rPr>
                <w:sz w:val="24"/>
                <w:szCs w:val="24"/>
              </w:rPr>
              <w:t>516,7</w:t>
            </w:r>
          </w:p>
        </w:tc>
      </w:tr>
      <w:tr w:rsidR="00E12F97" w:rsidRPr="00821DA8" w:rsidTr="006C1A05">
        <w:trPr>
          <w:trHeight w:val="295"/>
        </w:trPr>
        <w:tc>
          <w:tcPr>
            <w:tcW w:w="2028" w:type="dxa"/>
          </w:tcPr>
          <w:p w:rsidR="00E12F97" w:rsidRPr="00821DA8" w:rsidRDefault="00E12F97" w:rsidP="00DB16FB">
            <w:pPr>
              <w:pStyle w:val="TableParagraph"/>
              <w:spacing w:before="8" w:line="267" w:lineRule="exact"/>
              <w:ind w:left="131"/>
              <w:rPr>
                <w:b/>
                <w:sz w:val="24"/>
                <w:szCs w:val="24"/>
              </w:rPr>
            </w:pPr>
            <w:r w:rsidRPr="00821DA8">
              <w:rPr>
                <w:b/>
                <w:sz w:val="24"/>
                <w:szCs w:val="24"/>
              </w:rPr>
              <w:t>Nhập khẩu</w:t>
            </w:r>
          </w:p>
        </w:tc>
        <w:tc>
          <w:tcPr>
            <w:tcW w:w="1982" w:type="dxa"/>
          </w:tcPr>
          <w:p w:rsidR="00E12F97" w:rsidRPr="00821DA8" w:rsidRDefault="00E12F97" w:rsidP="00DB16FB">
            <w:pPr>
              <w:pStyle w:val="TableParagraph"/>
              <w:spacing w:before="8" w:line="267" w:lineRule="exact"/>
              <w:ind w:left="721"/>
              <w:rPr>
                <w:sz w:val="24"/>
                <w:szCs w:val="24"/>
              </w:rPr>
            </w:pPr>
            <w:r w:rsidRPr="00821DA8">
              <w:rPr>
                <w:sz w:val="24"/>
                <w:szCs w:val="24"/>
              </w:rPr>
              <w:t>408,6</w:t>
            </w:r>
          </w:p>
        </w:tc>
        <w:tc>
          <w:tcPr>
            <w:tcW w:w="1982" w:type="dxa"/>
          </w:tcPr>
          <w:p w:rsidR="00E12F97" w:rsidRPr="00821DA8" w:rsidRDefault="00E12F97" w:rsidP="00DB16FB">
            <w:pPr>
              <w:pStyle w:val="TableParagraph"/>
              <w:spacing w:before="8" w:line="267" w:lineRule="exact"/>
              <w:ind w:left="701" w:right="679"/>
              <w:rPr>
                <w:sz w:val="24"/>
                <w:szCs w:val="24"/>
              </w:rPr>
            </w:pPr>
            <w:r w:rsidRPr="00821DA8">
              <w:rPr>
                <w:sz w:val="24"/>
                <w:szCs w:val="24"/>
              </w:rPr>
              <w:t>496,8</w:t>
            </w:r>
          </w:p>
        </w:tc>
        <w:tc>
          <w:tcPr>
            <w:tcW w:w="1982" w:type="dxa"/>
          </w:tcPr>
          <w:p w:rsidR="00E12F97" w:rsidRPr="00821DA8" w:rsidRDefault="00E12F97" w:rsidP="00DB16FB">
            <w:pPr>
              <w:pStyle w:val="TableParagraph"/>
              <w:spacing w:before="8" w:line="267" w:lineRule="exact"/>
              <w:ind w:right="679"/>
              <w:rPr>
                <w:sz w:val="24"/>
                <w:szCs w:val="24"/>
              </w:rPr>
            </w:pPr>
            <w:r w:rsidRPr="00821DA8">
              <w:rPr>
                <w:sz w:val="24"/>
                <w:szCs w:val="24"/>
              </w:rPr>
              <w:t>513,6</w:t>
            </w:r>
          </w:p>
        </w:tc>
        <w:tc>
          <w:tcPr>
            <w:tcW w:w="1982" w:type="dxa"/>
          </w:tcPr>
          <w:p w:rsidR="00E12F97" w:rsidRPr="00821DA8" w:rsidRDefault="00E12F97" w:rsidP="00DB16FB">
            <w:pPr>
              <w:pStyle w:val="TableParagraph"/>
              <w:spacing w:before="8" w:line="267" w:lineRule="exact"/>
              <w:ind w:right="678"/>
              <w:rPr>
                <w:sz w:val="24"/>
                <w:szCs w:val="24"/>
              </w:rPr>
            </w:pPr>
            <w:r w:rsidRPr="00821DA8">
              <w:rPr>
                <w:sz w:val="24"/>
                <w:szCs w:val="24"/>
              </w:rPr>
              <w:t>438,0</w:t>
            </w:r>
          </w:p>
        </w:tc>
      </w:tr>
    </w:tbl>
    <w:p w:rsidR="00E12F97" w:rsidRPr="00821DA8" w:rsidRDefault="00E12F97" w:rsidP="00356494">
      <w:pPr>
        <w:spacing w:before="66" w:line="285" w:lineRule="auto"/>
        <w:ind w:right="225"/>
        <w:jc w:val="both"/>
        <w:rPr>
          <w:i/>
          <w:lang w:val="vi-VN"/>
        </w:rPr>
      </w:pPr>
      <w:r w:rsidRPr="00821DA8">
        <w:rPr>
          <w:i/>
        </w:rPr>
        <w:t>(Nguồn:</w:t>
      </w:r>
      <w:r w:rsidRPr="00821DA8">
        <w:rPr>
          <w:i/>
          <w:spacing w:val="-13"/>
        </w:rPr>
        <w:t xml:space="preserve"> </w:t>
      </w:r>
      <w:r w:rsidRPr="00821DA8">
        <w:rPr>
          <w:i/>
        </w:rPr>
        <w:t>Niên</w:t>
      </w:r>
      <w:r w:rsidRPr="00821DA8">
        <w:rPr>
          <w:i/>
          <w:spacing w:val="-13"/>
        </w:rPr>
        <w:t xml:space="preserve"> </w:t>
      </w:r>
      <w:r w:rsidRPr="00821DA8">
        <w:rPr>
          <w:i/>
        </w:rPr>
        <w:t>giám</w:t>
      </w:r>
      <w:r w:rsidRPr="00821DA8">
        <w:rPr>
          <w:i/>
          <w:spacing w:val="-11"/>
        </w:rPr>
        <w:t xml:space="preserve"> </w:t>
      </w:r>
      <w:r w:rsidRPr="00821DA8">
        <w:rPr>
          <w:i/>
        </w:rPr>
        <w:t>thống</w:t>
      </w:r>
      <w:r w:rsidRPr="00821DA8">
        <w:rPr>
          <w:i/>
          <w:spacing w:val="-13"/>
        </w:rPr>
        <w:t xml:space="preserve"> </w:t>
      </w:r>
      <w:r w:rsidRPr="00821DA8">
        <w:rPr>
          <w:i/>
        </w:rPr>
        <w:t>kê</w:t>
      </w:r>
      <w:r w:rsidRPr="00821DA8">
        <w:rPr>
          <w:i/>
          <w:spacing w:val="-14"/>
        </w:rPr>
        <w:t xml:space="preserve"> </w:t>
      </w:r>
      <w:r w:rsidRPr="00821DA8">
        <w:rPr>
          <w:i/>
          <w:spacing w:val="-4"/>
        </w:rPr>
        <w:t>Việt</w:t>
      </w:r>
      <w:r w:rsidRPr="00821DA8">
        <w:rPr>
          <w:i/>
          <w:spacing w:val="-12"/>
        </w:rPr>
        <w:t xml:space="preserve"> </w:t>
      </w:r>
      <w:r w:rsidRPr="00821DA8">
        <w:rPr>
          <w:i/>
        </w:rPr>
        <w:t>Nam</w:t>
      </w:r>
      <w:r w:rsidRPr="00821DA8">
        <w:rPr>
          <w:i/>
          <w:spacing w:val="-12"/>
        </w:rPr>
        <w:t xml:space="preserve"> </w:t>
      </w:r>
      <w:r w:rsidRPr="00821DA8">
        <w:rPr>
          <w:i/>
        </w:rPr>
        <w:t>201</w:t>
      </w:r>
      <w:r w:rsidRPr="00821DA8">
        <w:rPr>
          <w:i/>
          <w:lang w:val="vi-VN"/>
        </w:rPr>
        <w:t>8</w:t>
      </w:r>
      <w:r w:rsidRPr="00821DA8">
        <w:rPr>
          <w:i/>
        </w:rPr>
        <w:t>,</w:t>
      </w:r>
      <w:r w:rsidRPr="00821DA8">
        <w:rPr>
          <w:i/>
          <w:spacing w:val="-16"/>
        </w:rPr>
        <w:t xml:space="preserve"> </w:t>
      </w:r>
      <w:r w:rsidRPr="00821DA8">
        <w:rPr>
          <w:i/>
        </w:rPr>
        <w:t>NXB</w:t>
      </w:r>
      <w:r w:rsidRPr="00821DA8">
        <w:rPr>
          <w:i/>
          <w:spacing w:val="-12"/>
        </w:rPr>
        <w:t xml:space="preserve"> </w:t>
      </w:r>
      <w:r w:rsidRPr="00821DA8">
        <w:rPr>
          <w:i/>
        </w:rPr>
        <w:t>Thống</w:t>
      </w:r>
      <w:r w:rsidRPr="00821DA8">
        <w:rPr>
          <w:i/>
          <w:spacing w:val="-13"/>
        </w:rPr>
        <w:t xml:space="preserve"> </w:t>
      </w:r>
      <w:r w:rsidRPr="00821DA8">
        <w:rPr>
          <w:i/>
        </w:rPr>
        <w:t>kê,</w:t>
      </w:r>
      <w:r w:rsidRPr="00821DA8">
        <w:rPr>
          <w:i/>
          <w:spacing w:val="-13"/>
        </w:rPr>
        <w:t xml:space="preserve"> </w:t>
      </w:r>
      <w:r w:rsidRPr="00821DA8">
        <w:rPr>
          <w:i/>
        </w:rPr>
        <w:t>201</w:t>
      </w:r>
      <w:r w:rsidRPr="00821DA8">
        <w:rPr>
          <w:i/>
          <w:lang w:val="vi-VN"/>
        </w:rPr>
        <w:t>9</w:t>
      </w:r>
      <w:r w:rsidRPr="00821DA8">
        <w:rPr>
          <w:i/>
        </w:rPr>
        <w:t xml:space="preserve">) </w:t>
      </w:r>
    </w:p>
    <w:p w:rsidR="00E12F97" w:rsidRPr="00821DA8" w:rsidRDefault="00E12F97" w:rsidP="00DB16FB">
      <w:pPr>
        <w:pStyle w:val="BodyText"/>
        <w:spacing w:before="52" w:line="242" w:lineRule="auto"/>
        <w:ind w:left="119" w:right="342"/>
        <w:jc w:val="both"/>
      </w:pPr>
      <w:r w:rsidRPr="00821DA8">
        <w:rPr>
          <w:spacing w:val="3"/>
        </w:rPr>
        <w:t xml:space="preserve">Theo bảng </w:t>
      </w:r>
      <w:r w:rsidRPr="00821DA8">
        <w:rPr>
          <w:spacing w:val="2"/>
        </w:rPr>
        <w:t xml:space="preserve">số </w:t>
      </w:r>
      <w:r w:rsidRPr="00821DA8">
        <w:rPr>
          <w:spacing w:val="3"/>
        </w:rPr>
        <w:t xml:space="preserve">liệu, </w:t>
      </w:r>
      <w:r w:rsidRPr="00821DA8">
        <w:t xml:space="preserve">để </w:t>
      </w:r>
      <w:r w:rsidRPr="00821DA8">
        <w:rPr>
          <w:spacing w:val="3"/>
        </w:rPr>
        <w:t xml:space="preserve">thể hiện </w:t>
      </w:r>
      <w:r w:rsidRPr="00821DA8">
        <w:rPr>
          <w:spacing w:val="3"/>
          <w:lang w:val="vi-VN"/>
        </w:rPr>
        <w:t xml:space="preserve">quy mô </w:t>
      </w:r>
      <w:r w:rsidRPr="00821DA8">
        <w:rPr>
          <w:spacing w:val="3"/>
        </w:rPr>
        <w:t xml:space="preserve">giá trị xuất, nhập khẩu </w:t>
      </w:r>
      <w:r w:rsidRPr="00821DA8">
        <w:rPr>
          <w:spacing w:val="2"/>
        </w:rPr>
        <w:t xml:space="preserve">của </w:t>
      </w:r>
      <w:r w:rsidRPr="00821DA8">
        <w:rPr>
          <w:spacing w:val="3"/>
          <w:lang w:val="vi-VN"/>
        </w:rPr>
        <w:t>Xin-ga-po</w:t>
      </w:r>
      <w:r w:rsidRPr="00821DA8">
        <w:rPr>
          <w:spacing w:val="3"/>
        </w:rPr>
        <w:t>, giai đoạn  20</w:t>
      </w:r>
      <w:r w:rsidRPr="00821DA8">
        <w:rPr>
          <w:spacing w:val="3"/>
          <w:lang w:val="vi-VN"/>
        </w:rPr>
        <w:t>10</w:t>
      </w:r>
      <w:r w:rsidRPr="00821DA8">
        <w:rPr>
          <w:spacing w:val="9"/>
        </w:rPr>
        <w:t xml:space="preserve"> </w:t>
      </w:r>
      <w:r w:rsidRPr="00821DA8">
        <w:t>-</w:t>
      </w:r>
      <w:r w:rsidRPr="00821DA8">
        <w:rPr>
          <w:spacing w:val="8"/>
        </w:rPr>
        <w:t xml:space="preserve"> </w:t>
      </w:r>
      <w:r w:rsidRPr="00821DA8">
        <w:rPr>
          <w:spacing w:val="2"/>
        </w:rPr>
        <w:t>201</w:t>
      </w:r>
      <w:r w:rsidRPr="00821DA8">
        <w:rPr>
          <w:spacing w:val="2"/>
          <w:lang w:val="vi-VN"/>
        </w:rPr>
        <w:t>7</w:t>
      </w:r>
      <w:r w:rsidRPr="00821DA8">
        <w:rPr>
          <w:spacing w:val="2"/>
        </w:rPr>
        <w:t>,</w:t>
      </w:r>
      <w:r w:rsidRPr="00821DA8">
        <w:rPr>
          <w:spacing w:val="9"/>
        </w:rPr>
        <w:t xml:space="preserve"> </w:t>
      </w:r>
      <w:r w:rsidRPr="00821DA8">
        <w:rPr>
          <w:spacing w:val="3"/>
        </w:rPr>
        <w:t>dạng</w:t>
      </w:r>
      <w:r w:rsidRPr="00821DA8">
        <w:rPr>
          <w:spacing w:val="9"/>
        </w:rPr>
        <w:t xml:space="preserve"> </w:t>
      </w:r>
      <w:r w:rsidRPr="00821DA8">
        <w:rPr>
          <w:spacing w:val="2"/>
        </w:rPr>
        <w:t>biểu</w:t>
      </w:r>
      <w:r w:rsidRPr="00821DA8">
        <w:rPr>
          <w:spacing w:val="10"/>
        </w:rPr>
        <w:t xml:space="preserve"> </w:t>
      </w:r>
      <w:r w:rsidRPr="00821DA8">
        <w:t>đồ</w:t>
      </w:r>
      <w:r w:rsidRPr="00821DA8">
        <w:rPr>
          <w:spacing w:val="9"/>
        </w:rPr>
        <w:t xml:space="preserve"> </w:t>
      </w:r>
      <w:r w:rsidRPr="00821DA8">
        <w:rPr>
          <w:spacing w:val="2"/>
        </w:rPr>
        <w:t>nào</w:t>
      </w:r>
      <w:r w:rsidRPr="00821DA8">
        <w:rPr>
          <w:spacing w:val="9"/>
        </w:rPr>
        <w:t xml:space="preserve"> </w:t>
      </w:r>
      <w:r w:rsidRPr="00821DA8">
        <w:rPr>
          <w:spacing w:val="3"/>
        </w:rPr>
        <w:t>sau</w:t>
      </w:r>
      <w:r w:rsidRPr="00821DA8">
        <w:rPr>
          <w:spacing w:val="9"/>
        </w:rPr>
        <w:t xml:space="preserve"> </w:t>
      </w:r>
      <w:r w:rsidRPr="00821DA8">
        <w:rPr>
          <w:spacing w:val="2"/>
        </w:rPr>
        <w:t>đây</w:t>
      </w:r>
      <w:r w:rsidRPr="00821DA8">
        <w:rPr>
          <w:spacing w:val="8"/>
        </w:rPr>
        <w:t xml:space="preserve"> </w:t>
      </w:r>
      <w:r w:rsidRPr="00821DA8">
        <w:rPr>
          <w:spacing w:val="2"/>
        </w:rPr>
        <w:t>là</w:t>
      </w:r>
      <w:r w:rsidRPr="00821DA8">
        <w:rPr>
          <w:spacing w:val="8"/>
        </w:rPr>
        <w:t xml:space="preserve"> </w:t>
      </w:r>
      <w:r w:rsidRPr="00821DA8">
        <w:rPr>
          <w:spacing w:val="3"/>
        </w:rPr>
        <w:t>thích</w:t>
      </w:r>
      <w:r w:rsidRPr="00821DA8">
        <w:rPr>
          <w:spacing w:val="7"/>
        </w:rPr>
        <w:t xml:space="preserve"> </w:t>
      </w:r>
      <w:r w:rsidRPr="00821DA8">
        <w:rPr>
          <w:spacing w:val="3"/>
        </w:rPr>
        <w:t>hợp</w:t>
      </w:r>
      <w:r w:rsidRPr="00821DA8">
        <w:rPr>
          <w:spacing w:val="9"/>
        </w:rPr>
        <w:t xml:space="preserve"> </w:t>
      </w:r>
      <w:r w:rsidRPr="00821DA8">
        <w:rPr>
          <w:spacing w:val="3"/>
        </w:rPr>
        <w:t>nhất?</w:t>
      </w:r>
    </w:p>
    <w:p w:rsidR="00E12F97" w:rsidRPr="00821DA8" w:rsidRDefault="00E12F97" w:rsidP="00DB16FB">
      <w:pPr>
        <w:pStyle w:val="ListParagraph"/>
        <w:tabs>
          <w:tab w:val="left" w:pos="603"/>
        </w:tabs>
        <w:spacing w:before="31"/>
        <w:ind w:left="284" w:firstLine="0"/>
        <w:jc w:val="both"/>
        <w:rPr>
          <w:sz w:val="24"/>
          <w:szCs w:val="24"/>
          <w:lang w:val="vi-VN"/>
        </w:rPr>
      </w:pPr>
      <w:r w:rsidRPr="00821DA8">
        <w:rPr>
          <w:b/>
          <w:sz w:val="24"/>
          <w:szCs w:val="24"/>
          <w:lang w:val="vi-VN"/>
        </w:rPr>
        <w:t>A</w:t>
      </w:r>
      <w:r w:rsidRPr="00821DA8">
        <w:rPr>
          <w:sz w:val="24"/>
          <w:szCs w:val="24"/>
          <w:lang w:val="vi-VN"/>
        </w:rPr>
        <w:t xml:space="preserve">. </w:t>
      </w:r>
      <w:r w:rsidRPr="00821DA8">
        <w:rPr>
          <w:sz w:val="24"/>
          <w:szCs w:val="24"/>
        </w:rPr>
        <w:t>Kết</w:t>
      </w:r>
      <w:r w:rsidRPr="00821DA8">
        <w:rPr>
          <w:spacing w:val="-2"/>
          <w:sz w:val="24"/>
          <w:szCs w:val="24"/>
        </w:rPr>
        <w:t xml:space="preserve"> </w:t>
      </w:r>
      <w:r w:rsidRPr="00821DA8">
        <w:rPr>
          <w:sz w:val="24"/>
          <w:szCs w:val="24"/>
        </w:rPr>
        <w:t>hợp.</w:t>
      </w:r>
      <w:r w:rsidRPr="00821DA8">
        <w:rPr>
          <w:sz w:val="24"/>
          <w:szCs w:val="24"/>
          <w:lang w:val="vi-VN"/>
        </w:rPr>
        <w:tab/>
      </w:r>
      <w:r w:rsidRPr="00821DA8">
        <w:rPr>
          <w:sz w:val="24"/>
          <w:szCs w:val="24"/>
          <w:lang w:val="vi-VN"/>
        </w:rPr>
        <w:tab/>
      </w:r>
      <w:r w:rsidRPr="00821DA8">
        <w:rPr>
          <w:sz w:val="24"/>
          <w:szCs w:val="24"/>
          <w:lang w:val="vi-VN"/>
        </w:rPr>
        <w:tab/>
      </w:r>
      <w:r w:rsidRPr="00821DA8">
        <w:rPr>
          <w:b/>
          <w:sz w:val="24"/>
          <w:szCs w:val="24"/>
          <w:lang w:val="vi-VN"/>
        </w:rPr>
        <w:t>B.</w:t>
      </w:r>
      <w:r w:rsidRPr="00821DA8">
        <w:rPr>
          <w:sz w:val="24"/>
          <w:szCs w:val="24"/>
          <w:lang w:val="vi-VN"/>
        </w:rPr>
        <w:t xml:space="preserve"> </w:t>
      </w:r>
      <w:r w:rsidRPr="00821DA8">
        <w:rPr>
          <w:sz w:val="24"/>
          <w:szCs w:val="24"/>
        </w:rPr>
        <w:t>Đường.</w:t>
      </w:r>
      <w:r w:rsidRPr="00821DA8">
        <w:rPr>
          <w:sz w:val="24"/>
          <w:szCs w:val="24"/>
          <w:lang w:val="vi-VN"/>
        </w:rPr>
        <w:tab/>
      </w:r>
      <w:r w:rsidRPr="00821DA8">
        <w:rPr>
          <w:sz w:val="24"/>
          <w:szCs w:val="24"/>
          <w:lang w:val="vi-VN"/>
        </w:rPr>
        <w:tab/>
      </w:r>
      <w:r w:rsidRPr="00821DA8">
        <w:rPr>
          <w:b/>
          <w:sz w:val="24"/>
          <w:szCs w:val="24"/>
          <w:lang w:val="vi-VN"/>
        </w:rPr>
        <w:t>C.</w:t>
      </w:r>
      <w:r w:rsidRPr="00821DA8">
        <w:rPr>
          <w:sz w:val="24"/>
          <w:szCs w:val="24"/>
          <w:lang w:val="vi-VN"/>
        </w:rPr>
        <w:t xml:space="preserve"> </w:t>
      </w:r>
      <w:r w:rsidRPr="00821DA8">
        <w:rPr>
          <w:sz w:val="24"/>
          <w:szCs w:val="24"/>
        </w:rPr>
        <w:t xml:space="preserve"> Miền.</w:t>
      </w:r>
      <w:r w:rsidRPr="00821DA8">
        <w:rPr>
          <w:sz w:val="24"/>
          <w:szCs w:val="24"/>
          <w:lang w:val="vi-VN"/>
        </w:rPr>
        <w:t xml:space="preserve"> </w:t>
      </w:r>
      <w:r w:rsidRPr="00821DA8">
        <w:rPr>
          <w:sz w:val="24"/>
          <w:szCs w:val="24"/>
          <w:lang w:val="vi-VN"/>
        </w:rPr>
        <w:tab/>
      </w:r>
      <w:r w:rsidRPr="00821DA8">
        <w:rPr>
          <w:sz w:val="24"/>
          <w:szCs w:val="24"/>
          <w:lang w:val="vi-VN"/>
        </w:rPr>
        <w:tab/>
      </w:r>
      <w:r w:rsidRPr="00821DA8">
        <w:rPr>
          <w:sz w:val="24"/>
          <w:szCs w:val="24"/>
          <w:lang w:val="vi-VN"/>
        </w:rPr>
        <w:tab/>
      </w:r>
      <w:r w:rsidRPr="00821DA8">
        <w:rPr>
          <w:b/>
          <w:sz w:val="24"/>
          <w:szCs w:val="24"/>
          <w:lang w:val="vi-VN"/>
        </w:rPr>
        <w:t>D.</w:t>
      </w:r>
      <w:r w:rsidRPr="00821DA8">
        <w:rPr>
          <w:sz w:val="24"/>
          <w:szCs w:val="24"/>
          <w:lang w:val="vi-VN"/>
        </w:rPr>
        <w:t xml:space="preserve"> </w:t>
      </w:r>
      <w:r w:rsidRPr="00821DA8">
        <w:rPr>
          <w:sz w:val="24"/>
          <w:szCs w:val="24"/>
        </w:rPr>
        <w:t>Cộ</w:t>
      </w:r>
      <w:r w:rsidRPr="00821DA8">
        <w:rPr>
          <w:sz w:val="24"/>
          <w:szCs w:val="24"/>
          <w:lang w:val="vi-VN"/>
        </w:rPr>
        <w:t>t.</w:t>
      </w:r>
    </w:p>
    <w:p w:rsidR="00025704" w:rsidRPr="00821DA8" w:rsidRDefault="00025704" w:rsidP="00DB16FB">
      <w:pPr>
        <w:tabs>
          <w:tab w:val="left" w:pos="2552"/>
          <w:tab w:val="left" w:pos="4253"/>
          <w:tab w:val="left" w:pos="5954"/>
        </w:tabs>
        <w:spacing w:before="60"/>
        <w:jc w:val="both"/>
      </w:pPr>
      <w:r w:rsidRPr="00821DA8">
        <w:rPr>
          <w:b/>
        </w:rPr>
        <w:t xml:space="preserve">Câu 16: </w:t>
      </w:r>
      <w:r w:rsidRPr="00821DA8">
        <w:t>Tài nguyên sinh vật biển Đông nước ta giàu về thành phần loài và có năng suất sinh học cao là do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t>nước biển ấm, nhiều ánh sáng, giàu ô xi.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B. </w:t>
      </w:r>
      <w:r w:rsidRPr="00821DA8">
        <w:t>có nhiều cửa sông đổ ra biển, thức ăn dồi dào.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t>thềm lục địa nông, độ mặn nước biển lớn.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D. </w:t>
      </w:r>
      <w:r w:rsidRPr="00821DA8">
        <w:t>có nhiều ánh sáng, độ mặn nước biển cao.</w:t>
      </w:r>
    </w:p>
    <w:p w:rsidR="00025704" w:rsidRPr="00821DA8" w:rsidRDefault="00025704" w:rsidP="00DB16FB">
      <w:pPr>
        <w:spacing w:before="60"/>
        <w:jc w:val="both"/>
        <w:rPr>
          <w:lang w:val="vi-VN"/>
        </w:rPr>
      </w:pPr>
      <w:r w:rsidRPr="00821DA8">
        <w:rPr>
          <w:b/>
        </w:rPr>
        <w:t xml:space="preserve">Câu 17: </w:t>
      </w:r>
      <w:r w:rsidRPr="00821DA8">
        <w:rPr>
          <w:lang w:val="fr-FR"/>
        </w:rPr>
        <w:t>Cho biểu đồ</w:t>
      </w:r>
      <w:r w:rsidR="0001023B" w:rsidRPr="00821DA8">
        <w:rPr>
          <w:lang w:val="vi-VN"/>
        </w:rPr>
        <w:t>.</w:t>
      </w:r>
    </w:p>
    <w:p w:rsidR="00025704" w:rsidRPr="00821DA8" w:rsidRDefault="00356494" w:rsidP="00DB16FB">
      <w:pPr>
        <w:pStyle w:val="NormalWeb"/>
        <w:shd w:val="clear" w:color="auto" w:fill="FFFFFF"/>
        <w:spacing w:before="0" w:beforeAutospacing="0" w:after="160" w:afterAutospacing="0" w:line="390" w:lineRule="atLeast"/>
        <w:ind w:left="360"/>
        <w:jc w:val="both"/>
        <w:rPr>
          <w:lang w:val="fr-FR"/>
        </w:rPr>
      </w:pPr>
      <w:r>
        <w:rPr>
          <w:noProof/>
        </w:rPr>
        <w:drawing>
          <wp:inline distT="0" distB="0" distL="0" distR="0">
            <wp:extent cx="5167630" cy="238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04" w:rsidRPr="00821DA8" w:rsidRDefault="00025704" w:rsidP="00DB16FB">
      <w:pPr>
        <w:spacing w:after="60"/>
        <w:jc w:val="both"/>
      </w:pPr>
      <w:r w:rsidRPr="00821DA8">
        <w:rPr>
          <w:lang w:val="fr-FR"/>
        </w:rPr>
        <w:t xml:space="preserve">Dựa vào biểu đồ, hãy cho biết nhận xét nào sau đây </w:t>
      </w:r>
      <w:r w:rsidRPr="00821DA8">
        <w:rPr>
          <w:b/>
          <w:lang w:val="fr-FR"/>
        </w:rPr>
        <w:t>không</w:t>
      </w:r>
      <w:r w:rsidRPr="00821DA8">
        <w:rPr>
          <w:lang w:val="fr-FR"/>
        </w:rPr>
        <w:t xml:space="preserve"> đúng khi so sánh chế độ nhiệt độ và lượng mưa của Hà Nội với TP. Hồ Chí Minh.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Biên độ nhiệt trung bình năm của Hà Nội lớn hơn TP. Hồ Chí Minh.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Số tháng lạnh trong mùa Đông của Hà Nội nhiều hơn TP. Hồ Chí Minh.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Sự phân mùa của chế độ mưa Hà Nội ít sâu sắc hơn TP. Hồ Chí Minh.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Nhiệt độ trung bình năm của Hà Nội bé hơn TP. Hồ Chí Minh.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18: </w:t>
      </w:r>
      <w:r w:rsidRPr="00821DA8">
        <w:rPr>
          <w:lang w:val="fr-FR"/>
        </w:rPr>
        <w:t xml:space="preserve">Căn cứ vào Atlat Địa lí Việt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fr-FR"/>
            </w:rPr>
            <w:t>Nam</w:t>
          </w:r>
        </w:smartTag>
      </w:smartTag>
      <w:r w:rsidRPr="00821DA8">
        <w:rPr>
          <w:lang w:val="fr-FR"/>
        </w:rPr>
        <w:t xml:space="preserve"> trang 11, cho biết đất feralit trên đá vôi phân bố nhiều nhất ở đâu?</w:t>
      </w:r>
    </w:p>
    <w:p w:rsidR="00025704" w:rsidRPr="00821DA8" w:rsidRDefault="00025704" w:rsidP="00DB16FB">
      <w:pPr>
        <w:tabs>
          <w:tab w:val="left" w:pos="200"/>
          <w:tab w:val="left" w:pos="2700"/>
          <w:tab w:val="left" w:pos="5200"/>
          <w:tab w:val="left" w:pos="77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Bắc Trung Bộ.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Tây Bắc.</w:t>
      </w: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Tây Nguyên.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 xml:space="preserve">Đông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fr-FR"/>
            </w:rPr>
            <w:t>Nam</w:t>
          </w:r>
        </w:smartTag>
      </w:smartTag>
      <w:r w:rsidRPr="00821DA8">
        <w:rPr>
          <w:lang w:val="fr-FR"/>
        </w:rPr>
        <w:t xml:space="preserve"> Bộ.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19: </w:t>
      </w:r>
      <w:r w:rsidRPr="00821DA8">
        <w:rPr>
          <w:lang w:val="fr-FR"/>
        </w:rPr>
        <w:t>Nguyên nhân chính làm cho tính chất nhiệt đới của thiên nhiên nước ta được bảo toàn là do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vị trí địa lí nằm trong vùng nhiệt đới.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lãnh thổ địa hình đồi núi thấp chiếm ưu thế.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chịu ảnh hưởng trực tiếp của gió mậu dịch.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tiếp giáp với biển Đông rộng lớn.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20: </w:t>
      </w:r>
      <w:r w:rsidRPr="00821DA8">
        <w:rPr>
          <w:lang w:val="vi-VN"/>
        </w:rPr>
        <w:t>Mùa mưa ở Trung Bộ nước ta chủ yếu do các nhân tố nào sau đây tạo nên?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lastRenderedPageBreak/>
        <w:tab/>
      </w:r>
      <w:r w:rsidRPr="00821DA8">
        <w:rPr>
          <w:b/>
        </w:rPr>
        <w:t xml:space="preserve">A. </w:t>
      </w:r>
      <w:r w:rsidRPr="00821DA8">
        <w:rPr>
          <w:lang w:val="vi-VN"/>
        </w:rPr>
        <w:t>Tín phong bán cầu Bắc, gió Tây, bão và dải hội tụ nhiệt đới.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vi-VN"/>
        </w:rPr>
        <w:t>Gió mùa Đông Bắc, gió Tây, áp thấp và dải hội tụ nhiệt đới.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vi-VN"/>
        </w:rPr>
        <w:t>Tín phong bán cầu Bắc, gió tây nam, áp thấp nhiệt đới, bão.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vi-VN"/>
        </w:rPr>
        <w:t xml:space="preserve">Gió mùa Tây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vi-VN"/>
            </w:rPr>
            <w:t>Nam</w:t>
          </w:r>
        </w:smartTag>
      </w:smartTag>
      <w:r w:rsidRPr="00821DA8">
        <w:rPr>
          <w:lang w:val="vi-VN"/>
        </w:rPr>
        <w:t>, dải hội tụ nhiệt đới, gió đông bắc và bão.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21: </w:t>
      </w:r>
      <w:r w:rsidRPr="00821DA8">
        <w:rPr>
          <w:lang w:val="fr-FR"/>
        </w:rPr>
        <w:t xml:space="preserve">Hiện tượng sạt lở bờ biển </w:t>
      </w:r>
      <w:r w:rsidRPr="00821DA8">
        <w:rPr>
          <w:lang w:val="vi-VN"/>
        </w:rPr>
        <w:t>nước ta</w:t>
      </w:r>
      <w:r w:rsidRPr="00821DA8">
        <w:rPr>
          <w:lang w:val="fr-FR"/>
        </w:rPr>
        <w:t xml:space="preserve"> diễn ra mạnh nhất ở vùng</w:t>
      </w:r>
    </w:p>
    <w:p w:rsidR="00025704" w:rsidRPr="00821DA8" w:rsidRDefault="00025704" w:rsidP="00DB16FB">
      <w:pPr>
        <w:tabs>
          <w:tab w:val="left" w:pos="200"/>
          <w:tab w:val="left" w:pos="2700"/>
          <w:tab w:val="left" w:pos="5200"/>
          <w:tab w:val="left" w:pos="77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t>Bắc Trung Bộ.</w:t>
      </w:r>
      <w:r w:rsidRPr="00821DA8">
        <w:tab/>
      </w:r>
      <w:r w:rsidRPr="00821DA8">
        <w:rPr>
          <w:b/>
        </w:rPr>
        <w:t xml:space="preserve">B. </w:t>
      </w:r>
      <w:r w:rsidRPr="00821DA8">
        <w:t xml:space="preserve">Đông </w:t>
      </w:r>
      <w:smartTag w:uri="urn:schemas-microsoft-com:office:smarttags" w:element="country-region">
        <w:smartTag w:uri="urn:schemas-microsoft-com:office:smarttags" w:element="place">
          <w:r w:rsidRPr="00821DA8">
            <w:t>Nam</w:t>
          </w:r>
        </w:smartTag>
      </w:smartTag>
      <w:r w:rsidRPr="00821DA8">
        <w:t xml:space="preserve"> Bộ.</w:t>
      </w:r>
      <w:r w:rsidRPr="00821DA8">
        <w:tab/>
      </w:r>
      <w:r w:rsidRPr="00821DA8">
        <w:rPr>
          <w:b/>
        </w:rPr>
        <w:t xml:space="preserve">C. </w:t>
      </w:r>
      <w:r w:rsidRPr="00821DA8">
        <w:t>Nam Bộ</w:t>
      </w:r>
      <w:r w:rsidRPr="00821DA8">
        <w:tab/>
      </w:r>
      <w:r w:rsidRPr="00821DA8">
        <w:rPr>
          <w:b/>
        </w:rPr>
        <w:t xml:space="preserve">D. </w:t>
      </w:r>
      <w:r w:rsidRPr="00821DA8">
        <w:t>Trung Bộ 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22: </w:t>
      </w:r>
      <w:r w:rsidRPr="00821DA8">
        <w:rPr>
          <w:lang w:val="vi-VN"/>
        </w:rPr>
        <w:t xml:space="preserve">Gió mùa Tây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vi-VN"/>
            </w:rPr>
            <w:t>Nam</w:t>
          </w:r>
        </w:smartTag>
      </w:smartTag>
      <w:r w:rsidRPr="00821DA8">
        <w:rPr>
          <w:lang w:val="vi-VN"/>
        </w:rPr>
        <w:t xml:space="preserve"> hoạt động  giữa và cuối mùa hạ</w:t>
      </w:r>
      <w:r w:rsidR="008B5683" w:rsidRPr="00821DA8">
        <w:rPr>
          <w:lang w:val="vi-VN"/>
        </w:rPr>
        <w:t xml:space="preserve"> ( tháng VI đến tháng X</w:t>
      </w:r>
      <w:r w:rsidR="00986AD9" w:rsidRPr="00821DA8">
        <w:rPr>
          <w:lang w:val="vi-VN"/>
        </w:rPr>
        <w:t xml:space="preserve">) </w:t>
      </w:r>
      <w:r w:rsidRPr="00821DA8">
        <w:rPr>
          <w:lang w:val="vi-VN"/>
        </w:rPr>
        <w:t xml:space="preserve"> thổi vào lãnh thổ nước ta xuất phát từ khối khí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vi-VN"/>
        </w:rPr>
        <w:t>cận chí tuyến bán cầu Bắc.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vi-VN"/>
        </w:rPr>
        <w:t xml:space="preserve">cận chí tuyến bán cầu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vi-VN"/>
            </w:rPr>
            <w:t>Nam</w:t>
          </w:r>
        </w:smartTag>
      </w:smartTag>
      <w:r w:rsidRPr="00821DA8">
        <w:rPr>
          <w:lang w:val="vi-VN"/>
        </w:rPr>
        <w:t>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vi-VN"/>
        </w:rPr>
        <w:t>nhiệt đới Bắc Ấn Độ Dương.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vi-VN"/>
        </w:rPr>
        <w:t>lạnh phương Bắc.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23: </w:t>
      </w:r>
      <w:r w:rsidRPr="00821DA8">
        <w:t>Nguyên nhân chủ yếu làm cho diện tích gieo trồng lúa gạo ở các nước Đông Nam Á giảm do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rStyle w:val="apple-converted-space"/>
        </w:rPr>
        <w:t>ô nhiễm môi trường và chuyển đổi mục đích sử dụng đất</w:t>
      </w:r>
      <w:r w:rsidRPr="00821DA8">
        <w:t>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B. </w:t>
      </w:r>
      <w:r w:rsidRPr="00821DA8">
        <w:rPr>
          <w:rStyle w:val="apple-converted-space"/>
        </w:rPr>
        <w:t xml:space="preserve">đẩy mạnh thâm canh, </w:t>
      </w:r>
      <w:r w:rsidRPr="00821DA8">
        <w:t>năng suất lúa gạo tăng nhanh.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rStyle w:val="apple-converted-space"/>
        </w:rPr>
        <w:t xml:space="preserve">đời sống nâng cao, </w:t>
      </w:r>
      <w:r w:rsidRPr="00821DA8">
        <w:t>nhu cầu sử dụng lúa gạo giảm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D. </w:t>
      </w:r>
      <w:r w:rsidRPr="00821DA8">
        <w:t>chuyển đổi mục đích sử dụng đất và cơ cấu cây trồng.</w:t>
      </w:r>
    </w:p>
    <w:p w:rsidR="00025704" w:rsidRPr="00821DA8" w:rsidRDefault="00025704" w:rsidP="00DB16FB">
      <w:pPr>
        <w:spacing w:before="60" w:after="60"/>
        <w:jc w:val="both"/>
        <w:rPr>
          <w:lang w:val="vi-VN"/>
        </w:rPr>
      </w:pPr>
      <w:r w:rsidRPr="00821DA8">
        <w:rPr>
          <w:b/>
        </w:rPr>
        <w:t xml:space="preserve">Câu 24: </w:t>
      </w:r>
      <w:r w:rsidRPr="00821DA8">
        <w:rPr>
          <w:lang w:val="fr-FR"/>
        </w:rPr>
        <w:t xml:space="preserve">Căn cứ vào Atlat Địa lí Việt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fr-FR"/>
            </w:rPr>
            <w:t>Nam</w:t>
          </w:r>
        </w:smartTag>
      </w:smartTag>
      <w:r w:rsidRPr="00821DA8">
        <w:rPr>
          <w:lang w:val="fr-FR"/>
        </w:rPr>
        <w:t xml:space="preserve"> trang 8, cho biết quặng Sắt có ở </w:t>
      </w:r>
      <w:r w:rsidR="008C58B7" w:rsidRPr="00821DA8">
        <w:rPr>
          <w:lang w:val="vi-VN"/>
        </w:rPr>
        <w:t xml:space="preserve">nơi </w:t>
      </w:r>
      <w:r w:rsidRPr="00821DA8">
        <w:rPr>
          <w:lang w:val="fr-FR"/>
        </w:rPr>
        <w:t>nào sau đây thuộc miền Bắc và Đông Bắc Bắc Bộ ?</w:t>
      </w:r>
    </w:p>
    <w:p w:rsidR="00025704" w:rsidRPr="00821DA8" w:rsidRDefault="00025704" w:rsidP="00DB16FB">
      <w:pPr>
        <w:tabs>
          <w:tab w:val="left" w:pos="200"/>
          <w:tab w:val="left" w:pos="2700"/>
          <w:tab w:val="left" w:pos="5200"/>
          <w:tab w:val="left" w:pos="77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Chợ Đồn.</w:t>
      </w:r>
      <w:r w:rsidRPr="00821DA8">
        <w:tab/>
      </w:r>
      <w:r w:rsidRPr="00821DA8">
        <w:rPr>
          <w:b/>
        </w:rPr>
        <w:t xml:space="preserve">B. </w:t>
      </w:r>
      <w:r w:rsidR="0054528A" w:rsidRPr="00821DA8">
        <w:rPr>
          <w:lang w:val="vi-VN"/>
        </w:rPr>
        <w:t>Trại Cau</w:t>
      </w:r>
      <w:r w:rsidRPr="00821DA8">
        <w:rPr>
          <w:lang w:val="fr-FR"/>
        </w:rPr>
        <w:t>.</w:t>
      </w: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Cổ Định.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Tĩnh Túc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25: </w:t>
      </w:r>
      <w:r w:rsidRPr="00821DA8">
        <w:rPr>
          <w:lang w:val="fr-FR"/>
        </w:rPr>
        <w:t xml:space="preserve">Căn cứ vào Atlat Địa lí Việt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fr-FR"/>
            </w:rPr>
            <w:t>Nam</w:t>
          </w:r>
        </w:smartTag>
      </w:smartTag>
      <w:r w:rsidRPr="00821DA8">
        <w:rPr>
          <w:lang w:val="fr-FR"/>
        </w:rPr>
        <w:t xml:space="preserve"> trang 12, cho biết vườn quốc gia nào sau đây nằm trên đất liền?</w:t>
      </w:r>
    </w:p>
    <w:p w:rsidR="00025704" w:rsidRPr="00821DA8" w:rsidRDefault="00025704" w:rsidP="00DB16FB">
      <w:pPr>
        <w:tabs>
          <w:tab w:val="left" w:pos="200"/>
          <w:tab w:val="left" w:pos="2700"/>
          <w:tab w:val="left" w:pos="5200"/>
          <w:tab w:val="left" w:pos="77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Tràm Chim.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Phú Quốc.</w:t>
      </w: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Côn Đảo.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Cát Bà.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26: </w:t>
      </w:r>
      <w:r w:rsidRPr="00821DA8">
        <w:rPr>
          <w:bCs/>
          <w:lang w:val="fr-FR"/>
        </w:rPr>
        <w:t>B</w:t>
      </w:r>
      <w:r w:rsidRPr="00821DA8">
        <w:rPr>
          <w:lang w:val="fr-FR"/>
        </w:rPr>
        <w:t>ề mặt địa hình đồng bằng sông Hồng bị chia cắt thành nhiều ô là do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xây dựng hệ thống đê ven sông ngăn lũ.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có hệ thống kênh mương thủy lợi phát triển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con người khai phá từ lâu đời và làm biến đổi mạnh.</w:t>
      </w:r>
    </w:p>
    <w:p w:rsidR="00025704" w:rsidRPr="00821DA8" w:rsidRDefault="00025704" w:rsidP="00DB16FB">
      <w:pPr>
        <w:tabs>
          <w:tab w:val="left" w:pos="200"/>
        </w:tabs>
        <w:jc w:val="both"/>
        <w:rPr>
          <w:lang w:val="vi-VN"/>
        </w:rPr>
      </w:pP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phù sa sông bồi tụ trên một bề mặt không bằng phẳng.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27: </w:t>
      </w:r>
      <w:r w:rsidRPr="00821DA8">
        <w:rPr>
          <w:lang w:val="vi-VN"/>
        </w:rPr>
        <w:t>Tính phân bậc của địa hình nước ta là nguyên nhân chính tạo nên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vi-VN"/>
        </w:rPr>
        <w:t>sự phân hóa thiên nhiên theo Đông – Tây.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vi-VN"/>
        </w:rPr>
        <w:t>sự phân hóa thiên nhiên theo vĩ độ.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vi-VN"/>
        </w:rPr>
        <w:t>sự phân hóa thiên nhiên theo kinh độ.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vi-VN"/>
        </w:rPr>
        <w:t>sự phân hóa thiên nhiên theo đai cao.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28: </w:t>
      </w:r>
      <w:r w:rsidRPr="00821DA8">
        <w:rPr>
          <w:lang w:val="fr-FR"/>
        </w:rPr>
        <w:t xml:space="preserve">Căn cứ vào Atlat Địa lí Việt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fr-FR"/>
            </w:rPr>
            <w:t>Nam</w:t>
          </w:r>
        </w:smartTag>
      </w:smartTag>
      <w:r w:rsidRPr="00821DA8">
        <w:rPr>
          <w:lang w:val="fr-FR"/>
        </w:rPr>
        <w:t xml:space="preserve"> trang 4 - 5, cho biết tỉnh nào sau đây có diện tích bé nhất?</w:t>
      </w:r>
    </w:p>
    <w:p w:rsidR="00025704" w:rsidRPr="00821DA8" w:rsidRDefault="00025704" w:rsidP="00DB16FB">
      <w:pPr>
        <w:tabs>
          <w:tab w:val="left" w:pos="200"/>
          <w:tab w:val="left" w:pos="2700"/>
          <w:tab w:val="left" w:pos="5200"/>
          <w:tab w:val="left" w:pos="77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 xml:space="preserve">Hưng </w:t>
      </w:r>
      <w:r w:rsidR="0001023B" w:rsidRPr="00821DA8">
        <w:rPr>
          <w:lang w:val="vi-VN"/>
        </w:rPr>
        <w:t>Y</w:t>
      </w:r>
      <w:r w:rsidRPr="00821DA8">
        <w:rPr>
          <w:lang w:val="fr-FR"/>
        </w:rPr>
        <w:t>ên.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Vĩnh Phúc</w:t>
      </w: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 xml:space="preserve">Hà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fr-FR"/>
            </w:rPr>
            <w:t>Nam</w:t>
          </w:r>
        </w:smartTag>
      </w:smartTag>
      <w:r w:rsidRPr="00821DA8">
        <w:rPr>
          <w:lang w:val="fr-FR"/>
        </w:rPr>
        <w:t>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Bắc Ninh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29: </w:t>
      </w:r>
      <w:r w:rsidRPr="00821DA8">
        <w:rPr>
          <w:rStyle w:val="apple-converted-space"/>
          <w:bCs/>
          <w:lang w:val="fr-FR"/>
        </w:rPr>
        <w:t>Nguyên nhân chính làm suy giảm diện tích rừng ngập mặn ven biển ở nước ta hiện nay là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rStyle w:val="apple-converted-space"/>
          <w:bCs/>
          <w:lang w:val="fr-FR"/>
        </w:rPr>
        <w:t>biến đổi khí hậu diển ra rộng và nước biển dâng.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B. </w:t>
      </w:r>
      <w:r w:rsidRPr="00821DA8">
        <w:rPr>
          <w:rStyle w:val="apple-converted-space"/>
          <w:bCs/>
          <w:lang w:val="fr-FR"/>
        </w:rPr>
        <w:t>cháy rừng và khai thác rừng để lấy gỗ, than củi.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rStyle w:val="apple-converted-space"/>
          <w:bCs/>
          <w:lang w:val="fr-FR"/>
        </w:rPr>
        <w:t>mở rộng một phần diện tích đất nông nghiệp và cháy rừng.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D. </w:t>
      </w:r>
      <w:r w:rsidRPr="00821DA8">
        <w:rPr>
          <w:rStyle w:val="apple-converted-space"/>
          <w:bCs/>
          <w:lang w:val="fr-FR"/>
        </w:rPr>
        <w:t>môi trường đất bị ô nhiễm mạnh và biến đổi khí hậu.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30: </w:t>
      </w:r>
      <w:r w:rsidRPr="00821DA8">
        <w:rPr>
          <w:lang w:val="fr-FR"/>
        </w:rPr>
        <w:t xml:space="preserve">Căn cứ vào Atlat Địa lí Việt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fr-FR"/>
            </w:rPr>
            <w:t>Nam</w:t>
          </w:r>
        </w:smartTag>
      </w:smartTag>
      <w:r w:rsidRPr="00821DA8">
        <w:rPr>
          <w:lang w:val="fr-FR"/>
        </w:rPr>
        <w:t xml:space="preserve"> trang 9, hãy cho biết biểu đồ khí hậu nào dưới đây có biên độ nhiệt trung bình năm cao nhất?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Biểu đồ khí hậu Đà Nẵng.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Biểu đồ khí hậu Thanh Hóa.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Biểu đồ khí hậu Cà Mau.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Biểu đồ khí hậu Lạng Sơn.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31: </w:t>
      </w:r>
      <w:r w:rsidRPr="00821DA8">
        <w:rPr>
          <w:bCs/>
          <w:lang w:val="vi-VN"/>
        </w:rPr>
        <w:t>Địa hình của nước ta đa dạng chủ yếu do tác động kết hợp của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bCs/>
          <w:lang w:val="vi-VN"/>
        </w:rPr>
        <w:t>vận động nâng lên, hạ xuống; xâm thực, bồi tụ; hoạt động của con người.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B. </w:t>
      </w:r>
      <w:r w:rsidRPr="00821DA8">
        <w:rPr>
          <w:bCs/>
          <w:lang w:val="vi-VN"/>
        </w:rPr>
        <w:t>vị trí địa lí, các nhân tố ngoại lực, hoạt động của con người.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bCs/>
          <w:lang w:val="vi-VN"/>
        </w:rPr>
        <w:t>vận động nâng lên, hạ xuống; xâm thực, bồi tụ; hoạt động khai thác khoáng sản.</w:t>
      </w:r>
    </w:p>
    <w:p w:rsidR="00025704" w:rsidRPr="00821DA8" w:rsidRDefault="00025704" w:rsidP="00DB16FB">
      <w:pPr>
        <w:tabs>
          <w:tab w:val="left" w:pos="200"/>
        </w:tabs>
        <w:jc w:val="both"/>
      </w:pPr>
      <w:r w:rsidRPr="00821DA8">
        <w:tab/>
      </w:r>
      <w:r w:rsidRPr="00821DA8">
        <w:rPr>
          <w:b/>
        </w:rPr>
        <w:t xml:space="preserve">D. </w:t>
      </w:r>
      <w:r w:rsidRPr="00821DA8">
        <w:rPr>
          <w:bCs/>
          <w:lang w:val="vi-VN"/>
        </w:rPr>
        <w:t>vận động nâng lên, hạ xuống; xâm thực, bồi tụ; vị trí địa lí.</w:t>
      </w:r>
    </w:p>
    <w:p w:rsidR="00025704" w:rsidRPr="00821DA8" w:rsidRDefault="00025704" w:rsidP="00DB16FB">
      <w:pPr>
        <w:spacing w:before="60" w:after="60"/>
        <w:jc w:val="both"/>
      </w:pPr>
      <w:r w:rsidRPr="00821DA8">
        <w:rPr>
          <w:b/>
        </w:rPr>
        <w:t xml:space="preserve">Câu 32: </w:t>
      </w:r>
      <w:r w:rsidRPr="00821DA8">
        <w:rPr>
          <w:lang w:val="fr-FR"/>
        </w:rPr>
        <w:t xml:space="preserve">Căn cứ vào Atlat Địa lí Việt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fr-FR"/>
            </w:rPr>
            <w:t>Nam</w:t>
          </w:r>
        </w:smartTag>
      </w:smartTag>
      <w:r w:rsidRPr="00821DA8">
        <w:rPr>
          <w:lang w:val="fr-FR"/>
        </w:rPr>
        <w:t xml:space="preserve"> trang 10, cho biết sông Thu Bồn đổ ra biển Đông qua cửa biển nào?</w:t>
      </w:r>
    </w:p>
    <w:p w:rsidR="00025704" w:rsidRPr="00821DA8" w:rsidRDefault="00025704" w:rsidP="00DB16FB">
      <w:pPr>
        <w:tabs>
          <w:tab w:val="left" w:pos="200"/>
          <w:tab w:val="left" w:pos="2700"/>
          <w:tab w:val="left" w:pos="5200"/>
          <w:tab w:val="left" w:pos="77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Cửa Hội.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Cửa Gianh.</w:t>
      </w: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Cửa Tùng.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Cửa Đại.</w:t>
      </w:r>
    </w:p>
    <w:p w:rsidR="00025704" w:rsidRPr="00821DA8" w:rsidRDefault="00025704" w:rsidP="00DB16FB">
      <w:pPr>
        <w:spacing w:after="60"/>
        <w:jc w:val="both"/>
      </w:pPr>
      <w:r w:rsidRPr="00821DA8">
        <w:rPr>
          <w:b/>
        </w:rPr>
        <w:t xml:space="preserve">Câu 33: </w:t>
      </w:r>
      <w:r w:rsidRPr="00821DA8">
        <w:rPr>
          <w:lang w:val="fr-FR"/>
        </w:rPr>
        <w:t>Vùng ven biển Bắc Trung Bộ xãy ra hiện tượng cát bay, cát chảy chủ yếu do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rùng phòng hộ ven biển bị tàn phá.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hàng năm bão hoạt động mạnh.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địa hình vuông góc với gió mùa Đông Bắc.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dãy Trường Sơn Bắc lùi sâu về phía Tây</w:t>
      </w:r>
      <w:r w:rsidRPr="00821DA8">
        <w:rPr>
          <w:lang w:val="vi-VN"/>
        </w:rPr>
        <w:t>.</w:t>
      </w:r>
    </w:p>
    <w:p w:rsidR="00025704" w:rsidRPr="0011403E" w:rsidRDefault="00025704" w:rsidP="0011403E">
      <w:pPr>
        <w:tabs>
          <w:tab w:val="left" w:pos="2552"/>
          <w:tab w:val="left" w:pos="4253"/>
          <w:tab w:val="left" w:pos="5954"/>
        </w:tabs>
        <w:jc w:val="both"/>
        <w:rPr>
          <w:lang w:val="fr-FR"/>
        </w:rPr>
      </w:pPr>
      <w:r w:rsidRPr="00821DA8">
        <w:rPr>
          <w:b/>
        </w:rPr>
        <w:lastRenderedPageBreak/>
        <w:t xml:space="preserve">Câu 34: </w:t>
      </w:r>
      <w:r w:rsidRPr="00821DA8">
        <w:rPr>
          <w:lang w:val="fr-FR"/>
        </w:rPr>
        <w:t xml:space="preserve">Căn cứ vào Atlat Địa lí Việt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fr-FR"/>
            </w:rPr>
            <w:t>Nam</w:t>
          </w:r>
        </w:smartTag>
      </w:smartTag>
      <w:r w:rsidRPr="00821DA8">
        <w:rPr>
          <w:lang w:val="fr-FR"/>
        </w:rPr>
        <w:t xml:space="preserve"> trang 9, cho biết địa điểm nào sau đây có lượng mưa trung bình</w:t>
      </w:r>
      <w:r w:rsidR="0011403E">
        <w:rPr>
          <w:lang w:val="fr-FR"/>
        </w:rPr>
        <w:t xml:space="preserve"> </w:t>
      </w:r>
      <w:r w:rsidRPr="00821DA8">
        <w:rPr>
          <w:lang w:val="fr-FR"/>
        </w:rPr>
        <w:t>năm lớn nhất?</w:t>
      </w:r>
    </w:p>
    <w:p w:rsidR="00025704" w:rsidRPr="00821DA8" w:rsidRDefault="00025704" w:rsidP="00DB16FB">
      <w:pPr>
        <w:tabs>
          <w:tab w:val="left" w:pos="200"/>
          <w:tab w:val="left" w:pos="2700"/>
          <w:tab w:val="left" w:pos="5200"/>
          <w:tab w:val="left" w:pos="77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Hà Nội.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Hà Tiên</w:t>
      </w:r>
      <w:r w:rsidRPr="00821DA8">
        <w:rPr>
          <w:lang w:val="vi-VN"/>
        </w:rPr>
        <w:t>.</w:t>
      </w: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Huế.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Lũng Cú.</w:t>
      </w:r>
    </w:p>
    <w:p w:rsidR="00025704" w:rsidRPr="00821DA8" w:rsidRDefault="00025704" w:rsidP="00DB16FB">
      <w:pPr>
        <w:spacing w:after="60"/>
        <w:jc w:val="both"/>
      </w:pPr>
      <w:r w:rsidRPr="00821DA8">
        <w:rPr>
          <w:b/>
        </w:rPr>
        <w:t xml:space="preserve">Câu 35: </w:t>
      </w:r>
      <w:r w:rsidRPr="00821DA8">
        <w:rPr>
          <w:lang w:val="fr-FR"/>
        </w:rPr>
        <w:t xml:space="preserve">Căn cứ vào Atlat Địa lí Việt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fr-FR"/>
            </w:rPr>
            <w:t>Nam</w:t>
          </w:r>
        </w:smartTag>
      </w:smartTag>
      <w:r w:rsidRPr="00821DA8">
        <w:rPr>
          <w:lang w:val="fr-FR"/>
        </w:rPr>
        <w:t xml:space="preserve"> trang 13, cho biết dãy núi nào sau đây có hướng vòng cung?</w:t>
      </w:r>
    </w:p>
    <w:p w:rsidR="00025704" w:rsidRPr="00821DA8" w:rsidRDefault="00025704" w:rsidP="00DB16FB">
      <w:pPr>
        <w:tabs>
          <w:tab w:val="left" w:pos="200"/>
          <w:tab w:val="left" w:pos="2700"/>
          <w:tab w:val="left" w:pos="5200"/>
          <w:tab w:val="left" w:pos="77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Hoàng Liên Sơn.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Con Voi.</w:t>
      </w: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Ngân Sơn.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Tam Điệp.</w:t>
      </w:r>
    </w:p>
    <w:p w:rsidR="00CE67EE" w:rsidRPr="00821DA8" w:rsidRDefault="00025704" w:rsidP="00DB16FB">
      <w:pPr>
        <w:jc w:val="both"/>
        <w:rPr>
          <w:rStyle w:val="apple-converted-space"/>
          <w:bCs/>
          <w:lang w:val="vi-VN"/>
        </w:rPr>
      </w:pPr>
      <w:r w:rsidRPr="00821DA8">
        <w:rPr>
          <w:b/>
        </w:rPr>
        <w:t xml:space="preserve">Câu 36: </w:t>
      </w:r>
      <w:r w:rsidRPr="00821DA8">
        <w:rPr>
          <w:rStyle w:val="apple-converted-space"/>
          <w:bCs/>
          <w:lang w:val="fr-FR"/>
        </w:rPr>
        <w:t>Cho biểu đồ</w:t>
      </w:r>
      <w:r w:rsidR="0001023B" w:rsidRPr="00821DA8">
        <w:rPr>
          <w:rStyle w:val="apple-converted-space"/>
          <w:bCs/>
          <w:lang w:val="vi-VN"/>
        </w:rPr>
        <w:t xml:space="preserve">. </w:t>
      </w:r>
    </w:p>
    <w:p w:rsidR="00025704" w:rsidRPr="00821DA8" w:rsidRDefault="00CE67EE" w:rsidP="00DB16FB">
      <w:pPr>
        <w:jc w:val="both"/>
        <w:rPr>
          <w:rStyle w:val="apple-converted-space"/>
          <w:lang w:val="vi-VN"/>
        </w:rPr>
      </w:pPr>
      <w:r w:rsidRPr="00821DA8">
        <w:rPr>
          <w:lang w:val="fr-FR"/>
        </w:rPr>
        <w:t xml:space="preserve">GDP </w:t>
      </w:r>
      <w:r w:rsidRPr="00821DA8">
        <w:rPr>
          <w:lang w:val="vi-VN"/>
        </w:rPr>
        <w:t>CỦA PHI-LIP-PIN, THAI LAN VÀ VIÊT NAM, GIAI ĐOẠN 2010-2016.</w:t>
      </w:r>
    </w:p>
    <w:p w:rsidR="00025704" w:rsidRPr="00821DA8" w:rsidRDefault="00356494" w:rsidP="00DB16FB">
      <w:pPr>
        <w:jc w:val="both"/>
        <w:rPr>
          <w:bCs/>
          <w:lang w:val="vi-VN"/>
        </w:rPr>
      </w:pPr>
      <w:r>
        <w:rPr>
          <w:bCs/>
          <w:noProof/>
        </w:rPr>
        <w:drawing>
          <wp:inline distT="0" distB="0" distL="0" distR="0">
            <wp:extent cx="5018405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04" w:rsidRPr="00821DA8" w:rsidRDefault="00025704" w:rsidP="00DB16FB">
      <w:pPr>
        <w:jc w:val="both"/>
        <w:rPr>
          <w:i/>
        </w:rPr>
      </w:pPr>
      <w:r w:rsidRPr="00821DA8">
        <w:rPr>
          <w:i/>
        </w:rPr>
        <w:t>( Nguồn số liệu theo niêm giám thống kê Việt Nam 2017, NXB thống kê, 2018)</w:t>
      </w:r>
    </w:p>
    <w:p w:rsidR="00025704" w:rsidRPr="00821DA8" w:rsidRDefault="00025704" w:rsidP="00DB16FB">
      <w:pPr>
        <w:spacing w:after="60"/>
        <w:jc w:val="both"/>
      </w:pPr>
      <w:r w:rsidRPr="00821DA8">
        <w:t>Biểu đồ thể hiện nội dung nào sau đây?</w:t>
      </w:r>
    </w:p>
    <w:p w:rsidR="0001023B" w:rsidRPr="00821DA8" w:rsidRDefault="00025704" w:rsidP="00DB16FB">
      <w:pPr>
        <w:tabs>
          <w:tab w:val="left" w:pos="200"/>
        </w:tabs>
        <w:jc w:val="both"/>
        <w:rPr>
          <w:lang w:val="vi-VN"/>
        </w:rPr>
      </w:pPr>
      <w:r w:rsidRPr="00821DA8">
        <w:rPr>
          <w:b/>
        </w:rPr>
        <w:t xml:space="preserve">A. </w:t>
      </w:r>
      <w:r w:rsidRPr="00821DA8">
        <w:t xml:space="preserve">Quy mô GDP của Phi-lip-pin, Thái Lan và Việt </w:t>
      </w:r>
      <w:smartTag w:uri="urn:schemas-microsoft-com:office:smarttags" w:element="country-region">
        <w:smartTag w:uri="urn:schemas-microsoft-com:office:smarttags" w:element="place">
          <w:r w:rsidRPr="00821DA8">
            <w:t>Nam</w:t>
          </w:r>
        </w:smartTag>
      </w:smartTag>
      <w:r w:rsidRPr="00821DA8">
        <w:t>, gia đoạn 2010-2016.</w:t>
      </w:r>
    </w:p>
    <w:p w:rsidR="0001023B" w:rsidRPr="00821DA8" w:rsidRDefault="0001023B" w:rsidP="00DB16FB">
      <w:pPr>
        <w:tabs>
          <w:tab w:val="left" w:pos="200"/>
        </w:tabs>
        <w:jc w:val="both"/>
        <w:rPr>
          <w:lang w:val="vi-VN"/>
        </w:rPr>
      </w:pPr>
      <w:r w:rsidRPr="00821DA8">
        <w:rPr>
          <w:b/>
          <w:lang w:val="vi-VN"/>
        </w:rPr>
        <w:t>B</w:t>
      </w:r>
      <w:r w:rsidR="00025704" w:rsidRPr="00821DA8">
        <w:rPr>
          <w:lang w:val="vi-VN"/>
        </w:rPr>
        <w:t xml:space="preserve">, </w:t>
      </w:r>
      <w:r w:rsidR="00025704" w:rsidRPr="00821DA8">
        <w:t>Chuyển dịch cơ cấu GDP của Phi-lip-pin, Thái Lan và Việt Nam, gia đoạn 2010-2016.</w:t>
      </w:r>
    </w:p>
    <w:p w:rsidR="00025704" w:rsidRPr="00821DA8" w:rsidRDefault="0001023B" w:rsidP="00DB16FB">
      <w:pPr>
        <w:tabs>
          <w:tab w:val="left" w:pos="200"/>
        </w:tabs>
        <w:jc w:val="both"/>
      </w:pPr>
      <w:r w:rsidRPr="00821DA8">
        <w:rPr>
          <w:b/>
          <w:lang w:val="vi-VN"/>
        </w:rPr>
        <w:t>C</w:t>
      </w:r>
      <w:r w:rsidR="00025704" w:rsidRPr="00821DA8">
        <w:rPr>
          <w:b/>
          <w:lang w:val="vi-VN"/>
        </w:rPr>
        <w:t>.</w:t>
      </w:r>
      <w:r w:rsidR="00025704" w:rsidRPr="00821DA8">
        <w:rPr>
          <w:lang w:val="vi-VN"/>
        </w:rPr>
        <w:t xml:space="preserve"> </w:t>
      </w:r>
      <w:r w:rsidR="00025704" w:rsidRPr="00821DA8">
        <w:t xml:space="preserve">Tốc độ tăng trưởng GDP của Phi-lip-pin, Thái Lan và Việt </w:t>
      </w:r>
      <w:smartTag w:uri="urn:schemas-microsoft-com:office:smarttags" w:element="country-region">
        <w:smartTag w:uri="urn:schemas-microsoft-com:office:smarttags" w:element="place">
          <w:r w:rsidR="00025704" w:rsidRPr="00821DA8">
            <w:t>Nam</w:t>
          </w:r>
        </w:smartTag>
      </w:smartTag>
      <w:r w:rsidR="00025704" w:rsidRPr="00821DA8">
        <w:t>, gia đoạn 2010-2016.</w:t>
      </w:r>
    </w:p>
    <w:p w:rsidR="00025704" w:rsidRPr="00821DA8" w:rsidRDefault="0001023B" w:rsidP="00DB16FB">
      <w:pPr>
        <w:tabs>
          <w:tab w:val="left" w:pos="200"/>
        </w:tabs>
        <w:jc w:val="both"/>
      </w:pPr>
      <w:r w:rsidRPr="00821DA8">
        <w:rPr>
          <w:b/>
          <w:lang w:val="vi-VN"/>
        </w:rPr>
        <w:t>D</w:t>
      </w:r>
      <w:r w:rsidR="00025704" w:rsidRPr="00821DA8">
        <w:rPr>
          <w:b/>
        </w:rPr>
        <w:t xml:space="preserve">. </w:t>
      </w:r>
      <w:r w:rsidR="00025704" w:rsidRPr="00821DA8">
        <w:t xml:space="preserve">Cơ cấu GDP của Phi-lip-pin, Thái Lan và Việt </w:t>
      </w:r>
      <w:smartTag w:uri="urn:schemas-microsoft-com:office:smarttags" w:element="country-region">
        <w:smartTag w:uri="urn:schemas-microsoft-com:office:smarttags" w:element="place">
          <w:r w:rsidR="00025704" w:rsidRPr="00821DA8">
            <w:t>Nam</w:t>
          </w:r>
        </w:smartTag>
      </w:smartTag>
      <w:r w:rsidR="00025704" w:rsidRPr="00821DA8">
        <w:t>, gia đoạn 2010-2016.</w:t>
      </w:r>
    </w:p>
    <w:p w:rsidR="00947AA2" w:rsidRPr="00821DA8" w:rsidRDefault="00025704" w:rsidP="00DB16FB">
      <w:pPr>
        <w:jc w:val="both"/>
        <w:rPr>
          <w:b/>
          <w:lang w:val="vi-VN"/>
        </w:rPr>
      </w:pPr>
      <w:r w:rsidRPr="00821DA8">
        <w:rPr>
          <w:b/>
        </w:rPr>
        <w:t xml:space="preserve">Câu 37: </w:t>
      </w:r>
      <w:r w:rsidR="00947AA2" w:rsidRPr="00821DA8">
        <w:rPr>
          <w:lang w:val="vi-VN"/>
        </w:rPr>
        <w:t>Cho bảng số liêu.</w:t>
      </w:r>
    </w:p>
    <w:p w:rsidR="00025704" w:rsidRPr="00821DA8" w:rsidRDefault="00025704" w:rsidP="00C769BC">
      <w:pPr>
        <w:jc w:val="center"/>
      </w:pPr>
      <w:r w:rsidRPr="00821DA8">
        <w:t>TỔNG SẢN PHẨM TRONG NƯỚC CỦA MỘT SỐ QUỐC GIA, NĂM 2018 ( Tỉ USD)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2087"/>
        <w:gridCol w:w="2087"/>
        <w:gridCol w:w="2087"/>
        <w:gridCol w:w="2088"/>
      </w:tblGrid>
      <w:tr w:rsidR="00025704" w:rsidRPr="00821DA8">
        <w:tc>
          <w:tcPr>
            <w:tcW w:w="19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  <w:rPr>
                <w:b/>
              </w:rPr>
            </w:pPr>
            <w:r w:rsidRPr="00821DA8">
              <w:rPr>
                <w:b/>
              </w:rPr>
              <w:t>Năm</w:t>
            </w:r>
          </w:p>
        </w:tc>
        <w:tc>
          <w:tcPr>
            <w:tcW w:w="2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  <w:rPr>
                <w:b/>
              </w:rPr>
            </w:pPr>
            <w:r w:rsidRPr="00821DA8">
              <w:rPr>
                <w:b/>
              </w:rPr>
              <w:t>Phi-lip-pin</w:t>
            </w:r>
          </w:p>
        </w:tc>
        <w:tc>
          <w:tcPr>
            <w:tcW w:w="2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  <w:rPr>
                <w:b/>
              </w:rPr>
            </w:pPr>
            <w:r w:rsidRPr="00821DA8">
              <w:rPr>
                <w:b/>
              </w:rPr>
              <w:t>Xin – ga - po</w:t>
            </w:r>
          </w:p>
        </w:tc>
        <w:tc>
          <w:tcPr>
            <w:tcW w:w="2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  <w:rPr>
                <w:b/>
              </w:rPr>
            </w:pPr>
            <w:r w:rsidRPr="00821DA8">
              <w:rPr>
                <w:b/>
              </w:rPr>
              <w:t>Thái lan</w:t>
            </w:r>
          </w:p>
        </w:tc>
        <w:tc>
          <w:tcPr>
            <w:tcW w:w="20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  <w:rPr>
                <w:b/>
              </w:rPr>
            </w:pPr>
            <w:r w:rsidRPr="00821DA8">
              <w:rPr>
                <w:b/>
              </w:rPr>
              <w:t xml:space="preserve">Việt </w:t>
            </w:r>
            <w:smartTag w:uri="urn:schemas-microsoft-com:office:smarttags" w:element="country-region">
              <w:smartTag w:uri="urn:schemas-microsoft-com:office:smarttags" w:element="place">
                <w:r w:rsidRPr="00821DA8">
                  <w:rPr>
                    <w:b/>
                  </w:rPr>
                  <w:t>Nam</w:t>
                </w:r>
              </w:smartTag>
            </w:smartTag>
          </w:p>
        </w:tc>
      </w:tr>
      <w:tr w:rsidR="00025704" w:rsidRPr="00821DA8">
        <w:tc>
          <w:tcPr>
            <w:tcW w:w="19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</w:pPr>
            <w:r w:rsidRPr="00821DA8">
              <w:t>2010</w:t>
            </w:r>
          </w:p>
        </w:tc>
        <w:tc>
          <w:tcPr>
            <w:tcW w:w="2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</w:pPr>
            <w:r w:rsidRPr="00821DA8">
              <w:t>199,6</w:t>
            </w:r>
          </w:p>
        </w:tc>
        <w:tc>
          <w:tcPr>
            <w:tcW w:w="2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</w:pPr>
            <w:r w:rsidRPr="00821DA8">
              <w:t>236,4</w:t>
            </w:r>
          </w:p>
        </w:tc>
        <w:tc>
          <w:tcPr>
            <w:tcW w:w="2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</w:pPr>
            <w:r w:rsidRPr="00821DA8">
              <w:t>340,9</w:t>
            </w:r>
          </w:p>
        </w:tc>
        <w:tc>
          <w:tcPr>
            <w:tcW w:w="20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</w:pPr>
            <w:r w:rsidRPr="00821DA8">
              <w:t>116,3</w:t>
            </w:r>
          </w:p>
        </w:tc>
      </w:tr>
      <w:tr w:rsidR="00025704" w:rsidRPr="00821DA8">
        <w:tc>
          <w:tcPr>
            <w:tcW w:w="19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</w:pPr>
            <w:r w:rsidRPr="00821DA8">
              <w:t>2018</w:t>
            </w:r>
          </w:p>
        </w:tc>
        <w:tc>
          <w:tcPr>
            <w:tcW w:w="2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</w:pPr>
            <w:r w:rsidRPr="00821DA8">
              <w:t>330,9</w:t>
            </w:r>
          </w:p>
        </w:tc>
        <w:tc>
          <w:tcPr>
            <w:tcW w:w="2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</w:pPr>
            <w:r w:rsidRPr="00821DA8">
              <w:t>364,1</w:t>
            </w:r>
          </w:p>
        </w:tc>
        <w:tc>
          <w:tcPr>
            <w:tcW w:w="2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</w:pPr>
            <w:r w:rsidRPr="00821DA8">
              <w:t>504,9</w:t>
            </w:r>
          </w:p>
        </w:tc>
        <w:tc>
          <w:tcPr>
            <w:tcW w:w="20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5704" w:rsidRPr="00821DA8" w:rsidRDefault="00025704" w:rsidP="00DB16FB">
            <w:pPr>
              <w:jc w:val="center"/>
            </w:pPr>
            <w:r w:rsidRPr="00821DA8">
              <w:t>254,1</w:t>
            </w:r>
          </w:p>
        </w:tc>
      </w:tr>
    </w:tbl>
    <w:p w:rsidR="00025704" w:rsidRPr="00821DA8" w:rsidRDefault="00025704" w:rsidP="00DB16FB">
      <w:pPr>
        <w:spacing w:after="60"/>
        <w:jc w:val="both"/>
      </w:pPr>
      <w:r w:rsidRPr="00821DA8">
        <w:t>Căn cứ vào bảng số liệu, cho biết nhận xét nào sau đây đúng về tổng sản phẩm trong nước của một số quốc gia, năm 201</w:t>
      </w:r>
      <w:r w:rsidRPr="00821DA8">
        <w:rPr>
          <w:lang w:val="vi-VN"/>
        </w:rPr>
        <w:t>8</w:t>
      </w:r>
      <w:r w:rsidRPr="00821DA8">
        <w:t xml:space="preserve"> so với năm 2010?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it-IT"/>
        </w:rPr>
        <w:t xml:space="preserve">Thái lan </w:t>
      </w:r>
      <w:bookmarkStart w:id="0" w:name="_GoBack"/>
      <w:bookmarkEnd w:id="0"/>
      <w:r w:rsidRPr="00821DA8">
        <w:rPr>
          <w:lang w:val="it-IT"/>
        </w:rPr>
        <w:t xml:space="preserve">tăng </w:t>
      </w:r>
      <w:r w:rsidRPr="00821DA8">
        <w:rPr>
          <w:lang w:val="vi-VN"/>
        </w:rPr>
        <w:t>ít</w:t>
      </w:r>
      <w:r w:rsidRPr="00821DA8">
        <w:rPr>
          <w:lang w:val="it-IT"/>
        </w:rPr>
        <w:t xml:space="preserve"> nhất</w:t>
      </w:r>
      <w:r w:rsidRPr="00821DA8">
        <w:tab/>
      </w:r>
      <w:r w:rsidRPr="00821DA8">
        <w:rPr>
          <w:b/>
        </w:rPr>
        <w:t xml:space="preserve">B. </w:t>
      </w:r>
      <w:r w:rsidRPr="00821DA8">
        <w:t>Phi-lip-pin tăng chậm</w:t>
      </w:r>
      <w:r w:rsidRPr="00821DA8">
        <w:rPr>
          <w:lang w:val="vi-VN"/>
        </w:rPr>
        <w:t xml:space="preserve"> nhất</w:t>
      </w:r>
      <w:r w:rsidRPr="00821DA8">
        <w:t>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it-IT"/>
        </w:rPr>
        <w:t>Việt Nam tăng nhanh nhất.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it-IT"/>
        </w:rPr>
        <w:t xml:space="preserve">Xin – ga – po tăng </w:t>
      </w:r>
      <w:r w:rsidRPr="00821DA8">
        <w:rPr>
          <w:lang w:val="vi-VN"/>
        </w:rPr>
        <w:t>nhiều</w:t>
      </w:r>
      <w:r w:rsidRPr="00821DA8">
        <w:rPr>
          <w:lang w:val="it-IT"/>
        </w:rPr>
        <w:t xml:space="preserve"> nhất</w:t>
      </w:r>
    </w:p>
    <w:p w:rsidR="00025704" w:rsidRPr="00821DA8" w:rsidRDefault="00025704" w:rsidP="00DB16FB">
      <w:pPr>
        <w:spacing w:after="60"/>
        <w:jc w:val="both"/>
      </w:pPr>
      <w:r w:rsidRPr="00821DA8">
        <w:rPr>
          <w:b/>
        </w:rPr>
        <w:t xml:space="preserve">Câu 38: </w:t>
      </w:r>
      <w:r w:rsidRPr="00821DA8">
        <w:rPr>
          <w:lang w:val="vi-VN"/>
        </w:rPr>
        <w:t>Vào nửa đầu  mùa đông, gió mùa Đông Bắc ở nước ta có tính chất lạnh khô vì gió này di chuyển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vi-VN"/>
        </w:rPr>
        <w:t>lệch về phía đông qua biển.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vi-VN"/>
        </w:rPr>
        <w:t>qua lục địa Trung Hoa rộng lớn.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vi-VN"/>
        </w:rPr>
        <w:t>xuống phía nam và mạnh lên.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vi-VN"/>
        </w:rPr>
        <w:t>lệch về phía tây và qua vùng núi.</w:t>
      </w:r>
    </w:p>
    <w:p w:rsidR="00025704" w:rsidRPr="00821DA8" w:rsidRDefault="00025704" w:rsidP="00DB16FB">
      <w:pPr>
        <w:spacing w:after="60"/>
        <w:jc w:val="both"/>
      </w:pPr>
      <w:r w:rsidRPr="00821DA8">
        <w:rPr>
          <w:b/>
        </w:rPr>
        <w:t xml:space="preserve">Câu 39: </w:t>
      </w:r>
      <w:r w:rsidRPr="00821DA8">
        <w:rPr>
          <w:bCs/>
          <w:lang w:val="vi-VN"/>
        </w:rPr>
        <w:t>Địa hình núi cao hiểm trở nhất của nước ta tập trung ở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v</w:t>
      </w:r>
      <w:r w:rsidRPr="00821DA8">
        <w:rPr>
          <w:lang w:val="vi-VN"/>
        </w:rPr>
        <w:t>ùng núi Tây Bắc.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vi-VN"/>
        </w:rPr>
        <w:t>vùng núi Trường Sơn Bắc.</w:t>
      </w:r>
    </w:p>
    <w:p w:rsidR="00025704" w:rsidRPr="00821DA8" w:rsidRDefault="00025704" w:rsidP="00DB16FB">
      <w:pPr>
        <w:tabs>
          <w:tab w:val="left" w:pos="200"/>
          <w:tab w:val="left" w:pos="5200"/>
        </w:tabs>
        <w:jc w:val="both"/>
      </w:pP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vi-VN"/>
        </w:rPr>
        <w:t xml:space="preserve">vùng núi Trường Sơn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vi-VN"/>
            </w:rPr>
            <w:t>Nam</w:t>
          </w:r>
        </w:smartTag>
      </w:smartTag>
      <w:r w:rsidRPr="00821DA8">
        <w:rPr>
          <w:lang w:val="vi-VN"/>
        </w:rPr>
        <w:t>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vi-VN"/>
        </w:rPr>
        <w:t>vùng núi Đông Bắc.</w:t>
      </w:r>
    </w:p>
    <w:p w:rsidR="00025704" w:rsidRPr="00821DA8" w:rsidRDefault="00025704" w:rsidP="00DB16FB">
      <w:pPr>
        <w:spacing w:after="60"/>
        <w:jc w:val="both"/>
      </w:pPr>
      <w:r w:rsidRPr="00821DA8">
        <w:rPr>
          <w:b/>
        </w:rPr>
        <w:t xml:space="preserve">Câu 40: </w:t>
      </w:r>
      <w:r w:rsidRPr="00821DA8">
        <w:rPr>
          <w:lang w:val="fr-FR"/>
        </w:rPr>
        <w:t xml:space="preserve">Căn cứ vào Atlat Địa lí Việt </w:t>
      </w:r>
      <w:smartTag w:uri="urn:schemas-microsoft-com:office:smarttags" w:element="country-region">
        <w:smartTag w:uri="urn:schemas-microsoft-com:office:smarttags" w:element="place">
          <w:r w:rsidRPr="00821DA8">
            <w:rPr>
              <w:lang w:val="fr-FR"/>
            </w:rPr>
            <w:t>Nam</w:t>
          </w:r>
        </w:smartTag>
      </w:smartTag>
      <w:r w:rsidRPr="00821DA8">
        <w:rPr>
          <w:lang w:val="fr-FR"/>
        </w:rPr>
        <w:t xml:space="preserve"> trang 13, đỉnh núi nào sau đây không thuộc vùng núi </w:t>
      </w:r>
      <w:r w:rsidR="008B5683" w:rsidRPr="00821DA8">
        <w:rPr>
          <w:lang w:val="vi-VN"/>
        </w:rPr>
        <w:t xml:space="preserve">Đông </w:t>
      </w:r>
      <w:r w:rsidRPr="00821DA8">
        <w:rPr>
          <w:lang w:val="fr-FR"/>
        </w:rPr>
        <w:t>Bắc?</w:t>
      </w:r>
    </w:p>
    <w:p w:rsidR="006727AF" w:rsidRPr="00821DA8" w:rsidRDefault="00025704" w:rsidP="00DB16FB">
      <w:pPr>
        <w:tabs>
          <w:tab w:val="left" w:pos="200"/>
          <w:tab w:val="left" w:pos="2700"/>
          <w:tab w:val="left" w:pos="5200"/>
          <w:tab w:val="left" w:pos="7700"/>
        </w:tabs>
        <w:jc w:val="both"/>
        <w:rPr>
          <w:lang w:val="vi-VN"/>
        </w:rPr>
      </w:pPr>
      <w:r w:rsidRPr="00821DA8">
        <w:tab/>
      </w:r>
      <w:r w:rsidRPr="00821DA8">
        <w:rPr>
          <w:b/>
        </w:rPr>
        <w:t xml:space="preserve">A. </w:t>
      </w:r>
      <w:r w:rsidRPr="00821DA8">
        <w:rPr>
          <w:lang w:val="fr-FR"/>
        </w:rPr>
        <w:t>Tây Côn Lĩnh.</w:t>
      </w:r>
      <w:r w:rsidRPr="00821DA8">
        <w:tab/>
      </w:r>
      <w:r w:rsidRPr="00821DA8">
        <w:rPr>
          <w:b/>
        </w:rPr>
        <w:t xml:space="preserve">B. </w:t>
      </w:r>
      <w:r w:rsidRPr="00821DA8">
        <w:rPr>
          <w:lang w:val="fr-FR"/>
        </w:rPr>
        <w:t>Pu Tha Ca.</w:t>
      </w:r>
      <w:r w:rsidRPr="00821DA8">
        <w:tab/>
      </w:r>
      <w:r w:rsidRPr="00821DA8">
        <w:rPr>
          <w:b/>
        </w:rPr>
        <w:t xml:space="preserve">C. </w:t>
      </w:r>
      <w:r w:rsidRPr="00821DA8">
        <w:rPr>
          <w:lang w:val="fr-FR"/>
        </w:rPr>
        <w:t>Phu Luông.</w:t>
      </w:r>
      <w:r w:rsidRPr="00821DA8">
        <w:tab/>
      </w:r>
      <w:r w:rsidRPr="00821DA8">
        <w:rPr>
          <w:b/>
        </w:rPr>
        <w:t xml:space="preserve">D. </w:t>
      </w:r>
      <w:r w:rsidRPr="00821DA8">
        <w:rPr>
          <w:lang w:val="fr-FR"/>
        </w:rPr>
        <w:t>Kiều Liêu Ti.</w:t>
      </w:r>
    </w:p>
    <w:p w:rsidR="0043688C" w:rsidRPr="00382F4D" w:rsidRDefault="0043688C" w:rsidP="006C1A05">
      <w:pPr>
        <w:tabs>
          <w:tab w:val="left" w:pos="200"/>
          <w:tab w:val="left" w:pos="2700"/>
          <w:tab w:val="left" w:pos="5200"/>
          <w:tab w:val="left" w:pos="7700"/>
        </w:tabs>
        <w:jc w:val="center"/>
        <w:rPr>
          <w:sz w:val="22"/>
          <w:szCs w:val="22"/>
          <w:lang w:val="vi-VN"/>
        </w:rPr>
      </w:pPr>
      <w:r w:rsidRPr="00382F4D">
        <w:rPr>
          <w:sz w:val="22"/>
          <w:szCs w:val="22"/>
          <w:lang w:val="vi-VN"/>
        </w:rPr>
        <w:t>------------------------------------------------------------------------</w:t>
      </w:r>
    </w:p>
    <w:p w:rsidR="00356494" w:rsidRPr="00356494" w:rsidRDefault="00356494" w:rsidP="006C1A05">
      <w:pPr>
        <w:jc w:val="center"/>
        <w:rPr>
          <w:b/>
        </w:rPr>
      </w:pPr>
      <w:r w:rsidRPr="00356494">
        <w:rPr>
          <w:b/>
        </w:rPr>
        <w:t>ĐÁP ÁN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2"/>
        <w:gridCol w:w="652"/>
        <w:gridCol w:w="652"/>
        <w:gridCol w:w="652"/>
        <w:gridCol w:w="652"/>
        <w:gridCol w:w="652"/>
      </w:tblGrid>
      <w:tr w:rsidR="00356494" w:rsidTr="00356494"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1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B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6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B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11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C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16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A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21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D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26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A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31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A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36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C</w:t>
            </w:r>
          </w:p>
        </w:tc>
      </w:tr>
      <w:tr w:rsidR="00356494" w:rsidTr="00356494"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2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B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7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A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12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C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17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C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22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B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27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D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32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D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37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C</w:t>
            </w:r>
          </w:p>
        </w:tc>
      </w:tr>
      <w:tr w:rsidR="00356494" w:rsidTr="00356494"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3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A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8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B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13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A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18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B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23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D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28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D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33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C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38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B</w:t>
            </w:r>
          </w:p>
        </w:tc>
      </w:tr>
      <w:tr w:rsidR="00356494" w:rsidTr="00356494"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4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D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9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D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14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C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19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B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24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B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29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C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34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C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39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A</w:t>
            </w:r>
          </w:p>
        </w:tc>
      </w:tr>
      <w:tr w:rsidR="00356494" w:rsidTr="00356494"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5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A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10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A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15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D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20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D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25</w:t>
            </w:r>
          </w:p>
        </w:tc>
        <w:tc>
          <w:tcPr>
            <w:tcW w:w="651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A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30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D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35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C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40</w:t>
            </w:r>
          </w:p>
        </w:tc>
        <w:tc>
          <w:tcPr>
            <w:tcW w:w="652" w:type="dxa"/>
          </w:tcPr>
          <w:p w:rsidR="00356494" w:rsidRPr="0021794C" w:rsidRDefault="00356494" w:rsidP="00CE0DC4">
            <w:pPr>
              <w:jc w:val="center"/>
              <w:rPr>
                <w:b/>
              </w:rPr>
            </w:pPr>
            <w:r w:rsidRPr="0021794C">
              <w:rPr>
                <w:b/>
              </w:rPr>
              <w:t>C</w:t>
            </w:r>
          </w:p>
        </w:tc>
      </w:tr>
    </w:tbl>
    <w:p w:rsidR="00356494" w:rsidRPr="00382F4D" w:rsidRDefault="00356494" w:rsidP="006C1A05">
      <w:pPr>
        <w:jc w:val="center"/>
      </w:pPr>
    </w:p>
    <w:p w:rsidR="00DD125D" w:rsidRPr="00382F4D" w:rsidRDefault="00DD125D" w:rsidP="00025704">
      <w:pPr>
        <w:rPr>
          <w:lang w:val="vi-VN"/>
        </w:rPr>
      </w:pPr>
    </w:p>
    <w:sectPr w:rsidR="00DD125D" w:rsidRPr="00382F4D" w:rsidSect="003564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84" w:right="567" w:bottom="454" w:left="993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3F4" w:rsidRDefault="002853F4">
      <w:r>
        <w:separator/>
      </w:r>
    </w:p>
  </w:endnote>
  <w:endnote w:type="continuationSeparator" w:id="0">
    <w:p w:rsidR="002853F4" w:rsidRDefault="0028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760" w:rsidRDefault="005E77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494" w:rsidRPr="00356494" w:rsidRDefault="00356494" w:rsidP="00356494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10206"/>
      </w:tabs>
    </w:pPr>
    <w:r w:rsidRPr="00356494">
      <w:rPr>
        <w:b/>
        <w:color w:val="00B0F0"/>
        <w:lang w:val="nl-NL"/>
      </w:rPr>
      <w:t xml:space="preserve">                                                               </w:t>
    </w:r>
    <w:r w:rsidRPr="00356494">
      <w:rPr>
        <w:b/>
        <w:color w:val="00B0F0"/>
        <w:lang w:val="nl-NL"/>
      </w:rPr>
      <w:t>www.thuvienhoclieu</w:t>
    </w:r>
    <w:r w:rsidRPr="00356494">
      <w:rPr>
        <w:b/>
        <w:color w:val="FF0000"/>
        <w:lang w:val="nl-NL"/>
      </w:rPr>
      <w:t>.com</w:t>
    </w:r>
    <w:r w:rsidRPr="00356494">
      <w:rPr>
        <w:rFonts w:eastAsiaTheme="majorEastAsia"/>
      </w:rPr>
      <w:tab/>
      <w:t>Trang</w:t>
    </w:r>
    <w:r w:rsidRPr="00356494">
      <w:t xml:space="preserve"> </w:t>
    </w:r>
    <w:r w:rsidRPr="00356494">
      <w:fldChar w:fldCharType="begin"/>
    </w:r>
    <w:r w:rsidRPr="00356494">
      <w:instrText xml:space="preserve"> PAGE   \* MERGEFORMAT </w:instrText>
    </w:r>
    <w:r w:rsidRPr="00356494">
      <w:fldChar w:fldCharType="separate"/>
    </w:r>
    <w:r w:rsidR="005E7760">
      <w:rPr>
        <w:noProof/>
      </w:rPr>
      <w:t>4</w:t>
    </w:r>
    <w:r w:rsidRPr="00356494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760" w:rsidRDefault="005E77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3F4" w:rsidRDefault="002853F4">
      <w:r>
        <w:separator/>
      </w:r>
    </w:p>
  </w:footnote>
  <w:footnote w:type="continuationSeparator" w:id="0">
    <w:p w:rsidR="002853F4" w:rsidRDefault="002853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760" w:rsidRDefault="005E77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704" w:rsidRDefault="00356494" w:rsidP="00356494">
    <w:pPr>
      <w:pStyle w:val="Header"/>
      <w:jc w:val="center"/>
    </w:pPr>
    <w:r w:rsidRPr="00B37B83">
      <w:rPr>
        <w:b/>
        <w:color w:val="00B0F0"/>
        <w:lang w:val="nl-NL"/>
      </w:rPr>
      <w:t>www.thuvienhoclieu</w:t>
    </w:r>
    <w:r w:rsidRPr="00B37B83">
      <w:rPr>
        <w:b/>
        <w:color w:val="FF0000"/>
        <w:lang w:val="nl-NL"/>
      </w:rPr>
      <w:t>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760" w:rsidRDefault="005E77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8C"/>
    <w:rsid w:val="0001023B"/>
    <w:rsid w:val="00025704"/>
    <w:rsid w:val="00072822"/>
    <w:rsid w:val="000A4FFC"/>
    <w:rsid w:val="000B7369"/>
    <w:rsid w:val="000E10DD"/>
    <w:rsid w:val="000E3CAF"/>
    <w:rsid w:val="000E723E"/>
    <w:rsid w:val="0010067C"/>
    <w:rsid w:val="00101FA9"/>
    <w:rsid w:val="00103598"/>
    <w:rsid w:val="0011403E"/>
    <w:rsid w:val="00123BAE"/>
    <w:rsid w:val="00134E08"/>
    <w:rsid w:val="0015115E"/>
    <w:rsid w:val="001946F9"/>
    <w:rsid w:val="001A033C"/>
    <w:rsid w:val="00257818"/>
    <w:rsid w:val="00282940"/>
    <w:rsid w:val="002853F4"/>
    <w:rsid w:val="0030459E"/>
    <w:rsid w:val="00337152"/>
    <w:rsid w:val="00356494"/>
    <w:rsid w:val="003616B6"/>
    <w:rsid w:val="00382F4D"/>
    <w:rsid w:val="003B0AE1"/>
    <w:rsid w:val="003C61A8"/>
    <w:rsid w:val="00402C2B"/>
    <w:rsid w:val="0043688C"/>
    <w:rsid w:val="00451E5C"/>
    <w:rsid w:val="004A34FD"/>
    <w:rsid w:val="004B7681"/>
    <w:rsid w:val="0054528A"/>
    <w:rsid w:val="0056152C"/>
    <w:rsid w:val="00562E62"/>
    <w:rsid w:val="005A14DE"/>
    <w:rsid w:val="005C5ECE"/>
    <w:rsid w:val="005E7760"/>
    <w:rsid w:val="006014FB"/>
    <w:rsid w:val="006150AA"/>
    <w:rsid w:val="0063720A"/>
    <w:rsid w:val="00643985"/>
    <w:rsid w:val="006561C5"/>
    <w:rsid w:val="006727AF"/>
    <w:rsid w:val="0069027A"/>
    <w:rsid w:val="006C1A05"/>
    <w:rsid w:val="006F3F6A"/>
    <w:rsid w:val="00702C11"/>
    <w:rsid w:val="007419DC"/>
    <w:rsid w:val="007B3BCB"/>
    <w:rsid w:val="007E2739"/>
    <w:rsid w:val="008179E2"/>
    <w:rsid w:val="00821DA8"/>
    <w:rsid w:val="008710D1"/>
    <w:rsid w:val="00891DB8"/>
    <w:rsid w:val="00893632"/>
    <w:rsid w:val="00895643"/>
    <w:rsid w:val="008B5683"/>
    <w:rsid w:val="008C58B7"/>
    <w:rsid w:val="008F24EF"/>
    <w:rsid w:val="008F4704"/>
    <w:rsid w:val="00914D5E"/>
    <w:rsid w:val="00947AA2"/>
    <w:rsid w:val="00951906"/>
    <w:rsid w:val="0097123E"/>
    <w:rsid w:val="00976BD8"/>
    <w:rsid w:val="00986AD9"/>
    <w:rsid w:val="009A04AB"/>
    <w:rsid w:val="009A1B74"/>
    <w:rsid w:val="00A20158"/>
    <w:rsid w:val="00A735C5"/>
    <w:rsid w:val="00AC698E"/>
    <w:rsid w:val="00AD67D7"/>
    <w:rsid w:val="00AE3CDA"/>
    <w:rsid w:val="00AE5374"/>
    <w:rsid w:val="00AF0B38"/>
    <w:rsid w:val="00B32C89"/>
    <w:rsid w:val="00B50F8C"/>
    <w:rsid w:val="00B71D63"/>
    <w:rsid w:val="00B81DD2"/>
    <w:rsid w:val="00B85182"/>
    <w:rsid w:val="00BC577C"/>
    <w:rsid w:val="00BD6B27"/>
    <w:rsid w:val="00C00F1B"/>
    <w:rsid w:val="00C30BE4"/>
    <w:rsid w:val="00C769BC"/>
    <w:rsid w:val="00C94899"/>
    <w:rsid w:val="00CD4EA2"/>
    <w:rsid w:val="00CE67EE"/>
    <w:rsid w:val="00D32727"/>
    <w:rsid w:val="00D7258C"/>
    <w:rsid w:val="00D74806"/>
    <w:rsid w:val="00DB16FB"/>
    <w:rsid w:val="00DB17EF"/>
    <w:rsid w:val="00DD125D"/>
    <w:rsid w:val="00E12F97"/>
    <w:rsid w:val="00E61019"/>
    <w:rsid w:val="00EA0C83"/>
    <w:rsid w:val="00F23322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link w:val="HeaderChar"/>
    <w:uiPriority w:val="99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B50F8C"/>
  </w:style>
  <w:style w:type="table" w:styleId="TableGrid">
    <w:name w:val="Table Grid"/>
    <w:basedOn w:val="TableNormal"/>
    <w:uiPriority w:val="59"/>
    <w:rsid w:val="00025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025704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25704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02570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25704"/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E12F97"/>
    <w:pPr>
      <w:widowControl w:val="0"/>
      <w:autoSpaceDE w:val="0"/>
      <w:autoSpaceDN w:val="0"/>
      <w:spacing w:before="5"/>
      <w:ind w:left="614"/>
    </w:pPr>
  </w:style>
  <w:style w:type="character" w:customStyle="1" w:styleId="BodyTextChar">
    <w:name w:val="Body Text Char"/>
    <w:basedOn w:val="DefaultParagraphFont"/>
    <w:link w:val="BodyText"/>
    <w:uiPriority w:val="1"/>
    <w:rsid w:val="00E12F9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E12F97"/>
    <w:pPr>
      <w:widowControl w:val="0"/>
      <w:autoSpaceDE w:val="0"/>
      <w:autoSpaceDN w:val="0"/>
      <w:spacing w:before="5"/>
      <w:ind w:left="614" w:hanging="293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E12F97"/>
    <w:pPr>
      <w:widowControl w:val="0"/>
      <w:autoSpaceDE w:val="0"/>
      <w:autoSpaceDN w:val="0"/>
      <w:spacing w:line="250" w:lineRule="exact"/>
      <w:ind w:left="702"/>
      <w:jc w:val="center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3564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4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link w:val="HeaderChar"/>
    <w:uiPriority w:val="99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B50F8C"/>
  </w:style>
  <w:style w:type="table" w:styleId="TableGrid">
    <w:name w:val="Table Grid"/>
    <w:basedOn w:val="TableNormal"/>
    <w:uiPriority w:val="59"/>
    <w:rsid w:val="00025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025704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25704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02570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25704"/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E12F97"/>
    <w:pPr>
      <w:widowControl w:val="0"/>
      <w:autoSpaceDE w:val="0"/>
      <w:autoSpaceDN w:val="0"/>
      <w:spacing w:before="5"/>
      <w:ind w:left="614"/>
    </w:pPr>
  </w:style>
  <w:style w:type="character" w:customStyle="1" w:styleId="BodyTextChar">
    <w:name w:val="Body Text Char"/>
    <w:basedOn w:val="DefaultParagraphFont"/>
    <w:link w:val="BodyText"/>
    <w:uiPriority w:val="1"/>
    <w:rsid w:val="00E12F9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E12F97"/>
    <w:pPr>
      <w:widowControl w:val="0"/>
      <w:autoSpaceDE w:val="0"/>
      <w:autoSpaceDN w:val="0"/>
      <w:spacing w:before="5"/>
      <w:ind w:left="614" w:hanging="293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E12F97"/>
    <w:pPr>
      <w:widowControl w:val="0"/>
      <w:autoSpaceDE w:val="0"/>
      <w:autoSpaceDN w:val="0"/>
      <w:spacing w:line="250" w:lineRule="exact"/>
      <w:ind w:left="702"/>
      <w:jc w:val="center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3564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4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1584</Words>
  <Characters>9030</Characters>
  <Application>Microsoft Office Word</Application>
  <DocSecurity>0</DocSecurity>
  <Lines>75</Lines>
  <Paragraphs>21</Paragraphs>
  <ScaleCrop>false</ScaleCrop>
  <Company>www.thuvienhoclieu.com</Company>
  <LinksUpToDate>false</LinksUpToDate>
  <CharactersWithSpaces>10593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>www.thuvienhoclieu.com</dc:creator>
  <cp:keywords>www.thuvienhoclieu.com</cp:keywords>
  <dc:description>www.thuvienhoclieu.com</dc:description>
  <cp:lastModifiedBy/>
  <cp:revision>1</cp:revision>
  <dcterms:created xsi:type="dcterms:W3CDTF">2021-01-20T15:07:00Z</dcterms:created>
  <dcterms:modified xsi:type="dcterms:W3CDTF">2021-01-20T15:07:00Z</dcterms:modified>
</cp:coreProperties>
</file>