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4B2B" w:rsidRDefault="00614B2B" w:rsidP="00614B2B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22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614B2B" w:rsidRPr="00A441CB" w:rsidRDefault="00614B2B" w:rsidP="00614B2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A441CB">
        <w:rPr>
          <w:b/>
          <w:bCs/>
          <w:color w:val="FF0000"/>
          <w:sz w:val="28"/>
          <w:szCs w:val="28"/>
        </w:rPr>
        <w:t>KHỞI NGHĨA LÝ BÍ. NƯỚC VẠN XUÂN (542-602) (TIẾP THEO)</w:t>
      </w:r>
    </w:p>
    <w:p w:rsidR="00614B2B" w:rsidRDefault="00614B2B" w:rsidP="00614B2B"/>
    <w:p w:rsidR="00614B2B" w:rsidRDefault="00614B2B" w:rsidP="00614B2B">
      <w:pPr>
        <w:spacing w:before="60"/>
        <w:jc w:val="both"/>
      </w:pPr>
      <w:r w:rsidRPr="00606B3C">
        <w:rPr>
          <w:b/>
          <w:color w:val="0000FF"/>
        </w:rPr>
        <w:t>Câu 1:</w:t>
      </w:r>
      <w:r>
        <w:t xml:space="preserve"> </w:t>
      </w:r>
      <w:r>
        <w:rPr>
          <w:sz w:val="26"/>
          <w:szCs w:val="26"/>
        </w:rPr>
        <w:t>“Vua Đen” là biệt hiệu nhân dân đặt cho</w:t>
      </w:r>
    </w:p>
    <w:p w:rsidR="00614B2B" w:rsidRDefault="00614B2B" w:rsidP="00614B2B">
      <w:pPr>
        <w:tabs>
          <w:tab w:val="left" w:pos="2708"/>
          <w:tab w:val="left" w:pos="5138"/>
          <w:tab w:val="left" w:pos="7569"/>
        </w:tabs>
        <w:ind w:firstLine="283"/>
      </w:pPr>
      <w:r w:rsidRPr="00606B3C">
        <w:rPr>
          <w:b/>
          <w:bCs/>
          <w:color w:val="3366FF"/>
          <w:szCs w:val="26"/>
        </w:rPr>
        <w:t xml:space="preserve">A. </w:t>
      </w:r>
      <w:r w:rsidRPr="00614B2B">
        <w:rPr>
          <w:bCs/>
          <w:sz w:val="26"/>
          <w:szCs w:val="26"/>
        </w:rPr>
        <w:t>Mai Thúc Loan.</w:t>
      </w:r>
      <w:r>
        <w:tab/>
      </w: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Phùng Hưng.</w:t>
      </w:r>
      <w:r>
        <w:tab/>
      </w: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Triệu Quang Phục.</w:t>
      </w:r>
      <w:r>
        <w:tab/>
      </w:r>
      <w:r w:rsidRPr="00606B3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Lý Bí.</w:t>
      </w:r>
    </w:p>
    <w:p w:rsidR="00614B2B" w:rsidRDefault="00614B2B" w:rsidP="00614B2B">
      <w:pPr>
        <w:spacing w:before="60"/>
        <w:jc w:val="both"/>
        <w:rPr>
          <w:sz w:val="26"/>
          <w:szCs w:val="26"/>
        </w:rPr>
      </w:pPr>
      <w:r w:rsidRPr="00606B3C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Năm 679, nhà Đường đổi Giao Châu thành</w:t>
      </w:r>
    </w:p>
    <w:p w:rsidR="00614B2B" w:rsidRDefault="00614B2B" w:rsidP="00614B2B">
      <w:pPr>
        <w:tabs>
          <w:tab w:val="left" w:pos="5136"/>
        </w:tabs>
        <w:ind w:firstLine="283"/>
      </w:pPr>
      <w:r w:rsidRPr="00606B3C">
        <w:rPr>
          <w:b/>
          <w:bCs/>
          <w:color w:val="3366FF"/>
          <w:szCs w:val="26"/>
        </w:rPr>
        <w:t xml:space="preserve">A. </w:t>
      </w:r>
      <w:r w:rsidRPr="00614B2B">
        <w:rPr>
          <w:bCs/>
          <w:sz w:val="26"/>
          <w:szCs w:val="26"/>
        </w:rPr>
        <w:t>An Nam đô hộ phủ.</w:t>
      </w:r>
      <w:r>
        <w:tab/>
      </w: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An Bắc đô hộ phủ.</w:t>
      </w:r>
    </w:p>
    <w:p w:rsidR="00614B2B" w:rsidRDefault="00614B2B" w:rsidP="00614B2B">
      <w:pPr>
        <w:tabs>
          <w:tab w:val="left" w:pos="5136"/>
        </w:tabs>
        <w:ind w:firstLine="283"/>
      </w:pP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An Đông đô hộ phủ.</w:t>
      </w:r>
      <w:r>
        <w:tab/>
      </w:r>
      <w:r w:rsidRPr="00606B3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An Tây đô hộ phủ.</w:t>
      </w:r>
    </w:p>
    <w:p w:rsidR="00614B2B" w:rsidRPr="00ED388F" w:rsidRDefault="00614B2B" w:rsidP="00614B2B">
      <w:pPr>
        <w:spacing w:line="360" w:lineRule="auto"/>
        <w:jc w:val="both"/>
        <w:rPr>
          <w:sz w:val="26"/>
          <w:szCs w:val="26"/>
        </w:rPr>
      </w:pPr>
      <w:r w:rsidRPr="00606B3C">
        <w:rPr>
          <w:b/>
          <w:color w:val="0000FF"/>
        </w:rPr>
        <w:t>Câu 3:</w:t>
      </w:r>
      <w:r>
        <w:t xml:space="preserve"> </w:t>
      </w:r>
      <w:r>
        <w:rPr>
          <w:sz w:val="26"/>
          <w:szCs w:val="26"/>
        </w:rPr>
        <w:t>Để siết chặt ách đô hộ đối với nước ta, nhà Đường đã thực hiện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Sửa sang, làm lại đường giao thông.</w:t>
      </w:r>
    </w:p>
    <w:p w:rsidR="00614B2B" w:rsidRDefault="00614B2B" w:rsidP="00614B2B">
      <w:pPr>
        <w:ind w:firstLine="283"/>
      </w:pPr>
      <w:r w:rsidRPr="00606B3C">
        <w:rPr>
          <w:b/>
          <w:bCs/>
          <w:color w:val="3366FF"/>
          <w:szCs w:val="26"/>
        </w:rPr>
        <w:t xml:space="preserve">B. </w:t>
      </w:r>
      <w:r>
        <w:rPr>
          <w:sz w:val="26"/>
          <w:szCs w:val="26"/>
        </w:rPr>
        <w:t>Xây thành, đắp lũy, tăng cường quân chiếm đóng.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Cử quan lại người Trung Quốc cai trị trực tiếp đến cấp huyện.</w:t>
      </w:r>
    </w:p>
    <w:p w:rsidR="00614B2B" w:rsidRP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>D.</w:t>
      </w:r>
      <w:r w:rsidRPr="00614B2B">
        <w:rPr>
          <w:bCs/>
          <w:sz w:val="26"/>
          <w:szCs w:val="26"/>
        </w:rPr>
        <w:t>Tất cả các ý trên đúng.</w:t>
      </w:r>
    </w:p>
    <w:p w:rsidR="00614B2B" w:rsidRDefault="00614B2B" w:rsidP="00614B2B">
      <w:pPr>
        <w:rPr>
          <w:sz w:val="26"/>
          <w:szCs w:val="26"/>
        </w:rPr>
      </w:pPr>
      <w:r w:rsidRPr="00606B3C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Để có thể đàn áp nhanh chóng các cuộc nổi dậy của nhân dân ta, bảo vệ chính quyền đô hộ, nhà Đường đã</w:t>
      </w:r>
    </w:p>
    <w:p w:rsidR="00614B2B" w:rsidRDefault="00614B2B" w:rsidP="00614B2B">
      <w:pPr>
        <w:ind w:firstLine="283"/>
      </w:pPr>
      <w:r w:rsidRPr="00606B3C">
        <w:rPr>
          <w:b/>
          <w:bCs/>
          <w:color w:val="3366FF"/>
          <w:szCs w:val="26"/>
        </w:rPr>
        <w:t>A.</w:t>
      </w:r>
      <w:r>
        <w:rPr>
          <w:sz w:val="26"/>
          <w:szCs w:val="26"/>
        </w:rPr>
        <w:t>Tăng cường quân chiếm đóng.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Làm đường giao thông từ Trung Quốc sang Tống Bình và từ Tống Bình đến các quận huyện.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Cho xây thành, đắp lũy.</w:t>
      </w:r>
    </w:p>
    <w:p w:rsidR="00614B2B" w:rsidRP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D. </w:t>
      </w:r>
      <w:r w:rsidRPr="00614B2B">
        <w:rPr>
          <w:bCs/>
          <w:sz w:val="26"/>
          <w:szCs w:val="26"/>
        </w:rPr>
        <w:t>Tất cả những việc làm trên.</w:t>
      </w:r>
    </w:p>
    <w:p w:rsidR="00614B2B" w:rsidRDefault="00614B2B" w:rsidP="00614B2B">
      <w:pPr>
        <w:spacing w:before="60"/>
        <w:jc w:val="both"/>
        <w:rPr>
          <w:sz w:val="26"/>
          <w:szCs w:val="26"/>
        </w:rPr>
      </w:pPr>
      <w:r w:rsidRPr="00606B3C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Nhà Đường ở Trung Quốc được thành lập vào</w:t>
      </w:r>
    </w:p>
    <w:p w:rsidR="00614B2B" w:rsidRDefault="00614B2B" w:rsidP="00614B2B">
      <w:pPr>
        <w:tabs>
          <w:tab w:val="left" w:pos="2708"/>
          <w:tab w:val="left" w:pos="5138"/>
          <w:tab w:val="left" w:pos="7569"/>
        </w:tabs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Năm 638.</w:t>
      </w:r>
      <w:r>
        <w:tab/>
      </w: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Năm 608.</w:t>
      </w:r>
      <w:r>
        <w:tab/>
      </w:r>
      <w:r w:rsidRPr="00606B3C">
        <w:rPr>
          <w:b/>
          <w:bCs/>
          <w:color w:val="3366FF"/>
          <w:szCs w:val="26"/>
        </w:rPr>
        <w:t xml:space="preserve">C. </w:t>
      </w:r>
      <w:r w:rsidRPr="00614B2B">
        <w:rPr>
          <w:bCs/>
          <w:sz w:val="26"/>
          <w:szCs w:val="26"/>
        </w:rPr>
        <w:t>Năm 618.</w:t>
      </w:r>
      <w:r w:rsidRPr="00614B2B">
        <w:tab/>
      </w:r>
      <w:r w:rsidRPr="00606B3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Năm 628.</w:t>
      </w:r>
    </w:p>
    <w:p w:rsidR="00614B2B" w:rsidRDefault="00614B2B" w:rsidP="00614B2B">
      <w:pPr>
        <w:spacing w:before="60"/>
        <w:jc w:val="both"/>
      </w:pPr>
      <w:r w:rsidRPr="00606B3C">
        <w:rPr>
          <w:b/>
          <w:color w:val="0000FF"/>
        </w:rPr>
        <w:t>Câu 6:</w:t>
      </w:r>
      <w:r>
        <w:t xml:space="preserve"> </w:t>
      </w:r>
      <w:r>
        <w:rPr>
          <w:sz w:val="26"/>
          <w:szCs w:val="26"/>
        </w:rPr>
        <w:t>Tên gọi thân thuộc của nhân dân khi gọi Mai Thúc Loan là</w:t>
      </w:r>
    </w:p>
    <w:p w:rsidR="00614B2B" w:rsidRDefault="00614B2B" w:rsidP="00614B2B">
      <w:pPr>
        <w:tabs>
          <w:tab w:val="left" w:pos="2708"/>
          <w:tab w:val="left" w:pos="5138"/>
          <w:tab w:val="left" w:pos="7569"/>
        </w:tabs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Vua Đế.</w:t>
      </w:r>
      <w:r>
        <w:tab/>
      </w:r>
      <w:r w:rsidRPr="00606B3C">
        <w:rPr>
          <w:b/>
          <w:bCs/>
          <w:color w:val="3366FF"/>
          <w:szCs w:val="26"/>
        </w:rPr>
        <w:t xml:space="preserve">B. </w:t>
      </w:r>
      <w:r w:rsidRPr="00614B2B">
        <w:rPr>
          <w:bCs/>
          <w:sz w:val="26"/>
          <w:szCs w:val="26"/>
        </w:rPr>
        <w:t>Mai Hắc Đế.</w:t>
      </w:r>
      <w:r>
        <w:tab/>
      </w: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Vua Hắc</w:t>
      </w:r>
      <w:r>
        <w:tab/>
      </w:r>
      <w:r w:rsidRPr="00606B3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Vua Mai</w:t>
      </w:r>
    </w:p>
    <w:p w:rsidR="00614B2B" w:rsidRDefault="00614B2B" w:rsidP="00614B2B">
      <w:pPr>
        <w:spacing w:before="60"/>
        <w:jc w:val="both"/>
        <w:rPr>
          <w:sz w:val="26"/>
          <w:szCs w:val="26"/>
        </w:rPr>
      </w:pPr>
      <w:r w:rsidRPr="00606B3C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Các vua nhà Đường chủ trương bóc lột nhân dân ta bằng hình thức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Tô thuế và đi lao địch.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Thay nhau bán quả vải sang Trung Quốc cống nộp.</w:t>
      </w:r>
    </w:p>
    <w:p w:rsidR="00614B2B" w:rsidRPr="00614B2B" w:rsidRDefault="00614B2B" w:rsidP="00614B2B">
      <w:pPr>
        <w:ind w:firstLine="283"/>
      </w:pPr>
      <w:r w:rsidRPr="00606B3C">
        <w:rPr>
          <w:b/>
          <w:bCs/>
          <w:color w:val="3366FF"/>
          <w:szCs w:val="26"/>
        </w:rPr>
        <w:t xml:space="preserve">C. </w:t>
      </w:r>
      <w:r w:rsidRPr="00614B2B">
        <w:rPr>
          <w:bCs/>
          <w:sz w:val="26"/>
          <w:szCs w:val="26"/>
        </w:rPr>
        <w:t>Tô thuế và cống nạp rất nặng nề.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Tô thuế và đi phu.</w:t>
      </w:r>
    </w:p>
    <w:p w:rsidR="00614B2B" w:rsidRDefault="00614B2B" w:rsidP="00614B2B">
      <w:pPr>
        <w:spacing w:before="60"/>
        <w:jc w:val="both"/>
        <w:rPr>
          <w:sz w:val="26"/>
          <w:szCs w:val="26"/>
        </w:rPr>
      </w:pPr>
      <w:r w:rsidRPr="00606B3C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Nhà Đường chú ý sửa sang các con đường từ Trung Quốc sang Tống Bình và từ Tống Bình đến các quận huyện để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Mở mang đường sá, thông chợ búa.</w:t>
      </w:r>
    </w:p>
    <w:p w:rsidR="00614B2B" w:rsidRPr="00614B2B" w:rsidRDefault="00614B2B" w:rsidP="00614B2B">
      <w:pPr>
        <w:ind w:firstLine="283"/>
      </w:pPr>
      <w:r w:rsidRPr="00606B3C">
        <w:rPr>
          <w:b/>
          <w:bCs/>
          <w:color w:val="3366FF"/>
          <w:szCs w:val="26"/>
        </w:rPr>
        <w:t xml:space="preserve">B. </w:t>
      </w:r>
      <w:r w:rsidRPr="00614B2B">
        <w:rPr>
          <w:bCs/>
          <w:sz w:val="26"/>
          <w:szCs w:val="26"/>
        </w:rPr>
        <w:t>Có thể nhanh chóng đàn áp các cuộc nổi dậy của nhân dân ta.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Đi lại cho thuận tiện.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Cho nhân dân hai nước dễ thông thương.</w:t>
      </w:r>
    </w:p>
    <w:p w:rsidR="00614B2B" w:rsidRDefault="00614B2B" w:rsidP="00614B2B">
      <w:pPr>
        <w:spacing w:before="60"/>
        <w:jc w:val="both"/>
        <w:rPr>
          <w:sz w:val="26"/>
          <w:szCs w:val="26"/>
        </w:rPr>
      </w:pPr>
      <w:r w:rsidRPr="00606B3C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Trong các thế kỉ VII - IX để chống ách đô hộ nhà Đường có nhiều cuộc khởi nghĩa lớn đã nổ ra, đó là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Khởi nghĩa Mai Thúc Loan, khởi nghĩa Bà Triệu.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Khởi nghĩa Phùng Hưng, khởi nghĩa Bà Triệu.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Khởi nghĩa Mai Thúc Loan, chiến thắng Bạch Đằng của Ngô Quyền.</w:t>
      </w:r>
    </w:p>
    <w:p w:rsidR="00614B2B" w:rsidRPr="00614B2B" w:rsidRDefault="00614B2B" w:rsidP="00614B2B">
      <w:pPr>
        <w:ind w:firstLine="283"/>
      </w:pPr>
      <w:r w:rsidRPr="00606B3C">
        <w:rPr>
          <w:b/>
          <w:bCs/>
          <w:color w:val="3366FF"/>
          <w:szCs w:val="26"/>
        </w:rPr>
        <w:t xml:space="preserve">D. </w:t>
      </w:r>
      <w:r w:rsidRPr="00614B2B">
        <w:rPr>
          <w:bCs/>
          <w:sz w:val="26"/>
          <w:szCs w:val="26"/>
        </w:rPr>
        <w:t>Khởi nghĩa Mai Thúc Loan, khởi nghĩa Phùng Hưng.</w:t>
      </w:r>
    </w:p>
    <w:p w:rsidR="00614B2B" w:rsidRDefault="00614B2B" w:rsidP="00614B2B">
      <w:pPr>
        <w:spacing w:before="60"/>
        <w:jc w:val="both"/>
        <w:rPr>
          <w:sz w:val="26"/>
          <w:szCs w:val="26"/>
        </w:rPr>
      </w:pPr>
      <w:r w:rsidRPr="00606B3C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Hiện nay, đền thờ Mai Hắc Đế ở</w:t>
      </w:r>
    </w:p>
    <w:p w:rsidR="00614B2B" w:rsidRDefault="00614B2B" w:rsidP="00614B2B">
      <w:pPr>
        <w:tabs>
          <w:tab w:val="left" w:pos="5136"/>
        </w:tabs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Núi Vệ</w:t>
      </w:r>
      <w:r>
        <w:tab/>
      </w: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Trong thung lũng Hùng Sơn</w:t>
      </w:r>
    </w:p>
    <w:p w:rsidR="00614B2B" w:rsidRPr="00614B2B" w:rsidRDefault="00614B2B" w:rsidP="00614B2B">
      <w:pPr>
        <w:tabs>
          <w:tab w:val="left" w:pos="5136"/>
        </w:tabs>
        <w:ind w:firstLine="283"/>
      </w:pP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Nam Đàn</w:t>
      </w:r>
      <w:r>
        <w:tab/>
      </w:r>
      <w:r w:rsidRPr="00606B3C">
        <w:rPr>
          <w:b/>
          <w:bCs/>
          <w:color w:val="3366FF"/>
          <w:szCs w:val="26"/>
        </w:rPr>
        <w:t xml:space="preserve">D. </w:t>
      </w:r>
      <w:r w:rsidRPr="00614B2B">
        <w:rPr>
          <w:bCs/>
          <w:sz w:val="26"/>
          <w:szCs w:val="26"/>
        </w:rPr>
        <w:t>Núi Vệ và trong thung lũng Hùng Sơn</w:t>
      </w:r>
    </w:p>
    <w:p w:rsidR="00614B2B" w:rsidRDefault="00614B2B" w:rsidP="00614B2B">
      <w:pPr>
        <w:spacing w:before="60"/>
        <w:jc w:val="both"/>
      </w:pPr>
      <w:r w:rsidRPr="00606B3C">
        <w:rPr>
          <w:b/>
          <w:color w:val="0000FF"/>
        </w:rPr>
        <w:t>Câu 11:</w:t>
      </w:r>
      <w:r>
        <w:t xml:space="preserve"> </w:t>
      </w:r>
      <w:r>
        <w:rPr>
          <w:sz w:val="26"/>
          <w:szCs w:val="26"/>
        </w:rPr>
        <w:t>Khi Phùng Hưng khởi nghĩa, viên đô hộ người Hán tên là</w:t>
      </w:r>
    </w:p>
    <w:p w:rsidR="00614B2B" w:rsidRDefault="00614B2B" w:rsidP="00614B2B">
      <w:pPr>
        <w:tabs>
          <w:tab w:val="left" w:pos="2708"/>
          <w:tab w:val="left" w:pos="5138"/>
          <w:tab w:val="left" w:pos="7569"/>
        </w:tabs>
        <w:ind w:firstLine="283"/>
      </w:pPr>
      <w:r w:rsidRPr="00606B3C">
        <w:rPr>
          <w:b/>
          <w:color w:val="3366FF"/>
          <w:szCs w:val="26"/>
        </w:rPr>
        <w:lastRenderedPageBreak/>
        <w:t xml:space="preserve">A. </w:t>
      </w:r>
      <w:r>
        <w:rPr>
          <w:sz w:val="26"/>
          <w:szCs w:val="26"/>
        </w:rPr>
        <w:t>Tống Cao Bình</w:t>
      </w:r>
      <w:r>
        <w:tab/>
      </w:r>
      <w:r w:rsidRPr="00606B3C">
        <w:rPr>
          <w:b/>
          <w:bCs/>
          <w:color w:val="3366FF"/>
          <w:szCs w:val="26"/>
        </w:rPr>
        <w:t xml:space="preserve">B. </w:t>
      </w:r>
      <w:r w:rsidRPr="00614B2B">
        <w:rPr>
          <w:bCs/>
          <w:sz w:val="26"/>
          <w:szCs w:val="26"/>
        </w:rPr>
        <w:t>Cao Chính Bình</w:t>
      </w:r>
      <w:r>
        <w:tab/>
      </w: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Tống Chính Bình</w:t>
      </w:r>
      <w:r>
        <w:tab/>
      </w:r>
      <w:r w:rsidRPr="00606B3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Cao Tống Bình</w:t>
      </w:r>
    </w:p>
    <w:p w:rsidR="00614B2B" w:rsidRDefault="00614B2B" w:rsidP="00614B2B">
      <w:pPr>
        <w:spacing w:before="60"/>
        <w:jc w:val="both"/>
        <w:rPr>
          <w:sz w:val="26"/>
          <w:szCs w:val="26"/>
        </w:rPr>
      </w:pPr>
      <w:r w:rsidRPr="00606B3C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Chính sách cai trị, bóc lột của nhà Đường có khác trước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Sửa đường giao thông thuỷ, bộ, xây thành, đắp lũy tăng thêm số quân đồn trú.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Đặt nhiều thứ thuế, bắt dân ta cống nộp nhiều sản vật quý hiếm, kể cả quả vải.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Đổi Giao Châu thành An Nam đô hộ phủ. Các châu, huyện do người Trung Quốc cai trị.</w:t>
      </w:r>
    </w:p>
    <w:p w:rsidR="00614B2B" w:rsidRPr="00614B2B" w:rsidRDefault="00614B2B" w:rsidP="00614B2B">
      <w:pPr>
        <w:ind w:firstLine="283"/>
      </w:pPr>
      <w:r w:rsidRPr="00606B3C">
        <w:rPr>
          <w:b/>
          <w:bCs/>
          <w:color w:val="3366FF"/>
          <w:szCs w:val="26"/>
        </w:rPr>
        <w:t xml:space="preserve">D. </w:t>
      </w:r>
      <w:r w:rsidRPr="00614B2B">
        <w:rPr>
          <w:bCs/>
          <w:sz w:val="26"/>
          <w:szCs w:val="26"/>
        </w:rPr>
        <w:t>Cả ba ý trên đều đúng.</w:t>
      </w:r>
    </w:p>
    <w:p w:rsidR="00614B2B" w:rsidRDefault="00614B2B" w:rsidP="00614B2B">
      <w:pPr>
        <w:spacing w:before="60"/>
        <w:jc w:val="both"/>
        <w:rPr>
          <w:sz w:val="26"/>
          <w:szCs w:val="26"/>
        </w:rPr>
      </w:pPr>
      <w:r w:rsidRPr="00606B3C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Trong số các lãnh tụ của cuộc khởi nghĩa chống ách đô hộ của nhà Đường, người được nhân dân ta suy tôn danh hiệu "Bố Cái Đại Vương" là?</w:t>
      </w:r>
    </w:p>
    <w:p w:rsidR="00614B2B" w:rsidRPr="00614B2B" w:rsidRDefault="00614B2B" w:rsidP="00614B2B">
      <w:pPr>
        <w:tabs>
          <w:tab w:val="left" w:pos="2708"/>
          <w:tab w:val="left" w:pos="5138"/>
          <w:tab w:val="left" w:pos="7569"/>
        </w:tabs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Lý Tự Tiên.</w:t>
      </w:r>
      <w:r>
        <w:tab/>
      </w: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Đinh Kiến.</w:t>
      </w:r>
      <w:r>
        <w:tab/>
      </w: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Mai Thúc Loan.</w:t>
      </w:r>
      <w:r>
        <w:tab/>
      </w:r>
      <w:r w:rsidRPr="00606B3C">
        <w:rPr>
          <w:b/>
          <w:bCs/>
          <w:color w:val="3366FF"/>
          <w:szCs w:val="26"/>
        </w:rPr>
        <w:t xml:space="preserve">D. </w:t>
      </w:r>
      <w:r w:rsidRPr="00614B2B">
        <w:rPr>
          <w:bCs/>
          <w:sz w:val="26"/>
          <w:szCs w:val="26"/>
        </w:rPr>
        <w:t>Phùng Hưng</w:t>
      </w:r>
    </w:p>
    <w:p w:rsidR="00614B2B" w:rsidRDefault="00614B2B" w:rsidP="00614B2B">
      <w:pPr>
        <w:spacing w:before="60"/>
        <w:jc w:val="both"/>
        <w:rPr>
          <w:sz w:val="26"/>
          <w:szCs w:val="26"/>
        </w:rPr>
      </w:pPr>
      <w:r w:rsidRPr="00606B3C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Nguyên nhân Mai Thúc Loan kêu gọi mọi người đứng dậy khởi nghĩa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Do chính sách bóc lột tàn bạo của nhà Đường đối với nhân dân ta trong đó có gia đình Mai Thúc Loan.</w:t>
      </w:r>
      <w:bookmarkStart w:id="0" w:name="_GoBack"/>
      <w:bookmarkEnd w:id="0"/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Do chính sách tàn bạo, độc ác của nhà Đường bắt nhân dân ta cống nộp vì gánh vải sang Trường An xa xôi vạn dặm.</w:t>
      </w:r>
    </w:p>
    <w:p w:rsidR="00614B2B" w:rsidRDefault="00614B2B" w:rsidP="00614B2B">
      <w:pPr>
        <w:ind w:firstLine="283"/>
      </w:pPr>
      <w:r w:rsidRPr="00606B3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Mai Thúc Loan muốn lật đổ nhà Đường lên làm vua.</w:t>
      </w:r>
    </w:p>
    <w:p w:rsidR="00614B2B" w:rsidRPr="00343EBD" w:rsidRDefault="00614B2B" w:rsidP="00614B2B">
      <w:pPr>
        <w:ind w:firstLine="283"/>
      </w:pPr>
      <w:r w:rsidRPr="00606B3C">
        <w:rPr>
          <w:b/>
          <w:color w:val="3366FF"/>
        </w:rPr>
        <w:t xml:space="preserve">D. </w:t>
      </w:r>
      <w:r w:rsidRPr="00343EBD">
        <w:rPr>
          <w:rFonts w:ascii="inherit" w:hAnsi="inherit" w:cs="Arial"/>
          <w:bCs/>
          <w:bdr w:val="none" w:sz="0" w:space="0" w:color="auto" w:frame="1"/>
        </w:rPr>
        <w:t>Câu A và B đúng.</w:t>
      </w:r>
    </w:p>
    <w:p w:rsidR="00614B2B" w:rsidRPr="00F1486F" w:rsidRDefault="00614B2B" w:rsidP="00614B2B">
      <w:pPr>
        <w:spacing w:line="360" w:lineRule="auto"/>
        <w:jc w:val="both"/>
        <w:rPr>
          <w:sz w:val="26"/>
          <w:szCs w:val="26"/>
        </w:rPr>
      </w:pPr>
      <w:r w:rsidRPr="00606B3C">
        <w:rPr>
          <w:b/>
          <w:color w:val="0000FF"/>
        </w:rPr>
        <w:t>Câu 15:</w:t>
      </w:r>
      <w:r>
        <w:t xml:space="preserve"> </w:t>
      </w:r>
      <w:r>
        <w:rPr>
          <w:sz w:val="26"/>
          <w:szCs w:val="26"/>
        </w:rPr>
        <w:t>Năm 722, nhà Đường cử Dương Tư Húc đem bao nhiêu quân sang đàn áp khởi nghĩa của Mai Hắc Đế?</w:t>
      </w:r>
    </w:p>
    <w:p w:rsidR="00614B2B" w:rsidRDefault="00614B2B" w:rsidP="00614B2B">
      <w:pPr>
        <w:tabs>
          <w:tab w:val="left" w:pos="2708"/>
          <w:tab w:val="left" w:pos="5138"/>
          <w:tab w:val="left" w:pos="7569"/>
        </w:tabs>
        <w:ind w:firstLine="283"/>
      </w:pPr>
      <w:r w:rsidRPr="00606B3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1 vạn quân</w:t>
      </w:r>
      <w:r>
        <w:tab/>
      </w:r>
      <w:r w:rsidRPr="00606B3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5 vạn quân</w:t>
      </w:r>
      <w:r>
        <w:tab/>
      </w:r>
      <w:r w:rsidRPr="00606B3C">
        <w:rPr>
          <w:b/>
          <w:bCs/>
          <w:color w:val="3366FF"/>
          <w:szCs w:val="26"/>
        </w:rPr>
        <w:t xml:space="preserve">C. </w:t>
      </w:r>
      <w:r w:rsidRPr="00614B2B">
        <w:rPr>
          <w:bCs/>
          <w:sz w:val="26"/>
          <w:szCs w:val="26"/>
        </w:rPr>
        <w:t>10 vạn quân</w:t>
      </w:r>
      <w:r>
        <w:tab/>
      </w:r>
      <w:r w:rsidRPr="00606B3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15 vạn quân</w:t>
      </w:r>
    </w:p>
    <w:p w:rsidR="00614B2B" w:rsidRDefault="00614B2B" w:rsidP="00614B2B">
      <w:pPr>
        <w:ind w:firstLine="283"/>
        <w:jc w:val="both"/>
      </w:pPr>
    </w:p>
    <w:p w:rsidR="00614B2B" w:rsidRPr="004C4D1F" w:rsidRDefault="00614B2B" w:rsidP="00614B2B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614B2B" w:rsidRPr="00E63561" w:rsidRDefault="00614B2B" w:rsidP="00614B2B">
      <w:pPr>
        <w:jc w:val="center"/>
      </w:pPr>
      <w:r>
        <w:t xml:space="preserve">----------- </w:t>
      </w:r>
      <w:r w:rsidRPr="00472A05">
        <w:t>HẾT</w:t>
      </w:r>
      <w:r>
        <w:t xml:space="preserve"> ----------</w:t>
      </w:r>
    </w:p>
    <w:p w:rsidR="00614B2B" w:rsidRPr="00F95368" w:rsidRDefault="00614B2B" w:rsidP="00614B2B"/>
    <w:p w:rsidR="00614B2B" w:rsidRDefault="00614B2B" w:rsidP="00614B2B">
      <w:pPr>
        <w:ind w:firstLine="283"/>
        <w:jc w:val="center"/>
        <w:rPr>
          <w:b/>
          <w:color w:val="FF0000"/>
        </w:rPr>
      </w:pPr>
      <w:r w:rsidRPr="00614B2B">
        <w:rPr>
          <w:b/>
          <w:color w:val="FF0000"/>
        </w:rPr>
        <w:t>ĐÁP ÁN</w:t>
      </w:r>
    </w:p>
    <w:p w:rsidR="00614B2B" w:rsidRPr="00614B2B" w:rsidRDefault="00614B2B" w:rsidP="00614B2B">
      <w:pPr>
        <w:ind w:firstLine="283"/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614B2B" w:rsidRPr="00614B2B" w:rsidTr="00614B2B"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614B2B" w:rsidRPr="00614B2B" w:rsidTr="00614B2B"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614B2B" w:rsidRPr="00614B2B" w:rsidTr="00614B2B"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  <w:vAlign w:val="bottom"/>
          </w:tcPr>
          <w:p w:rsidR="00614B2B" w:rsidRPr="00614B2B" w:rsidRDefault="00614B2B" w:rsidP="00217D15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614B2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</w:tbl>
    <w:p w:rsidR="000D045A" w:rsidRDefault="000D045A" w:rsidP="00A67043"/>
    <w:p w:rsidR="00614B2B" w:rsidRPr="00A67043" w:rsidRDefault="00614B2B" w:rsidP="00A67043"/>
    <w:sectPr w:rsidR="00614B2B" w:rsidRPr="00A67043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B9" w:rsidRDefault="00F801B9">
      <w:r>
        <w:separator/>
      </w:r>
    </w:p>
  </w:endnote>
  <w:endnote w:type="continuationSeparator" w:id="0">
    <w:p w:rsidR="00F801B9" w:rsidRDefault="00F8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343EBD" w:rsidRPr="00343EBD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B9" w:rsidRDefault="00F801B9">
      <w:r>
        <w:separator/>
      </w:r>
    </w:p>
  </w:footnote>
  <w:footnote w:type="continuationSeparator" w:id="0">
    <w:p w:rsidR="00F801B9" w:rsidRDefault="00F80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045A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42179"/>
    <w:rsid w:val="001700FD"/>
    <w:rsid w:val="00172A27"/>
    <w:rsid w:val="00173FF1"/>
    <w:rsid w:val="00181B1B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3EBD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5764B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14B2B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E65AC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56C6A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67043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0C02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3A1B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01B9"/>
    <w:rsid w:val="00F85957"/>
    <w:rsid w:val="00F86F7A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2020-08-08T07:16:00Z</dcterms:modified>
</cp:coreProperties>
</file>