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5BEA" w:rsidRDefault="007A5BEA" w:rsidP="007A5BEA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9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7A5BEA" w:rsidRPr="005012C4" w:rsidRDefault="007A5BEA" w:rsidP="007A5BEA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5012C4">
        <w:rPr>
          <w:b/>
          <w:bCs/>
          <w:color w:val="FF0000"/>
          <w:sz w:val="28"/>
          <w:szCs w:val="28"/>
        </w:rPr>
        <w:t>ĐỜI SỐNG CỦA NGƯỜI NGUYÊN THỦY TRÊN ĐẤT NƯỚC TA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Thời Hòa Bình - Bắc Sơn - Hạ Long, việc làm ra thức ăn tiến bộ hơn thời trước ở chỗ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Họ đã biết hái lượm hoa quả.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Họ đã biết săn bắt thú rừng.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bCs/>
          <w:color w:val="3366FF"/>
          <w:szCs w:val="26"/>
        </w:rPr>
        <w:t xml:space="preserve">C. </w:t>
      </w:r>
      <w:r w:rsidRPr="007A5BEA">
        <w:rPr>
          <w:bCs/>
          <w:sz w:val="26"/>
          <w:szCs w:val="26"/>
        </w:rPr>
        <w:t>Họ đã biết trồng trọt và chăn nuôi.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Họ đã biết nướng chín thức ăn.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Công cụ, đồ dùng quan trọng nhất của người nguyên thủy thời Hòa Bình - Bắc Sơn - Hạ Long là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Rìu mài lưỡi. đồ gỗ và tre.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Rìu đá cuội. đồ gỗ và đồ gốm.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Đồ gốm, rìu ngắn và rìu có vai.</w:t>
      </w:r>
      <w:r>
        <w:tab/>
      </w:r>
      <w:r w:rsidRPr="00E6393F">
        <w:rPr>
          <w:b/>
          <w:bCs/>
          <w:color w:val="3366FF"/>
          <w:szCs w:val="26"/>
        </w:rPr>
        <w:t xml:space="preserve">D. </w:t>
      </w:r>
      <w:r w:rsidRPr="007A5BEA">
        <w:rPr>
          <w:bCs/>
          <w:sz w:val="26"/>
          <w:szCs w:val="26"/>
        </w:rPr>
        <w:t>Rìu mài lưỡi, lưỡi cuốc đá và đồ gốm.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Điểm mới trong việc chế tác công cụ thời Hòa Bình - Bắc Sơn - Hạ Long là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bCs/>
          <w:color w:val="3366FF"/>
          <w:szCs w:val="26"/>
        </w:rPr>
        <w:t xml:space="preserve">A. </w:t>
      </w:r>
      <w:r w:rsidRPr="007A5BEA">
        <w:rPr>
          <w:bCs/>
          <w:sz w:val="26"/>
          <w:szCs w:val="26"/>
        </w:rPr>
        <w:t>Kĩ thuật mài đá.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Kĩ thuật cưa đá.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Kĩ thuật luyện kim.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Làm đồ gốm.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Người nguyên thủy thời Hòa Bình – Bắc Sơn - Hạ Long sống</w:t>
      </w:r>
    </w:p>
    <w:p w:rsidR="007A5BEA" w:rsidRP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Sống theo gia đình</w:t>
      </w:r>
      <w:r>
        <w:tab/>
      </w:r>
      <w:r w:rsidRPr="00E6393F">
        <w:rPr>
          <w:b/>
          <w:bCs/>
          <w:color w:val="3366FF"/>
          <w:szCs w:val="26"/>
        </w:rPr>
        <w:t xml:space="preserve">B. </w:t>
      </w:r>
      <w:r w:rsidRPr="007A5BEA">
        <w:rPr>
          <w:bCs/>
          <w:sz w:val="26"/>
          <w:szCs w:val="26"/>
        </w:rPr>
        <w:t>Từng nhóm, có cùng huyết thống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Riêng lẻ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Bầy đàn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Điểm mới trong xã hội nguyên thủy ở nước ta đó là</w:t>
      </w:r>
    </w:p>
    <w:p w:rsidR="007A5BEA" w:rsidRP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Sự ra đời của chế độ thị tộc phụ hệ.</w:t>
      </w:r>
      <w:r>
        <w:tab/>
      </w:r>
      <w:r w:rsidRPr="00E6393F">
        <w:rPr>
          <w:b/>
          <w:bCs/>
          <w:color w:val="3366FF"/>
          <w:szCs w:val="26"/>
        </w:rPr>
        <w:t xml:space="preserve">B. </w:t>
      </w:r>
      <w:r w:rsidRPr="007A5BEA">
        <w:rPr>
          <w:bCs/>
          <w:sz w:val="26"/>
          <w:szCs w:val="26"/>
        </w:rPr>
        <w:t>Sự ra đời của chế độ thị tộc mẫu hệ.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Sự ra đời của chế độ tảo hôn.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Sự tan rã của chế độ mẫu hệ.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Thị tộc mẫu hệ được tổ chức bởi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Sống ổn định, lâu dài ở một nơi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Những người cùng huyết thống sống chung với nhau</w:t>
      </w:r>
    </w:p>
    <w:p w:rsidR="007A5BEA" w:rsidRPr="007A5BEA" w:rsidRDefault="007A5BEA" w:rsidP="007A5BEA">
      <w:pPr>
        <w:ind w:firstLine="283"/>
      </w:pPr>
      <w:r w:rsidRPr="00E6393F">
        <w:rPr>
          <w:b/>
          <w:bCs/>
          <w:color w:val="3366FF"/>
          <w:szCs w:val="26"/>
        </w:rPr>
        <w:t xml:space="preserve">C. </w:t>
      </w:r>
      <w:r>
        <w:rPr>
          <w:sz w:val="26"/>
          <w:szCs w:val="26"/>
        </w:rPr>
        <w:t>Tôn thờ mẹ lớn tuổi nhất lên làm chủ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D. </w:t>
      </w:r>
      <w:r w:rsidRPr="007A5BEA">
        <w:rPr>
          <w:bCs/>
          <w:sz w:val="26"/>
          <w:szCs w:val="26"/>
        </w:rPr>
        <w:t>Cả ba dấu hiệu trên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Người nguyên thủy đã chế tạo đồ gốm bằng cách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Nặn đất sét rồi phơi cho khô cứng.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Nặn đất sét bằng khuôn gỗ.</w:t>
      </w:r>
    </w:p>
    <w:p w:rsidR="007A5BEA" w:rsidRP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Nặn đất sét rồi sấy cho khô cứng.</w:t>
      </w:r>
      <w:r>
        <w:tab/>
      </w:r>
      <w:r w:rsidRPr="00E6393F">
        <w:rPr>
          <w:b/>
          <w:bCs/>
          <w:color w:val="3366FF"/>
          <w:szCs w:val="26"/>
        </w:rPr>
        <w:t xml:space="preserve">D. </w:t>
      </w:r>
      <w:r w:rsidRPr="007A5BEA">
        <w:rPr>
          <w:bCs/>
          <w:sz w:val="26"/>
          <w:szCs w:val="26"/>
        </w:rPr>
        <w:t>Nặn đất sét rồi đem nung cho khô cứng.</w:t>
      </w:r>
    </w:p>
    <w:p w:rsidR="007A5BEA" w:rsidRPr="00215935" w:rsidRDefault="007A5BEA" w:rsidP="007A5BEA">
      <w:pPr>
        <w:spacing w:line="360" w:lineRule="auto"/>
        <w:jc w:val="both"/>
        <w:rPr>
          <w:sz w:val="26"/>
          <w:szCs w:val="26"/>
        </w:rPr>
      </w:pPr>
      <w:r w:rsidRPr="00E6393F">
        <w:rPr>
          <w:b/>
          <w:color w:val="0000FF"/>
        </w:rPr>
        <w:t>Câu 8:</w:t>
      </w:r>
      <w:r>
        <w:t xml:space="preserve"> </w:t>
      </w:r>
      <w:r>
        <w:rPr>
          <w:sz w:val="26"/>
          <w:szCs w:val="26"/>
        </w:rPr>
        <w:t>Người nguyên thủy thời Hòa Bình -Bắc Sơn -Hạ Long dùng nhiều loại khác nhau để làm những công cụ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Rìu đá, dao đá.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Thuồng đá, cối đá.</w:t>
      </w:r>
    </w:p>
    <w:p w:rsidR="007A5BEA" w:rsidRP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Cuốc đá, liềm đá.</w:t>
      </w:r>
      <w:r>
        <w:tab/>
      </w:r>
      <w:r w:rsidRPr="00E6393F">
        <w:rPr>
          <w:b/>
          <w:bCs/>
          <w:color w:val="3366FF"/>
          <w:szCs w:val="26"/>
        </w:rPr>
        <w:t xml:space="preserve">D. </w:t>
      </w:r>
      <w:r w:rsidRPr="007A5BEA">
        <w:rPr>
          <w:bCs/>
          <w:sz w:val="26"/>
          <w:szCs w:val="26"/>
        </w:rPr>
        <w:t>Rìu đá, bôn đá, chày đá.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Để chế tạo công cụ lao động, người nguyên thủy thời Hòa Bình - Bắc Sơn Hạ Long đã làm chủ yếu bằng cách</w:t>
      </w:r>
    </w:p>
    <w:p w:rsidR="007A5BEA" w:rsidRDefault="007A5BEA" w:rsidP="007A5BEA">
      <w:pPr>
        <w:tabs>
          <w:tab w:val="left" w:pos="2708"/>
          <w:tab w:val="left" w:pos="5138"/>
          <w:tab w:val="left" w:pos="7569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Cưa đá.</w:t>
      </w:r>
      <w:r>
        <w:tab/>
      </w:r>
      <w:r w:rsidRPr="00E6393F">
        <w:rPr>
          <w:b/>
          <w:bCs/>
          <w:color w:val="3366FF"/>
          <w:szCs w:val="26"/>
        </w:rPr>
        <w:t xml:space="preserve">B. </w:t>
      </w:r>
      <w:r w:rsidRPr="007A5BEA">
        <w:rPr>
          <w:bCs/>
          <w:sz w:val="26"/>
          <w:szCs w:val="26"/>
        </w:rPr>
        <w:t>Mài đá.</w:t>
      </w:r>
      <w:r>
        <w:tab/>
      </w: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Đục đá.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Ghè đẽo đá.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Trong quá trình sinh sống, người nguyên thủy thời Sơn Vi - Hòa Bình - Bắc Sơn - Hạ Long thường xuyên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Mài đá làm công cụ.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Ghè đẽo các hòn đá cuội ven suối làm rìu.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Dùng nhiều loại đá khác nhau để làm công cụ.</w:t>
      </w:r>
    </w:p>
    <w:p w:rsidR="007A5BEA" w:rsidRPr="007A5BEA" w:rsidRDefault="007A5BEA" w:rsidP="007A5BEA">
      <w:pPr>
        <w:ind w:firstLine="283"/>
      </w:pPr>
      <w:r w:rsidRPr="00E6393F">
        <w:rPr>
          <w:b/>
          <w:bCs/>
          <w:color w:val="3366FF"/>
          <w:szCs w:val="26"/>
        </w:rPr>
        <w:t xml:space="preserve">D. </w:t>
      </w:r>
      <w:r w:rsidRPr="007A5BEA">
        <w:rPr>
          <w:bCs/>
          <w:sz w:val="26"/>
          <w:szCs w:val="26"/>
        </w:rPr>
        <w:t>Tìm cách cải tiến công cụ lao động.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Văn hóa Bắc Sơn ở sơ kì</w:t>
      </w:r>
    </w:p>
    <w:p w:rsidR="007A5BEA" w:rsidRDefault="007A5BEA" w:rsidP="007A5BEA">
      <w:pPr>
        <w:tabs>
          <w:tab w:val="left" w:pos="2708"/>
          <w:tab w:val="left" w:pos="5138"/>
          <w:tab w:val="left" w:pos="7569"/>
        </w:tabs>
        <w:ind w:firstLine="283"/>
      </w:pPr>
      <w:r w:rsidRPr="00E6393F">
        <w:rPr>
          <w:b/>
          <w:bCs/>
          <w:color w:val="3366FF"/>
          <w:szCs w:val="26"/>
        </w:rPr>
        <w:t xml:space="preserve">A. </w:t>
      </w:r>
      <w:r w:rsidRPr="007A5BEA">
        <w:rPr>
          <w:bCs/>
          <w:sz w:val="26"/>
          <w:szCs w:val="26"/>
        </w:rPr>
        <w:t>Thời kì đồ đá mới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Thời đại đá cũ</w:t>
      </w:r>
      <w:r>
        <w:tab/>
      </w: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Thời kì đồ sắt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Thời kì đồ đồng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Hang Đồng Nội, nơi phát hiện hình mặt người khắc trên vách hang ở tỉnh</w:t>
      </w:r>
    </w:p>
    <w:p w:rsidR="007A5BEA" w:rsidRDefault="007A5BEA" w:rsidP="007A5BEA">
      <w:pPr>
        <w:tabs>
          <w:tab w:val="left" w:pos="2708"/>
          <w:tab w:val="left" w:pos="5138"/>
          <w:tab w:val="left" w:pos="7569"/>
        </w:tabs>
        <w:ind w:firstLine="283"/>
      </w:pPr>
      <w:r w:rsidRPr="00E6393F">
        <w:rPr>
          <w:b/>
          <w:bCs/>
          <w:color w:val="3366FF"/>
          <w:szCs w:val="26"/>
        </w:rPr>
        <w:t xml:space="preserve">A. </w:t>
      </w:r>
      <w:r w:rsidRPr="007A5BEA">
        <w:rPr>
          <w:bCs/>
          <w:sz w:val="26"/>
          <w:szCs w:val="26"/>
        </w:rPr>
        <w:t>Hòa Bình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Lạng Sơn</w:t>
      </w:r>
      <w:r>
        <w:tab/>
      </w: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Thanh Hóa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Hà Nội</w:t>
      </w:r>
    </w:p>
    <w:p w:rsidR="007A5BEA" w:rsidRDefault="007A5BEA" w:rsidP="007A5BEA">
      <w:pPr>
        <w:spacing w:before="60"/>
        <w:jc w:val="both"/>
        <w:rPr>
          <w:sz w:val="26"/>
          <w:szCs w:val="26"/>
        </w:rPr>
      </w:pPr>
      <w:r w:rsidRPr="00E6393F">
        <w:rPr>
          <w:b/>
          <w:color w:val="0000FF"/>
          <w:szCs w:val="26"/>
        </w:rPr>
        <w:lastRenderedPageBreak/>
        <w:t>Câu 13:</w:t>
      </w:r>
      <w:r>
        <w:rPr>
          <w:sz w:val="26"/>
          <w:szCs w:val="26"/>
        </w:rPr>
        <w:t xml:space="preserve"> Trong nhiều hàng động ở Hòa Bình - Bắc Sơn, người ra phát hiện được những lớp vỏ ốc dày 3 - 4m, chứa nhiều công cụ xương thú, điều đó cho thấy</w:t>
      </w:r>
    </w:p>
    <w:p w:rsidR="007A5BEA" w:rsidRPr="007A5BEA" w:rsidRDefault="007A5BEA" w:rsidP="007A5BEA">
      <w:pPr>
        <w:ind w:firstLine="283"/>
      </w:pPr>
      <w:r w:rsidRPr="00E6393F">
        <w:rPr>
          <w:b/>
          <w:bCs/>
          <w:color w:val="3366FF"/>
          <w:szCs w:val="26"/>
        </w:rPr>
        <w:t xml:space="preserve">A. </w:t>
      </w:r>
      <w:r w:rsidRPr="007A5BEA">
        <w:rPr>
          <w:bCs/>
          <w:sz w:val="26"/>
          <w:szCs w:val="26"/>
        </w:rPr>
        <w:t>Người nguyên thủy thường định cư lâu dài ở một nơi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Người nguyên thủy thường ăn ốc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Thức ăn chủ yếu của người nguyên thủy là ốc</w:t>
      </w:r>
    </w:p>
    <w:p w:rsidR="007A5BEA" w:rsidRDefault="007A5BEA" w:rsidP="007A5BEA">
      <w:pPr>
        <w:ind w:firstLine="283"/>
      </w:pP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Người nguyên thủy đã sống thành bầy rất đông</w:t>
      </w:r>
    </w:p>
    <w:p w:rsidR="007A5BEA" w:rsidRDefault="007A5BEA" w:rsidP="007A5BEA">
      <w:pPr>
        <w:spacing w:before="60"/>
        <w:jc w:val="both"/>
      </w:pPr>
      <w:r w:rsidRPr="00E6393F">
        <w:rPr>
          <w:b/>
          <w:color w:val="0000FF"/>
        </w:rPr>
        <w:t>Câu 14:</w:t>
      </w:r>
      <w:r>
        <w:t xml:space="preserve"> </w:t>
      </w:r>
      <w:r>
        <w:rPr>
          <w:sz w:val="26"/>
          <w:szCs w:val="26"/>
        </w:rPr>
        <w:t>Văn hóa Hòa Bình thuộc thời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Đồ đá cũ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Đồ sắt</w:t>
      </w:r>
    </w:p>
    <w:p w:rsidR="007A5BEA" w:rsidRP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Đồ đá mới</w:t>
      </w:r>
      <w:r>
        <w:tab/>
      </w:r>
      <w:r w:rsidRPr="00E6393F">
        <w:rPr>
          <w:b/>
          <w:bCs/>
          <w:color w:val="3366FF"/>
          <w:szCs w:val="26"/>
        </w:rPr>
        <w:t xml:space="preserve">D. </w:t>
      </w:r>
      <w:r w:rsidRPr="007A5BEA">
        <w:rPr>
          <w:bCs/>
          <w:sz w:val="26"/>
          <w:szCs w:val="26"/>
        </w:rPr>
        <w:t>Đồ đá cũ sang đồ đá mới</w:t>
      </w:r>
    </w:p>
    <w:p w:rsidR="007A5BEA" w:rsidRDefault="007A5BEA" w:rsidP="007A5BEA">
      <w:pPr>
        <w:spacing w:before="60"/>
        <w:jc w:val="both"/>
      </w:pPr>
      <w:r w:rsidRPr="00E6393F">
        <w:rPr>
          <w:b/>
          <w:color w:val="0000FF"/>
        </w:rPr>
        <w:t>Câu 15:</w:t>
      </w:r>
      <w:r>
        <w:t xml:space="preserve"> </w:t>
      </w:r>
      <w:r>
        <w:rPr>
          <w:sz w:val="26"/>
          <w:szCs w:val="26"/>
        </w:rPr>
        <w:t>Để mô tả cuộc sống của mình, người nguyên thủy đã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Vẽ lên mặt trống đồng.</w:t>
      </w:r>
      <w:r>
        <w:tab/>
      </w:r>
      <w:r w:rsidRPr="00E6393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Ghi chép lại trong các cuốn sử.</w:t>
      </w:r>
    </w:p>
    <w:p w:rsidR="007A5BEA" w:rsidRDefault="007A5BEA" w:rsidP="007A5BEA">
      <w:pPr>
        <w:tabs>
          <w:tab w:val="left" w:pos="5136"/>
        </w:tabs>
        <w:ind w:firstLine="283"/>
      </w:pPr>
      <w:r w:rsidRPr="00E6393F">
        <w:rPr>
          <w:b/>
          <w:bCs/>
          <w:color w:val="3366FF"/>
          <w:szCs w:val="26"/>
        </w:rPr>
        <w:t xml:space="preserve">C. </w:t>
      </w:r>
      <w:r w:rsidRPr="007A5BEA">
        <w:rPr>
          <w:bCs/>
          <w:sz w:val="26"/>
          <w:szCs w:val="26"/>
        </w:rPr>
        <w:t>Vẽ trên vách hang động.</w:t>
      </w:r>
      <w:r>
        <w:tab/>
      </w:r>
      <w:r w:rsidRPr="00E6393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Kể lại cho con cháu nghe.</w:t>
      </w:r>
    </w:p>
    <w:p w:rsidR="007A5BEA" w:rsidRDefault="007A5BEA" w:rsidP="007A5BEA">
      <w:pPr>
        <w:ind w:firstLine="283"/>
        <w:jc w:val="both"/>
      </w:pPr>
    </w:p>
    <w:p w:rsidR="007A5BEA" w:rsidRPr="004C4D1F" w:rsidRDefault="007A5BEA" w:rsidP="007A5BEA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7A5BEA" w:rsidRDefault="007A5BEA" w:rsidP="00DC4267">
      <w:pPr>
        <w:spacing w:line="360" w:lineRule="auto"/>
        <w:jc w:val="center"/>
        <w:rPr>
          <w:b/>
          <w:bCs/>
          <w:color w:val="FF0000"/>
          <w:szCs w:val="24"/>
        </w:rPr>
      </w:pPr>
      <w:r w:rsidRPr="007A5BEA">
        <w:rPr>
          <w:b/>
          <w:bCs/>
          <w:color w:val="FF0000"/>
          <w:szCs w:val="24"/>
        </w:rPr>
        <w:t>ĐÁP ÁN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7A5BEA" w:rsidRPr="007A5BEA" w:rsidTr="007A5BEA"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  <w:tr w:rsidR="007A5BEA" w:rsidRPr="007A5BEA" w:rsidTr="007A5BEA"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7A5BEA" w:rsidRPr="007A5BEA" w:rsidTr="007A5BEA"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  <w:bookmarkStart w:id="0" w:name="_GoBack"/>
            <w:bookmarkEnd w:id="0"/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7A5BEA" w:rsidRPr="007A5BEA" w:rsidRDefault="007A5BEA" w:rsidP="006B2947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7A5BEA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</w:tbl>
    <w:p w:rsidR="007A5BEA" w:rsidRDefault="007A5BEA" w:rsidP="00DC4267">
      <w:pPr>
        <w:spacing w:line="360" w:lineRule="auto"/>
        <w:jc w:val="center"/>
        <w:rPr>
          <w:b/>
          <w:bCs/>
          <w:color w:val="FF0000"/>
          <w:szCs w:val="24"/>
        </w:rPr>
      </w:pPr>
    </w:p>
    <w:p w:rsidR="007A5BEA" w:rsidRPr="007A5BEA" w:rsidRDefault="007A5BEA" w:rsidP="00DC4267">
      <w:pPr>
        <w:spacing w:line="360" w:lineRule="auto"/>
        <w:jc w:val="center"/>
        <w:rPr>
          <w:b/>
          <w:bCs/>
          <w:color w:val="FF0000"/>
          <w:szCs w:val="24"/>
        </w:rPr>
      </w:pPr>
    </w:p>
    <w:sectPr w:rsidR="007A5BEA" w:rsidRPr="007A5BEA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5F" w:rsidRDefault="00F4075F">
      <w:r>
        <w:separator/>
      </w:r>
    </w:p>
  </w:endnote>
  <w:endnote w:type="continuationSeparator" w:id="0">
    <w:p w:rsidR="00F4075F" w:rsidRDefault="00F4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7A5BEA" w:rsidRPr="007A5BEA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5F" w:rsidRDefault="00F4075F">
      <w:r>
        <w:separator/>
      </w:r>
    </w:p>
  </w:footnote>
  <w:footnote w:type="continuationSeparator" w:id="0">
    <w:p w:rsidR="00F4075F" w:rsidRDefault="00F40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7B76"/>
    <w:rsid w:val="00F85957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2020-08-08T04:33:00Z</dcterms:modified>
</cp:coreProperties>
</file>