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Kanokphan Sirithienthong</w:t>
      </w:r>
    </w:p>
    <w:p w:rsidR="00000000" w:rsidDel="00000000" w:rsidP="00000000" w:rsidRDefault="00000000" w:rsidRPr="00000000" w14:paraId="0000000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6610750092</w:t>
      </w:r>
    </w:p>
    <w:p w:rsidR="00000000" w:rsidDel="00000000" w:rsidP="00000000" w:rsidRDefault="00000000" w:rsidRPr="00000000" w14:paraId="000000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943600" cy="6477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lwage educ exper IQ KWW age</w:t>
      </w:r>
    </w:p>
    <w:p w:rsidR="00000000" w:rsidDel="00000000" w:rsidP="00000000" w:rsidRDefault="00000000" w:rsidRPr="00000000" w14:paraId="0000000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935</w:t>
      </w:r>
    </w:p>
    <w:p w:rsidR="00000000" w:rsidDel="00000000" w:rsidP="00000000" w:rsidRDefault="00000000" w:rsidRPr="00000000" w14:paraId="000000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F(5, 929)       =     40.29</w:t>
      </w:r>
    </w:p>
    <w:p w:rsidR="00000000" w:rsidDel="00000000" w:rsidP="00000000" w:rsidRDefault="00000000" w:rsidRPr="00000000" w14:paraId="000000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29.5191179         5  5.90382357   Prob &gt; F        =    0.0000</w:t>
      </w:r>
    </w:p>
    <w:p w:rsidR="00000000" w:rsidDel="00000000" w:rsidP="00000000" w:rsidRDefault="00000000" w:rsidRPr="00000000" w14:paraId="000000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136.137165       929   .14654162   R-squared       =    0.1782</w:t>
      </w:r>
    </w:p>
    <w:p w:rsidR="00000000" w:rsidDel="00000000" w:rsidP="00000000" w:rsidRDefault="00000000" w:rsidRPr="00000000" w14:paraId="000000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0.1738</w:t>
      </w:r>
    </w:p>
    <w:p w:rsidR="00000000" w:rsidDel="00000000" w:rsidP="00000000" w:rsidRDefault="00000000" w:rsidRPr="00000000" w14:paraId="000000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165.656283       934  .177362188   Root MSE        =    .38281</w:t>
      </w:r>
    </w:p>
    <w:p w:rsidR="00000000" w:rsidDel="00000000" w:rsidP="00000000" w:rsidRDefault="00000000" w:rsidRPr="00000000" w14:paraId="0000000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lwage | Coefficient  Std. err.      t    P&gt;|t|     [95% conf. interval]</w:t>
      </w:r>
    </w:p>
    <w:p w:rsidR="00000000" w:rsidDel="00000000" w:rsidP="00000000" w:rsidRDefault="00000000" w:rsidRPr="00000000" w14:paraId="000000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educ |   </w:t>
      </w:r>
      <w:r w:rsidDel="00000000" w:rsidR="00000000" w:rsidRPr="00000000">
        <w:rPr>
          <w:rFonts w:ascii="Courier New" w:cs="Courier New" w:eastAsia="Courier New" w:hAnsi="Courier New"/>
          <w:sz w:val="20"/>
          <w:szCs w:val="20"/>
          <w:highlight w:val="yellow"/>
          <w:rtl w:val="0"/>
        </w:rPr>
        <w:t xml:space="preserve">.0460635</w:t>
      </w:r>
      <w:r w:rsidDel="00000000" w:rsidR="00000000" w:rsidRPr="00000000">
        <w:rPr>
          <w:rFonts w:ascii="Courier New" w:cs="Courier New" w:eastAsia="Courier New" w:hAnsi="Courier New"/>
          <w:sz w:val="20"/>
          <w:szCs w:val="20"/>
          <w:rtl w:val="0"/>
        </w:rPr>
        <w:t xml:space="preserve">   .0077423     5.95   0.000      .030869    .0612579</w:t>
      </w:r>
    </w:p>
    <w:p w:rsidR="00000000" w:rsidDel="00000000" w:rsidP="00000000" w:rsidRDefault="00000000" w:rsidRPr="00000000" w14:paraId="000000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exper |   </w:t>
      </w:r>
      <w:r w:rsidDel="00000000" w:rsidR="00000000" w:rsidRPr="00000000">
        <w:rPr>
          <w:rFonts w:ascii="Courier New" w:cs="Courier New" w:eastAsia="Courier New" w:hAnsi="Courier New"/>
          <w:sz w:val="20"/>
          <w:szCs w:val="20"/>
          <w:highlight w:val="yellow"/>
          <w:rtl w:val="0"/>
        </w:rPr>
        <w:t xml:space="preserve">.0133609</w:t>
      </w:r>
      <w:r w:rsidDel="00000000" w:rsidR="00000000" w:rsidRPr="00000000">
        <w:rPr>
          <w:rFonts w:ascii="Courier New" w:cs="Courier New" w:eastAsia="Courier New" w:hAnsi="Courier New"/>
          <w:sz w:val="20"/>
          <w:szCs w:val="20"/>
          <w:rtl w:val="0"/>
        </w:rPr>
        <w:t xml:space="preserve">   .0038563     3.46   0.001     .0057929    .0209289</w:t>
      </w:r>
    </w:p>
    <w:p w:rsidR="00000000" w:rsidDel="00000000" w:rsidP="00000000" w:rsidRDefault="00000000" w:rsidRPr="00000000" w14:paraId="000000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IQ |   </w:t>
      </w:r>
      <w:r w:rsidDel="00000000" w:rsidR="00000000" w:rsidRPr="00000000">
        <w:rPr>
          <w:rFonts w:ascii="Courier New" w:cs="Courier New" w:eastAsia="Courier New" w:hAnsi="Courier New"/>
          <w:sz w:val="20"/>
          <w:szCs w:val="20"/>
          <w:highlight w:val="yellow"/>
          <w:rtl w:val="0"/>
        </w:rPr>
        <w:t xml:space="preserve">.0049672</w:t>
      </w:r>
      <w:r w:rsidDel="00000000" w:rsidR="00000000" w:rsidRPr="00000000">
        <w:rPr>
          <w:rFonts w:ascii="Courier New" w:cs="Courier New" w:eastAsia="Courier New" w:hAnsi="Courier New"/>
          <w:sz w:val="20"/>
          <w:szCs w:val="20"/>
          <w:rtl w:val="0"/>
        </w:rPr>
        <w:t xml:space="preserve">   .0010276     4.83   0.000     .0029506    .0069838</w:t>
      </w:r>
    </w:p>
    <w:p w:rsidR="00000000" w:rsidDel="00000000" w:rsidP="00000000" w:rsidRDefault="00000000" w:rsidRPr="00000000" w14:paraId="000000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KWW |   </w:t>
      </w:r>
      <w:r w:rsidDel="00000000" w:rsidR="00000000" w:rsidRPr="00000000">
        <w:rPr>
          <w:rFonts w:ascii="Courier New" w:cs="Courier New" w:eastAsia="Courier New" w:hAnsi="Courier New"/>
          <w:sz w:val="20"/>
          <w:szCs w:val="20"/>
          <w:highlight w:val="yellow"/>
          <w:rtl w:val="0"/>
        </w:rPr>
        <w:t xml:space="preserve">.0062849 </w:t>
      </w:r>
      <w:r w:rsidDel="00000000" w:rsidR="00000000" w:rsidRPr="00000000">
        <w:rPr>
          <w:rFonts w:ascii="Courier New" w:cs="Courier New" w:eastAsia="Courier New" w:hAnsi="Courier New"/>
          <w:sz w:val="20"/>
          <w:szCs w:val="20"/>
          <w:rtl w:val="0"/>
        </w:rPr>
        <w:t xml:space="preserve">  .0020828     3.02   0.003     .0021973    .0103725</w:t>
      </w:r>
    </w:p>
    <w:p w:rsidR="00000000" w:rsidDel="00000000" w:rsidP="00000000" w:rsidRDefault="00000000" w:rsidRPr="00000000" w14:paraId="000000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age |   </w:t>
      </w:r>
      <w:r w:rsidDel="00000000" w:rsidR="00000000" w:rsidRPr="00000000">
        <w:rPr>
          <w:rFonts w:ascii="Courier New" w:cs="Courier New" w:eastAsia="Courier New" w:hAnsi="Courier New"/>
          <w:sz w:val="20"/>
          <w:szCs w:val="20"/>
          <w:highlight w:val="yellow"/>
          <w:rtl w:val="0"/>
        </w:rPr>
        <w:t xml:space="preserve">.0079927</w:t>
      </w:r>
      <w:r w:rsidDel="00000000" w:rsidR="00000000" w:rsidRPr="00000000">
        <w:rPr>
          <w:rFonts w:ascii="Courier New" w:cs="Courier New" w:eastAsia="Courier New" w:hAnsi="Courier New"/>
          <w:sz w:val="20"/>
          <w:szCs w:val="20"/>
          <w:rtl w:val="0"/>
        </w:rPr>
        <w:t xml:space="preserve">   .0052882     1.51   0.131    -.0023855    .0183708</w:t>
      </w:r>
    </w:p>
    <w:p w:rsidR="00000000" w:rsidDel="00000000" w:rsidP="00000000" w:rsidRDefault="00000000" w:rsidRPr="00000000" w14:paraId="000000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5.01196   .1733532    28.91   0.000     4.671751    5.352169</w:t>
      </w:r>
    </w:p>
    <w:p w:rsidR="00000000" w:rsidDel="00000000" w:rsidP="00000000" w:rsidRDefault="00000000" w:rsidRPr="00000000" w14:paraId="000000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7">
      <w:pPr>
        <w:spacing w:after="0" w:before="240" w:lineRule="auto"/>
        <w:ind w:left="0" w:firstLine="0"/>
        <w:jc w:val="both"/>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4"/>
          <w:szCs w:val="24"/>
          <w:rtl w:val="0"/>
        </w:rPr>
        <w:t xml:space="preserve">The regression results show that education, experience, IQ, and KWW scores all have statistically significant positive effects on log-wage, with education having the strongest marginal impact—each additional year of schooling raises expected wages by about 4.6%. IQ and KWW, as proxies for cognitive and general knowledge capital, also contribute meaningfully. Experience adds a smaller but still significant return. Age, however, while positively signed, is not statistically significant, likely due to its overlap with experience, which absorbs most of its explanatory power.</w:t>
      </w:r>
      <w:r w:rsidDel="00000000" w:rsidR="00000000" w:rsidRPr="00000000">
        <w:rPr>
          <w:rtl w:val="0"/>
        </w:rPr>
      </w:r>
    </w:p>
    <w:p w:rsidR="00000000" w:rsidDel="00000000" w:rsidP="00000000" w:rsidRDefault="00000000" w:rsidRPr="00000000" w14:paraId="00000018">
      <w:pPr>
        <w:spacing w:after="200" w:before="2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14975" cy="25717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149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predict uhat, resid</w:t>
      </w:r>
    </w:p>
    <w:p w:rsidR="00000000" w:rsidDel="00000000" w:rsidP="00000000" w:rsidRDefault="00000000" w:rsidRPr="00000000" w14:paraId="0000001A">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summ uhat</w:t>
      </w:r>
    </w:p>
    <w:p w:rsidR="00000000" w:rsidDel="00000000" w:rsidP="00000000" w:rsidRDefault="00000000" w:rsidRPr="00000000" w14:paraId="0000001C">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Variable |        Obs        Mean    Std. dev.       Min        Max</w:t>
      </w:r>
    </w:p>
    <w:p w:rsidR="00000000" w:rsidDel="00000000" w:rsidP="00000000" w:rsidRDefault="00000000" w:rsidRPr="00000000" w14:paraId="0000001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uhat |        935    4.25e-11    .3817815  -1.997389   1.366448</w:t>
      </w:r>
    </w:p>
    <w:p w:rsidR="00000000" w:rsidDel="00000000" w:rsidP="00000000" w:rsidRDefault="00000000" w:rsidRPr="00000000" w14:paraId="00000020">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 uhat2 = uhat^2</w:t>
      </w:r>
    </w:p>
    <w:p w:rsidR="00000000" w:rsidDel="00000000" w:rsidP="00000000" w:rsidRDefault="00000000" w:rsidRPr="00000000" w14:paraId="00000022">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summ uhat2</w:t>
      </w:r>
    </w:p>
    <w:p w:rsidR="00000000" w:rsidDel="00000000" w:rsidP="00000000" w:rsidRDefault="00000000" w:rsidRPr="00000000" w14:paraId="00000024">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Variable |        Obs        Mean    Std. dev.       Min        Max</w:t>
      </w:r>
    </w:p>
    <w:p w:rsidR="00000000" w:rsidDel="00000000" w:rsidP="00000000" w:rsidRDefault="00000000" w:rsidRPr="00000000" w14:paraId="0000002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uhat2 |        935    </w:t>
      </w:r>
      <w:r w:rsidDel="00000000" w:rsidR="00000000" w:rsidRPr="00000000">
        <w:rPr>
          <w:rFonts w:ascii="Courier New" w:cs="Courier New" w:eastAsia="Courier New" w:hAnsi="Courier New"/>
          <w:sz w:val="20"/>
          <w:szCs w:val="20"/>
          <w:highlight w:val="yellow"/>
          <w:rtl w:val="0"/>
        </w:rPr>
        <w:t xml:space="preserve">.1456012</w:t>
      </w:r>
      <w:r w:rsidDel="00000000" w:rsidR="00000000" w:rsidRPr="00000000">
        <w:rPr>
          <w:rFonts w:ascii="Courier New" w:cs="Courier New" w:eastAsia="Courier New" w:hAnsi="Courier New"/>
          <w:sz w:val="20"/>
          <w:szCs w:val="20"/>
          <w:rtl w:val="0"/>
        </w:rPr>
        <w:t xml:space="preserve">    .2559516   4.19e-09   3.989563</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predicting residuals from the wage model, we find that the residuals are centered around zero, confirming the model is unbiased. The standard deviation of residuals (~0.382) reflects the typical deviation from predicted log-wage, and the estimated variance of the error term (~0.146) provides a basis for inference. While the model captures some wage variation, the residual spread suggests moderate unexplained heterogeneity, which is common in cross-sectional wage data.</w:t>
      </w:r>
      <w:r w:rsidDel="00000000" w:rsidR="00000000" w:rsidRPr="00000000">
        <w:rPr>
          <w:rtl w:val="0"/>
        </w:rPr>
      </w:r>
    </w:p>
    <w:p w:rsidR="00000000" w:rsidDel="00000000" w:rsidP="00000000" w:rsidRDefault="00000000" w:rsidRPr="00000000" w14:paraId="00000029">
      <w:pPr>
        <w:spacing w:after="200" w:before="2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943600" cy="431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age educ exper IQ KWW</w:t>
      </w:r>
    </w:p>
    <w:p w:rsidR="00000000" w:rsidDel="00000000" w:rsidP="00000000" w:rsidRDefault="00000000" w:rsidRPr="00000000" w14:paraId="0000002B">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935</w:t>
      </w:r>
    </w:p>
    <w:p w:rsidR="00000000" w:rsidDel="00000000" w:rsidP="00000000" w:rsidRDefault="00000000" w:rsidRPr="00000000" w14:paraId="0000002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F(4, 930)       =    167.75</w:t>
      </w:r>
    </w:p>
    <w:p w:rsidR="00000000" w:rsidDel="00000000" w:rsidP="00000000" w:rsidRDefault="00000000" w:rsidRPr="00000000" w14:paraId="0000002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3780.75742         4  945.189355   Prob &gt; F        =    0.0000</w:t>
      </w:r>
    </w:p>
    <w:p w:rsidR="00000000" w:rsidDel="00000000" w:rsidP="00000000" w:rsidRDefault="00000000" w:rsidRPr="00000000" w14:paraId="0000002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5240.22654       930  5.63465219   R-squared       =    0.4191</w:t>
      </w:r>
    </w:p>
    <w:p w:rsidR="00000000" w:rsidDel="00000000" w:rsidP="00000000" w:rsidRDefault="00000000" w:rsidRPr="00000000" w14:paraId="00000030">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0.4166</w:t>
      </w:r>
    </w:p>
    <w:p w:rsidR="00000000" w:rsidDel="00000000" w:rsidP="00000000" w:rsidRDefault="00000000" w:rsidRPr="00000000" w14:paraId="0000003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9020.98396       934  9.65844107   Root MSE        =    2.3737</w:t>
      </w:r>
    </w:p>
    <w:p w:rsidR="00000000" w:rsidDel="00000000" w:rsidP="00000000" w:rsidRDefault="00000000" w:rsidRPr="00000000" w14:paraId="00000032">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age | Coefficient  Std. err.      t    P&gt;|t|     [95% conf. interval]</w:t>
      </w:r>
    </w:p>
    <w:p w:rsidR="00000000" w:rsidDel="00000000" w:rsidP="00000000" w:rsidRDefault="00000000" w:rsidRPr="00000000" w14:paraId="0000003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educ |   .2309078   .0474082     4.87   0.000     .1378683    .3239474</w:t>
      </w:r>
    </w:p>
    <w:p w:rsidR="00000000" w:rsidDel="00000000" w:rsidP="00000000" w:rsidRDefault="00000000" w:rsidRPr="00000000" w14:paraId="0000003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exper |   .3723806   .0205594    18.11   0.000     .3320324    .4127287</w:t>
      </w:r>
    </w:p>
    <w:p w:rsidR="00000000" w:rsidDel="00000000" w:rsidP="00000000" w:rsidRDefault="00000000" w:rsidRPr="00000000" w14:paraId="0000003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IQ |  -.0355072   .0062645    -5.67   0.000    -.0478014   -.0232129</w:t>
      </w:r>
    </w:p>
    <w:p w:rsidR="00000000" w:rsidDel="00000000" w:rsidP="00000000" w:rsidRDefault="00000000" w:rsidRPr="00000000" w14:paraId="0000003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KWW |   .1593505   .0118111    13.49   0.000     .1361709      .18253</w:t>
      </w:r>
    </w:p>
    <w:p w:rsidR="00000000" w:rsidDel="00000000" w:rsidP="00000000" w:rsidRDefault="00000000" w:rsidRPr="00000000" w14:paraId="0000003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23.56454   .7472724    31.53   0.000       22.098    25.03107</w:t>
      </w:r>
    </w:p>
    <w:p w:rsidR="00000000" w:rsidDel="00000000" w:rsidP="00000000" w:rsidRDefault="00000000" w:rsidRPr="00000000" w14:paraId="0000003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predict rhat, resid</w:t>
      </w:r>
    </w:p>
    <w:p w:rsidR="00000000" w:rsidDel="00000000" w:rsidP="00000000" w:rsidRDefault="00000000" w:rsidRPr="00000000" w14:paraId="0000003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summ rhat</w:t>
      </w:r>
    </w:p>
    <w:p w:rsidR="00000000" w:rsidDel="00000000" w:rsidP="00000000" w:rsidRDefault="00000000" w:rsidRPr="00000000" w14:paraId="0000003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Variable |        Obs        Mean    Std. dev.       Min        Max</w:t>
      </w:r>
    </w:p>
    <w:p w:rsidR="00000000" w:rsidDel="00000000" w:rsidP="00000000" w:rsidRDefault="00000000" w:rsidRPr="00000000" w14:paraId="000000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rhat |        935   -1.83e-09    2.368654  -6.371221    7.81249</w:t>
      </w:r>
    </w:p>
    <w:p w:rsidR="00000000" w:rsidDel="00000000" w:rsidP="00000000" w:rsidRDefault="00000000" w:rsidRPr="00000000" w14:paraId="000000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 rhat2 = rhat^2</w:t>
      </w:r>
    </w:p>
    <w:p w:rsidR="00000000" w:rsidDel="00000000" w:rsidP="00000000" w:rsidRDefault="00000000" w:rsidRPr="00000000" w14:paraId="0000004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summ rhat2</w:t>
      </w:r>
    </w:p>
    <w:p w:rsidR="00000000" w:rsidDel="00000000" w:rsidP="00000000" w:rsidRDefault="00000000" w:rsidRPr="00000000" w14:paraId="0000004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Variable |        Obs        Mean    Std. dev.       Min        Max</w:t>
      </w:r>
    </w:p>
    <w:p w:rsidR="00000000" w:rsidDel="00000000" w:rsidP="00000000" w:rsidRDefault="00000000" w:rsidRPr="00000000" w14:paraId="000000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rhat2 |        935     </w:t>
      </w:r>
      <w:r w:rsidDel="00000000" w:rsidR="00000000" w:rsidRPr="00000000">
        <w:rPr>
          <w:rFonts w:ascii="Courier New" w:cs="Courier New" w:eastAsia="Courier New" w:hAnsi="Courier New"/>
          <w:sz w:val="20"/>
          <w:szCs w:val="20"/>
          <w:highlight w:val="yellow"/>
          <w:rtl w:val="0"/>
        </w:rPr>
        <w:t xml:space="preserve">5.60452</w:t>
      </w:r>
      <w:r w:rsidDel="00000000" w:rsidR="00000000" w:rsidRPr="00000000">
        <w:rPr>
          <w:rFonts w:ascii="Courier New" w:cs="Courier New" w:eastAsia="Courier New" w:hAnsi="Courier New"/>
          <w:sz w:val="20"/>
          <w:szCs w:val="20"/>
          <w:rtl w:val="0"/>
        </w:rPr>
        <w:t xml:space="preserve">    7.949778   .0000702   61.03499</w:t>
      </w:r>
    </w:p>
    <w:p w:rsidR="00000000" w:rsidDel="00000000" w:rsidP="00000000" w:rsidRDefault="00000000" w:rsidRPr="00000000" w14:paraId="0000004A">
      <w:pPr>
        <w:spacing w:after="0" w:before="20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 .14654162/5240.226550919164</w:t>
      </w:r>
    </w:p>
    <w:p w:rsidR="00000000" w:rsidDel="00000000" w:rsidP="00000000" w:rsidRDefault="00000000" w:rsidRPr="00000000" w14:paraId="0000004B">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.00002796</w:t>
      </w:r>
    </w:p>
    <w:p w:rsidR="00000000" w:rsidDel="00000000" w:rsidP="00000000" w:rsidRDefault="00000000" w:rsidRPr="00000000" w14:paraId="0000004C">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D">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 sqrt(.00002796)</w:t>
      </w:r>
    </w:p>
    <w:p w:rsidR="00000000" w:rsidDel="00000000" w:rsidP="00000000" w:rsidRDefault="00000000" w:rsidRPr="00000000" w14:paraId="0000004E">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.00528772</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Running an auxiliary regression of age on the other regressors reveals that age is highly predictable (R² ≈ 0.42), especially due to its strong correlation with experience. This confirms multicollinearity: age’s unique contribution to wage is obscured when experience is included, inflating its standard error and weakening its statistical significance in the main model. The residual variance from this regression (~5.60) quantifies the portion of age not explained by the other variables.</w:t>
      </w:r>
      <w:r w:rsidDel="00000000" w:rsidR="00000000" w:rsidRPr="00000000">
        <w:rPr>
          <w:rtl w:val="0"/>
        </w:rPr>
      </w:r>
    </w:p>
    <w:p w:rsidR="00000000" w:rsidDel="00000000" w:rsidP="00000000" w:rsidRDefault="00000000" w:rsidRPr="00000000" w14:paraId="00000050">
      <w:pPr>
        <w:spacing w:after="200" w:before="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431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corr educ IQ exper age KWW</w:t>
      </w:r>
    </w:p>
    <w:p w:rsidR="00000000" w:rsidDel="00000000" w:rsidP="00000000" w:rsidRDefault="00000000" w:rsidRPr="00000000" w14:paraId="0000005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(obs=935)</w:t>
      </w:r>
    </w:p>
    <w:p w:rsidR="00000000" w:rsidDel="00000000" w:rsidP="00000000" w:rsidRDefault="00000000" w:rsidRPr="00000000" w14:paraId="00000053">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educ       IQ    exper      age      KWW</w:t>
      </w:r>
    </w:p>
    <w:p w:rsidR="00000000" w:rsidDel="00000000" w:rsidP="00000000" w:rsidRDefault="00000000" w:rsidRPr="00000000" w14:paraId="0000005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educ |   1.0000</w:t>
      </w:r>
    </w:p>
    <w:p w:rsidR="00000000" w:rsidDel="00000000" w:rsidP="00000000" w:rsidRDefault="00000000" w:rsidRPr="00000000" w14:paraId="0000005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IQ |   0.5157   1.0000</w:t>
      </w:r>
    </w:p>
    <w:p w:rsidR="00000000" w:rsidDel="00000000" w:rsidP="00000000" w:rsidRDefault="00000000" w:rsidRPr="00000000" w14:paraId="0000005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exper |  -0.4556  -0.2249   1.0000</w:t>
      </w:r>
    </w:p>
    <w:p w:rsidR="00000000" w:rsidDel="00000000" w:rsidP="00000000" w:rsidRDefault="00000000" w:rsidRPr="00000000" w14:paraId="0000005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age |  -0.0123  -0.0437   0.4953   1.0000</w:t>
      </w:r>
    </w:p>
    <w:p w:rsidR="00000000" w:rsidDel="00000000" w:rsidP="00000000" w:rsidRDefault="00000000" w:rsidRPr="00000000" w14:paraId="0000005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KWW |   0.3881   0.4135   0.0175   0.3931   1.0000</w:t>
      </w:r>
    </w:p>
    <w:p w:rsidR="00000000" w:rsidDel="00000000" w:rsidP="00000000" w:rsidRDefault="00000000" w:rsidRPr="00000000" w14:paraId="0000005B">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matrix shows a moderate positive relationship between education and IQ (0.516), and a similarly strong correlation between experience and age (0.495). These relationships are intuitive—higher IQ often aligns with more education, and older individuals tend to have more work experience. However, these correlations also signal potential multicollinearity, which can inflate standard errors and complicate coefficient interpretation in multivariate regressions.</w:t>
      </w:r>
      <w:r w:rsidDel="00000000" w:rsidR="00000000" w:rsidRPr="00000000">
        <w:rPr>
          <w:rtl w:val="0"/>
        </w:rPr>
      </w:r>
    </w:p>
    <w:p w:rsidR="00000000" w:rsidDel="00000000" w:rsidP="00000000" w:rsidRDefault="00000000" w:rsidRPr="00000000" w14:paraId="0000005C">
      <w:pPr>
        <w:spacing w:after="200" w:before="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937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lwage educ exper IQ KWW</w:t>
      </w:r>
    </w:p>
    <w:p w:rsidR="00000000" w:rsidDel="00000000" w:rsidP="00000000" w:rsidRDefault="00000000" w:rsidRPr="00000000" w14:paraId="0000005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935</w:t>
      </w:r>
    </w:p>
    <w:p w:rsidR="00000000" w:rsidDel="00000000" w:rsidP="00000000" w:rsidRDefault="00000000" w:rsidRPr="00000000" w14:paraId="000000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F(4, 930)       =     49.72</w:t>
      </w:r>
    </w:p>
    <w:p w:rsidR="00000000" w:rsidDel="00000000" w:rsidP="00000000" w:rsidRDefault="00000000" w:rsidRPr="00000000" w14:paraId="000000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29.184359         4  7.29608976   Prob &gt; F        =    0.0000</w:t>
      </w:r>
    </w:p>
    <w:p w:rsidR="00000000" w:rsidDel="00000000" w:rsidP="00000000" w:rsidRDefault="00000000" w:rsidRPr="00000000" w14:paraId="00000063">
      <w:pPr>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rtl w:val="0"/>
        </w:rPr>
        <w:t xml:space="preserve">    Residual |  136.471924       930  .146744005   R-squared       =    </w:t>
      </w:r>
      <w:r w:rsidDel="00000000" w:rsidR="00000000" w:rsidRPr="00000000">
        <w:rPr>
          <w:rFonts w:ascii="Courier New" w:cs="Courier New" w:eastAsia="Courier New" w:hAnsi="Courier New"/>
          <w:sz w:val="20"/>
          <w:szCs w:val="20"/>
          <w:highlight w:val="yellow"/>
          <w:rtl w:val="0"/>
        </w:rPr>
        <w:t xml:space="preserve">0.1762</w:t>
      </w:r>
    </w:p>
    <w:p w:rsidR="00000000" w:rsidDel="00000000" w:rsidP="00000000" w:rsidRDefault="00000000" w:rsidRPr="00000000" w14:paraId="000000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0.1726</w:t>
      </w:r>
    </w:p>
    <w:p w:rsidR="00000000" w:rsidDel="00000000" w:rsidP="00000000" w:rsidRDefault="00000000" w:rsidRPr="00000000" w14:paraId="000000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165.656283       934  .177362188   Root MSE        =    .38307</w:t>
      </w:r>
    </w:p>
    <w:p w:rsidR="00000000" w:rsidDel="00000000" w:rsidP="00000000" w:rsidRDefault="00000000" w:rsidRPr="00000000" w14:paraId="0000006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lwage | Coefficient  Std. err.      t    P&gt;|t|     [95% conf. interval]</w:t>
      </w:r>
    </w:p>
    <w:p w:rsidR="00000000" w:rsidDel="00000000" w:rsidP="00000000" w:rsidRDefault="00000000" w:rsidRPr="00000000" w14:paraId="000000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educ |    </w:t>
      </w:r>
      <w:r w:rsidDel="00000000" w:rsidR="00000000" w:rsidRPr="00000000">
        <w:rPr>
          <w:rFonts w:ascii="Courier New" w:cs="Courier New" w:eastAsia="Courier New" w:hAnsi="Courier New"/>
          <w:sz w:val="20"/>
          <w:szCs w:val="20"/>
          <w:highlight w:val="yellow"/>
          <w:rtl w:val="0"/>
        </w:rPr>
        <w:t xml:space="preserve">.047909</w:t>
      </w:r>
      <w:r w:rsidDel="00000000" w:rsidR="00000000" w:rsidRPr="00000000">
        <w:rPr>
          <w:rFonts w:ascii="Courier New" w:cs="Courier New" w:eastAsia="Courier New" w:hAnsi="Courier New"/>
          <w:sz w:val="20"/>
          <w:szCs w:val="20"/>
          <w:rtl w:val="0"/>
        </w:rPr>
        <w:t xml:space="preserve">   .0076507     6.26   0.000     .0328944    .0629237</w:t>
      </w:r>
    </w:p>
    <w:p w:rsidR="00000000" w:rsidDel="00000000" w:rsidP="00000000" w:rsidRDefault="00000000" w:rsidRPr="00000000" w14:paraId="000000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exper |   </w:t>
      </w:r>
      <w:r w:rsidDel="00000000" w:rsidR="00000000" w:rsidRPr="00000000">
        <w:rPr>
          <w:rFonts w:ascii="Courier New" w:cs="Courier New" w:eastAsia="Courier New" w:hAnsi="Courier New"/>
          <w:sz w:val="20"/>
          <w:szCs w:val="20"/>
          <w:highlight w:val="yellow"/>
          <w:rtl w:val="0"/>
        </w:rPr>
        <w:t xml:space="preserve">.0163372</w:t>
      </w:r>
      <w:r w:rsidDel="00000000" w:rsidR="00000000" w:rsidRPr="00000000">
        <w:rPr>
          <w:rFonts w:ascii="Courier New" w:cs="Courier New" w:eastAsia="Courier New" w:hAnsi="Courier New"/>
          <w:sz w:val="20"/>
          <w:szCs w:val="20"/>
          <w:rtl w:val="0"/>
        </w:rPr>
        <w:t xml:space="preserve">   .0033179     4.92   0.000     .0098259    .0228486</w:t>
      </w:r>
    </w:p>
    <w:p w:rsidR="00000000" w:rsidDel="00000000" w:rsidP="00000000" w:rsidRDefault="00000000" w:rsidRPr="00000000" w14:paraId="000000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IQ |   </w:t>
      </w:r>
      <w:r w:rsidDel="00000000" w:rsidR="00000000" w:rsidRPr="00000000">
        <w:rPr>
          <w:rFonts w:ascii="Courier New" w:cs="Courier New" w:eastAsia="Courier New" w:hAnsi="Courier New"/>
          <w:sz w:val="20"/>
          <w:szCs w:val="20"/>
          <w:highlight w:val="yellow"/>
          <w:rtl w:val="0"/>
        </w:rPr>
        <w:t xml:space="preserve">.0046834</w:t>
      </w:r>
      <w:r w:rsidDel="00000000" w:rsidR="00000000" w:rsidRPr="00000000">
        <w:rPr>
          <w:rFonts w:ascii="Courier New" w:cs="Courier New" w:eastAsia="Courier New" w:hAnsi="Courier New"/>
          <w:sz w:val="20"/>
          <w:szCs w:val="20"/>
          <w:rtl w:val="0"/>
        </w:rPr>
        <w:t xml:space="preserve">    .001011     4.63   0.000     .0026994    .0066674</w:t>
      </w:r>
    </w:p>
    <w:p w:rsidR="00000000" w:rsidDel="00000000" w:rsidP="00000000" w:rsidRDefault="00000000" w:rsidRPr="00000000" w14:paraId="000000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KWW |   </w:t>
      </w:r>
      <w:r w:rsidDel="00000000" w:rsidR="00000000" w:rsidRPr="00000000">
        <w:rPr>
          <w:rFonts w:ascii="Courier New" w:cs="Courier New" w:eastAsia="Courier New" w:hAnsi="Courier New"/>
          <w:sz w:val="20"/>
          <w:szCs w:val="20"/>
          <w:highlight w:val="yellow"/>
          <w:rtl w:val="0"/>
        </w:rPr>
        <w:t xml:space="preserve">.0075585</w:t>
      </w:r>
      <w:r w:rsidDel="00000000" w:rsidR="00000000" w:rsidRPr="00000000">
        <w:rPr>
          <w:rFonts w:ascii="Courier New" w:cs="Courier New" w:eastAsia="Courier New" w:hAnsi="Courier New"/>
          <w:sz w:val="20"/>
          <w:szCs w:val="20"/>
          <w:rtl w:val="0"/>
        </w:rPr>
        <w:t xml:space="preserve">   .0019061     3.97   0.000     .0038178    .0112992</w:t>
      </w:r>
    </w:p>
    <w:p w:rsidR="00000000" w:rsidDel="00000000" w:rsidP="00000000" w:rsidRDefault="00000000" w:rsidRPr="00000000" w14:paraId="000000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5.200303    .120594    43.12   0.000     4.963635    5.436971</w:t>
      </w:r>
    </w:p>
    <w:p w:rsidR="00000000" w:rsidDel="00000000" w:rsidP="00000000" w:rsidRDefault="00000000" w:rsidRPr="00000000" w14:paraId="000000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lwage educ exper IQ KWW age</w:t>
      </w:r>
    </w:p>
    <w:p w:rsidR="00000000" w:rsidDel="00000000" w:rsidP="00000000" w:rsidRDefault="00000000" w:rsidRPr="00000000" w14:paraId="0000007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935</w:t>
      </w:r>
    </w:p>
    <w:p w:rsidR="00000000" w:rsidDel="00000000" w:rsidP="00000000" w:rsidRDefault="00000000" w:rsidRPr="00000000" w14:paraId="000000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F(5, 929)       =     40.29</w:t>
      </w:r>
    </w:p>
    <w:p w:rsidR="00000000" w:rsidDel="00000000" w:rsidP="00000000" w:rsidRDefault="00000000" w:rsidRPr="00000000" w14:paraId="000000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29.5191179         5  5.90382357   Prob &gt; F        =    0.0000</w:t>
      </w:r>
    </w:p>
    <w:p w:rsidR="00000000" w:rsidDel="00000000" w:rsidP="00000000" w:rsidRDefault="00000000" w:rsidRPr="00000000" w14:paraId="00000076">
      <w:pPr>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rtl w:val="0"/>
        </w:rPr>
        <w:t xml:space="preserve">    Residual |  136.137165       929   .14654162   R-squared       =    </w:t>
      </w:r>
      <w:r w:rsidDel="00000000" w:rsidR="00000000" w:rsidRPr="00000000">
        <w:rPr>
          <w:rFonts w:ascii="Courier New" w:cs="Courier New" w:eastAsia="Courier New" w:hAnsi="Courier New"/>
          <w:sz w:val="20"/>
          <w:szCs w:val="20"/>
          <w:highlight w:val="yellow"/>
          <w:rtl w:val="0"/>
        </w:rPr>
        <w:t xml:space="preserve">0.1782</w:t>
      </w:r>
    </w:p>
    <w:p w:rsidR="00000000" w:rsidDel="00000000" w:rsidP="00000000" w:rsidRDefault="00000000" w:rsidRPr="00000000" w14:paraId="000000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0.1738</w:t>
      </w:r>
    </w:p>
    <w:p w:rsidR="00000000" w:rsidDel="00000000" w:rsidP="00000000" w:rsidRDefault="00000000" w:rsidRPr="00000000" w14:paraId="000000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165.656283       934  .177362188   Root MSE        =    .38281</w:t>
      </w:r>
    </w:p>
    <w:p w:rsidR="00000000" w:rsidDel="00000000" w:rsidP="00000000" w:rsidRDefault="00000000" w:rsidRPr="00000000" w14:paraId="0000007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lwage | Coefficient  Std. err.      t    P&gt;|t|     [95% conf. interval]</w:t>
      </w:r>
    </w:p>
    <w:p w:rsidR="00000000" w:rsidDel="00000000" w:rsidP="00000000" w:rsidRDefault="00000000" w:rsidRPr="00000000" w14:paraId="000000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educ |   .0460635   </w:t>
      </w:r>
      <w:r w:rsidDel="00000000" w:rsidR="00000000" w:rsidRPr="00000000">
        <w:rPr>
          <w:rFonts w:ascii="Courier New" w:cs="Courier New" w:eastAsia="Courier New" w:hAnsi="Courier New"/>
          <w:sz w:val="20"/>
          <w:szCs w:val="20"/>
          <w:highlight w:val="yellow"/>
          <w:rtl w:val="0"/>
        </w:rPr>
        <w:t xml:space="preserve">.0077423</w:t>
      </w:r>
      <w:r w:rsidDel="00000000" w:rsidR="00000000" w:rsidRPr="00000000">
        <w:rPr>
          <w:rFonts w:ascii="Courier New" w:cs="Courier New" w:eastAsia="Courier New" w:hAnsi="Courier New"/>
          <w:sz w:val="20"/>
          <w:szCs w:val="20"/>
          <w:rtl w:val="0"/>
        </w:rPr>
        <w:t xml:space="preserve">     5.95   0.000      .030869    .0612579</w:t>
      </w:r>
    </w:p>
    <w:p w:rsidR="00000000" w:rsidDel="00000000" w:rsidP="00000000" w:rsidRDefault="00000000" w:rsidRPr="00000000" w14:paraId="000000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exper |   .0133609   </w:t>
      </w:r>
      <w:r w:rsidDel="00000000" w:rsidR="00000000" w:rsidRPr="00000000">
        <w:rPr>
          <w:rFonts w:ascii="Courier New" w:cs="Courier New" w:eastAsia="Courier New" w:hAnsi="Courier New"/>
          <w:sz w:val="20"/>
          <w:szCs w:val="20"/>
          <w:highlight w:val="yellow"/>
          <w:rtl w:val="0"/>
        </w:rPr>
        <w:t xml:space="preserve">.0038563</w:t>
      </w:r>
      <w:r w:rsidDel="00000000" w:rsidR="00000000" w:rsidRPr="00000000">
        <w:rPr>
          <w:rFonts w:ascii="Courier New" w:cs="Courier New" w:eastAsia="Courier New" w:hAnsi="Courier New"/>
          <w:sz w:val="20"/>
          <w:szCs w:val="20"/>
          <w:rtl w:val="0"/>
        </w:rPr>
        <w:t xml:space="preserve">     3.46   0.001     .0057929    .0209289</w:t>
      </w:r>
    </w:p>
    <w:p w:rsidR="00000000" w:rsidDel="00000000" w:rsidP="00000000" w:rsidRDefault="00000000" w:rsidRPr="00000000" w14:paraId="000000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IQ |   .0049672   </w:t>
      </w:r>
      <w:r w:rsidDel="00000000" w:rsidR="00000000" w:rsidRPr="00000000">
        <w:rPr>
          <w:rFonts w:ascii="Courier New" w:cs="Courier New" w:eastAsia="Courier New" w:hAnsi="Courier New"/>
          <w:sz w:val="20"/>
          <w:szCs w:val="20"/>
          <w:highlight w:val="yellow"/>
          <w:rtl w:val="0"/>
        </w:rPr>
        <w:t xml:space="preserve">.0010276</w:t>
      </w:r>
      <w:r w:rsidDel="00000000" w:rsidR="00000000" w:rsidRPr="00000000">
        <w:rPr>
          <w:rFonts w:ascii="Courier New" w:cs="Courier New" w:eastAsia="Courier New" w:hAnsi="Courier New"/>
          <w:sz w:val="20"/>
          <w:szCs w:val="20"/>
          <w:rtl w:val="0"/>
        </w:rPr>
        <w:t xml:space="preserve">     4.83   0.000     .0029506    .0069838</w:t>
      </w:r>
    </w:p>
    <w:p w:rsidR="00000000" w:rsidDel="00000000" w:rsidP="00000000" w:rsidRDefault="00000000" w:rsidRPr="00000000" w14:paraId="000000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KWW |   .0062849   </w:t>
      </w:r>
      <w:r w:rsidDel="00000000" w:rsidR="00000000" w:rsidRPr="00000000">
        <w:rPr>
          <w:rFonts w:ascii="Courier New" w:cs="Courier New" w:eastAsia="Courier New" w:hAnsi="Courier New"/>
          <w:sz w:val="20"/>
          <w:szCs w:val="20"/>
          <w:highlight w:val="yellow"/>
          <w:rtl w:val="0"/>
        </w:rPr>
        <w:t xml:space="preserve">.0020828</w:t>
      </w:r>
      <w:r w:rsidDel="00000000" w:rsidR="00000000" w:rsidRPr="00000000">
        <w:rPr>
          <w:rFonts w:ascii="Courier New" w:cs="Courier New" w:eastAsia="Courier New" w:hAnsi="Courier New"/>
          <w:sz w:val="20"/>
          <w:szCs w:val="20"/>
          <w:rtl w:val="0"/>
        </w:rPr>
        <w:t xml:space="preserve">     3.02   0.003     .0021973    .0103725</w:t>
      </w:r>
    </w:p>
    <w:p w:rsidR="00000000" w:rsidDel="00000000" w:rsidP="00000000" w:rsidRDefault="00000000" w:rsidRPr="00000000" w14:paraId="000000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age |   .0079927   .0052882     1.51   0.131    -.0023855    .0183708</w:t>
      </w:r>
    </w:p>
    <w:p w:rsidR="00000000" w:rsidDel="00000000" w:rsidP="00000000" w:rsidRDefault="00000000" w:rsidRPr="00000000" w14:paraId="000000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5.01196   .1733532    28.91   0.000     4.671751    5.352169</w:t>
      </w:r>
    </w:p>
    <w:p w:rsidR="00000000" w:rsidDel="00000000" w:rsidP="00000000" w:rsidRDefault="00000000" w:rsidRPr="00000000" w14:paraId="000000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experience is excluded from the model, the coefficient on age becomes larger and statistically significant, suggesting that age is absorbing the effect of experience. This is a classic case of omitted variable bias: by leaving out a key predictor (experience), the model misattributes its explanatory power to a correlated variable (age), leading to biased and misleading inference. Including both variables helps isolate their distinct effects on wage.</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7">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8">
      <w:pPr>
        <w:spacing w:after="200" w:befor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9">
      <w:pPr>
        <w:spacing w:after="200" w:befor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A">
      <w:pPr>
        <w:spacing w:after="0" w:before="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B">
      <w:pPr>
        <w:spacing w:after="200" w:before="200" w:lineRule="auto"/>
        <w:rPr>
          <w:rFonts w:ascii="Courier New" w:cs="Courier New" w:eastAsia="Courier New" w:hAnsi="Courier New"/>
          <w:sz w:val="18"/>
          <w:szCs w:val="18"/>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