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D31" w:rsidRDefault="00965D31">
      <w:r>
        <w:t>ANALISI COMPARATIVA</w:t>
      </w:r>
    </w:p>
    <w:p w:rsidR="00E44D36" w:rsidRDefault="00E44D36" w:rsidP="00E44D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Sistemi analizzati:</w:t>
      </w:r>
    </w:p>
    <w:p w:rsidR="00E44D36" w:rsidRDefault="00E44D36" w:rsidP="00E44D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Citizy</w:t>
      </w:r>
      <w:proofErr w:type="spellEnd"/>
    </w:p>
    <w:p w:rsidR="00E44D36" w:rsidRDefault="00E44D36" w:rsidP="00E44D36">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Sito di e-commerce con consegna a domicilio</w:t>
      </w:r>
      <w:r>
        <w:rPr>
          <w:rFonts w:ascii="Times New Roman" w:hAnsi="Times New Roman" w:cs="Times New Roman"/>
          <w:color w:val="000000"/>
          <w:sz w:val="24"/>
          <w:szCs w:val="24"/>
        </w:rPr>
        <w:t>(</w:t>
      </w:r>
      <w:hyperlink r:id="rId6" w:history="1">
        <w:r w:rsidRPr="00B10690">
          <w:rPr>
            <w:rStyle w:val="Collegamentoipertestuale"/>
          </w:rPr>
          <w:t>www.esselungaacasa.it/ecommerce</w:t>
        </w:r>
      </w:hyperlink>
      <w:r>
        <w:rPr>
          <w:rFonts w:ascii="Times New Roman" w:hAnsi="Times New Roman" w:cs="Times New Roman"/>
          <w:color w:val="000000"/>
          <w:sz w:val="24"/>
          <w:szCs w:val="24"/>
        </w:rPr>
        <w:t>)</w:t>
      </w:r>
    </w:p>
    <w:p w:rsidR="00DA109A" w:rsidRDefault="00965D31" w:rsidP="00DA109A">
      <w:proofErr w:type="spellStart"/>
      <w:r>
        <w:t>Esselungacasa</w:t>
      </w:r>
      <w:proofErr w:type="spellEnd"/>
      <w:r>
        <w:t xml:space="preserve"> è un sito web che premette agli utenti </w:t>
      </w:r>
      <w:r w:rsidR="006755D7">
        <w:t>acquistare beni di consumo (come carne</w:t>
      </w:r>
      <w:proofErr w:type="gramStart"/>
      <w:r w:rsidR="006755D7">
        <w:t xml:space="preserve"> ,</w:t>
      </w:r>
      <w:proofErr w:type="gramEnd"/>
      <w:r w:rsidR="006755D7">
        <w:t xml:space="preserve"> pesce ,salumi </w:t>
      </w:r>
      <w:proofErr w:type="spellStart"/>
      <w:r w:rsidR="006755D7">
        <w:t>etc</w:t>
      </w:r>
      <w:proofErr w:type="spellEnd"/>
      <w:r w:rsidR="006755D7">
        <w:t>)</w:t>
      </w:r>
      <w:r>
        <w:t xml:space="preserve"> comodamente da casa</w:t>
      </w:r>
      <w:r w:rsidR="006755D7">
        <w:t>,</w:t>
      </w:r>
      <w:r>
        <w:t xml:space="preserve"> </w:t>
      </w:r>
      <w:r w:rsidR="006755D7">
        <w:t>infatti,</w:t>
      </w:r>
      <w:r>
        <w:t xml:space="preserve"> grazie al servizio di consegna a domicilio permette all’utente non solo di pagare</w:t>
      </w:r>
      <w:r w:rsidR="003C7264">
        <w:t xml:space="preserve"> </w:t>
      </w:r>
      <w:r w:rsidR="003C7264">
        <w:t>la spesa</w:t>
      </w:r>
      <w:r w:rsidR="003C7264">
        <w:t xml:space="preserve"> con carta di credito</w:t>
      </w:r>
      <w:r>
        <w:t xml:space="preserve"> ma anche di riceverla comodamente </w:t>
      </w:r>
      <w:r w:rsidR="003C7264">
        <w:t>presso l’indirizzo indicato al momento della registrazione</w:t>
      </w:r>
      <w:r>
        <w:t>. L’utente interagisce con il sistema</w:t>
      </w:r>
      <w:r w:rsidR="003C7264">
        <w:t xml:space="preserve"> </w:t>
      </w:r>
      <w:r w:rsidR="003C7264">
        <w:t>con l’ausilio menù e sottomenù</w:t>
      </w:r>
      <w:r>
        <w:t xml:space="preserve"> spostandosi con il cursore del mouse.</w:t>
      </w:r>
      <w:r>
        <w:rPr>
          <w:noProof/>
          <w:lang w:eastAsia="it-IT"/>
        </w:rPr>
        <w:drawing>
          <wp:inline distT="0" distB="0" distL="0" distR="0">
            <wp:extent cx="6120130" cy="3441192"/>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20130" cy="3441192"/>
                    </a:xfrm>
                    <a:prstGeom prst="rect">
                      <a:avLst/>
                    </a:prstGeom>
                  </pic:spPr>
                </pic:pic>
              </a:graphicData>
            </a:graphic>
          </wp:inline>
        </w:drawing>
      </w:r>
    </w:p>
    <w:p w:rsidR="003C7264" w:rsidRDefault="003C7264" w:rsidP="00DA109A"/>
    <w:p w:rsidR="000D40CF" w:rsidRDefault="00DA109A" w:rsidP="000D40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Il primo impatto non è di sicuro ottimo, </w:t>
      </w:r>
      <w:r w:rsidR="00442DE5">
        <w:rPr>
          <w:rFonts w:ascii="Times New Roman" w:hAnsi="Times New Roman" w:cs="Times New Roman"/>
          <w:sz w:val="24"/>
          <w:szCs w:val="24"/>
        </w:rPr>
        <w:t>infatti,</w:t>
      </w:r>
      <w:r>
        <w:rPr>
          <w:rFonts w:ascii="Times New Roman" w:hAnsi="Times New Roman" w:cs="Times New Roman"/>
          <w:sz w:val="24"/>
          <w:szCs w:val="24"/>
        </w:rPr>
        <w:t xml:space="preserve"> il menù è munito di troppe voci,</w:t>
      </w:r>
      <w:r w:rsidR="00D81997">
        <w:rPr>
          <w:rFonts w:ascii="Times New Roman" w:hAnsi="Times New Roman" w:cs="Times New Roman"/>
          <w:sz w:val="24"/>
          <w:szCs w:val="24"/>
        </w:rPr>
        <w:t xml:space="preserve"> è un elenco di </w:t>
      </w:r>
      <w:r w:rsidR="006755D7">
        <w:rPr>
          <w:rFonts w:ascii="Times New Roman" w:hAnsi="Times New Roman" w:cs="Times New Roman"/>
          <w:sz w:val="24"/>
          <w:szCs w:val="24"/>
        </w:rPr>
        <w:t>elementi</w:t>
      </w:r>
      <w:r w:rsidR="00D81997">
        <w:rPr>
          <w:rFonts w:ascii="Times New Roman" w:hAnsi="Times New Roman" w:cs="Times New Roman"/>
          <w:sz w:val="24"/>
          <w:szCs w:val="24"/>
        </w:rPr>
        <w:t xml:space="preserve"> che potrebbe essere tedioso per l’utente.</w:t>
      </w:r>
      <w:r w:rsidR="00442DE5">
        <w:rPr>
          <w:rFonts w:ascii="Times New Roman" w:hAnsi="Times New Roman" w:cs="Times New Roman"/>
          <w:sz w:val="24"/>
          <w:szCs w:val="24"/>
        </w:rPr>
        <w:t xml:space="preserve"> </w:t>
      </w:r>
      <w:r w:rsidR="00D81997">
        <w:rPr>
          <w:rFonts w:ascii="Times New Roman" w:hAnsi="Times New Roman" w:cs="Times New Roman"/>
          <w:sz w:val="24"/>
          <w:szCs w:val="24"/>
        </w:rPr>
        <w:t xml:space="preserve">Allo stesso tempo però l’interfaccia </w:t>
      </w:r>
      <w:r w:rsidR="00442DE5">
        <w:rPr>
          <w:rFonts w:ascii="Times New Roman" w:hAnsi="Times New Roman" w:cs="Times New Roman"/>
          <w:sz w:val="24"/>
          <w:szCs w:val="24"/>
        </w:rPr>
        <w:t>è</w:t>
      </w:r>
      <w:r w:rsidR="00D81997">
        <w:rPr>
          <w:rFonts w:ascii="Times New Roman" w:hAnsi="Times New Roman" w:cs="Times New Roman"/>
          <w:sz w:val="24"/>
          <w:szCs w:val="24"/>
        </w:rPr>
        <w:t xml:space="preserve"> molto </w:t>
      </w:r>
      <w:r w:rsidR="00442DE5">
        <w:rPr>
          <w:rFonts w:ascii="Times New Roman" w:hAnsi="Times New Roman" w:cs="Times New Roman"/>
          <w:sz w:val="24"/>
          <w:szCs w:val="24"/>
        </w:rPr>
        <w:t>gradevole</w:t>
      </w:r>
      <w:r w:rsidR="003C7264">
        <w:rPr>
          <w:rFonts w:ascii="Times New Roman" w:hAnsi="Times New Roman" w:cs="Times New Roman"/>
          <w:sz w:val="24"/>
          <w:szCs w:val="24"/>
        </w:rPr>
        <w:t xml:space="preserve">, semplice da usare </w:t>
      </w:r>
      <w:r w:rsidR="00442DE5">
        <w:rPr>
          <w:rFonts w:ascii="Times New Roman" w:hAnsi="Times New Roman" w:cs="Times New Roman"/>
          <w:sz w:val="24"/>
          <w:szCs w:val="24"/>
        </w:rPr>
        <w:t>e il servizio offerto è molto utile.</w:t>
      </w:r>
      <w:r w:rsidR="00D81997">
        <w:rPr>
          <w:rFonts w:ascii="Times New Roman" w:hAnsi="Times New Roman" w:cs="Times New Roman"/>
          <w:sz w:val="24"/>
          <w:szCs w:val="24"/>
        </w:rPr>
        <w:t xml:space="preserve"> </w:t>
      </w:r>
    </w:p>
    <w:p w:rsidR="000D40CF" w:rsidRPr="00D81997" w:rsidRDefault="000D40CF" w:rsidP="000D40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L’idea di base che </w:t>
      </w:r>
      <w:r>
        <w:rPr>
          <w:rFonts w:ascii="Times New Roman" w:hAnsi="Times New Roman" w:cs="Times New Roman"/>
          <w:sz w:val="24"/>
          <w:szCs w:val="24"/>
        </w:rPr>
        <w:t>s’</w:t>
      </w:r>
      <w:r>
        <w:rPr>
          <w:rFonts w:ascii="Times New Roman" w:hAnsi="Times New Roman" w:cs="Times New Roman"/>
          <w:sz w:val="24"/>
          <w:szCs w:val="24"/>
        </w:rPr>
        <w:t xml:space="preserve">intende </w:t>
      </w:r>
      <w:r>
        <w:rPr>
          <w:rFonts w:ascii="Times New Roman" w:hAnsi="Times New Roman" w:cs="Times New Roman"/>
          <w:sz w:val="24"/>
          <w:szCs w:val="24"/>
        </w:rPr>
        <w:t>apprendere</w:t>
      </w:r>
      <w:r>
        <w:rPr>
          <w:rFonts w:ascii="Times New Roman" w:hAnsi="Times New Roman" w:cs="Times New Roman"/>
          <w:sz w:val="24"/>
          <w:szCs w:val="24"/>
        </w:rPr>
        <w:t xml:space="preserve"> dal </w:t>
      </w:r>
      <w:r>
        <w:rPr>
          <w:rFonts w:ascii="Times New Roman" w:hAnsi="Times New Roman" w:cs="Times New Roman"/>
          <w:sz w:val="24"/>
          <w:szCs w:val="24"/>
        </w:rPr>
        <w:t>sito</w:t>
      </w:r>
      <w:r>
        <w:rPr>
          <w:rFonts w:ascii="Times New Roman" w:hAnsi="Times New Roman" w:cs="Times New Roman"/>
          <w:sz w:val="24"/>
          <w:szCs w:val="24"/>
        </w:rPr>
        <w:t xml:space="preserve"> in esame </w:t>
      </w:r>
      <w:r>
        <w:rPr>
          <w:rFonts w:ascii="Times New Roman" w:hAnsi="Times New Roman" w:cs="Times New Roman"/>
          <w:sz w:val="24"/>
          <w:szCs w:val="24"/>
        </w:rPr>
        <w:t>è la gestione del commercio elettronico con consegna del prodotto direttamente presso l’indirizzo indicato dall’utent</w:t>
      </w:r>
      <w:r w:rsidR="00A619F1">
        <w:rPr>
          <w:rFonts w:ascii="Times New Roman" w:hAnsi="Times New Roman" w:cs="Times New Roman"/>
          <w:sz w:val="24"/>
          <w:szCs w:val="24"/>
        </w:rPr>
        <w:t xml:space="preserve">e. Questo sito però manca del metodo </w:t>
      </w:r>
      <w:r>
        <w:rPr>
          <w:rFonts w:ascii="Times New Roman" w:hAnsi="Times New Roman" w:cs="Times New Roman"/>
          <w:sz w:val="24"/>
          <w:szCs w:val="24"/>
        </w:rPr>
        <w:t>di pagamento tramite sim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Sim-pay) servizio essenziale all’interno del nostro sistema. </w:t>
      </w:r>
      <w:r w:rsidR="00A619F1">
        <w:rPr>
          <w:rFonts w:ascii="Times New Roman" w:hAnsi="Times New Roman" w:cs="Times New Roman"/>
          <w:sz w:val="24"/>
          <w:szCs w:val="24"/>
        </w:rPr>
        <w:t>Un’</w:t>
      </w:r>
      <w:r>
        <w:rPr>
          <w:rFonts w:ascii="Times New Roman" w:hAnsi="Times New Roman" w:cs="Times New Roman"/>
          <w:sz w:val="24"/>
          <w:szCs w:val="24"/>
        </w:rPr>
        <w:t>altra pecca di questo sito e che è difficile interagire con esso se si accede con un dispositivo mobile</w:t>
      </w:r>
      <w:r w:rsidR="00A619F1">
        <w:rPr>
          <w:rFonts w:ascii="Times New Roman" w:hAnsi="Times New Roman" w:cs="Times New Roman"/>
          <w:sz w:val="24"/>
          <w:szCs w:val="24"/>
        </w:rPr>
        <w:t>, infatti,</w:t>
      </w:r>
      <w:r>
        <w:rPr>
          <w:rFonts w:ascii="Times New Roman" w:hAnsi="Times New Roman" w:cs="Times New Roman"/>
          <w:sz w:val="24"/>
          <w:szCs w:val="24"/>
        </w:rPr>
        <w:t xml:space="preserve"> a parte il lungo periodo di caricamento la resa</w:t>
      </w:r>
      <w:r w:rsidR="00A619F1">
        <w:rPr>
          <w:rFonts w:ascii="Times New Roman" w:hAnsi="Times New Roman" w:cs="Times New Roman"/>
          <w:sz w:val="24"/>
          <w:szCs w:val="24"/>
        </w:rPr>
        <w:t xml:space="preserve"> a </w:t>
      </w:r>
      <w:r w:rsidR="003C7264">
        <w:rPr>
          <w:rFonts w:ascii="Times New Roman" w:hAnsi="Times New Roman" w:cs="Times New Roman"/>
          <w:sz w:val="24"/>
          <w:szCs w:val="24"/>
        </w:rPr>
        <w:t>video</w:t>
      </w:r>
      <w:r>
        <w:rPr>
          <w:rFonts w:ascii="Times New Roman" w:hAnsi="Times New Roman" w:cs="Times New Roman"/>
          <w:sz w:val="24"/>
          <w:szCs w:val="24"/>
        </w:rPr>
        <w:t xml:space="preserve"> è pessima.</w:t>
      </w:r>
    </w:p>
    <w:p w:rsidR="00965D31" w:rsidRDefault="00965D3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A619F1" w:rsidRDefault="00A619F1" w:rsidP="000D40CF">
      <w:pPr>
        <w:autoSpaceDE w:val="0"/>
        <w:autoSpaceDN w:val="0"/>
        <w:adjustRightInd w:val="0"/>
        <w:spacing w:after="0" w:line="240" w:lineRule="auto"/>
        <w:rPr>
          <w:rFonts w:ascii="Times New Roman" w:hAnsi="Times New Roman" w:cs="Times New Roman"/>
          <w:sz w:val="24"/>
          <w:szCs w:val="24"/>
        </w:rPr>
      </w:pPr>
    </w:p>
    <w:p w:rsidR="00E44D36" w:rsidRDefault="00E44D36" w:rsidP="000D40CF">
      <w:pPr>
        <w:autoSpaceDE w:val="0"/>
        <w:autoSpaceDN w:val="0"/>
        <w:adjustRightInd w:val="0"/>
        <w:spacing w:after="0" w:line="240" w:lineRule="auto"/>
      </w:pPr>
      <w:proofErr w:type="spellStart"/>
      <w:r>
        <w:t>Citizy</w:t>
      </w:r>
      <w:proofErr w:type="spellEnd"/>
      <w:r>
        <w:t>:</w:t>
      </w:r>
    </w:p>
    <w:p w:rsidR="00E44D36" w:rsidRDefault="00E44D36" w:rsidP="000D40CF">
      <w:pPr>
        <w:autoSpaceDE w:val="0"/>
        <w:autoSpaceDN w:val="0"/>
        <w:adjustRightInd w:val="0"/>
        <w:spacing w:after="0" w:line="240" w:lineRule="auto"/>
        <w:rPr>
          <w:rFonts w:ascii="Times New Roman" w:hAnsi="Times New Roman" w:cs="Times New Roman"/>
          <w:sz w:val="24"/>
          <w:szCs w:val="24"/>
        </w:rPr>
      </w:pPr>
      <w:r>
        <w:rPr>
          <w:noProof/>
          <w:lang w:eastAsia="it-IT"/>
        </w:rPr>
        <w:drawing>
          <wp:anchor distT="0" distB="0" distL="114300" distR="114300" simplePos="0" relativeHeight="251658240" behindDoc="0" locked="0" layoutInCell="1" allowOverlap="1" wp14:anchorId="45394906" wp14:editId="41B350C8">
            <wp:simplePos x="0" y="0"/>
            <wp:positionH relativeFrom="column">
              <wp:posOffset>-2540</wp:posOffset>
            </wp:positionH>
            <wp:positionV relativeFrom="paragraph">
              <wp:posOffset>772220</wp:posOffset>
            </wp:positionV>
            <wp:extent cx="4236720" cy="2317750"/>
            <wp:effectExtent l="0" t="0" r="0"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36720" cy="2317750"/>
                    </a:xfrm>
                    <a:prstGeom prst="rect">
                      <a:avLst/>
                    </a:prstGeom>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59264" behindDoc="1" locked="0" layoutInCell="1" allowOverlap="1" wp14:anchorId="63405E0F" wp14:editId="3765534C">
            <wp:simplePos x="0" y="0"/>
            <wp:positionH relativeFrom="column">
              <wp:posOffset>4232910</wp:posOffset>
            </wp:positionH>
            <wp:positionV relativeFrom="paragraph">
              <wp:posOffset>770890</wp:posOffset>
            </wp:positionV>
            <wp:extent cx="2482850" cy="2317750"/>
            <wp:effectExtent l="0" t="0" r="0" b="635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82850" cy="2317750"/>
                    </a:xfrm>
                    <a:prstGeom prst="rect">
                      <a:avLst/>
                    </a:prstGeom>
                  </pic:spPr>
                </pic:pic>
              </a:graphicData>
            </a:graphic>
            <wp14:sizeRelH relativeFrom="page">
              <wp14:pctWidth>0</wp14:pctWidth>
            </wp14:sizeRelH>
            <wp14:sizeRelV relativeFrom="page">
              <wp14:pctHeight>0</wp14:pctHeight>
            </wp14:sizeRelV>
          </wp:anchor>
        </w:drawing>
      </w:r>
      <w:r>
        <w:rPr>
          <w:noProof/>
          <w:lang w:eastAsia="it-IT"/>
        </w:rPr>
        <w:t xml:space="preserve"> sistema sviluppato insieme al ministero dei trasporti francesi che permette all’utente di pagare il bigletto dell’autobus con il credito della propria sim card.Il sistema permette una volta entrati nell’autobus di consultare l’orario degli autobus di tutte le line ed eventualmente selezionare la tratta desiderata e pagare il bigletto con la sim</w:t>
      </w:r>
      <w:r w:rsidRPr="00E44D36">
        <w:rPr>
          <w:noProof/>
          <w:lang w:eastAsia="it-IT"/>
        </w:rPr>
        <w:t xml:space="preserve"> </w:t>
      </w:r>
    </w:p>
    <w:p w:rsidR="00E44D36" w:rsidRPr="00E44D36" w:rsidRDefault="00E44D36" w:rsidP="00E44D36">
      <w:pPr>
        <w:rPr>
          <w:rFonts w:ascii="Times New Roman" w:hAnsi="Times New Roman" w:cs="Times New Roman"/>
          <w:sz w:val="24"/>
          <w:szCs w:val="24"/>
        </w:rPr>
      </w:pPr>
    </w:p>
    <w:p w:rsidR="00E44D36" w:rsidRPr="00E44D36" w:rsidRDefault="00E44D36" w:rsidP="00E44D36">
      <w:pPr>
        <w:rPr>
          <w:rFonts w:ascii="Times New Roman" w:hAnsi="Times New Roman" w:cs="Times New Roman"/>
          <w:sz w:val="24"/>
          <w:szCs w:val="24"/>
        </w:rPr>
      </w:pPr>
    </w:p>
    <w:p w:rsidR="00E44D36" w:rsidRPr="00E44D36" w:rsidRDefault="00E44D36" w:rsidP="00E44D36">
      <w:pPr>
        <w:rPr>
          <w:rFonts w:ascii="Times New Roman" w:hAnsi="Times New Roman" w:cs="Times New Roman"/>
          <w:sz w:val="24"/>
          <w:szCs w:val="24"/>
        </w:rPr>
      </w:pPr>
    </w:p>
    <w:p w:rsidR="00E44D36" w:rsidRPr="00E44D36" w:rsidRDefault="00E44D36" w:rsidP="00E44D36">
      <w:pPr>
        <w:rPr>
          <w:rFonts w:ascii="Times New Roman" w:hAnsi="Times New Roman" w:cs="Times New Roman"/>
          <w:sz w:val="24"/>
          <w:szCs w:val="24"/>
        </w:rPr>
      </w:pPr>
    </w:p>
    <w:p w:rsidR="00E44D36" w:rsidRPr="00E44D36" w:rsidRDefault="00E44D36" w:rsidP="00E44D36">
      <w:pPr>
        <w:rPr>
          <w:rFonts w:ascii="Times New Roman" w:hAnsi="Times New Roman" w:cs="Times New Roman"/>
          <w:sz w:val="24"/>
          <w:szCs w:val="24"/>
        </w:rPr>
      </w:pPr>
    </w:p>
    <w:p w:rsidR="00E44D36" w:rsidRPr="00E44D36" w:rsidRDefault="00E44D36" w:rsidP="00E44D36">
      <w:pPr>
        <w:rPr>
          <w:rFonts w:ascii="Times New Roman" w:hAnsi="Times New Roman" w:cs="Times New Roman"/>
          <w:sz w:val="24"/>
          <w:szCs w:val="24"/>
        </w:rPr>
      </w:pPr>
    </w:p>
    <w:p w:rsidR="00E44D36" w:rsidRDefault="00E44D36" w:rsidP="00E44D36">
      <w:pPr>
        <w:rPr>
          <w:rFonts w:ascii="Times New Roman" w:hAnsi="Times New Roman" w:cs="Times New Roman"/>
          <w:sz w:val="24"/>
          <w:szCs w:val="24"/>
        </w:rPr>
      </w:pPr>
    </w:p>
    <w:p w:rsidR="00E44D36" w:rsidRDefault="00E44D36" w:rsidP="00E44D36">
      <w:pPr>
        <w:ind w:firstLine="708"/>
        <w:rPr>
          <w:rFonts w:ascii="Times New Roman" w:hAnsi="Times New Roman" w:cs="Times New Roman"/>
          <w:sz w:val="24"/>
          <w:szCs w:val="24"/>
        </w:rPr>
      </w:pPr>
    </w:p>
    <w:p w:rsidR="00E44D36" w:rsidRPr="00E44D36" w:rsidRDefault="00E44D36" w:rsidP="00E44D36">
      <w:pPr>
        <w:rPr>
          <w:rFonts w:ascii="Times New Roman" w:hAnsi="Times New Roman" w:cs="Times New Roman"/>
          <w:sz w:val="24"/>
          <w:szCs w:val="24"/>
        </w:rPr>
      </w:pPr>
      <w:r>
        <w:rPr>
          <w:rFonts w:ascii="Times New Roman" w:hAnsi="Times New Roman" w:cs="Times New Roman"/>
          <w:sz w:val="24"/>
          <w:szCs w:val="24"/>
        </w:rPr>
        <w:t>L’interfacc</w:t>
      </w:r>
      <w:bookmarkStart w:id="0" w:name="_GoBack"/>
      <w:bookmarkEnd w:id="0"/>
      <w:r>
        <w:rPr>
          <w:rFonts w:ascii="Times New Roman" w:hAnsi="Times New Roman" w:cs="Times New Roman"/>
          <w:sz w:val="24"/>
          <w:szCs w:val="24"/>
        </w:rPr>
        <w:t xml:space="preserve">ia per l’utente è molto semplice ma allo stesso tempo grezza con colori molto chiari che </w:t>
      </w:r>
      <w:proofErr w:type="gramStart"/>
      <w:r>
        <w:rPr>
          <w:rFonts w:ascii="Times New Roman" w:hAnsi="Times New Roman" w:cs="Times New Roman"/>
          <w:sz w:val="24"/>
          <w:szCs w:val="24"/>
        </w:rPr>
        <w:t>rendono difficile</w:t>
      </w:r>
      <w:proofErr w:type="gramEnd"/>
      <w:r>
        <w:rPr>
          <w:rFonts w:ascii="Times New Roman" w:hAnsi="Times New Roman" w:cs="Times New Roman"/>
          <w:sz w:val="24"/>
          <w:szCs w:val="24"/>
        </w:rPr>
        <w:t xml:space="preserve"> distinguere le varie opzioni all’ utente ma allo stesso tempo il sistema risulta molto efficiente e performante. L’idea di base che si vuole apprendere da questo sistema e la gestione del pagamento con scheda sim. Infatti, all’utente basterà selezionare la corsa desiderata e immediatamente procedere con l’acquisto con messaggio di conferma e riepilogo del credito residuo.</w:t>
      </w:r>
    </w:p>
    <w:sectPr w:rsidR="00E44D36" w:rsidRPr="00E44D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D31"/>
    <w:rsid w:val="000D40CF"/>
    <w:rsid w:val="003C7264"/>
    <w:rsid w:val="00442DE5"/>
    <w:rsid w:val="006755D7"/>
    <w:rsid w:val="00965D31"/>
    <w:rsid w:val="00A619F1"/>
    <w:rsid w:val="00D81997"/>
    <w:rsid w:val="00DA109A"/>
    <w:rsid w:val="00E44D36"/>
    <w:rsid w:val="00F64C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5D3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5D31"/>
    <w:rPr>
      <w:rFonts w:ascii="Tahoma" w:hAnsi="Tahoma" w:cs="Tahoma"/>
      <w:sz w:val="16"/>
      <w:szCs w:val="16"/>
    </w:rPr>
  </w:style>
  <w:style w:type="character" w:styleId="Collegamentoipertestuale">
    <w:name w:val="Hyperlink"/>
    <w:basedOn w:val="Carpredefinitoparagrafo"/>
    <w:uiPriority w:val="99"/>
    <w:unhideWhenUsed/>
    <w:rsid w:val="00965D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5D3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5D31"/>
    <w:rPr>
      <w:rFonts w:ascii="Tahoma" w:hAnsi="Tahoma" w:cs="Tahoma"/>
      <w:sz w:val="16"/>
      <w:szCs w:val="16"/>
    </w:rPr>
  </w:style>
  <w:style w:type="character" w:styleId="Collegamentoipertestuale">
    <w:name w:val="Hyperlink"/>
    <w:basedOn w:val="Carpredefinitoparagrafo"/>
    <w:uiPriority w:val="99"/>
    <w:unhideWhenUsed/>
    <w:rsid w:val="00965D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sselungaacasa.it/ecommer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38FC-1633-4927-B485-20B4A96B9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336</Words>
  <Characters>1919</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dc:creator>
  <cp:lastModifiedBy>Vincenzo</cp:lastModifiedBy>
  <cp:revision>1</cp:revision>
  <dcterms:created xsi:type="dcterms:W3CDTF">2011-11-14T20:08:00Z</dcterms:created>
  <dcterms:modified xsi:type="dcterms:W3CDTF">2011-11-14T22:24:00Z</dcterms:modified>
</cp:coreProperties>
</file>