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Style w:val="11"/>
          <w:rFonts w:asciiTheme="minorEastAsia" w:hAnsiTheme="minorEastAsia"/>
          <w:sz w:val="28"/>
          <w:szCs w:val="28"/>
        </w:rPr>
      </w:pPr>
    </w:p>
    <w:p>
      <w:pPr>
        <w:jc w:val="center"/>
        <w:rPr>
          <w:rStyle w:val="11"/>
          <w:rFonts w:asciiTheme="minorEastAsia" w:hAnsiTheme="minorEastAsia"/>
          <w:b/>
          <w:sz w:val="32"/>
          <w:szCs w:val="32"/>
        </w:rPr>
      </w:pPr>
      <w:r>
        <w:rPr>
          <w:rStyle w:val="11"/>
          <w:rFonts w:hint="eastAsia" w:asciiTheme="minorEastAsia" w:hAnsiTheme="minorEastAsia"/>
          <w:b/>
          <w:sz w:val="32"/>
          <w:szCs w:val="32"/>
        </w:rPr>
        <w:t>通信软件技术课程</w:t>
      </w:r>
      <w:r>
        <w:rPr>
          <w:rStyle w:val="11"/>
          <w:rFonts w:asciiTheme="minorEastAsia" w:hAnsiTheme="minorEastAsia"/>
          <w:b/>
          <w:sz w:val="32"/>
          <w:szCs w:val="32"/>
        </w:rPr>
        <w:t>设计</w:t>
      </w:r>
      <w:r>
        <w:rPr>
          <w:rStyle w:val="11"/>
          <w:rFonts w:hint="eastAsia" w:asciiTheme="minorEastAsia" w:hAnsiTheme="minorEastAsia"/>
          <w:b/>
          <w:sz w:val="32"/>
          <w:szCs w:val="32"/>
        </w:rPr>
        <w:t>报告</w:t>
      </w:r>
    </w:p>
    <w:p>
      <w:pPr>
        <w:jc w:val="center"/>
        <w:rPr>
          <w:rStyle w:val="11"/>
          <w:rFonts w:asciiTheme="minorEastAsia" w:hAnsiTheme="minorEastAsia"/>
          <w:b/>
          <w:sz w:val="30"/>
          <w:szCs w:val="30"/>
        </w:rPr>
      </w:pP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题目：基于Socket通信的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电商客服</w:t>
      </w:r>
      <w:r>
        <w:rPr>
          <w:rFonts w:hint="eastAsia" w:asciiTheme="minorEastAsia" w:hAnsiTheme="minorEastAsia"/>
          <w:sz w:val="24"/>
          <w:szCs w:val="24"/>
        </w:rPr>
        <w:t>系统设计与实现</w:t>
      </w:r>
      <w:bookmarkStart w:id="0" w:name="_GoBack"/>
      <w:bookmarkEnd w:id="0"/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基本功能要求：</w:t>
      </w:r>
    </w:p>
    <w:p>
      <w:pPr>
        <w:pStyle w:val="12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用户端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pStyle w:val="12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可以发起连接，等待客服端响应，客服端长时间未响应，需要显示客服忙提示；</w:t>
      </w:r>
    </w:p>
    <w:p>
      <w:pPr>
        <w:pStyle w:val="12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除了可以发送文字外，还可以发送图片；</w:t>
      </w:r>
    </w:p>
    <w:p>
      <w:pPr>
        <w:pStyle w:val="12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客服端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pStyle w:val="12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可以同时服务多个用户，有新的用户申请服务时有提示，可以选择服务或者拒绝服务；</w:t>
      </w:r>
    </w:p>
    <w:p>
      <w:pPr>
        <w:pStyle w:val="12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除了可以发送文字外，还可以发送文件给用户；</w:t>
      </w:r>
    </w:p>
    <w:p>
      <w:pPr>
        <w:pStyle w:val="12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聊天记录需要保存在本地一个文件，同一个用户再次申请聊天时，需要打开文件，导入聊天记录，可以在聊天框查看之前记录；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提示：</w:t>
      </w:r>
    </w:p>
    <w:p>
      <w:pPr>
        <w:pStyle w:val="12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有文件保存和打开功能，因此会用到文件的读写，参考第8章内容；</w:t>
      </w:r>
    </w:p>
    <w:p>
      <w:pPr>
        <w:pStyle w:val="12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文字、文件、图片</w:t>
      </w:r>
      <w:r>
        <w:rPr>
          <w:rFonts w:hint="eastAsia" w:asciiTheme="minorEastAsia" w:hAnsiTheme="minorEastAsia"/>
          <w:sz w:val="24"/>
          <w:szCs w:val="24"/>
        </w:rPr>
        <w:t>传输功能，因此需要进行Socket通信，参考第9章内容；</w:t>
      </w:r>
    </w:p>
    <w:p>
      <w:pPr>
        <w:pStyle w:val="12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需要设计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聊天</w:t>
      </w:r>
      <w:r>
        <w:rPr>
          <w:rFonts w:hint="eastAsia" w:asciiTheme="minorEastAsia" w:hAnsiTheme="minorEastAsia"/>
          <w:sz w:val="24"/>
          <w:szCs w:val="24"/>
        </w:rPr>
        <w:t>界面，需要参考第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hint="eastAsia" w:asciiTheme="minorEastAsia" w:hAnsiTheme="minorEastAsia"/>
          <w:sz w:val="24"/>
          <w:szCs w:val="24"/>
        </w:rPr>
        <w:t>章内容；</w:t>
      </w:r>
    </w:p>
    <w:p>
      <w:pPr>
        <w:pStyle w:val="12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在设计过程中还需要考虑异常处理和线程问题，需要参考第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hint="eastAsia" w:asciiTheme="minorEastAsia" w:hAnsiTheme="minorEastAsia"/>
          <w:sz w:val="24"/>
          <w:szCs w:val="24"/>
        </w:rPr>
        <w:t>章和第7章内容。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课程设计报告要求（具体要求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参考后面</w:t>
      </w:r>
      <w:r>
        <w:rPr>
          <w:rFonts w:hint="eastAsia" w:asciiTheme="minorEastAsia" w:hAnsiTheme="minorEastAsia"/>
          <w:sz w:val="24"/>
          <w:szCs w:val="24"/>
        </w:rPr>
        <w:t>报告模板）：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需要说明设计目的、设计特点、设计方案、功能说明、实现手段、运行结果及结果分析、设计经验和教训总结、存在问题及改进措施。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Style w:val="11"/>
          <w:rFonts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/>
          <w:b/>
          <w:color w:val="FF0000"/>
          <w:sz w:val="28"/>
          <w:szCs w:val="28"/>
        </w:rPr>
        <w:t>说明</w:t>
      </w:r>
      <w:r>
        <w:rPr>
          <w:rFonts w:asciiTheme="minorEastAsia" w:hAnsiTheme="minorEastAsia"/>
          <w:b/>
          <w:color w:val="FF0000"/>
          <w:sz w:val="28"/>
          <w:szCs w:val="28"/>
        </w:rPr>
        <w:t>：</w:t>
      </w:r>
    </w:p>
    <w:p>
      <w:pPr>
        <w:pStyle w:val="12"/>
        <w:numPr>
          <w:ilvl w:val="0"/>
          <w:numId w:val="6"/>
        </w:numPr>
        <w:ind w:firstLineChars="0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/>
          <w:b/>
          <w:color w:val="FF0000"/>
          <w:sz w:val="28"/>
          <w:szCs w:val="28"/>
        </w:rPr>
        <w:t>报告中</w:t>
      </w:r>
      <w:r>
        <w:rPr>
          <w:rFonts w:asciiTheme="minorEastAsia" w:hAnsiTheme="minorEastAsia"/>
          <w:b/>
          <w:color w:val="FF0000"/>
          <w:sz w:val="28"/>
          <w:szCs w:val="28"/>
        </w:rPr>
        <w:t>除附录外不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允许</w:t>
      </w:r>
      <w:r>
        <w:rPr>
          <w:rFonts w:asciiTheme="minorEastAsia" w:hAnsiTheme="minorEastAsia"/>
          <w:b/>
          <w:color w:val="FF0000"/>
          <w:sz w:val="28"/>
          <w:szCs w:val="28"/>
        </w:rPr>
        <w:t>有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长达半</w:t>
      </w:r>
      <w:r>
        <w:rPr>
          <w:rFonts w:asciiTheme="minorEastAsia" w:hAnsiTheme="minorEastAsia"/>
          <w:b/>
          <w:color w:val="FF0000"/>
          <w:sz w:val="28"/>
          <w:szCs w:val="28"/>
        </w:rPr>
        <w:t>页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及以上</w:t>
      </w:r>
      <w:r>
        <w:rPr>
          <w:rFonts w:asciiTheme="minorEastAsia" w:hAnsiTheme="minorEastAsia"/>
          <w:b/>
          <w:color w:val="FF0000"/>
          <w:sz w:val="28"/>
          <w:szCs w:val="28"/>
        </w:rPr>
        <w:t>的代码，正文部分只允许写主要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程序</w:t>
      </w:r>
      <w:r>
        <w:rPr>
          <w:rFonts w:asciiTheme="minorEastAsia" w:hAnsiTheme="minorEastAsia"/>
          <w:b/>
          <w:color w:val="FF0000"/>
          <w:sz w:val="28"/>
          <w:szCs w:val="28"/>
        </w:rPr>
        <w:t>，一定要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写好注释</w:t>
      </w:r>
      <w:r>
        <w:rPr>
          <w:rFonts w:asciiTheme="minorEastAsia" w:hAnsiTheme="minorEastAsia"/>
          <w:b/>
          <w:color w:val="FF0000"/>
          <w:sz w:val="28"/>
          <w:szCs w:val="28"/>
        </w:rPr>
        <w:t>；注意页眉，页脚，注意图例，表格等说明，注意参考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文献</w:t>
      </w:r>
      <w:r>
        <w:rPr>
          <w:rFonts w:asciiTheme="minorEastAsia" w:hAnsiTheme="minorEastAsia"/>
          <w:b/>
          <w:color w:val="FF0000"/>
          <w:sz w:val="28"/>
          <w:szCs w:val="28"/>
        </w:rPr>
        <w:t>。正文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部分</w:t>
      </w:r>
      <w:r>
        <w:rPr>
          <w:rFonts w:asciiTheme="minorEastAsia" w:hAnsiTheme="minorEastAsia"/>
          <w:b/>
          <w:color w:val="FF0000"/>
          <w:sz w:val="28"/>
          <w:szCs w:val="28"/>
        </w:rPr>
        <w:t>不得少于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10页</w:t>
      </w:r>
      <w:r>
        <w:rPr>
          <w:rFonts w:asciiTheme="minorEastAsia" w:hAnsiTheme="minorEastAsia"/>
          <w:b/>
          <w:color w:val="FF0000"/>
          <w:sz w:val="28"/>
          <w:szCs w:val="28"/>
        </w:rPr>
        <w:t>。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再次</w:t>
      </w:r>
      <w:r>
        <w:rPr>
          <w:rFonts w:asciiTheme="minorEastAsia" w:hAnsiTheme="minorEastAsia"/>
          <w:b/>
          <w:color w:val="FF0000"/>
          <w:sz w:val="28"/>
          <w:szCs w:val="28"/>
        </w:rPr>
        <w:t>声明：不要给别人抄袭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，</w:t>
      </w:r>
      <w:r>
        <w:rPr>
          <w:rFonts w:asciiTheme="minorEastAsia" w:hAnsiTheme="minorEastAsia"/>
          <w:b/>
          <w:color w:val="FF0000"/>
          <w:sz w:val="28"/>
          <w:szCs w:val="28"/>
        </w:rPr>
        <w:t>自己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做</w:t>
      </w:r>
      <w:r>
        <w:rPr>
          <w:rFonts w:asciiTheme="minorEastAsia" w:hAnsiTheme="minorEastAsia"/>
          <w:b/>
          <w:color w:val="FF0000"/>
          <w:sz w:val="28"/>
          <w:szCs w:val="28"/>
        </w:rPr>
        <w:t>。</w:t>
      </w:r>
    </w:p>
    <w:p>
      <w:pPr>
        <w:pStyle w:val="12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插图需要有图例，表格需要有表头，说明的时候采用“如图3.1所示”的方式，不能说“如下图”。格式请查考我发的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上一届同学</w:t>
      </w:r>
      <w:r>
        <w:rPr>
          <w:rFonts w:hint="eastAsia" w:asciiTheme="minorEastAsia" w:hAnsiTheme="minorEastAsia"/>
          <w:sz w:val="28"/>
          <w:szCs w:val="28"/>
        </w:rPr>
        <w:t>的软件设计，不要出现无缘无故的空行空页。</w:t>
      </w:r>
    </w:p>
    <w:p>
      <w:pPr>
        <w:pStyle w:val="12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报告结构请参考提供模板。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9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  <w:vMerge w:val="restart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教师</w:t>
            </w:r>
            <w:r>
              <w:rPr>
                <w:rFonts w:asciiTheme="minorEastAsia" w:hAnsiTheme="minorEastAsia"/>
                <w:sz w:val="28"/>
                <w:szCs w:val="28"/>
              </w:rPr>
              <w:t>评语：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6799" w:type="dxa"/>
            <w:vMerge w:val="continue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9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教师签名</w:t>
            </w:r>
            <w:r>
              <w:rPr>
                <w:rFonts w:asciiTheme="minorEastAsia" w:hAnsiTheme="minorEastAsia"/>
                <w:sz w:val="28"/>
                <w:szCs w:val="28"/>
              </w:rPr>
              <w:t>：</w:t>
            </w:r>
          </w:p>
        </w:tc>
      </w:tr>
    </w:tbl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/>
          <w:sz w:val="28"/>
          <w:szCs w:val="28"/>
        </w:rPr>
        <w:t xml:space="preserve"> </w:t>
      </w:r>
    </w:p>
    <w:p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《通信</w:t>
      </w:r>
      <w:r>
        <w:rPr>
          <w:rFonts w:asciiTheme="minorEastAsia" w:hAnsiTheme="minorEastAsia"/>
          <w:sz w:val="44"/>
          <w:szCs w:val="44"/>
        </w:rPr>
        <w:t>软件</w:t>
      </w:r>
      <w:r>
        <w:rPr>
          <w:rFonts w:hint="eastAsia" w:asciiTheme="minorEastAsia" w:hAnsiTheme="minorEastAsia"/>
          <w:sz w:val="44"/>
          <w:szCs w:val="44"/>
        </w:rPr>
        <w:t>技术》</w:t>
      </w:r>
    </w:p>
    <w:p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课程</w:t>
      </w:r>
      <w:r>
        <w:rPr>
          <w:rFonts w:asciiTheme="minorEastAsia" w:hAnsiTheme="minorEastAsia"/>
          <w:sz w:val="44"/>
          <w:szCs w:val="44"/>
        </w:rPr>
        <w:t>报告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36"/>
          <w:szCs w:val="36"/>
        </w:rPr>
        <w:t>题目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基于Socket通信的奶茶加盟商营业额管理系统设计与实现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ind w:firstLine="1260" w:firstLineChars="4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学院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hint="eastAsia" w:asciiTheme="minorEastAsia" w:hAnsiTheme="minorEastAsia"/>
          <w:sz w:val="28"/>
          <w:szCs w:val="28"/>
          <w:u w:val="single"/>
        </w:rPr>
        <w:t xml:space="preserve">  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</w:t>
      </w:r>
      <w:r>
        <w:rPr>
          <w:rFonts w:hint="eastAsia" w:ascii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/>
          <w:sz w:val="28"/>
          <w:szCs w:val="28"/>
        </w:rPr>
        <w:t xml:space="preserve">  </w:t>
      </w:r>
    </w:p>
    <w:p>
      <w:pPr>
        <w:ind w:firstLine="1260" w:firstLineChars="4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班级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hint="eastAsia" w:ascii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</w:t>
      </w:r>
      <w:r>
        <w:rPr>
          <w:rFonts w:asciiTheme="minorEastAsia" w:hAnsiTheme="minorEastAsia"/>
          <w:sz w:val="28"/>
          <w:szCs w:val="28"/>
        </w:rPr>
        <w:t xml:space="preserve">       </w:t>
      </w:r>
    </w:p>
    <w:p>
      <w:pPr>
        <w:ind w:firstLine="1260" w:firstLineChars="4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姓名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hint="eastAsia" w:asciiTheme="minorEastAsia" w:hAnsiTheme="minorEastAsia"/>
          <w:sz w:val="28"/>
          <w:szCs w:val="28"/>
          <w:u w:val="single"/>
        </w:rPr>
        <w:t xml:space="preserve">       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</w:t>
      </w:r>
      <w:r>
        <w:rPr>
          <w:rFonts w:asciiTheme="minorEastAsia" w:hAnsiTheme="minorEastAsia"/>
          <w:sz w:val="28"/>
          <w:szCs w:val="28"/>
        </w:rPr>
        <w:t xml:space="preserve"> 学号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hint="eastAsia" w:ascii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</w:t>
      </w:r>
      <w:r>
        <w:rPr>
          <w:rFonts w:asciiTheme="minorEastAsia" w:hAnsiTheme="minorEastAsia"/>
          <w:sz w:val="28"/>
          <w:szCs w:val="28"/>
        </w:rPr>
        <w:t xml:space="preserve">    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2"/>
        <w:numPr>
          <w:ilvl w:val="0"/>
          <w:numId w:val="0"/>
        </w:numPr>
        <w:jc w:val="center"/>
        <w:rPr>
          <w:rFonts w:asciiTheme="minorEastAsia" w:hAnsiTheme="minorEastAsia" w:eastAsiaTheme="minorEastAsia"/>
          <w:sz w:val="36"/>
          <w:szCs w:val="36"/>
        </w:rPr>
      </w:pPr>
      <w:r>
        <w:rPr>
          <w:rFonts w:hint="eastAsia" w:asciiTheme="minorEastAsia" w:hAnsiTheme="minorEastAsia" w:eastAsiaTheme="minorEastAsia"/>
          <w:sz w:val="36"/>
          <w:szCs w:val="36"/>
        </w:rPr>
        <w:t>基于Socket通信的奶茶加盟商营业额管理系统</w:t>
      </w:r>
    </w:p>
    <w:p>
      <w:pPr>
        <w:pStyle w:val="2"/>
        <w:numPr>
          <w:ilvl w:val="0"/>
          <w:numId w:val="0"/>
        </w:numPr>
        <w:jc w:val="center"/>
        <w:rPr>
          <w:rFonts w:asciiTheme="minorEastAsia" w:hAnsiTheme="minorEastAsia" w:eastAsiaTheme="minorEastAsia"/>
          <w:sz w:val="36"/>
          <w:szCs w:val="36"/>
        </w:rPr>
      </w:pPr>
      <w:r>
        <w:rPr>
          <w:rFonts w:hint="eastAsia" w:asciiTheme="minorEastAsia" w:hAnsiTheme="minorEastAsia" w:eastAsiaTheme="minorEastAsia"/>
          <w:sz w:val="36"/>
          <w:szCs w:val="36"/>
        </w:rPr>
        <w:t>设计与实现</w:t>
      </w:r>
    </w:p>
    <w:p>
      <w:pPr>
        <w:pStyle w:val="2"/>
        <w:numPr>
          <w:ilvl w:val="0"/>
          <w:numId w:val="7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课程设计的目的</w:t>
      </w:r>
    </w:p>
    <w:p>
      <w:pPr>
        <w:pStyle w:val="4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设计预期实现的目标，主要功能说明，需求设计说明（画用例图）。</w:t>
      </w:r>
    </w:p>
    <w:p>
      <w:pPr>
        <w:pStyle w:val="4"/>
        <w:spacing w:line="240" w:lineRule="auto"/>
        <w:ind w:firstLine="480" w:firstLineChars="200"/>
        <w:jc w:val="center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2483485" cy="2272665"/>
            <wp:effectExtent l="0" t="0" r="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7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2729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10795</wp:posOffset>
                </wp:positionV>
                <wp:extent cx="2484120" cy="635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rFonts w:cs="Times New Roman" w:asciiTheme="minorEastAsia" w:hAnsiTheme="minorEastAsia"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 xml:space="preserve">图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instrText xml:space="preserve">STYLEREF 1 \s</w:instrTex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instrText xml:space="preserve">SEQ 图 \* ARABIC \s 1</w:instrTex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用例图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95pt;margin-top:0.85pt;height:0.05pt;width:195.6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G15d9cAAAAHAQAADwAAAAAAAAABACAAAAAiAAAAZHJzL2Rvd25y&#10;ZXYueG1sUEsBAhQAFAAAAAgAh07iQDTKyGk4AgAAcgQAAA4AAAAAAAAAAQAgAAAAJgEAAGRycy9l&#10;Mm9Eb2MueG1sUEsFBgAAAAAGAAYAWQEAANA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jc w:val="center"/>
                        <w:rPr>
                          <w:rFonts w:cs="Times New Roman" w:asciiTheme="minorEastAsia" w:hAnsiTheme="minorEastAsia" w:eastAsiaTheme="minor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 xml:space="preserve">图 </w: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instrText xml:space="preserve">STYLEREF 1 \s</w:instrTex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instrText xml:space="preserve">SEQ 图 \* ARABIC \s 1</w:instrTex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用例图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4"/>
        <w:spacing w:line="240" w:lineRule="auto"/>
        <w:ind w:firstLine="480" w:firstLineChars="200"/>
        <w:rPr>
          <w:rFonts w:asciiTheme="minorEastAsia" w:hAnsiTheme="minorEastAsia" w:eastAsiaTheme="minorEastAsia"/>
        </w:rPr>
      </w:pPr>
    </w:p>
    <w:p>
      <w:pPr>
        <w:pStyle w:val="2"/>
        <w:numPr>
          <w:ilvl w:val="0"/>
          <w:numId w:val="7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系统软件设计（这部分是报告的重点）</w:t>
      </w:r>
    </w:p>
    <w:p>
      <w:pPr>
        <w:spacing w:line="360" w:lineRule="auto"/>
        <w:ind w:firstLine="480" w:firstLineChars="200"/>
        <w:jc w:val="left"/>
        <w:rPr>
          <w:rFonts w:cs="宋体" w:asciiTheme="minorEastAsia" w:hAnsiTheme="minorEastAsia"/>
          <w:bCs/>
          <w:kern w:val="0"/>
          <w:sz w:val="24"/>
        </w:rPr>
      </w:pPr>
      <w:r>
        <w:rPr>
          <w:rFonts w:hint="eastAsia" w:cs="宋体" w:asciiTheme="minorEastAsia" w:hAnsiTheme="minorEastAsia"/>
          <w:bCs/>
          <w:kern w:val="0"/>
          <w:sz w:val="24"/>
        </w:rPr>
        <w:t>包含系统软件设计</w:t>
      </w:r>
      <w:r>
        <w:rPr>
          <w:rFonts w:hint="eastAsia" w:cs="宋体" w:asciiTheme="minorEastAsia" w:hAnsiTheme="minorEastAsia"/>
          <w:bCs/>
          <w:kern w:val="0"/>
          <w:sz w:val="24"/>
          <w:lang w:val="zh-CN"/>
        </w:rPr>
        <w:t>软件结构框图、</w:t>
      </w:r>
      <w:r>
        <w:rPr>
          <w:rFonts w:hint="eastAsia" w:cs="宋体" w:asciiTheme="minorEastAsia" w:hAnsiTheme="minorEastAsia"/>
          <w:bCs/>
          <w:kern w:val="0"/>
          <w:sz w:val="24"/>
        </w:rPr>
        <w:t>程序流程图、主要代码介绍等关于软件设计的详细内容。（不允许</w:t>
      </w:r>
      <w:r>
        <w:rPr>
          <w:rFonts w:cs="宋体" w:asciiTheme="minorEastAsia" w:hAnsiTheme="minorEastAsia"/>
          <w:bCs/>
          <w:kern w:val="0"/>
          <w:sz w:val="24"/>
        </w:rPr>
        <w:t>写大量的代码在上面</w:t>
      </w:r>
      <w:r>
        <w:rPr>
          <w:rFonts w:hint="eastAsia" w:cs="宋体" w:asciiTheme="minorEastAsia" w:hAnsiTheme="minorEastAsia"/>
          <w:bCs/>
          <w:kern w:val="0"/>
          <w:sz w:val="24"/>
        </w:rPr>
        <w:t>）这部分是重点，可以先总的介绍设计，然后分小节介绍。比如：界面设计、socket通信介绍等等，每个部分写清楚怎么设计的。可以分小节，如：</w:t>
      </w:r>
    </w:p>
    <w:p>
      <w:pPr>
        <w:spacing w:line="360" w:lineRule="auto"/>
        <w:ind w:firstLine="482" w:firstLineChars="200"/>
        <w:jc w:val="left"/>
        <w:rPr>
          <w:rFonts w:cs="宋体" w:asciiTheme="minorEastAsia" w:hAnsiTheme="minorEastAsia"/>
          <w:b/>
          <w:kern w:val="0"/>
          <w:sz w:val="24"/>
        </w:rPr>
      </w:pPr>
      <w:r>
        <w:rPr>
          <w:rFonts w:hint="eastAsia" w:cs="宋体" w:asciiTheme="minorEastAsia" w:hAnsiTheme="minorEastAsia"/>
          <w:b/>
          <w:kern w:val="0"/>
          <w:sz w:val="24"/>
        </w:rPr>
        <w:t>2</w:t>
      </w:r>
      <w:r>
        <w:rPr>
          <w:rFonts w:cs="宋体" w:asciiTheme="minorEastAsia" w:hAnsiTheme="minorEastAsia"/>
          <w:b/>
          <w:kern w:val="0"/>
          <w:sz w:val="24"/>
        </w:rPr>
        <w:t xml:space="preserve">.1 </w:t>
      </w:r>
      <w:r>
        <w:rPr>
          <w:rFonts w:hint="eastAsia" w:cs="宋体" w:asciiTheme="minorEastAsia" w:hAnsiTheme="minorEastAsia"/>
          <w:b/>
          <w:kern w:val="0"/>
          <w:sz w:val="24"/>
        </w:rPr>
        <w:t>系统总体设计</w:t>
      </w:r>
    </w:p>
    <w:p>
      <w:pPr>
        <w:spacing w:line="360" w:lineRule="auto"/>
        <w:ind w:firstLine="480" w:firstLineChars="200"/>
        <w:jc w:val="left"/>
        <w:rPr>
          <w:rFonts w:cs="宋体" w:asciiTheme="minorEastAsia" w:hAnsiTheme="minorEastAsia"/>
          <w:bCs/>
          <w:kern w:val="0"/>
          <w:sz w:val="24"/>
        </w:rPr>
      </w:pPr>
      <w:r>
        <w:rPr>
          <w:rFonts w:hint="eastAsia" w:cs="宋体" w:asciiTheme="minorEastAsia" w:hAnsiTheme="minorEastAsia"/>
          <w:bCs/>
          <w:kern w:val="0"/>
          <w:sz w:val="24"/>
        </w:rPr>
        <w:t>给出系统功能模块图。模仿下面的</w:t>
      </w:r>
    </w:p>
    <w:p>
      <w:pPr>
        <w:keepNext/>
        <w:spacing w:line="360" w:lineRule="auto"/>
        <w:ind w:firstLine="482" w:firstLineChars="200"/>
        <w:jc w:val="left"/>
        <w:rPr>
          <w:rFonts w:asciiTheme="minorEastAsia" w:hAnsiTheme="minorEastAsia"/>
        </w:rPr>
      </w:pPr>
      <w:r>
        <w:rPr>
          <w:rFonts w:cs="宋体" w:asciiTheme="minorEastAsia" w:hAnsiTheme="minorEastAsia"/>
          <w:b/>
          <w:kern w:val="0"/>
          <w:sz w:val="24"/>
        </w:rPr>
        <w:drawing>
          <wp:inline distT="0" distB="0" distL="0" distR="0">
            <wp:extent cx="4645025" cy="3417570"/>
            <wp:effectExtent l="0" t="0" r="317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251" cy="34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cs="宋体" w:asciiTheme="minorEastAsia" w:hAnsiTheme="minorEastAsia" w:eastAsiaTheme="minorEastAsia"/>
          <w:b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图 </w:t>
      </w:r>
      <w:r>
        <w:rPr>
          <w:rFonts w:asciiTheme="minorEastAsia" w:hAnsiTheme="minorEastAsia" w:eastAsiaTheme="minorEastAsia"/>
          <w:sz w:val="21"/>
          <w:szCs w:val="21"/>
        </w:rPr>
        <w:fldChar w:fldCharType="begin"/>
      </w:r>
      <w:r>
        <w:rPr>
          <w:rFonts w:asciiTheme="minorEastAsia" w:hAnsiTheme="minorEastAsia" w:eastAsiaTheme="minorEastAsia"/>
          <w:sz w:val="21"/>
          <w:szCs w:val="21"/>
        </w:rPr>
        <w:instrText xml:space="preserve"> </w:instrText>
      </w:r>
      <w:r>
        <w:rPr>
          <w:rFonts w:hint="eastAsia" w:asciiTheme="minorEastAsia" w:hAnsiTheme="minorEastAsia" w:eastAsiaTheme="minorEastAsia"/>
          <w:sz w:val="21"/>
          <w:szCs w:val="21"/>
        </w:rPr>
        <w:instrText xml:space="preserve">STYLEREF 1 \s</w:instrText>
      </w:r>
      <w:r>
        <w:rPr>
          <w:rFonts w:asciiTheme="minorEastAsia" w:hAnsiTheme="minorEastAsia" w:eastAsiaTheme="minorEastAsia"/>
          <w:sz w:val="21"/>
          <w:szCs w:val="21"/>
        </w:rPr>
        <w:instrText xml:space="preserve"> </w:instrText>
      </w:r>
      <w:r>
        <w:rPr>
          <w:rFonts w:asciiTheme="minorEastAsia" w:hAnsiTheme="minorEastAsia" w:eastAsiaTheme="minorEastAsia"/>
          <w:sz w:val="21"/>
          <w:szCs w:val="21"/>
        </w:rPr>
        <w:fldChar w:fldCharType="separate"/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asciiTheme="minorEastAsia" w:hAnsiTheme="minorEastAsia" w:eastAsiaTheme="minorEastAsia"/>
          <w:sz w:val="21"/>
          <w:szCs w:val="21"/>
        </w:rPr>
        <w:fldChar w:fldCharType="end"/>
      </w:r>
      <w:r>
        <w:rPr>
          <w:rFonts w:asciiTheme="minorEastAsia" w:hAnsiTheme="minorEastAsia" w:eastAsiaTheme="minorEastAsia"/>
          <w:sz w:val="21"/>
          <w:szCs w:val="21"/>
        </w:rPr>
        <w:t>.</w:t>
      </w:r>
      <w:r>
        <w:rPr>
          <w:rFonts w:asciiTheme="minorEastAsia" w:hAnsiTheme="minorEastAsia" w:eastAsiaTheme="minorEastAsia"/>
          <w:sz w:val="21"/>
          <w:szCs w:val="21"/>
        </w:rPr>
        <w:fldChar w:fldCharType="begin"/>
      </w:r>
      <w:r>
        <w:rPr>
          <w:rFonts w:asciiTheme="minorEastAsia" w:hAnsiTheme="minorEastAsia" w:eastAsiaTheme="minorEastAsia"/>
          <w:sz w:val="21"/>
          <w:szCs w:val="21"/>
        </w:rPr>
        <w:instrText xml:space="preserve"> </w:instrText>
      </w:r>
      <w:r>
        <w:rPr>
          <w:rFonts w:hint="eastAsia" w:asciiTheme="minorEastAsia" w:hAnsiTheme="minorEastAsia" w:eastAsiaTheme="minorEastAsia"/>
          <w:sz w:val="21"/>
          <w:szCs w:val="21"/>
        </w:rPr>
        <w:instrText xml:space="preserve">SEQ 图 \* ARABIC \s 1</w:instrText>
      </w:r>
      <w:r>
        <w:rPr>
          <w:rFonts w:asciiTheme="minorEastAsia" w:hAnsiTheme="minorEastAsia" w:eastAsiaTheme="minorEastAsia"/>
          <w:sz w:val="21"/>
          <w:szCs w:val="21"/>
        </w:rPr>
        <w:instrText xml:space="preserve"> </w:instrText>
      </w:r>
      <w:r>
        <w:rPr>
          <w:rFonts w:asciiTheme="minorEastAsia" w:hAnsiTheme="minorEastAsia" w:eastAsiaTheme="minorEastAsia"/>
          <w:sz w:val="21"/>
          <w:szCs w:val="21"/>
        </w:rPr>
        <w:fldChar w:fldCharType="separate"/>
      </w:r>
      <w:r>
        <w:rPr>
          <w:rFonts w:asciiTheme="minorEastAsia" w:hAnsiTheme="minorEastAsia" w:eastAsiaTheme="minorEastAsia"/>
          <w:sz w:val="21"/>
          <w:szCs w:val="21"/>
        </w:rPr>
        <w:t>1</w:t>
      </w:r>
      <w:r>
        <w:rPr>
          <w:rFonts w:asciiTheme="minorEastAsia" w:hAnsiTheme="minorEastAsia" w:eastAsiaTheme="minorEastAsia"/>
          <w:sz w:val="21"/>
          <w:szCs w:val="21"/>
        </w:rPr>
        <w:fldChar w:fldCharType="end"/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</w:rPr>
        <w:t>系统功能模块图</w:t>
      </w:r>
    </w:p>
    <w:p>
      <w:pPr>
        <w:spacing w:line="360" w:lineRule="auto"/>
        <w:ind w:firstLine="482" w:firstLineChars="200"/>
        <w:jc w:val="left"/>
        <w:rPr>
          <w:rFonts w:cs="宋体" w:asciiTheme="minorEastAsia" w:hAnsiTheme="minorEastAsia"/>
          <w:b/>
          <w:kern w:val="0"/>
          <w:sz w:val="24"/>
        </w:rPr>
      </w:pPr>
      <w:r>
        <w:rPr>
          <w:rFonts w:hint="eastAsia" w:cs="宋体" w:asciiTheme="minorEastAsia" w:hAnsiTheme="minorEastAsia"/>
          <w:b/>
          <w:kern w:val="0"/>
          <w:sz w:val="24"/>
        </w:rPr>
        <w:t>2</w:t>
      </w:r>
      <w:r>
        <w:rPr>
          <w:rFonts w:cs="宋体" w:asciiTheme="minorEastAsia" w:hAnsiTheme="minorEastAsia"/>
          <w:b/>
          <w:kern w:val="0"/>
          <w:sz w:val="24"/>
        </w:rPr>
        <w:t xml:space="preserve">.2 </w:t>
      </w:r>
      <w:r>
        <w:rPr>
          <w:rFonts w:hint="eastAsia" w:cs="宋体" w:asciiTheme="minorEastAsia" w:hAnsiTheme="minorEastAsia"/>
          <w:b/>
          <w:kern w:val="0"/>
          <w:sz w:val="24"/>
        </w:rPr>
        <w:t>界面设计</w:t>
      </w:r>
    </w:p>
    <w:p>
      <w:pPr>
        <w:spacing w:line="360" w:lineRule="auto"/>
        <w:ind w:firstLine="480" w:firstLineChars="200"/>
        <w:jc w:val="left"/>
        <w:rPr>
          <w:rFonts w:cs="宋体" w:asciiTheme="minorEastAsia" w:hAnsiTheme="minorEastAsia"/>
          <w:bCs/>
          <w:kern w:val="0"/>
          <w:sz w:val="24"/>
        </w:rPr>
      </w:pPr>
      <w:r>
        <w:rPr>
          <w:rFonts w:hint="eastAsia" w:cs="宋体" w:asciiTheme="minorEastAsia" w:hAnsiTheme="minorEastAsia"/>
          <w:bCs/>
          <w:kern w:val="0"/>
          <w:sz w:val="24"/>
        </w:rPr>
        <w:t>不要贴已经完成的图，设计的时候你还没编程。</w:t>
      </w:r>
    </w:p>
    <w:p>
      <w:pPr>
        <w:spacing w:line="360" w:lineRule="auto"/>
        <w:ind w:firstLine="482" w:firstLineChars="200"/>
        <w:jc w:val="left"/>
        <w:rPr>
          <w:rFonts w:cs="宋体" w:asciiTheme="minorEastAsia" w:hAnsiTheme="minorEastAsia"/>
          <w:b/>
          <w:kern w:val="0"/>
          <w:sz w:val="24"/>
        </w:rPr>
      </w:pPr>
      <w:r>
        <w:rPr>
          <w:rFonts w:hint="eastAsia" w:cs="宋体" w:asciiTheme="minorEastAsia" w:hAnsiTheme="minorEastAsia"/>
          <w:b/>
          <w:kern w:val="0"/>
          <w:sz w:val="24"/>
        </w:rPr>
        <w:t>2</w:t>
      </w:r>
      <w:r>
        <w:rPr>
          <w:rFonts w:cs="宋体" w:asciiTheme="minorEastAsia" w:hAnsiTheme="minorEastAsia"/>
          <w:b/>
          <w:kern w:val="0"/>
          <w:sz w:val="24"/>
        </w:rPr>
        <w:t xml:space="preserve">.3 </w:t>
      </w:r>
      <w:r>
        <w:rPr>
          <w:rFonts w:hint="eastAsia" w:cs="宋体" w:asciiTheme="minorEastAsia" w:hAnsiTheme="minorEastAsia"/>
          <w:b/>
          <w:kern w:val="0"/>
          <w:sz w:val="24"/>
        </w:rPr>
        <w:t>功能设计</w:t>
      </w:r>
    </w:p>
    <w:p>
      <w:pPr>
        <w:spacing w:line="360" w:lineRule="auto"/>
        <w:ind w:firstLine="480" w:firstLineChars="200"/>
        <w:rPr>
          <w:rFonts w:cs="宋体" w:asciiTheme="minorEastAsia" w:hAnsiTheme="minorEastAsia"/>
          <w:bCs/>
          <w:kern w:val="0"/>
          <w:sz w:val="24"/>
        </w:rPr>
      </w:pPr>
      <w:r>
        <w:rPr>
          <w:rFonts w:hint="eastAsia" w:cs="宋体" w:asciiTheme="minorEastAsia" w:hAnsiTheme="minorEastAsia"/>
          <w:bCs/>
          <w:kern w:val="0"/>
          <w:sz w:val="24"/>
        </w:rPr>
        <w:t>每个功能进行说明（需要有流程图），配合文字。</w:t>
      </w:r>
    </w:p>
    <w:p>
      <w:pPr>
        <w:keepNext/>
        <w:spacing w:line="360" w:lineRule="auto"/>
        <w:ind w:firstLine="482" w:firstLineChars="200"/>
        <w:jc w:val="center"/>
        <w:rPr>
          <w:rFonts w:asciiTheme="minorEastAsia" w:hAnsiTheme="minorEastAsia"/>
        </w:rPr>
      </w:pPr>
      <w:r>
        <w:rPr>
          <w:rFonts w:cs="宋体" w:asciiTheme="minorEastAsia" w:hAnsiTheme="minorEastAsia"/>
          <w:b/>
          <w:kern w:val="0"/>
          <w:sz w:val="24"/>
        </w:rPr>
        <w:drawing>
          <wp:inline distT="0" distB="0" distL="0" distR="0">
            <wp:extent cx="2237105" cy="3540760"/>
            <wp:effectExtent l="0" t="0" r="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663" cy="356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cs="宋体" w:asciiTheme="minorEastAsia" w:hAnsiTheme="minorEastAsia" w:eastAsiaTheme="minorEastAsia"/>
          <w:b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图 </w:t>
      </w:r>
      <w:r>
        <w:rPr>
          <w:rFonts w:asciiTheme="minorEastAsia" w:hAnsiTheme="minorEastAsia" w:eastAsiaTheme="minorEastAsia"/>
          <w:sz w:val="21"/>
          <w:szCs w:val="21"/>
        </w:rPr>
        <w:fldChar w:fldCharType="begin"/>
      </w:r>
      <w:r>
        <w:rPr>
          <w:rFonts w:asciiTheme="minorEastAsia" w:hAnsiTheme="minorEastAsia" w:eastAsiaTheme="minorEastAsia"/>
          <w:sz w:val="21"/>
          <w:szCs w:val="21"/>
        </w:rPr>
        <w:instrText xml:space="preserve"> </w:instrText>
      </w:r>
      <w:r>
        <w:rPr>
          <w:rFonts w:hint="eastAsia" w:asciiTheme="minorEastAsia" w:hAnsiTheme="minorEastAsia" w:eastAsiaTheme="minorEastAsia"/>
          <w:sz w:val="21"/>
          <w:szCs w:val="21"/>
        </w:rPr>
        <w:instrText xml:space="preserve">STYLEREF 1 \s</w:instrText>
      </w:r>
      <w:r>
        <w:rPr>
          <w:rFonts w:asciiTheme="minorEastAsia" w:hAnsiTheme="minorEastAsia" w:eastAsiaTheme="minorEastAsia"/>
          <w:sz w:val="21"/>
          <w:szCs w:val="21"/>
        </w:rPr>
        <w:instrText xml:space="preserve"> </w:instrText>
      </w:r>
      <w:r>
        <w:rPr>
          <w:rFonts w:asciiTheme="minorEastAsia" w:hAnsiTheme="minorEastAsia" w:eastAsiaTheme="minorEastAsia"/>
          <w:sz w:val="21"/>
          <w:szCs w:val="21"/>
        </w:rPr>
        <w:fldChar w:fldCharType="separate"/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asciiTheme="minorEastAsia" w:hAnsiTheme="minorEastAsia" w:eastAsiaTheme="minorEastAsia"/>
          <w:sz w:val="21"/>
          <w:szCs w:val="21"/>
        </w:rPr>
        <w:fldChar w:fldCharType="end"/>
      </w:r>
      <w:r>
        <w:rPr>
          <w:rFonts w:asciiTheme="minorEastAsia" w:hAnsiTheme="minorEastAsia" w:eastAsiaTheme="minorEastAsia"/>
          <w:sz w:val="21"/>
          <w:szCs w:val="21"/>
        </w:rPr>
        <w:t>.</w:t>
      </w:r>
      <w:r>
        <w:rPr>
          <w:rFonts w:asciiTheme="minorEastAsia" w:hAnsiTheme="minorEastAsia" w:eastAsiaTheme="minorEastAsia"/>
          <w:sz w:val="21"/>
          <w:szCs w:val="21"/>
        </w:rPr>
        <w:fldChar w:fldCharType="begin"/>
      </w:r>
      <w:r>
        <w:rPr>
          <w:rFonts w:asciiTheme="minorEastAsia" w:hAnsiTheme="minorEastAsia" w:eastAsiaTheme="minorEastAsia"/>
          <w:sz w:val="21"/>
          <w:szCs w:val="21"/>
        </w:rPr>
        <w:instrText xml:space="preserve"> </w:instrText>
      </w:r>
      <w:r>
        <w:rPr>
          <w:rFonts w:hint="eastAsia" w:asciiTheme="minorEastAsia" w:hAnsiTheme="minorEastAsia" w:eastAsiaTheme="minorEastAsia"/>
          <w:sz w:val="21"/>
          <w:szCs w:val="21"/>
        </w:rPr>
        <w:instrText xml:space="preserve">SEQ 图 \* ARABIC \s 1</w:instrText>
      </w:r>
      <w:r>
        <w:rPr>
          <w:rFonts w:asciiTheme="minorEastAsia" w:hAnsiTheme="minorEastAsia" w:eastAsiaTheme="minorEastAsia"/>
          <w:sz w:val="21"/>
          <w:szCs w:val="21"/>
        </w:rPr>
        <w:instrText xml:space="preserve"> </w:instrText>
      </w:r>
      <w:r>
        <w:rPr>
          <w:rFonts w:asciiTheme="minorEastAsia" w:hAnsiTheme="minorEastAsia" w:eastAsiaTheme="minorEastAsia"/>
          <w:sz w:val="21"/>
          <w:szCs w:val="21"/>
        </w:rPr>
        <w:fldChar w:fldCharType="separate"/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asciiTheme="minorEastAsia" w:hAnsiTheme="minorEastAsia" w:eastAsiaTheme="minorEastAsia"/>
          <w:sz w:val="21"/>
          <w:szCs w:val="21"/>
        </w:rPr>
        <w:fldChar w:fldCharType="end"/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</w:rPr>
        <w:t>问题解答流程图</w:t>
      </w:r>
    </w:p>
    <w:p>
      <w:pPr>
        <w:pStyle w:val="2"/>
        <w:numPr>
          <w:ilvl w:val="0"/>
          <w:numId w:val="7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测试结果及分析</w:t>
      </w:r>
    </w:p>
    <w:p>
      <w:pPr>
        <w:spacing w:line="360" w:lineRule="auto"/>
        <w:ind w:firstLine="480" w:firstLineChars="200"/>
        <w:jc w:val="left"/>
        <w:rPr>
          <w:rFonts w:cs="宋体" w:asciiTheme="minorEastAsia" w:hAnsiTheme="minorEastAsia"/>
          <w:bCs/>
          <w:kern w:val="0"/>
          <w:sz w:val="24"/>
        </w:rPr>
      </w:pPr>
      <w:r>
        <w:rPr>
          <w:rFonts w:hint="eastAsia" w:cs="宋体" w:asciiTheme="minorEastAsia" w:hAnsiTheme="minorEastAsia"/>
          <w:bCs/>
          <w:kern w:val="0"/>
          <w:sz w:val="24"/>
        </w:rPr>
        <w:t>包含测试方案、实际运行结果</w:t>
      </w:r>
      <w:r>
        <w:rPr>
          <w:rFonts w:hint="eastAsia" w:asciiTheme="minorEastAsia" w:hAnsiTheme="minorEastAsia"/>
          <w:sz w:val="24"/>
          <w:szCs w:val="24"/>
        </w:rPr>
        <w:t>及结果分析</w:t>
      </w:r>
      <w:r>
        <w:rPr>
          <w:rFonts w:hint="eastAsia" w:cs="宋体" w:asciiTheme="minorEastAsia" w:hAnsiTheme="minorEastAsia"/>
          <w:bCs/>
          <w:kern w:val="0"/>
          <w:sz w:val="24"/>
        </w:rPr>
        <w:t>，可</w:t>
      </w:r>
      <w:r>
        <w:rPr>
          <w:rFonts w:cs="宋体" w:asciiTheme="minorEastAsia" w:hAnsiTheme="minorEastAsia"/>
          <w:bCs/>
          <w:kern w:val="0"/>
          <w:sz w:val="24"/>
        </w:rPr>
        <w:t>测试多种情况。</w:t>
      </w:r>
    </w:p>
    <w:p>
      <w:pPr>
        <w:spacing w:line="360" w:lineRule="auto"/>
        <w:ind w:firstLine="480" w:firstLineChars="200"/>
        <w:jc w:val="left"/>
        <w:rPr>
          <w:rFonts w:cs="宋体" w:asciiTheme="minorEastAsia" w:hAnsiTheme="minorEastAsia"/>
          <w:bCs/>
          <w:kern w:val="0"/>
          <w:sz w:val="24"/>
        </w:rPr>
      </w:pPr>
    </w:p>
    <w:p>
      <w:pPr>
        <w:pStyle w:val="3"/>
        <w:keepNext/>
        <w:jc w:val="center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表 </w:t>
      </w:r>
      <w:r>
        <w:rPr>
          <w:rFonts w:asciiTheme="minorEastAsia" w:hAnsiTheme="minorEastAsia" w:eastAsiaTheme="minorEastAsia"/>
          <w:sz w:val="21"/>
          <w:szCs w:val="21"/>
        </w:rPr>
        <w:fldChar w:fldCharType="begin"/>
      </w:r>
      <w:r>
        <w:rPr>
          <w:rFonts w:asciiTheme="minorEastAsia" w:hAnsiTheme="minorEastAsia" w:eastAsiaTheme="minorEastAsia"/>
          <w:sz w:val="21"/>
          <w:szCs w:val="21"/>
        </w:rPr>
        <w:instrText xml:space="preserve"> </w:instrText>
      </w:r>
      <w:r>
        <w:rPr>
          <w:rFonts w:hint="eastAsia" w:asciiTheme="minorEastAsia" w:hAnsiTheme="minorEastAsia" w:eastAsiaTheme="minorEastAsia"/>
          <w:sz w:val="21"/>
          <w:szCs w:val="21"/>
        </w:rPr>
        <w:instrText xml:space="preserve">STYLEREF 1 \s</w:instrText>
      </w:r>
      <w:r>
        <w:rPr>
          <w:rFonts w:asciiTheme="minorEastAsia" w:hAnsiTheme="minorEastAsia" w:eastAsiaTheme="minorEastAsia"/>
          <w:sz w:val="21"/>
          <w:szCs w:val="21"/>
        </w:rPr>
        <w:instrText xml:space="preserve"> </w:instrText>
      </w:r>
      <w:r>
        <w:rPr>
          <w:rFonts w:asciiTheme="minorEastAsia" w:hAnsiTheme="minorEastAsia" w:eastAsiaTheme="minorEastAsia"/>
          <w:sz w:val="21"/>
          <w:szCs w:val="21"/>
        </w:rPr>
        <w:fldChar w:fldCharType="separate"/>
      </w:r>
      <w:r>
        <w:rPr>
          <w:rFonts w:asciiTheme="minorEastAsia" w:hAnsiTheme="minorEastAsia" w:eastAsiaTheme="minorEastAsia"/>
          <w:sz w:val="21"/>
          <w:szCs w:val="21"/>
        </w:rPr>
        <w:t>3</w:t>
      </w:r>
      <w:r>
        <w:rPr>
          <w:rFonts w:asciiTheme="minorEastAsia" w:hAnsiTheme="minorEastAsia" w:eastAsiaTheme="minorEastAsia"/>
          <w:sz w:val="21"/>
          <w:szCs w:val="21"/>
        </w:rPr>
        <w:fldChar w:fldCharType="end"/>
      </w:r>
      <w:r>
        <w:rPr>
          <w:rFonts w:asciiTheme="minorEastAsia" w:hAnsiTheme="minorEastAsia" w:eastAsiaTheme="minorEastAsia"/>
          <w:sz w:val="21"/>
          <w:szCs w:val="21"/>
        </w:rPr>
        <w:t>.</w:t>
      </w:r>
      <w:r>
        <w:rPr>
          <w:rFonts w:asciiTheme="minorEastAsia" w:hAnsiTheme="minorEastAsia" w:eastAsiaTheme="minorEastAsia"/>
          <w:sz w:val="21"/>
          <w:szCs w:val="21"/>
        </w:rPr>
        <w:fldChar w:fldCharType="begin"/>
      </w:r>
      <w:r>
        <w:rPr>
          <w:rFonts w:asciiTheme="minorEastAsia" w:hAnsiTheme="minorEastAsia" w:eastAsiaTheme="minorEastAsia"/>
          <w:sz w:val="21"/>
          <w:szCs w:val="21"/>
        </w:rPr>
        <w:instrText xml:space="preserve"> </w:instrText>
      </w:r>
      <w:r>
        <w:rPr>
          <w:rFonts w:hint="eastAsia" w:asciiTheme="minorEastAsia" w:hAnsiTheme="minorEastAsia" w:eastAsiaTheme="minorEastAsia"/>
          <w:sz w:val="21"/>
          <w:szCs w:val="21"/>
        </w:rPr>
        <w:instrText xml:space="preserve">SEQ 表 \* ARABIC \s 1</w:instrText>
      </w:r>
      <w:r>
        <w:rPr>
          <w:rFonts w:asciiTheme="minorEastAsia" w:hAnsiTheme="minorEastAsia" w:eastAsiaTheme="minorEastAsia"/>
          <w:sz w:val="21"/>
          <w:szCs w:val="21"/>
        </w:rPr>
        <w:instrText xml:space="preserve"> </w:instrText>
      </w:r>
      <w:r>
        <w:rPr>
          <w:rFonts w:asciiTheme="minorEastAsia" w:hAnsiTheme="minorEastAsia" w:eastAsiaTheme="minorEastAsia"/>
          <w:sz w:val="21"/>
          <w:szCs w:val="21"/>
        </w:rPr>
        <w:fldChar w:fldCharType="separate"/>
      </w:r>
      <w:r>
        <w:rPr>
          <w:rFonts w:asciiTheme="minorEastAsia" w:hAnsiTheme="minorEastAsia" w:eastAsiaTheme="minorEastAsia"/>
          <w:sz w:val="21"/>
          <w:szCs w:val="21"/>
        </w:rPr>
        <w:t>1</w:t>
      </w:r>
      <w:r>
        <w:rPr>
          <w:rFonts w:asciiTheme="minorEastAsia" w:hAnsiTheme="minorEastAsia" w:eastAsiaTheme="minorEastAsia"/>
          <w:sz w:val="21"/>
          <w:szCs w:val="21"/>
        </w:rPr>
        <w:fldChar w:fldCharType="end"/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</w:rPr>
        <w:t>移动端客户服务模块功能测试用例</w:t>
      </w:r>
    </w:p>
    <w:p>
      <w:pPr>
        <w:keepNext/>
        <w:spacing w:line="360" w:lineRule="auto"/>
        <w:ind w:firstLine="480" w:firstLineChars="200"/>
        <w:jc w:val="center"/>
        <w:rPr>
          <w:rFonts w:asciiTheme="minorEastAsia" w:hAnsiTheme="minorEastAsia"/>
        </w:rPr>
      </w:pPr>
      <w:r>
        <w:rPr>
          <w:rFonts w:cs="宋体" w:asciiTheme="minorEastAsia" w:hAnsiTheme="minorEastAsia"/>
          <w:bCs/>
          <w:kern w:val="0"/>
          <w:sz w:val="24"/>
        </w:rPr>
        <w:drawing>
          <wp:inline distT="0" distB="0" distL="0" distR="0">
            <wp:extent cx="4987925" cy="19710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l="876" t="1933" r="7394" b="-1933"/>
                    <a:stretch>
                      <a:fillRect/>
                    </a:stretch>
                  </pic:blipFill>
                  <pic:spPr>
                    <a:xfrm>
                      <a:off x="0" y="0"/>
                      <a:ext cx="498839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spacing w:line="360" w:lineRule="auto"/>
        <w:ind w:firstLine="420" w:firstLineChars="200"/>
        <w:jc w:val="left"/>
        <w:rPr>
          <w:rFonts w:asciiTheme="minorEastAsia" w:hAnsiTheme="minorEastAsia"/>
        </w:rPr>
      </w:pPr>
    </w:p>
    <w:p>
      <w:pPr>
        <w:pStyle w:val="3"/>
        <w:keepNext/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表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</w:instrText>
      </w:r>
      <w:r>
        <w:rPr>
          <w:rFonts w:hint="eastAsia" w:ascii="宋体" w:hAnsi="宋体" w:eastAsia="宋体"/>
          <w:sz w:val="21"/>
          <w:szCs w:val="21"/>
        </w:rPr>
        <w:instrText xml:space="preserve">STYLEREF 1 \s</w:instrText>
      </w:r>
      <w:r>
        <w:rPr>
          <w:rFonts w:ascii="宋体" w:hAnsi="宋体" w:eastAsia="宋体"/>
          <w:sz w:val="21"/>
          <w:szCs w:val="21"/>
        </w:rPr>
        <w:instrText xml:space="preserve">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>.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</w:instrText>
      </w:r>
      <w:r>
        <w:rPr>
          <w:rFonts w:hint="eastAsia" w:ascii="宋体" w:hAnsi="宋体" w:eastAsia="宋体"/>
          <w:sz w:val="21"/>
          <w:szCs w:val="21"/>
        </w:rPr>
        <w:instrText xml:space="preserve">SEQ 表 \* ARABIC \s 1</w:instrText>
      </w:r>
      <w:r>
        <w:rPr>
          <w:rFonts w:ascii="宋体" w:hAnsi="宋体" w:eastAsia="宋体"/>
          <w:sz w:val="21"/>
          <w:szCs w:val="21"/>
        </w:rPr>
        <w:instrText xml:space="preserve">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可靠性测试分析</w:t>
      </w:r>
    </w:p>
    <w:p>
      <w:pPr>
        <w:keepNext/>
        <w:spacing w:line="360" w:lineRule="auto"/>
        <w:ind w:firstLine="420" w:firstLineChars="2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56530" cy="1990090"/>
            <wp:effectExtent l="0" t="0" r="127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7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总结与体会</w:t>
      </w:r>
    </w:p>
    <w:p>
      <w:pPr>
        <w:spacing w:line="360" w:lineRule="auto"/>
        <w:ind w:firstLine="480" w:firstLineChars="200"/>
        <w:jc w:val="left"/>
        <w:rPr>
          <w:rFonts w:cs="宋体" w:asciiTheme="minorEastAsia" w:hAnsiTheme="minorEastAsia"/>
          <w:bCs/>
          <w:kern w:val="0"/>
          <w:sz w:val="24"/>
        </w:rPr>
      </w:pPr>
      <w:r>
        <w:rPr>
          <w:rFonts w:hint="eastAsia" w:cs="宋体" w:asciiTheme="minorEastAsia" w:hAnsiTheme="minorEastAsia"/>
          <w:bCs/>
          <w:kern w:val="0"/>
          <w:sz w:val="24"/>
        </w:rPr>
        <w:t>包含对设计的总结、体会和展望，对设计过程的经验教训总结，</w:t>
      </w:r>
      <w:r>
        <w:rPr>
          <w:rFonts w:hint="eastAsia" w:asciiTheme="minorEastAsia" w:hAnsiTheme="minorEastAsia"/>
          <w:sz w:val="24"/>
          <w:szCs w:val="24"/>
        </w:rPr>
        <w:t>存在问题及改进措施</w:t>
      </w:r>
      <w:r>
        <w:rPr>
          <w:rFonts w:hint="eastAsia" w:cs="宋体" w:asciiTheme="minorEastAsia" w:hAnsiTheme="minorEastAsia"/>
          <w:bCs/>
          <w:kern w:val="0"/>
          <w:sz w:val="24"/>
        </w:rPr>
        <w:t>。</w:t>
      </w:r>
    </w:p>
    <w:p>
      <w:pPr>
        <w:rPr>
          <w:rFonts w:asciiTheme="minorEastAsia" w:hAnsiTheme="minorEastAsia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Arial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2119935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通信</w:t>
    </w:r>
    <w:r>
      <w:t>软件</w:t>
    </w:r>
    <w:r>
      <w:rPr>
        <w:rFonts w:hint="eastAsia"/>
      </w:rPr>
      <w:t xml:space="preserve">技术                          </w:t>
    </w:r>
    <w:r>
      <w:t xml:space="preserve">   </w:t>
    </w:r>
    <w:r>
      <w:rPr>
        <w:rFonts w:hint="eastAsia"/>
        <w:lang w:val="en-US" w:eastAsia="zh-CN"/>
      </w:rPr>
      <w:t xml:space="preserve">             </w:t>
    </w:r>
    <w:r>
      <w:rPr>
        <w:rFonts w:hint="eastAsia"/>
      </w:rPr>
      <w:t>基于Socket通信的电商客服系统设计与实现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5831F1"/>
    <w:multiLevelType w:val="multilevel"/>
    <w:tmpl w:val="3A5831F1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0F06076"/>
    <w:multiLevelType w:val="multilevel"/>
    <w:tmpl w:val="50F06076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A77DF"/>
    <w:multiLevelType w:val="multilevel"/>
    <w:tmpl w:val="512A77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B88381E"/>
    <w:multiLevelType w:val="multilevel"/>
    <w:tmpl w:val="5B88381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ED3762"/>
    <w:multiLevelType w:val="multilevel"/>
    <w:tmpl w:val="6EED37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1B44E17"/>
    <w:multiLevelType w:val="multilevel"/>
    <w:tmpl w:val="71B44E17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BB2EDD"/>
    <w:multiLevelType w:val="multilevel"/>
    <w:tmpl w:val="7EBB2ED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5ZTg2NzgwNTBiZDNhYjI4ZTk4Mjk2N2RkNzZlZTUifQ=="/>
  </w:docVars>
  <w:rsids>
    <w:rsidRoot w:val="00794F8D"/>
    <w:rsid w:val="00052AE2"/>
    <w:rsid w:val="00065FEC"/>
    <w:rsid w:val="00073B55"/>
    <w:rsid w:val="00097F80"/>
    <w:rsid w:val="000A0421"/>
    <w:rsid w:val="000A3177"/>
    <w:rsid w:val="00124044"/>
    <w:rsid w:val="0015339A"/>
    <w:rsid w:val="00157B96"/>
    <w:rsid w:val="001B7357"/>
    <w:rsid w:val="00223889"/>
    <w:rsid w:val="002677EF"/>
    <w:rsid w:val="002C3F13"/>
    <w:rsid w:val="002D7950"/>
    <w:rsid w:val="00304C88"/>
    <w:rsid w:val="003120ED"/>
    <w:rsid w:val="00341262"/>
    <w:rsid w:val="003B21E4"/>
    <w:rsid w:val="003C3E98"/>
    <w:rsid w:val="003D7A07"/>
    <w:rsid w:val="00487D90"/>
    <w:rsid w:val="00586B02"/>
    <w:rsid w:val="005C5EB6"/>
    <w:rsid w:val="006010E4"/>
    <w:rsid w:val="00602D05"/>
    <w:rsid w:val="006433EE"/>
    <w:rsid w:val="00691488"/>
    <w:rsid w:val="006A0AD0"/>
    <w:rsid w:val="006B3B48"/>
    <w:rsid w:val="00700790"/>
    <w:rsid w:val="00721994"/>
    <w:rsid w:val="007369FB"/>
    <w:rsid w:val="00745CC9"/>
    <w:rsid w:val="00794F8D"/>
    <w:rsid w:val="007F2D39"/>
    <w:rsid w:val="00833D3C"/>
    <w:rsid w:val="008F1066"/>
    <w:rsid w:val="008F496F"/>
    <w:rsid w:val="00925DDA"/>
    <w:rsid w:val="00961D70"/>
    <w:rsid w:val="009C3DD7"/>
    <w:rsid w:val="009D672C"/>
    <w:rsid w:val="00A17720"/>
    <w:rsid w:val="00A224DF"/>
    <w:rsid w:val="00A72757"/>
    <w:rsid w:val="00AB0D81"/>
    <w:rsid w:val="00AF7177"/>
    <w:rsid w:val="00B0394D"/>
    <w:rsid w:val="00B4787C"/>
    <w:rsid w:val="00B903B9"/>
    <w:rsid w:val="00BC4C3D"/>
    <w:rsid w:val="00BD513C"/>
    <w:rsid w:val="00BE1DAD"/>
    <w:rsid w:val="00C23828"/>
    <w:rsid w:val="00CA78C8"/>
    <w:rsid w:val="00CF61CE"/>
    <w:rsid w:val="00D16B73"/>
    <w:rsid w:val="00D50458"/>
    <w:rsid w:val="00DF01CC"/>
    <w:rsid w:val="00E31D47"/>
    <w:rsid w:val="00E70465"/>
    <w:rsid w:val="00E81966"/>
    <w:rsid w:val="00ED58F9"/>
    <w:rsid w:val="00F648CA"/>
    <w:rsid w:val="00F679C1"/>
    <w:rsid w:val="00F71298"/>
    <w:rsid w:val="0526792B"/>
    <w:rsid w:val="27D20A19"/>
    <w:rsid w:val="2DEB1BED"/>
    <w:rsid w:val="4E9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4">
    <w:name w:val="Body Text"/>
    <w:basedOn w:val="1"/>
    <w:link w:val="16"/>
    <w:qFormat/>
    <w:uiPriority w:val="0"/>
    <w:pPr>
      <w:tabs>
        <w:tab w:val="left" w:pos="0"/>
        <w:tab w:val="left" w:pos="360"/>
      </w:tabs>
      <w:spacing w:line="400" w:lineRule="exact"/>
    </w:pPr>
    <w:rPr>
      <w:rFonts w:ascii="Times New Roman" w:hAnsi="Times New Roman" w:eastAsia="宋体" w:cs="Times New Roman"/>
      <w:sz w:val="24"/>
      <w:szCs w:val="24"/>
    </w:rPr>
  </w:style>
  <w:style w:type="paragraph" w:styleId="5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fontstyle01"/>
    <w:basedOn w:val="9"/>
    <w:qFormat/>
    <w:uiPriority w:val="0"/>
    <w:rPr>
      <w:rFonts w:hint="eastAsia" w:ascii="宋体" w:hAnsi="宋体" w:eastAsia="宋体"/>
      <w:color w:val="000000"/>
      <w:sz w:val="64"/>
      <w:szCs w:val="64"/>
    </w:rPr>
  </w:style>
  <w:style w:type="character" w:customStyle="1" w:styleId="11">
    <w:name w:val="fontstyle21"/>
    <w:basedOn w:val="9"/>
    <w:uiPriority w:val="0"/>
    <w:rPr>
      <w:rFonts w:hint="default" w:ascii="ArialMT" w:hAnsi="ArialMT"/>
      <w:color w:val="000000"/>
      <w:sz w:val="64"/>
      <w:szCs w:val="6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4">
    <w:name w:val="Placeholder Text"/>
    <w:basedOn w:val="9"/>
    <w:semiHidden/>
    <w:uiPriority w:val="99"/>
    <w:rPr>
      <w:color w:val="808080"/>
    </w:rPr>
  </w:style>
  <w:style w:type="character" w:customStyle="1" w:styleId="15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16">
    <w:name w:val="正文文本 字符"/>
    <w:basedOn w:val="9"/>
    <w:link w:val="4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7">
    <w:name w:val="页眉 字符"/>
    <w:basedOn w:val="9"/>
    <w:link w:val="6"/>
    <w:uiPriority w:val="99"/>
    <w:rPr>
      <w:sz w:val="18"/>
      <w:szCs w:val="18"/>
    </w:rPr>
  </w:style>
  <w:style w:type="character" w:customStyle="1" w:styleId="18">
    <w:name w:val="页脚 字符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1FB664-E741-4C10-B169-B746AE5A6F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6</Pages>
  <Words>1051</Words>
  <Characters>1093</Characters>
  <Lines>11</Lines>
  <Paragraphs>3</Paragraphs>
  <TotalTime>1</TotalTime>
  <ScaleCrop>false</ScaleCrop>
  <LinksUpToDate>false</LinksUpToDate>
  <CharactersWithSpaces>1232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2019-10-17T10:30:00Z</dcterms:created>
  <dc:creator>mao silvia</dc:creator>
  <cp:lastModifiedBy>Bonne</cp:lastModifiedBy>
  <dcterms:modified xsi:type="dcterms:W3CDTF">2023-06-04T15:16:14Z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2295E0ED12BB49B4A6DB39298C24AA8A_12</vt:lpwstr>
  </property>
</Properties>
</file>