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7963" w:rsidRPr="00F77963" w:rsidRDefault="00F77963" w:rsidP="00F77963">
      <w:pPr>
        <w:rPr>
          <w:rFonts w:ascii="Arial" w:hAnsi="Arial" w:cs="Arial"/>
          <w:b/>
          <w:bCs/>
          <w:sz w:val="28"/>
          <w:szCs w:val="28"/>
        </w:rPr>
      </w:pPr>
      <w:bookmarkStart w:id="0" w:name="_GoBack"/>
      <w:r w:rsidRPr="00F77963">
        <w:rPr>
          <w:rFonts w:ascii="Arial" w:hAnsi="Arial" w:cs="Arial"/>
          <w:b/>
          <w:bCs/>
          <w:sz w:val="28"/>
          <w:szCs w:val="28"/>
        </w:rPr>
        <w:t>When Is the Best Time to Visit Tanzania? Your Complete Month-by-Month Guide</w:t>
      </w:r>
    </w:p>
    <w:bookmarkEnd w:id="0"/>
    <w:p w:rsidR="00F77963" w:rsidRPr="00F77963" w:rsidRDefault="00F77963" w:rsidP="00F77963">
      <w:pPr>
        <w:rPr>
          <w:rFonts w:ascii="Arial" w:hAnsi="Arial" w:cs="Arial"/>
          <w:sz w:val="28"/>
          <w:szCs w:val="28"/>
        </w:rPr>
      </w:pPr>
      <w:r w:rsidRPr="00F77963">
        <w:rPr>
          <w:rFonts w:ascii="Arial" w:hAnsi="Arial" w:cs="Arial"/>
          <w:b/>
          <w:bCs/>
          <w:sz w:val="28"/>
          <w:szCs w:val="28"/>
        </w:rPr>
        <w:t xml:space="preserve">By Trust Tours </w:t>
      </w:r>
      <w:proofErr w:type="gramStart"/>
      <w:r w:rsidRPr="00F77963">
        <w:rPr>
          <w:rFonts w:ascii="Arial" w:hAnsi="Arial" w:cs="Arial"/>
          <w:b/>
          <w:bCs/>
          <w:sz w:val="28"/>
          <w:szCs w:val="28"/>
        </w:rPr>
        <w:t>And</w:t>
      </w:r>
      <w:proofErr w:type="gramEnd"/>
      <w:r w:rsidRPr="00F77963">
        <w:rPr>
          <w:rFonts w:ascii="Arial" w:hAnsi="Arial" w:cs="Arial"/>
          <w:b/>
          <w:bCs/>
          <w:sz w:val="28"/>
          <w:szCs w:val="28"/>
        </w:rPr>
        <w:t xml:space="preserve"> Safari | Your Trusted Tanzania Safari Experts</w:t>
      </w:r>
    </w:p>
    <w:p w:rsidR="00F77963" w:rsidRPr="00F77963" w:rsidRDefault="00F77963" w:rsidP="00F77963">
      <w:pPr>
        <w:rPr>
          <w:rFonts w:ascii="Arial" w:hAnsi="Arial" w:cs="Arial"/>
          <w:sz w:val="28"/>
          <w:szCs w:val="28"/>
        </w:rPr>
      </w:pPr>
      <w:r w:rsidRPr="00F77963">
        <w:rPr>
          <w:rFonts w:ascii="Arial" w:hAnsi="Arial" w:cs="Arial"/>
          <w:sz w:val="28"/>
          <w:szCs w:val="28"/>
        </w:rPr>
        <w:pict>
          <v:rect id="_x0000_i1025" style="width:0;height:1.5pt" o:hralign="center" o:hrstd="t" o:hr="t" fillcolor="#a0a0a0" stroked="f"/>
        </w:pict>
      </w:r>
    </w:p>
    <w:p w:rsidR="00F77963" w:rsidRPr="00F77963" w:rsidRDefault="00F77963" w:rsidP="00F77963">
      <w:pPr>
        <w:rPr>
          <w:rFonts w:ascii="Arial" w:hAnsi="Arial" w:cs="Arial"/>
          <w:sz w:val="28"/>
          <w:szCs w:val="28"/>
        </w:rPr>
      </w:pPr>
      <w:r w:rsidRPr="00F77963">
        <w:rPr>
          <w:rFonts w:ascii="Arial" w:hAnsi="Arial" w:cs="Arial"/>
          <w:sz w:val="28"/>
          <w:szCs w:val="28"/>
        </w:rPr>
        <w:t xml:space="preserve">Tanzania doesn't have a bad time to visit — but it does have a </w:t>
      </w:r>
      <w:r w:rsidRPr="00F77963">
        <w:rPr>
          <w:rFonts w:ascii="Arial" w:hAnsi="Arial" w:cs="Arial"/>
          <w:i/>
          <w:iCs/>
          <w:sz w:val="28"/>
          <w:szCs w:val="28"/>
        </w:rPr>
        <w:t>perfect</w:t>
      </w:r>
      <w:r w:rsidRPr="00F77963">
        <w:rPr>
          <w:rFonts w:ascii="Arial" w:hAnsi="Arial" w:cs="Arial"/>
          <w:sz w:val="28"/>
          <w:szCs w:val="28"/>
        </w:rPr>
        <w:t xml:space="preserve"> time to visit, and it all depends on what you're chasing. Whether you want to witness the greatest wildlife spectacle on earth, stand on the roof of Africa, snorkel in turquoise waters off Zanzibar, or hold a baby wildebeest calf in your camera lens — </w:t>
      </w:r>
      <w:r w:rsidRPr="00F77963">
        <w:rPr>
          <w:rFonts w:ascii="Arial" w:hAnsi="Arial" w:cs="Arial"/>
          <w:b/>
          <w:bCs/>
          <w:sz w:val="28"/>
          <w:szCs w:val="28"/>
        </w:rPr>
        <w:t>timing is everything</w:t>
      </w:r>
      <w:r w:rsidRPr="00F77963">
        <w:rPr>
          <w:rFonts w:ascii="Arial" w:hAnsi="Arial" w:cs="Arial"/>
          <w:sz w:val="28"/>
          <w:szCs w:val="28"/>
        </w:rPr>
        <w:t>.</w:t>
      </w:r>
    </w:p>
    <w:p w:rsidR="00F77963" w:rsidRPr="00F77963" w:rsidRDefault="00F77963" w:rsidP="00F77963">
      <w:pPr>
        <w:rPr>
          <w:rFonts w:ascii="Arial" w:hAnsi="Arial" w:cs="Arial"/>
          <w:sz w:val="28"/>
          <w:szCs w:val="28"/>
        </w:rPr>
      </w:pPr>
      <w:r w:rsidRPr="00F77963">
        <w:rPr>
          <w:rFonts w:ascii="Arial" w:hAnsi="Arial" w:cs="Arial"/>
          <w:sz w:val="28"/>
          <w:szCs w:val="28"/>
        </w:rPr>
        <w:t xml:space="preserve">At Trust Tours </w:t>
      </w:r>
      <w:proofErr w:type="gramStart"/>
      <w:r w:rsidRPr="00F77963">
        <w:rPr>
          <w:rFonts w:ascii="Arial" w:hAnsi="Arial" w:cs="Arial"/>
          <w:sz w:val="28"/>
          <w:szCs w:val="28"/>
        </w:rPr>
        <w:t>And</w:t>
      </w:r>
      <w:proofErr w:type="gramEnd"/>
      <w:r w:rsidRPr="00F77963">
        <w:rPr>
          <w:rFonts w:ascii="Arial" w:hAnsi="Arial" w:cs="Arial"/>
          <w:sz w:val="28"/>
          <w:szCs w:val="28"/>
        </w:rPr>
        <w:t xml:space="preserve"> Safari, we have guided hundreds of </w:t>
      </w:r>
      <w:proofErr w:type="spellStart"/>
      <w:r w:rsidRPr="00F77963">
        <w:rPr>
          <w:rFonts w:ascii="Arial" w:hAnsi="Arial" w:cs="Arial"/>
          <w:sz w:val="28"/>
          <w:szCs w:val="28"/>
        </w:rPr>
        <w:t>travellers</w:t>
      </w:r>
      <w:proofErr w:type="spellEnd"/>
      <w:r w:rsidRPr="00F77963">
        <w:rPr>
          <w:rFonts w:ascii="Arial" w:hAnsi="Arial" w:cs="Arial"/>
          <w:sz w:val="28"/>
          <w:szCs w:val="28"/>
        </w:rPr>
        <w:t xml:space="preserve"> through Tanzania's seasons, and we know exactly when to go, where to go, and why. This is the most complete guide you'll find — not a generic overview, but the real, expert knowledge our clients rely on when they choose us to plan the trip of a lifetime.</w:t>
      </w:r>
    </w:p>
    <w:p w:rsidR="00F77963" w:rsidRPr="00F77963" w:rsidRDefault="00F77963" w:rsidP="00F77963">
      <w:pPr>
        <w:rPr>
          <w:rFonts w:ascii="Arial" w:hAnsi="Arial" w:cs="Arial"/>
          <w:sz w:val="28"/>
          <w:szCs w:val="28"/>
        </w:rPr>
      </w:pPr>
      <w:r w:rsidRPr="00F77963">
        <w:rPr>
          <w:rFonts w:ascii="Arial" w:hAnsi="Arial" w:cs="Arial"/>
          <w:sz w:val="28"/>
          <w:szCs w:val="28"/>
        </w:rPr>
        <w:t>Let's get into it.</w:t>
      </w:r>
    </w:p>
    <w:p w:rsidR="00F77963" w:rsidRPr="00F77963" w:rsidRDefault="00F77963" w:rsidP="00F77963">
      <w:pPr>
        <w:rPr>
          <w:rFonts w:ascii="Arial" w:hAnsi="Arial" w:cs="Arial"/>
          <w:sz w:val="28"/>
          <w:szCs w:val="28"/>
        </w:rPr>
      </w:pPr>
      <w:r w:rsidRPr="00F77963">
        <w:rPr>
          <w:rFonts w:ascii="Arial" w:hAnsi="Arial" w:cs="Arial"/>
          <w:sz w:val="28"/>
          <w:szCs w:val="28"/>
        </w:rPr>
        <w:pict>
          <v:rect id="_x0000_i1026" style="width:0;height:1.5pt" o:hralign="center" o:hrstd="t" o:hr="t" fillcolor="#a0a0a0" stroked="f"/>
        </w:pict>
      </w:r>
    </w:p>
    <w:p w:rsidR="00F77963" w:rsidRPr="00F77963" w:rsidRDefault="00F77963" w:rsidP="00F77963">
      <w:pPr>
        <w:rPr>
          <w:rFonts w:ascii="Arial" w:hAnsi="Arial" w:cs="Arial"/>
          <w:b/>
          <w:bCs/>
          <w:sz w:val="28"/>
          <w:szCs w:val="28"/>
        </w:rPr>
      </w:pPr>
      <w:r w:rsidRPr="00F77963">
        <w:rPr>
          <w:rFonts w:ascii="Arial" w:hAnsi="Arial" w:cs="Arial"/>
          <w:b/>
          <w:bCs/>
          <w:sz w:val="28"/>
          <w:szCs w:val="28"/>
        </w:rPr>
        <w:t>Tanzania at a Glance: The Two Seasons You Need to Know</w:t>
      </w:r>
    </w:p>
    <w:p w:rsidR="00F77963" w:rsidRPr="00F77963" w:rsidRDefault="00F77963" w:rsidP="00F77963">
      <w:pPr>
        <w:rPr>
          <w:rFonts w:ascii="Arial" w:hAnsi="Arial" w:cs="Arial"/>
          <w:sz w:val="28"/>
          <w:szCs w:val="28"/>
        </w:rPr>
      </w:pPr>
      <w:r w:rsidRPr="00F77963">
        <w:rPr>
          <w:rFonts w:ascii="Arial" w:hAnsi="Arial" w:cs="Arial"/>
          <w:sz w:val="28"/>
          <w:szCs w:val="28"/>
        </w:rPr>
        <w:t xml:space="preserve">Tanzania has two primary seasons: the </w:t>
      </w:r>
      <w:r w:rsidRPr="00F77963">
        <w:rPr>
          <w:rFonts w:ascii="Arial" w:hAnsi="Arial" w:cs="Arial"/>
          <w:b/>
          <w:bCs/>
          <w:sz w:val="28"/>
          <w:szCs w:val="28"/>
        </w:rPr>
        <w:t>Dry Season</w:t>
      </w:r>
      <w:r w:rsidRPr="00F77963">
        <w:rPr>
          <w:rFonts w:ascii="Arial" w:hAnsi="Arial" w:cs="Arial"/>
          <w:sz w:val="28"/>
          <w:szCs w:val="28"/>
        </w:rPr>
        <w:t xml:space="preserve"> and the </w:t>
      </w:r>
      <w:r w:rsidRPr="00F77963">
        <w:rPr>
          <w:rFonts w:ascii="Arial" w:hAnsi="Arial" w:cs="Arial"/>
          <w:b/>
          <w:bCs/>
          <w:sz w:val="28"/>
          <w:szCs w:val="28"/>
        </w:rPr>
        <w:t>Wet (Rainy) Season.</w:t>
      </w:r>
      <w:r w:rsidRPr="00F77963">
        <w:rPr>
          <w:rFonts w:ascii="Arial" w:hAnsi="Arial" w:cs="Arial"/>
          <w:sz w:val="28"/>
          <w:szCs w:val="28"/>
        </w:rPr>
        <w:t xml:space="preserve"> Within the wet season, there are two distinct rainfall periods: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7"/>
        <w:gridCol w:w="2234"/>
        <w:gridCol w:w="5039"/>
      </w:tblGrid>
      <w:tr w:rsidR="00F77963" w:rsidRPr="00F77963" w:rsidTr="00B3537E">
        <w:trPr>
          <w:tblHeader/>
          <w:tblCellSpacing w:w="15" w:type="dxa"/>
        </w:trPr>
        <w:tc>
          <w:tcPr>
            <w:tcW w:w="0" w:type="auto"/>
            <w:vAlign w:val="center"/>
            <w:hideMark/>
          </w:tcPr>
          <w:p w:rsidR="00F77963" w:rsidRPr="00F77963" w:rsidRDefault="00F77963" w:rsidP="00F77963">
            <w:pPr>
              <w:rPr>
                <w:rFonts w:ascii="Arial" w:hAnsi="Arial" w:cs="Arial"/>
                <w:b/>
                <w:bCs/>
                <w:sz w:val="28"/>
                <w:szCs w:val="28"/>
              </w:rPr>
            </w:pPr>
            <w:r w:rsidRPr="00F77963">
              <w:rPr>
                <w:rFonts w:ascii="Arial" w:hAnsi="Arial" w:cs="Arial"/>
                <w:b/>
                <w:bCs/>
                <w:sz w:val="28"/>
                <w:szCs w:val="28"/>
              </w:rPr>
              <w:t>Season</w:t>
            </w:r>
          </w:p>
        </w:tc>
        <w:tc>
          <w:tcPr>
            <w:tcW w:w="0" w:type="auto"/>
            <w:vAlign w:val="center"/>
            <w:hideMark/>
          </w:tcPr>
          <w:p w:rsidR="00F77963" w:rsidRPr="00F77963" w:rsidRDefault="00F77963" w:rsidP="00F77963">
            <w:pPr>
              <w:rPr>
                <w:rFonts w:ascii="Arial" w:hAnsi="Arial" w:cs="Arial"/>
                <w:b/>
                <w:bCs/>
                <w:sz w:val="28"/>
                <w:szCs w:val="28"/>
              </w:rPr>
            </w:pPr>
            <w:r w:rsidRPr="00F77963">
              <w:rPr>
                <w:rFonts w:ascii="Arial" w:hAnsi="Arial" w:cs="Arial"/>
                <w:b/>
                <w:bCs/>
                <w:sz w:val="28"/>
                <w:szCs w:val="28"/>
              </w:rPr>
              <w:t>Months</w:t>
            </w:r>
          </w:p>
        </w:tc>
        <w:tc>
          <w:tcPr>
            <w:tcW w:w="0" w:type="auto"/>
            <w:vAlign w:val="center"/>
            <w:hideMark/>
          </w:tcPr>
          <w:p w:rsidR="00F77963" w:rsidRPr="00F77963" w:rsidRDefault="00F77963" w:rsidP="00F77963">
            <w:pPr>
              <w:rPr>
                <w:rFonts w:ascii="Arial" w:hAnsi="Arial" w:cs="Arial"/>
                <w:b/>
                <w:bCs/>
                <w:sz w:val="28"/>
                <w:szCs w:val="28"/>
              </w:rPr>
            </w:pPr>
            <w:r w:rsidRPr="00F77963">
              <w:rPr>
                <w:rFonts w:ascii="Arial" w:hAnsi="Arial" w:cs="Arial"/>
                <w:b/>
                <w:bCs/>
                <w:sz w:val="28"/>
                <w:szCs w:val="28"/>
              </w:rPr>
              <w:t>What to Expect</w:t>
            </w:r>
          </w:p>
        </w:tc>
      </w:tr>
      <w:tr w:rsidR="00F77963" w:rsidRPr="00F77963" w:rsidTr="00B3537E">
        <w:trPr>
          <w:tblCellSpacing w:w="15" w:type="dxa"/>
        </w:trPr>
        <w:tc>
          <w:tcPr>
            <w:tcW w:w="0" w:type="auto"/>
            <w:vAlign w:val="center"/>
            <w:hideMark/>
          </w:tcPr>
          <w:p w:rsidR="00F77963" w:rsidRPr="00F77963" w:rsidRDefault="00F77963" w:rsidP="00F77963">
            <w:pPr>
              <w:rPr>
                <w:rFonts w:ascii="Arial" w:hAnsi="Arial" w:cs="Arial"/>
                <w:sz w:val="28"/>
                <w:szCs w:val="28"/>
              </w:rPr>
            </w:pPr>
            <w:r w:rsidRPr="00F77963">
              <w:rPr>
                <w:rFonts w:ascii="Arial" w:hAnsi="Arial" w:cs="Arial"/>
                <w:b/>
                <w:bCs/>
                <w:sz w:val="28"/>
                <w:szCs w:val="28"/>
              </w:rPr>
              <w:t>Dry Season</w:t>
            </w:r>
          </w:p>
        </w:tc>
        <w:tc>
          <w:tcPr>
            <w:tcW w:w="0" w:type="auto"/>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June – October</w:t>
            </w:r>
          </w:p>
        </w:tc>
        <w:tc>
          <w:tcPr>
            <w:tcW w:w="0" w:type="auto"/>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Golden savannah, peak wildlife, Great Migration river crossings</w:t>
            </w:r>
          </w:p>
        </w:tc>
      </w:tr>
      <w:tr w:rsidR="00F77963" w:rsidRPr="00F77963" w:rsidTr="00B3537E">
        <w:trPr>
          <w:tblCellSpacing w:w="15" w:type="dxa"/>
        </w:trPr>
        <w:tc>
          <w:tcPr>
            <w:tcW w:w="0" w:type="auto"/>
            <w:vAlign w:val="center"/>
            <w:hideMark/>
          </w:tcPr>
          <w:p w:rsidR="00F77963" w:rsidRPr="00F77963" w:rsidRDefault="00F77963" w:rsidP="00F77963">
            <w:pPr>
              <w:rPr>
                <w:rFonts w:ascii="Arial" w:hAnsi="Arial" w:cs="Arial"/>
                <w:sz w:val="28"/>
                <w:szCs w:val="28"/>
              </w:rPr>
            </w:pPr>
            <w:r w:rsidRPr="00F77963">
              <w:rPr>
                <w:rFonts w:ascii="Arial" w:hAnsi="Arial" w:cs="Arial"/>
                <w:b/>
                <w:bCs/>
                <w:sz w:val="28"/>
                <w:szCs w:val="28"/>
              </w:rPr>
              <w:t>Short Rains (</w:t>
            </w:r>
            <w:proofErr w:type="spellStart"/>
            <w:r w:rsidRPr="00F77963">
              <w:rPr>
                <w:rFonts w:ascii="Arial" w:hAnsi="Arial" w:cs="Arial"/>
                <w:b/>
                <w:bCs/>
                <w:sz w:val="28"/>
                <w:szCs w:val="28"/>
              </w:rPr>
              <w:t>Vuli</w:t>
            </w:r>
            <w:proofErr w:type="spellEnd"/>
            <w:r w:rsidRPr="00F77963">
              <w:rPr>
                <w:rFonts w:ascii="Arial" w:hAnsi="Arial" w:cs="Arial"/>
                <w:b/>
                <w:bCs/>
                <w:sz w:val="28"/>
                <w:szCs w:val="28"/>
              </w:rPr>
              <w:t>)</w:t>
            </w:r>
          </w:p>
        </w:tc>
        <w:tc>
          <w:tcPr>
            <w:tcW w:w="0" w:type="auto"/>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November – December</w:t>
            </w:r>
          </w:p>
        </w:tc>
        <w:tc>
          <w:tcPr>
            <w:tcW w:w="0" w:type="auto"/>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Brief afternoon showers, lush green landscapes, fewer crowds</w:t>
            </w:r>
          </w:p>
        </w:tc>
      </w:tr>
      <w:tr w:rsidR="00F77963" w:rsidRPr="00F77963" w:rsidTr="00B3537E">
        <w:trPr>
          <w:tblCellSpacing w:w="15" w:type="dxa"/>
        </w:trPr>
        <w:tc>
          <w:tcPr>
            <w:tcW w:w="0" w:type="auto"/>
            <w:vAlign w:val="center"/>
            <w:hideMark/>
          </w:tcPr>
          <w:p w:rsidR="00F77963" w:rsidRPr="00F77963" w:rsidRDefault="00F77963" w:rsidP="00F77963">
            <w:pPr>
              <w:rPr>
                <w:rFonts w:ascii="Arial" w:hAnsi="Arial" w:cs="Arial"/>
                <w:sz w:val="28"/>
                <w:szCs w:val="28"/>
              </w:rPr>
            </w:pPr>
            <w:r w:rsidRPr="00F77963">
              <w:rPr>
                <w:rFonts w:ascii="Arial" w:hAnsi="Arial" w:cs="Arial"/>
                <w:b/>
                <w:bCs/>
                <w:sz w:val="28"/>
                <w:szCs w:val="28"/>
              </w:rPr>
              <w:t>Warm Dry Spell</w:t>
            </w:r>
          </w:p>
        </w:tc>
        <w:tc>
          <w:tcPr>
            <w:tcW w:w="0" w:type="auto"/>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January – February</w:t>
            </w:r>
          </w:p>
        </w:tc>
        <w:tc>
          <w:tcPr>
            <w:tcW w:w="0" w:type="auto"/>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Hot days, calving season, excellent birdwatching</w:t>
            </w:r>
          </w:p>
        </w:tc>
      </w:tr>
      <w:tr w:rsidR="00F77963" w:rsidRPr="00F77963" w:rsidTr="00B3537E">
        <w:trPr>
          <w:tblCellSpacing w:w="15" w:type="dxa"/>
        </w:trPr>
        <w:tc>
          <w:tcPr>
            <w:tcW w:w="0" w:type="auto"/>
            <w:vAlign w:val="center"/>
            <w:hideMark/>
          </w:tcPr>
          <w:p w:rsidR="00F77963" w:rsidRPr="00F77963" w:rsidRDefault="00F77963" w:rsidP="00F77963">
            <w:pPr>
              <w:rPr>
                <w:rFonts w:ascii="Arial" w:hAnsi="Arial" w:cs="Arial"/>
                <w:sz w:val="28"/>
                <w:szCs w:val="28"/>
              </w:rPr>
            </w:pPr>
            <w:r w:rsidRPr="00F77963">
              <w:rPr>
                <w:rFonts w:ascii="Arial" w:hAnsi="Arial" w:cs="Arial"/>
                <w:b/>
                <w:bCs/>
                <w:sz w:val="28"/>
                <w:szCs w:val="28"/>
              </w:rPr>
              <w:t>Long Rains (</w:t>
            </w:r>
            <w:proofErr w:type="spellStart"/>
            <w:r w:rsidRPr="00F77963">
              <w:rPr>
                <w:rFonts w:ascii="Arial" w:hAnsi="Arial" w:cs="Arial"/>
                <w:b/>
                <w:bCs/>
                <w:sz w:val="28"/>
                <w:szCs w:val="28"/>
              </w:rPr>
              <w:t>Masika</w:t>
            </w:r>
            <w:proofErr w:type="spellEnd"/>
            <w:r w:rsidRPr="00F77963">
              <w:rPr>
                <w:rFonts w:ascii="Arial" w:hAnsi="Arial" w:cs="Arial"/>
                <w:b/>
                <w:bCs/>
                <w:sz w:val="28"/>
                <w:szCs w:val="28"/>
              </w:rPr>
              <w:t>)</w:t>
            </w:r>
          </w:p>
        </w:tc>
        <w:tc>
          <w:tcPr>
            <w:tcW w:w="0" w:type="auto"/>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March – May</w:t>
            </w:r>
          </w:p>
        </w:tc>
        <w:tc>
          <w:tcPr>
            <w:tcW w:w="0" w:type="auto"/>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Heavy rainfall, remote parks closed, green but challenging</w:t>
            </w:r>
          </w:p>
        </w:tc>
      </w:tr>
    </w:tbl>
    <w:p w:rsidR="00F77963" w:rsidRPr="00F77963" w:rsidRDefault="00F77963" w:rsidP="00F77963">
      <w:pPr>
        <w:rPr>
          <w:rFonts w:ascii="Arial" w:hAnsi="Arial" w:cs="Arial"/>
          <w:sz w:val="28"/>
          <w:szCs w:val="28"/>
        </w:rPr>
      </w:pPr>
      <w:r w:rsidRPr="00F77963">
        <w:rPr>
          <w:rFonts w:ascii="Arial" w:hAnsi="Arial" w:cs="Arial"/>
          <w:sz w:val="28"/>
          <w:szCs w:val="28"/>
        </w:rPr>
        <w:lastRenderedPageBreak/>
        <w:t>Tanzania lies just a few degrees south of the Equator, which means it enjoys a tropical climate all year round — warm and inviting in every season. The key variable is rain, and rain determines where the animals go, when the roads are passable, and how full the parks are when you arrive.</w:t>
      </w:r>
    </w:p>
    <w:p w:rsidR="00F77963" w:rsidRPr="00F77963" w:rsidRDefault="00F77963" w:rsidP="00F77963">
      <w:pPr>
        <w:rPr>
          <w:rFonts w:ascii="Arial" w:hAnsi="Arial" w:cs="Arial"/>
          <w:sz w:val="28"/>
          <w:szCs w:val="28"/>
        </w:rPr>
      </w:pPr>
      <w:r w:rsidRPr="00F77963">
        <w:rPr>
          <w:rFonts w:ascii="Arial" w:hAnsi="Arial" w:cs="Arial"/>
          <w:sz w:val="28"/>
          <w:szCs w:val="28"/>
        </w:rPr>
        <w:pict>
          <v:rect id="_x0000_i1027" style="width:0;height:1.5pt" o:hralign="center" o:hrstd="t" o:hr="t" fillcolor="#a0a0a0" stroked="f"/>
        </w:pict>
      </w:r>
    </w:p>
    <w:p w:rsidR="00F77963" w:rsidRPr="00F77963" w:rsidRDefault="00F77963" w:rsidP="00F77963">
      <w:pPr>
        <w:rPr>
          <w:rFonts w:ascii="Arial" w:hAnsi="Arial" w:cs="Arial"/>
          <w:b/>
          <w:bCs/>
          <w:sz w:val="28"/>
          <w:szCs w:val="28"/>
        </w:rPr>
      </w:pPr>
      <w:r w:rsidRPr="00F77963">
        <w:rPr>
          <w:rFonts w:ascii="Arial" w:hAnsi="Arial" w:cs="Arial"/>
          <w:b/>
          <w:bCs/>
          <w:sz w:val="28"/>
          <w:szCs w:val="28"/>
        </w:rPr>
        <w:t>The Dry Season (June – October): Peak Safari Season — and for Good Reason</w:t>
      </w:r>
    </w:p>
    <w:p w:rsidR="00F77963" w:rsidRPr="00F77963" w:rsidRDefault="00F77963" w:rsidP="00F77963">
      <w:pPr>
        <w:rPr>
          <w:rFonts w:ascii="Arial" w:hAnsi="Arial" w:cs="Arial"/>
          <w:sz w:val="28"/>
          <w:szCs w:val="28"/>
        </w:rPr>
      </w:pPr>
      <w:r w:rsidRPr="00F77963">
        <w:rPr>
          <w:rFonts w:ascii="Arial" w:hAnsi="Arial" w:cs="Arial"/>
          <w:sz w:val="28"/>
          <w:szCs w:val="28"/>
        </w:rPr>
        <w:t xml:space="preserve">This is the window most of our clients at Trust Tours </w:t>
      </w:r>
      <w:proofErr w:type="gramStart"/>
      <w:r w:rsidRPr="00F77963">
        <w:rPr>
          <w:rFonts w:ascii="Arial" w:hAnsi="Arial" w:cs="Arial"/>
          <w:sz w:val="28"/>
          <w:szCs w:val="28"/>
        </w:rPr>
        <w:t>And</w:t>
      </w:r>
      <w:proofErr w:type="gramEnd"/>
      <w:r w:rsidRPr="00F77963">
        <w:rPr>
          <w:rFonts w:ascii="Arial" w:hAnsi="Arial" w:cs="Arial"/>
          <w:sz w:val="28"/>
          <w:szCs w:val="28"/>
        </w:rPr>
        <w:t xml:space="preserve"> Safari choose — and once you understand why, it's hard to argue against it.</w:t>
      </w:r>
    </w:p>
    <w:p w:rsidR="00F77963" w:rsidRPr="00F77963" w:rsidRDefault="00F77963" w:rsidP="00F77963">
      <w:pPr>
        <w:rPr>
          <w:rFonts w:ascii="Arial" w:hAnsi="Arial" w:cs="Arial"/>
          <w:b/>
          <w:bCs/>
          <w:sz w:val="28"/>
          <w:szCs w:val="28"/>
        </w:rPr>
      </w:pPr>
      <w:r w:rsidRPr="00F77963">
        <w:rPr>
          <w:rFonts w:ascii="Arial" w:hAnsi="Arial" w:cs="Arial"/>
          <w:b/>
          <w:bCs/>
          <w:sz w:val="28"/>
          <w:szCs w:val="28"/>
        </w:rPr>
        <w:t>Why the Dry Season Is the Best for Safari</w:t>
      </w:r>
    </w:p>
    <w:p w:rsidR="00F77963" w:rsidRPr="00F77963" w:rsidRDefault="00F77963" w:rsidP="00F77963">
      <w:pPr>
        <w:rPr>
          <w:rFonts w:ascii="Arial" w:hAnsi="Arial" w:cs="Arial"/>
          <w:sz w:val="28"/>
          <w:szCs w:val="28"/>
        </w:rPr>
      </w:pPr>
      <w:r w:rsidRPr="00F77963">
        <w:rPr>
          <w:rFonts w:ascii="Arial" w:hAnsi="Arial" w:cs="Arial"/>
          <w:sz w:val="28"/>
          <w:szCs w:val="28"/>
        </w:rPr>
        <w:t xml:space="preserve">When the rains stop, Tanzania transforms. The lush vegetation dries out and thins, the rivers and waterholes lower, and every animal on the savannah must make its way to the remaining water sources. What this means for you as a visitor is extraordinary: </w:t>
      </w:r>
      <w:r w:rsidRPr="00F77963">
        <w:rPr>
          <w:rFonts w:ascii="Arial" w:hAnsi="Arial" w:cs="Arial"/>
          <w:b/>
          <w:bCs/>
          <w:sz w:val="28"/>
          <w:szCs w:val="28"/>
        </w:rPr>
        <w:t>you don't need to go looking for wildlife — the wildlife comes to you.</w:t>
      </w:r>
    </w:p>
    <w:p w:rsidR="00F77963" w:rsidRPr="00F77963" w:rsidRDefault="00F77963" w:rsidP="00F77963">
      <w:pPr>
        <w:rPr>
          <w:rFonts w:ascii="Arial" w:hAnsi="Arial" w:cs="Arial"/>
          <w:sz w:val="28"/>
          <w:szCs w:val="28"/>
        </w:rPr>
      </w:pPr>
      <w:r w:rsidRPr="00F77963">
        <w:rPr>
          <w:rFonts w:ascii="Arial" w:hAnsi="Arial" w:cs="Arial"/>
          <w:sz w:val="28"/>
          <w:szCs w:val="28"/>
        </w:rPr>
        <w:t>Lions lounge near rivers. Elephants congregate in enormous family herds at waterholes. Cheetahs stand tall on termite mounds. Leopards drape themselves over acacia branches. And the Great Wildebeest Migration — 1.5 million wildebeest plus hundreds of thousands of zebra — thunders northward through the Serengeti in one of the most raw and dramatic events in the natural world.</w:t>
      </w:r>
    </w:p>
    <w:p w:rsidR="00F77963" w:rsidRPr="00F77963" w:rsidRDefault="00F77963" w:rsidP="00F77963">
      <w:pPr>
        <w:rPr>
          <w:rFonts w:ascii="Arial" w:hAnsi="Arial" w:cs="Arial"/>
          <w:sz w:val="28"/>
          <w:szCs w:val="28"/>
        </w:rPr>
      </w:pPr>
      <w:r w:rsidRPr="00F77963">
        <w:rPr>
          <w:rFonts w:ascii="Arial" w:hAnsi="Arial" w:cs="Arial"/>
          <w:sz w:val="28"/>
          <w:szCs w:val="28"/>
        </w:rPr>
        <w:t>&lt;</w:t>
      </w:r>
      <w:proofErr w:type="spellStart"/>
      <w:proofErr w:type="gramStart"/>
      <w:r w:rsidRPr="00F77963">
        <w:rPr>
          <w:rFonts w:ascii="Arial" w:hAnsi="Arial" w:cs="Arial"/>
          <w:sz w:val="28"/>
          <w:szCs w:val="28"/>
        </w:rPr>
        <w:t>br</w:t>
      </w:r>
      <w:proofErr w:type="spellEnd"/>
      <w:proofErr w:type="gramEnd"/>
      <w:r w:rsidRPr="00F77963">
        <w:rPr>
          <w:rFonts w:ascii="Arial" w:hAnsi="Arial" w:cs="Arial"/>
          <w:sz w:val="28"/>
          <w:szCs w:val="28"/>
        </w:rPr>
        <w:t xml:space="preserve">&gt; </w:t>
      </w:r>
    </w:p>
    <w:p w:rsidR="00F77963" w:rsidRPr="00F77963" w:rsidRDefault="00F77963" w:rsidP="00F77963">
      <w:pPr>
        <w:rPr>
          <w:rFonts w:ascii="Arial" w:hAnsi="Arial" w:cs="Arial"/>
          <w:sz w:val="28"/>
          <w:szCs w:val="28"/>
        </w:rPr>
      </w:pPr>
      <w:r w:rsidRPr="00F77963">
        <w:rPr>
          <w:rFonts w:ascii="Arial" w:hAnsi="Arial" w:cs="Arial"/>
          <w:b/>
          <w:bCs/>
          <w:sz w:val="28"/>
          <w:szCs w:val="28"/>
        </w:rPr>
        <w:t>June</w:t>
      </w:r>
      <w:r w:rsidRPr="00F77963">
        <w:rPr>
          <w:rFonts w:ascii="Arial" w:hAnsi="Arial" w:cs="Arial"/>
          <w:sz w:val="28"/>
          <w:szCs w:val="28"/>
        </w:rPr>
        <w:t xml:space="preserve"> is a gem of a month. The dry season has just begun, the parks are still fresh and green from the rains, and the tourist numbers haven't reached peak levels yet. You can enjoy incredible game viewing with slightly more room to breathe. Temperatures are comfortable — around 25–30°C (77–86°F) during the day — and the wildebeest herds are heading north, making the western Serengeti and </w:t>
      </w:r>
      <w:proofErr w:type="spellStart"/>
      <w:r w:rsidRPr="00F77963">
        <w:rPr>
          <w:rFonts w:ascii="Arial" w:hAnsi="Arial" w:cs="Arial"/>
          <w:sz w:val="28"/>
          <w:szCs w:val="28"/>
        </w:rPr>
        <w:t>Grumeti</w:t>
      </w:r>
      <w:proofErr w:type="spellEnd"/>
      <w:r w:rsidRPr="00F77963">
        <w:rPr>
          <w:rFonts w:ascii="Arial" w:hAnsi="Arial" w:cs="Arial"/>
          <w:sz w:val="28"/>
          <w:szCs w:val="28"/>
        </w:rPr>
        <w:t xml:space="preserve"> River the place to be for early migration action.</w:t>
      </w:r>
    </w:p>
    <w:p w:rsidR="00F77963" w:rsidRPr="00F77963" w:rsidRDefault="00F77963" w:rsidP="00F77963">
      <w:pPr>
        <w:rPr>
          <w:rFonts w:ascii="Arial" w:hAnsi="Arial" w:cs="Arial"/>
          <w:sz w:val="28"/>
          <w:szCs w:val="28"/>
        </w:rPr>
      </w:pPr>
      <w:r w:rsidRPr="00F77963">
        <w:rPr>
          <w:rFonts w:ascii="Arial" w:hAnsi="Arial" w:cs="Arial"/>
          <w:i/>
          <w:iCs/>
          <w:sz w:val="28"/>
          <w:szCs w:val="28"/>
        </w:rPr>
        <w:t>"June was a good time to go. There were not the numbers of people we were expecting, and we saw a great deal."</w:t>
      </w:r>
      <w:r w:rsidRPr="00F77963">
        <w:rPr>
          <w:rFonts w:ascii="Arial" w:hAnsi="Arial" w:cs="Arial"/>
          <w:sz w:val="28"/>
          <w:szCs w:val="28"/>
        </w:rPr>
        <w:t xml:space="preserve"> — Verified </w:t>
      </w:r>
      <w:proofErr w:type="spellStart"/>
      <w:r w:rsidRPr="00F77963">
        <w:rPr>
          <w:rFonts w:ascii="Arial" w:hAnsi="Arial" w:cs="Arial"/>
          <w:sz w:val="28"/>
          <w:szCs w:val="28"/>
        </w:rPr>
        <w:t>traveller</w:t>
      </w:r>
      <w:proofErr w:type="spellEnd"/>
    </w:p>
    <w:p w:rsidR="00F77963" w:rsidRPr="00F77963" w:rsidRDefault="00F77963" w:rsidP="00F77963">
      <w:pPr>
        <w:rPr>
          <w:rFonts w:ascii="Arial" w:hAnsi="Arial" w:cs="Arial"/>
          <w:sz w:val="28"/>
          <w:szCs w:val="28"/>
        </w:rPr>
      </w:pPr>
      <w:r w:rsidRPr="00F77963">
        <w:rPr>
          <w:rFonts w:ascii="Arial" w:hAnsi="Arial" w:cs="Arial"/>
          <w:b/>
          <w:bCs/>
          <w:sz w:val="28"/>
          <w:szCs w:val="28"/>
        </w:rPr>
        <w:lastRenderedPageBreak/>
        <w:t>July</w:t>
      </w:r>
      <w:r w:rsidRPr="00F77963">
        <w:rPr>
          <w:rFonts w:ascii="Arial" w:hAnsi="Arial" w:cs="Arial"/>
          <w:sz w:val="28"/>
          <w:szCs w:val="28"/>
        </w:rPr>
        <w:t xml:space="preserve"> is when peak season officially begins, and it's not hard to see why. This is arguably the single best month for safari in Tanzania. The country has dried out completely, game viewing is at its most concentrated, and the Great Migration has reached the northern Serengeti, where the wildebeest must make their infamous crossing of the Mara River — pursued by crocodiles, lions, and leopards. July is also the driest month of the year, making it excellent for families, as the reduced risk of standing water means fewer mosquitoes.</w:t>
      </w:r>
    </w:p>
    <w:p w:rsidR="00F77963" w:rsidRPr="00F77963" w:rsidRDefault="00F77963" w:rsidP="00F77963">
      <w:pPr>
        <w:rPr>
          <w:rFonts w:ascii="Arial" w:hAnsi="Arial" w:cs="Arial"/>
          <w:sz w:val="28"/>
          <w:szCs w:val="28"/>
        </w:rPr>
      </w:pPr>
      <w:r w:rsidRPr="00F77963">
        <w:rPr>
          <w:rFonts w:ascii="Arial" w:hAnsi="Arial" w:cs="Arial"/>
          <w:b/>
          <w:bCs/>
          <w:sz w:val="28"/>
          <w:szCs w:val="28"/>
        </w:rPr>
        <w:t>August</w:t>
      </w:r>
      <w:r w:rsidRPr="00F77963">
        <w:rPr>
          <w:rFonts w:ascii="Arial" w:hAnsi="Arial" w:cs="Arial"/>
          <w:sz w:val="28"/>
          <w:szCs w:val="28"/>
        </w:rPr>
        <w:t xml:space="preserve"> continues peak season in full swing. The Mara River crossings are still happening, temperatures are ideal (highs of around 26°C / 79°F), and the combination of safari in the Serengeti and a beach escape in Zanzibar — where weather is also perfect — makes this the single most popular month for a Tanzania combined holiday. Book well in advance: premium lodges and camps can sell out a year or more ahead.</w:t>
      </w:r>
    </w:p>
    <w:p w:rsidR="00F77963" w:rsidRPr="00F77963" w:rsidRDefault="00F77963" w:rsidP="00F77963">
      <w:pPr>
        <w:rPr>
          <w:rFonts w:ascii="Arial" w:hAnsi="Arial" w:cs="Arial"/>
          <w:sz w:val="28"/>
          <w:szCs w:val="28"/>
        </w:rPr>
      </w:pPr>
      <w:r w:rsidRPr="00F77963">
        <w:rPr>
          <w:rFonts w:ascii="Arial" w:hAnsi="Arial" w:cs="Arial"/>
          <w:b/>
          <w:bCs/>
          <w:sz w:val="28"/>
          <w:szCs w:val="28"/>
        </w:rPr>
        <w:t>September</w:t>
      </w:r>
      <w:r w:rsidRPr="00F77963">
        <w:rPr>
          <w:rFonts w:ascii="Arial" w:hAnsi="Arial" w:cs="Arial"/>
          <w:sz w:val="28"/>
          <w:szCs w:val="28"/>
        </w:rPr>
        <w:t xml:space="preserve"> is a personal </w:t>
      </w:r>
      <w:proofErr w:type="spellStart"/>
      <w:r w:rsidRPr="00F77963">
        <w:rPr>
          <w:rFonts w:ascii="Arial" w:hAnsi="Arial" w:cs="Arial"/>
          <w:sz w:val="28"/>
          <w:szCs w:val="28"/>
        </w:rPr>
        <w:t>favourite</w:t>
      </w:r>
      <w:proofErr w:type="spellEnd"/>
      <w:r w:rsidRPr="00F77963">
        <w:rPr>
          <w:rFonts w:ascii="Arial" w:hAnsi="Arial" w:cs="Arial"/>
          <w:sz w:val="28"/>
          <w:szCs w:val="28"/>
        </w:rPr>
        <w:t xml:space="preserve"> of our guides at Trust Tours </w:t>
      </w:r>
      <w:proofErr w:type="gramStart"/>
      <w:r w:rsidRPr="00F77963">
        <w:rPr>
          <w:rFonts w:ascii="Arial" w:hAnsi="Arial" w:cs="Arial"/>
          <w:sz w:val="28"/>
          <w:szCs w:val="28"/>
        </w:rPr>
        <w:t>And</w:t>
      </w:r>
      <w:proofErr w:type="gramEnd"/>
      <w:r w:rsidRPr="00F77963">
        <w:rPr>
          <w:rFonts w:ascii="Arial" w:hAnsi="Arial" w:cs="Arial"/>
          <w:sz w:val="28"/>
          <w:szCs w:val="28"/>
        </w:rPr>
        <w:t xml:space="preserve"> Safari. The peak-season crowds begin to thin out, but the weather is still excellent and the game viewing is still sensational. The Mara River crossings continue, the wildebeest are heading back south, and </w:t>
      </w:r>
      <w:proofErr w:type="spellStart"/>
      <w:r w:rsidRPr="00F77963">
        <w:rPr>
          <w:rFonts w:ascii="Arial" w:hAnsi="Arial" w:cs="Arial"/>
          <w:sz w:val="28"/>
          <w:szCs w:val="28"/>
        </w:rPr>
        <w:t>Tarangire</w:t>
      </w:r>
      <w:proofErr w:type="spellEnd"/>
      <w:r w:rsidRPr="00F77963">
        <w:rPr>
          <w:rFonts w:ascii="Arial" w:hAnsi="Arial" w:cs="Arial"/>
          <w:sz w:val="28"/>
          <w:szCs w:val="28"/>
        </w:rPr>
        <w:t xml:space="preserve"> National Park — home to some of the highest concentrations of elephants in Africa — reaches its seasonal peak. September is also one of the best months to climb Mount Kilimanjaro, with clear skies and comfortable temperatures on the mountain.</w:t>
      </w:r>
    </w:p>
    <w:p w:rsidR="00F77963" w:rsidRPr="00F77963" w:rsidRDefault="00F77963" w:rsidP="00F77963">
      <w:pPr>
        <w:rPr>
          <w:rFonts w:ascii="Arial" w:hAnsi="Arial" w:cs="Arial"/>
          <w:sz w:val="28"/>
          <w:szCs w:val="28"/>
        </w:rPr>
      </w:pPr>
      <w:r w:rsidRPr="00F77963">
        <w:rPr>
          <w:rFonts w:ascii="Arial" w:hAnsi="Arial" w:cs="Arial"/>
          <w:b/>
          <w:bCs/>
          <w:sz w:val="28"/>
          <w:szCs w:val="28"/>
        </w:rPr>
        <w:t>October</w:t>
      </w:r>
      <w:r w:rsidRPr="00F77963">
        <w:rPr>
          <w:rFonts w:ascii="Arial" w:hAnsi="Arial" w:cs="Arial"/>
          <w:sz w:val="28"/>
          <w:szCs w:val="28"/>
        </w:rPr>
        <w:t xml:space="preserve"> closes out the dry season with a shift in atmosphere. Early in the month, conditions are still excellent — warm, dry, and brilliant for safari. By mid-to-late October, the "short rains" (</w:t>
      </w:r>
      <w:proofErr w:type="spellStart"/>
      <w:r w:rsidRPr="00F77963">
        <w:rPr>
          <w:rFonts w:ascii="Arial" w:hAnsi="Arial" w:cs="Arial"/>
          <w:sz w:val="28"/>
          <w:szCs w:val="28"/>
        </w:rPr>
        <w:t>Vuli</w:t>
      </w:r>
      <w:proofErr w:type="spellEnd"/>
      <w:r w:rsidRPr="00F77963">
        <w:rPr>
          <w:rFonts w:ascii="Arial" w:hAnsi="Arial" w:cs="Arial"/>
          <w:sz w:val="28"/>
          <w:szCs w:val="28"/>
        </w:rPr>
        <w:t>) begin to arrive, bringing freshness back to the landscape and the first migratory birds. The parks are still very accessible, and with the wildebeest heading south again, the southern and central Serengeti begin to come alive.</w:t>
      </w:r>
    </w:p>
    <w:p w:rsidR="00F77963" w:rsidRPr="00F77963" w:rsidRDefault="00F77963" w:rsidP="00F77963">
      <w:pPr>
        <w:rPr>
          <w:rFonts w:ascii="Arial" w:hAnsi="Arial" w:cs="Arial"/>
          <w:sz w:val="28"/>
          <w:szCs w:val="28"/>
        </w:rPr>
      </w:pPr>
      <w:r w:rsidRPr="00F77963">
        <w:rPr>
          <w:rFonts w:ascii="Arial" w:hAnsi="Arial" w:cs="Arial"/>
          <w:sz w:val="28"/>
          <w:szCs w:val="28"/>
        </w:rPr>
        <w:pict>
          <v:rect id="_x0000_i1028" style="width:0;height:1.5pt" o:hralign="center" o:hrstd="t" o:hr="t" fillcolor="#a0a0a0" stroked="f"/>
        </w:pict>
      </w:r>
    </w:p>
    <w:p w:rsidR="00F77963" w:rsidRPr="00F77963" w:rsidRDefault="00F77963" w:rsidP="00F77963">
      <w:pPr>
        <w:rPr>
          <w:rFonts w:ascii="Arial" w:hAnsi="Arial" w:cs="Arial"/>
          <w:b/>
          <w:bCs/>
          <w:sz w:val="28"/>
          <w:szCs w:val="28"/>
        </w:rPr>
      </w:pPr>
      <w:r w:rsidRPr="00F77963">
        <w:rPr>
          <w:rFonts w:ascii="Arial" w:hAnsi="Arial" w:cs="Arial"/>
          <w:b/>
          <w:bCs/>
          <w:sz w:val="28"/>
          <w:szCs w:val="28"/>
        </w:rPr>
        <w:t>The Calving Season (January – February): Tanzania's Best Kept Secret</w:t>
      </w:r>
    </w:p>
    <w:p w:rsidR="00F77963" w:rsidRPr="00F77963" w:rsidRDefault="00F77963" w:rsidP="00F77963">
      <w:pPr>
        <w:rPr>
          <w:rFonts w:ascii="Arial" w:hAnsi="Arial" w:cs="Arial"/>
          <w:sz w:val="28"/>
          <w:szCs w:val="28"/>
        </w:rPr>
      </w:pPr>
      <w:r w:rsidRPr="00F77963">
        <w:rPr>
          <w:rFonts w:ascii="Arial" w:hAnsi="Arial" w:cs="Arial"/>
          <w:sz w:val="28"/>
          <w:szCs w:val="28"/>
        </w:rPr>
        <w:t xml:space="preserve">Here's what most first-time visitors don't know: </w:t>
      </w:r>
      <w:r w:rsidRPr="00F77963">
        <w:rPr>
          <w:rFonts w:ascii="Arial" w:hAnsi="Arial" w:cs="Arial"/>
          <w:b/>
          <w:bCs/>
          <w:sz w:val="28"/>
          <w:szCs w:val="28"/>
        </w:rPr>
        <w:t>January and February offer some of the most dramatic wildlife experiences of the year</w:t>
      </w:r>
      <w:r w:rsidRPr="00F77963">
        <w:rPr>
          <w:rFonts w:ascii="Arial" w:hAnsi="Arial" w:cs="Arial"/>
          <w:sz w:val="28"/>
          <w:szCs w:val="28"/>
        </w:rPr>
        <w:t xml:space="preserve"> — at lower prices and with fewer crowds.</w:t>
      </w:r>
    </w:p>
    <w:p w:rsidR="00F77963" w:rsidRPr="00F77963" w:rsidRDefault="00F77963" w:rsidP="00F77963">
      <w:pPr>
        <w:rPr>
          <w:rFonts w:ascii="Arial" w:hAnsi="Arial" w:cs="Arial"/>
          <w:sz w:val="28"/>
          <w:szCs w:val="28"/>
        </w:rPr>
      </w:pPr>
      <w:r w:rsidRPr="00F77963">
        <w:rPr>
          <w:rFonts w:ascii="Arial" w:hAnsi="Arial" w:cs="Arial"/>
          <w:sz w:val="28"/>
          <w:szCs w:val="28"/>
        </w:rPr>
        <w:lastRenderedPageBreak/>
        <w:t xml:space="preserve">During these months, the southern Serengeti and the </w:t>
      </w:r>
      <w:proofErr w:type="spellStart"/>
      <w:r w:rsidRPr="00F77963">
        <w:rPr>
          <w:rFonts w:ascii="Arial" w:hAnsi="Arial" w:cs="Arial"/>
          <w:sz w:val="28"/>
          <w:szCs w:val="28"/>
        </w:rPr>
        <w:t>Ndutu</w:t>
      </w:r>
      <w:proofErr w:type="spellEnd"/>
      <w:r w:rsidRPr="00F77963">
        <w:rPr>
          <w:rFonts w:ascii="Arial" w:hAnsi="Arial" w:cs="Arial"/>
          <w:sz w:val="28"/>
          <w:szCs w:val="28"/>
        </w:rPr>
        <w:t xml:space="preserve"> plains become the stage for the wildebeest calving season. Around 500,000 wildebeest calves are born in just a matter of weeks. You can watch the miracle of a calf taking its first steps — and almost immediately, the predators close in. Lions, cheetahs, leopards, and hyenas are all drawn to the abundance of vulnerable prey. The sheer density of action — life and death unfolding in front of your vehicle — is extraordinary and deeply moving.</w:t>
      </w:r>
    </w:p>
    <w:p w:rsidR="00F77963" w:rsidRPr="00F77963" w:rsidRDefault="00F77963" w:rsidP="00F77963">
      <w:pPr>
        <w:rPr>
          <w:rFonts w:ascii="Arial" w:hAnsi="Arial" w:cs="Arial"/>
          <w:sz w:val="28"/>
          <w:szCs w:val="28"/>
        </w:rPr>
      </w:pPr>
      <w:r w:rsidRPr="00F77963">
        <w:rPr>
          <w:rFonts w:ascii="Arial" w:hAnsi="Arial" w:cs="Arial"/>
          <w:sz w:val="28"/>
          <w:szCs w:val="28"/>
        </w:rPr>
        <w:t xml:space="preserve">February is also one of the best months for birdwatching in Tanzania, as migratory species arrive from Europe and Asia, swelling the already impressive diversity of bird life across </w:t>
      </w:r>
      <w:proofErr w:type="spellStart"/>
      <w:r w:rsidRPr="00F77963">
        <w:rPr>
          <w:rFonts w:ascii="Arial" w:hAnsi="Arial" w:cs="Arial"/>
          <w:sz w:val="28"/>
          <w:szCs w:val="28"/>
        </w:rPr>
        <w:t>Ruaha</w:t>
      </w:r>
      <w:proofErr w:type="spellEnd"/>
      <w:r w:rsidRPr="00F77963">
        <w:rPr>
          <w:rFonts w:ascii="Arial" w:hAnsi="Arial" w:cs="Arial"/>
          <w:sz w:val="28"/>
          <w:szCs w:val="28"/>
        </w:rPr>
        <w:t xml:space="preserve"> and </w:t>
      </w:r>
      <w:proofErr w:type="spellStart"/>
      <w:r w:rsidRPr="00F77963">
        <w:rPr>
          <w:rFonts w:ascii="Arial" w:hAnsi="Arial" w:cs="Arial"/>
          <w:sz w:val="28"/>
          <w:szCs w:val="28"/>
        </w:rPr>
        <w:t>Nyerere</w:t>
      </w:r>
      <w:proofErr w:type="spellEnd"/>
      <w:r w:rsidRPr="00F77963">
        <w:rPr>
          <w:rFonts w:ascii="Arial" w:hAnsi="Arial" w:cs="Arial"/>
          <w:sz w:val="28"/>
          <w:szCs w:val="28"/>
        </w:rPr>
        <w:t xml:space="preserve"> (</w:t>
      </w:r>
      <w:proofErr w:type="spellStart"/>
      <w:r w:rsidRPr="00F77963">
        <w:rPr>
          <w:rFonts w:ascii="Arial" w:hAnsi="Arial" w:cs="Arial"/>
          <w:sz w:val="28"/>
          <w:szCs w:val="28"/>
        </w:rPr>
        <w:t>Selous</w:t>
      </w:r>
      <w:proofErr w:type="spellEnd"/>
      <w:r w:rsidRPr="00F77963">
        <w:rPr>
          <w:rFonts w:ascii="Arial" w:hAnsi="Arial" w:cs="Arial"/>
          <w:sz w:val="28"/>
          <w:szCs w:val="28"/>
        </w:rPr>
        <w:t>) national parks.</w:t>
      </w:r>
    </w:p>
    <w:p w:rsidR="00F77963" w:rsidRPr="00F77963" w:rsidRDefault="00F77963" w:rsidP="00F77963">
      <w:pPr>
        <w:rPr>
          <w:rFonts w:ascii="Arial" w:hAnsi="Arial" w:cs="Arial"/>
          <w:sz w:val="28"/>
          <w:szCs w:val="28"/>
        </w:rPr>
      </w:pPr>
      <w:r w:rsidRPr="00F77963">
        <w:rPr>
          <w:rFonts w:ascii="Arial" w:hAnsi="Arial" w:cs="Arial"/>
          <w:sz w:val="28"/>
          <w:szCs w:val="28"/>
        </w:rPr>
        <w:t xml:space="preserve">At Trust Tours </w:t>
      </w:r>
      <w:proofErr w:type="gramStart"/>
      <w:r w:rsidRPr="00F77963">
        <w:rPr>
          <w:rFonts w:ascii="Arial" w:hAnsi="Arial" w:cs="Arial"/>
          <w:sz w:val="28"/>
          <w:szCs w:val="28"/>
        </w:rPr>
        <w:t>And</w:t>
      </w:r>
      <w:proofErr w:type="gramEnd"/>
      <w:r w:rsidRPr="00F77963">
        <w:rPr>
          <w:rFonts w:ascii="Arial" w:hAnsi="Arial" w:cs="Arial"/>
          <w:sz w:val="28"/>
          <w:szCs w:val="28"/>
        </w:rPr>
        <w:t xml:space="preserve"> Safari, we recommend January and February as an outstanding choice for </w:t>
      </w:r>
      <w:proofErr w:type="spellStart"/>
      <w:r w:rsidRPr="00F77963">
        <w:rPr>
          <w:rFonts w:ascii="Arial" w:hAnsi="Arial" w:cs="Arial"/>
          <w:sz w:val="28"/>
          <w:szCs w:val="28"/>
        </w:rPr>
        <w:t>travellers</w:t>
      </w:r>
      <w:proofErr w:type="spellEnd"/>
      <w:r w:rsidRPr="00F77963">
        <w:rPr>
          <w:rFonts w:ascii="Arial" w:hAnsi="Arial" w:cs="Arial"/>
          <w:sz w:val="28"/>
          <w:szCs w:val="28"/>
        </w:rPr>
        <w:t xml:space="preserve"> looking for exceptional value without compromising on the quality of the experience.</w:t>
      </w:r>
    </w:p>
    <w:p w:rsidR="00F77963" w:rsidRPr="00F77963" w:rsidRDefault="00F77963" w:rsidP="00F77963">
      <w:pPr>
        <w:rPr>
          <w:rFonts w:ascii="Arial" w:hAnsi="Arial" w:cs="Arial"/>
          <w:sz w:val="28"/>
          <w:szCs w:val="28"/>
        </w:rPr>
      </w:pPr>
      <w:r w:rsidRPr="00F77963">
        <w:rPr>
          <w:rFonts w:ascii="Arial" w:hAnsi="Arial" w:cs="Arial"/>
          <w:sz w:val="28"/>
          <w:szCs w:val="28"/>
        </w:rPr>
        <w:pict>
          <v:rect id="_x0000_i1029" style="width:0;height:1.5pt" o:hralign="center" o:hrstd="t" o:hr="t" fillcolor="#a0a0a0" stroked="f"/>
        </w:pict>
      </w:r>
    </w:p>
    <w:p w:rsidR="00F77963" w:rsidRPr="00F77963" w:rsidRDefault="00F77963" w:rsidP="00F77963">
      <w:pPr>
        <w:rPr>
          <w:rFonts w:ascii="Arial" w:hAnsi="Arial" w:cs="Arial"/>
          <w:b/>
          <w:bCs/>
          <w:sz w:val="28"/>
          <w:szCs w:val="28"/>
        </w:rPr>
      </w:pPr>
      <w:r w:rsidRPr="00F77963">
        <w:rPr>
          <w:rFonts w:ascii="Arial" w:hAnsi="Arial" w:cs="Arial"/>
          <w:b/>
          <w:bCs/>
          <w:sz w:val="28"/>
          <w:szCs w:val="28"/>
        </w:rPr>
        <w:t>The Short Rains (November – December): Green Season Advantages</w:t>
      </w:r>
    </w:p>
    <w:p w:rsidR="00F77963" w:rsidRPr="00F77963" w:rsidRDefault="00F77963" w:rsidP="00F77963">
      <w:pPr>
        <w:rPr>
          <w:rFonts w:ascii="Arial" w:hAnsi="Arial" w:cs="Arial"/>
          <w:sz w:val="28"/>
          <w:szCs w:val="28"/>
        </w:rPr>
      </w:pPr>
      <w:r w:rsidRPr="00F77963">
        <w:rPr>
          <w:rFonts w:ascii="Arial" w:hAnsi="Arial" w:cs="Arial"/>
          <w:sz w:val="28"/>
          <w:szCs w:val="28"/>
        </w:rPr>
        <w:t>The "</w:t>
      </w:r>
      <w:proofErr w:type="spellStart"/>
      <w:r w:rsidRPr="00F77963">
        <w:rPr>
          <w:rFonts w:ascii="Arial" w:hAnsi="Arial" w:cs="Arial"/>
          <w:sz w:val="28"/>
          <w:szCs w:val="28"/>
        </w:rPr>
        <w:t>Vuli</w:t>
      </w:r>
      <w:proofErr w:type="spellEnd"/>
      <w:r w:rsidRPr="00F77963">
        <w:rPr>
          <w:rFonts w:ascii="Arial" w:hAnsi="Arial" w:cs="Arial"/>
          <w:sz w:val="28"/>
          <w:szCs w:val="28"/>
        </w:rPr>
        <w:t>" — the short rains — arrive from November through December. Don't let the word "rains" put you off: these are typically brief afternoon and evening showers, not all-day downpours. Mornings are clear, the light is golden, and the landscapes burst into vivid green almost overnight.</w:t>
      </w:r>
    </w:p>
    <w:p w:rsidR="00F77963" w:rsidRPr="00F77963" w:rsidRDefault="00F77963" w:rsidP="00F77963">
      <w:pPr>
        <w:rPr>
          <w:rFonts w:ascii="Arial" w:hAnsi="Arial" w:cs="Arial"/>
          <w:sz w:val="28"/>
          <w:szCs w:val="28"/>
        </w:rPr>
      </w:pPr>
      <w:r w:rsidRPr="00F77963">
        <w:rPr>
          <w:rFonts w:ascii="Arial" w:hAnsi="Arial" w:cs="Arial"/>
          <w:sz w:val="28"/>
          <w:szCs w:val="28"/>
        </w:rPr>
        <w:t>The advantages are real:</w:t>
      </w:r>
    </w:p>
    <w:p w:rsidR="00F77963" w:rsidRPr="00F77963" w:rsidRDefault="00F77963" w:rsidP="00F77963">
      <w:pPr>
        <w:numPr>
          <w:ilvl w:val="0"/>
          <w:numId w:val="1"/>
        </w:numPr>
        <w:rPr>
          <w:rFonts w:ascii="Arial" w:hAnsi="Arial" w:cs="Arial"/>
          <w:sz w:val="28"/>
          <w:szCs w:val="28"/>
        </w:rPr>
      </w:pPr>
      <w:r w:rsidRPr="00F77963">
        <w:rPr>
          <w:rFonts w:ascii="Arial" w:hAnsi="Arial" w:cs="Arial"/>
          <w:b/>
          <w:bCs/>
          <w:sz w:val="28"/>
          <w:szCs w:val="28"/>
        </w:rPr>
        <w:t>Lower prices</w:t>
      </w:r>
      <w:r w:rsidRPr="00F77963">
        <w:rPr>
          <w:rFonts w:ascii="Arial" w:hAnsi="Arial" w:cs="Arial"/>
          <w:sz w:val="28"/>
          <w:szCs w:val="28"/>
        </w:rPr>
        <w:t xml:space="preserve"> across lodges, camps, and flights</w:t>
      </w:r>
    </w:p>
    <w:p w:rsidR="00F77963" w:rsidRPr="00F77963" w:rsidRDefault="00F77963" w:rsidP="00F77963">
      <w:pPr>
        <w:numPr>
          <w:ilvl w:val="0"/>
          <w:numId w:val="1"/>
        </w:numPr>
        <w:rPr>
          <w:rFonts w:ascii="Arial" w:hAnsi="Arial" w:cs="Arial"/>
          <w:sz w:val="28"/>
          <w:szCs w:val="28"/>
        </w:rPr>
      </w:pPr>
      <w:r w:rsidRPr="00F77963">
        <w:rPr>
          <w:rFonts w:ascii="Arial" w:hAnsi="Arial" w:cs="Arial"/>
          <w:b/>
          <w:bCs/>
          <w:sz w:val="28"/>
          <w:szCs w:val="28"/>
        </w:rPr>
        <w:t>Fewer crowds</w:t>
      </w:r>
      <w:r w:rsidRPr="00F77963">
        <w:rPr>
          <w:rFonts w:ascii="Arial" w:hAnsi="Arial" w:cs="Arial"/>
          <w:sz w:val="28"/>
          <w:szCs w:val="28"/>
        </w:rPr>
        <w:t xml:space="preserve"> in the national parks</w:t>
      </w:r>
    </w:p>
    <w:p w:rsidR="00F77963" w:rsidRPr="00F77963" w:rsidRDefault="00F77963" w:rsidP="00F77963">
      <w:pPr>
        <w:numPr>
          <w:ilvl w:val="0"/>
          <w:numId w:val="1"/>
        </w:numPr>
        <w:rPr>
          <w:rFonts w:ascii="Arial" w:hAnsi="Arial" w:cs="Arial"/>
          <w:sz w:val="28"/>
          <w:szCs w:val="28"/>
        </w:rPr>
      </w:pPr>
      <w:r w:rsidRPr="00F77963">
        <w:rPr>
          <w:rFonts w:ascii="Arial" w:hAnsi="Arial" w:cs="Arial"/>
          <w:b/>
          <w:bCs/>
          <w:sz w:val="28"/>
          <w:szCs w:val="28"/>
        </w:rPr>
        <w:t>Spectacular photography</w:t>
      </w:r>
      <w:r w:rsidRPr="00F77963">
        <w:rPr>
          <w:rFonts w:ascii="Arial" w:hAnsi="Arial" w:cs="Arial"/>
          <w:sz w:val="28"/>
          <w:szCs w:val="28"/>
        </w:rPr>
        <w:t xml:space="preserve"> — the green landscapes and dramatic cloud formations make for extraordinary images</w:t>
      </w:r>
    </w:p>
    <w:p w:rsidR="00F77963" w:rsidRPr="00F77963" w:rsidRDefault="00F77963" w:rsidP="00F77963">
      <w:pPr>
        <w:numPr>
          <w:ilvl w:val="0"/>
          <w:numId w:val="1"/>
        </w:numPr>
        <w:rPr>
          <w:rFonts w:ascii="Arial" w:hAnsi="Arial" w:cs="Arial"/>
          <w:sz w:val="28"/>
          <w:szCs w:val="28"/>
        </w:rPr>
      </w:pPr>
      <w:r w:rsidRPr="00F77963">
        <w:rPr>
          <w:rFonts w:ascii="Arial" w:hAnsi="Arial" w:cs="Arial"/>
          <w:b/>
          <w:bCs/>
          <w:sz w:val="28"/>
          <w:szCs w:val="28"/>
        </w:rPr>
        <w:t>Whale sharks</w:t>
      </w:r>
      <w:r w:rsidRPr="00F77963">
        <w:rPr>
          <w:rFonts w:ascii="Arial" w:hAnsi="Arial" w:cs="Arial"/>
          <w:sz w:val="28"/>
          <w:szCs w:val="28"/>
        </w:rPr>
        <w:t xml:space="preserve"> arrive along the coast at Mafia Island in November, offering a remarkable diving experience</w:t>
      </w:r>
    </w:p>
    <w:p w:rsidR="00F77963" w:rsidRPr="00F77963" w:rsidRDefault="00F77963" w:rsidP="00F77963">
      <w:pPr>
        <w:numPr>
          <w:ilvl w:val="0"/>
          <w:numId w:val="1"/>
        </w:numPr>
        <w:rPr>
          <w:rFonts w:ascii="Arial" w:hAnsi="Arial" w:cs="Arial"/>
          <w:sz w:val="28"/>
          <w:szCs w:val="28"/>
        </w:rPr>
      </w:pPr>
      <w:r w:rsidRPr="00F77963">
        <w:rPr>
          <w:rFonts w:ascii="Arial" w:hAnsi="Arial" w:cs="Arial"/>
          <w:sz w:val="28"/>
          <w:szCs w:val="28"/>
        </w:rPr>
        <w:t>Migratory birds are present in abundance across all of the northern circuit parks</w:t>
      </w:r>
    </w:p>
    <w:p w:rsidR="00F77963" w:rsidRPr="00F77963" w:rsidRDefault="00F77963" w:rsidP="00F77963">
      <w:pPr>
        <w:rPr>
          <w:rFonts w:ascii="Arial" w:hAnsi="Arial" w:cs="Arial"/>
          <w:sz w:val="28"/>
          <w:szCs w:val="28"/>
        </w:rPr>
      </w:pPr>
      <w:r w:rsidRPr="00F77963">
        <w:rPr>
          <w:rFonts w:ascii="Arial" w:hAnsi="Arial" w:cs="Arial"/>
          <w:sz w:val="28"/>
          <w:szCs w:val="28"/>
        </w:rPr>
        <w:t xml:space="preserve">December brings the festive season, when family travel and honeymoon trips surge — so some premium lodges actually fill up again in late </w:t>
      </w:r>
      <w:r w:rsidRPr="00F77963">
        <w:rPr>
          <w:rFonts w:ascii="Arial" w:hAnsi="Arial" w:cs="Arial"/>
          <w:sz w:val="28"/>
          <w:szCs w:val="28"/>
        </w:rPr>
        <w:lastRenderedPageBreak/>
        <w:t xml:space="preserve">December. The wildebeest have moved south into the Serengeti for the calving season, and </w:t>
      </w:r>
      <w:proofErr w:type="spellStart"/>
      <w:r w:rsidRPr="00F77963">
        <w:rPr>
          <w:rFonts w:ascii="Arial" w:hAnsi="Arial" w:cs="Arial"/>
          <w:sz w:val="28"/>
          <w:szCs w:val="28"/>
        </w:rPr>
        <w:t>snorkelling</w:t>
      </w:r>
      <w:proofErr w:type="spellEnd"/>
      <w:r w:rsidRPr="00F77963">
        <w:rPr>
          <w:rFonts w:ascii="Arial" w:hAnsi="Arial" w:cs="Arial"/>
          <w:sz w:val="28"/>
          <w:szCs w:val="28"/>
        </w:rPr>
        <w:t xml:space="preserve"> and diving in Zanzibar improve as sea visibility clears.</w:t>
      </w:r>
    </w:p>
    <w:p w:rsidR="00F77963" w:rsidRPr="00F77963" w:rsidRDefault="00F77963" w:rsidP="00F77963">
      <w:pPr>
        <w:rPr>
          <w:rFonts w:ascii="Arial" w:hAnsi="Arial" w:cs="Arial"/>
          <w:sz w:val="28"/>
          <w:szCs w:val="28"/>
        </w:rPr>
      </w:pPr>
      <w:r w:rsidRPr="00F77963">
        <w:rPr>
          <w:rFonts w:ascii="Arial" w:hAnsi="Arial" w:cs="Arial"/>
          <w:sz w:val="28"/>
          <w:szCs w:val="28"/>
        </w:rPr>
        <w:t xml:space="preserve">At Trust Tours </w:t>
      </w:r>
      <w:proofErr w:type="gramStart"/>
      <w:r w:rsidRPr="00F77963">
        <w:rPr>
          <w:rFonts w:ascii="Arial" w:hAnsi="Arial" w:cs="Arial"/>
          <w:sz w:val="28"/>
          <w:szCs w:val="28"/>
        </w:rPr>
        <w:t>And</w:t>
      </w:r>
      <w:proofErr w:type="gramEnd"/>
      <w:r w:rsidRPr="00F77963">
        <w:rPr>
          <w:rFonts w:ascii="Arial" w:hAnsi="Arial" w:cs="Arial"/>
          <w:sz w:val="28"/>
          <w:szCs w:val="28"/>
        </w:rPr>
        <w:t xml:space="preserve"> Safari, we often recommend November to clients who want a quieter, greener, and more affordable Tanzania without giving up excellent wildlife sightings.</w:t>
      </w:r>
    </w:p>
    <w:p w:rsidR="00F77963" w:rsidRPr="00F77963" w:rsidRDefault="00F77963" w:rsidP="00F77963">
      <w:pPr>
        <w:rPr>
          <w:rFonts w:ascii="Arial" w:hAnsi="Arial" w:cs="Arial"/>
          <w:sz w:val="28"/>
          <w:szCs w:val="28"/>
        </w:rPr>
      </w:pPr>
      <w:r w:rsidRPr="00F77963">
        <w:rPr>
          <w:rFonts w:ascii="Arial" w:hAnsi="Arial" w:cs="Arial"/>
          <w:sz w:val="28"/>
          <w:szCs w:val="28"/>
        </w:rPr>
        <w:pict>
          <v:rect id="_x0000_i1030" style="width:0;height:1.5pt" o:hralign="center" o:hrstd="t" o:hr="t" fillcolor="#a0a0a0" stroked="f"/>
        </w:pict>
      </w:r>
    </w:p>
    <w:p w:rsidR="00F77963" w:rsidRPr="00F77963" w:rsidRDefault="00F77963" w:rsidP="00F77963">
      <w:pPr>
        <w:rPr>
          <w:rFonts w:ascii="Arial" w:hAnsi="Arial" w:cs="Arial"/>
          <w:b/>
          <w:bCs/>
          <w:sz w:val="28"/>
          <w:szCs w:val="28"/>
        </w:rPr>
      </w:pPr>
      <w:r w:rsidRPr="00F77963">
        <w:rPr>
          <w:rFonts w:ascii="Arial" w:hAnsi="Arial" w:cs="Arial"/>
          <w:b/>
          <w:bCs/>
          <w:sz w:val="28"/>
          <w:szCs w:val="28"/>
        </w:rPr>
        <w:t xml:space="preserve">The Long Rains (March – May): For the Adventurous </w:t>
      </w:r>
      <w:proofErr w:type="spellStart"/>
      <w:r w:rsidRPr="00F77963">
        <w:rPr>
          <w:rFonts w:ascii="Arial" w:hAnsi="Arial" w:cs="Arial"/>
          <w:b/>
          <w:bCs/>
          <w:sz w:val="28"/>
          <w:szCs w:val="28"/>
        </w:rPr>
        <w:t>Traveller</w:t>
      </w:r>
      <w:proofErr w:type="spellEnd"/>
    </w:p>
    <w:p w:rsidR="00F77963" w:rsidRPr="00F77963" w:rsidRDefault="00F77963" w:rsidP="00F77963">
      <w:pPr>
        <w:rPr>
          <w:rFonts w:ascii="Arial" w:hAnsi="Arial" w:cs="Arial"/>
          <w:sz w:val="28"/>
          <w:szCs w:val="28"/>
        </w:rPr>
      </w:pPr>
      <w:r w:rsidRPr="00F77963">
        <w:rPr>
          <w:rFonts w:ascii="Arial" w:hAnsi="Arial" w:cs="Arial"/>
          <w:sz w:val="28"/>
          <w:szCs w:val="28"/>
        </w:rPr>
        <w:t xml:space="preserve">March, April, and May bring the </w:t>
      </w:r>
      <w:proofErr w:type="spellStart"/>
      <w:r w:rsidRPr="00F77963">
        <w:rPr>
          <w:rFonts w:ascii="Arial" w:hAnsi="Arial" w:cs="Arial"/>
          <w:sz w:val="28"/>
          <w:szCs w:val="28"/>
        </w:rPr>
        <w:t>Masika</w:t>
      </w:r>
      <w:proofErr w:type="spellEnd"/>
      <w:r w:rsidRPr="00F77963">
        <w:rPr>
          <w:rFonts w:ascii="Arial" w:hAnsi="Arial" w:cs="Arial"/>
          <w:sz w:val="28"/>
          <w:szCs w:val="28"/>
        </w:rPr>
        <w:t xml:space="preserve"> — the long rains — and this is honestly a season best avoided by first-time visitors and those with inflexible plans. Roads in remote parks can become impassable, some specialist camps close for the season, and the rain can be heavy and persistent (not just afternoon showers).</w:t>
      </w:r>
    </w:p>
    <w:p w:rsidR="00F77963" w:rsidRPr="00F77963" w:rsidRDefault="00F77963" w:rsidP="00F77963">
      <w:pPr>
        <w:rPr>
          <w:rFonts w:ascii="Arial" w:hAnsi="Arial" w:cs="Arial"/>
          <w:sz w:val="28"/>
          <w:szCs w:val="28"/>
        </w:rPr>
      </w:pPr>
      <w:r w:rsidRPr="00F77963">
        <w:rPr>
          <w:rFonts w:ascii="Arial" w:hAnsi="Arial" w:cs="Arial"/>
          <w:sz w:val="28"/>
          <w:szCs w:val="28"/>
        </w:rPr>
        <w:t xml:space="preserve">That said, there are genuine advantages for the experienced or adventurous </w:t>
      </w:r>
      <w:proofErr w:type="spellStart"/>
      <w:r w:rsidRPr="00F77963">
        <w:rPr>
          <w:rFonts w:ascii="Arial" w:hAnsi="Arial" w:cs="Arial"/>
          <w:sz w:val="28"/>
          <w:szCs w:val="28"/>
        </w:rPr>
        <w:t>traveller</w:t>
      </w:r>
      <w:proofErr w:type="spellEnd"/>
      <w:r w:rsidRPr="00F77963">
        <w:rPr>
          <w:rFonts w:ascii="Arial" w:hAnsi="Arial" w:cs="Arial"/>
          <w:sz w:val="28"/>
          <w:szCs w:val="28"/>
        </w:rPr>
        <w:t>:</w:t>
      </w:r>
    </w:p>
    <w:p w:rsidR="00F77963" w:rsidRPr="00F77963" w:rsidRDefault="00F77963" w:rsidP="00F77963">
      <w:pPr>
        <w:numPr>
          <w:ilvl w:val="0"/>
          <w:numId w:val="2"/>
        </w:numPr>
        <w:rPr>
          <w:rFonts w:ascii="Arial" w:hAnsi="Arial" w:cs="Arial"/>
          <w:sz w:val="28"/>
          <w:szCs w:val="28"/>
        </w:rPr>
      </w:pPr>
      <w:r w:rsidRPr="00F77963">
        <w:rPr>
          <w:rFonts w:ascii="Arial" w:hAnsi="Arial" w:cs="Arial"/>
          <w:sz w:val="28"/>
          <w:szCs w:val="28"/>
        </w:rPr>
        <w:t>Some of the lowest prices of the year across the whole country</w:t>
      </w:r>
    </w:p>
    <w:p w:rsidR="00F77963" w:rsidRPr="00F77963" w:rsidRDefault="00F77963" w:rsidP="00F77963">
      <w:pPr>
        <w:numPr>
          <w:ilvl w:val="0"/>
          <w:numId w:val="2"/>
        </w:numPr>
        <w:rPr>
          <w:rFonts w:ascii="Arial" w:hAnsi="Arial" w:cs="Arial"/>
          <w:sz w:val="28"/>
          <w:szCs w:val="28"/>
        </w:rPr>
      </w:pPr>
      <w:r w:rsidRPr="00F77963">
        <w:rPr>
          <w:rFonts w:ascii="Arial" w:hAnsi="Arial" w:cs="Arial"/>
          <w:sz w:val="28"/>
          <w:szCs w:val="28"/>
        </w:rPr>
        <w:t xml:space="preserve">The </w:t>
      </w:r>
      <w:proofErr w:type="spellStart"/>
      <w:r w:rsidRPr="00F77963">
        <w:rPr>
          <w:rFonts w:ascii="Arial" w:hAnsi="Arial" w:cs="Arial"/>
          <w:sz w:val="28"/>
          <w:szCs w:val="28"/>
        </w:rPr>
        <w:t>Ngorongoro</w:t>
      </w:r>
      <w:proofErr w:type="spellEnd"/>
      <w:r w:rsidRPr="00F77963">
        <w:rPr>
          <w:rFonts w:ascii="Arial" w:hAnsi="Arial" w:cs="Arial"/>
          <w:sz w:val="28"/>
          <w:szCs w:val="28"/>
        </w:rPr>
        <w:t xml:space="preserve"> Crater — accessible year-round — is extraordinary in the rains, with the caldera filling with water and dramatic skies</w:t>
      </w:r>
    </w:p>
    <w:p w:rsidR="00F77963" w:rsidRPr="00F77963" w:rsidRDefault="00F77963" w:rsidP="00F77963">
      <w:pPr>
        <w:numPr>
          <w:ilvl w:val="0"/>
          <w:numId w:val="2"/>
        </w:numPr>
        <w:rPr>
          <w:rFonts w:ascii="Arial" w:hAnsi="Arial" w:cs="Arial"/>
          <w:sz w:val="28"/>
          <w:szCs w:val="28"/>
        </w:rPr>
      </w:pPr>
      <w:r w:rsidRPr="00F77963">
        <w:rPr>
          <w:rFonts w:ascii="Arial" w:hAnsi="Arial" w:cs="Arial"/>
          <w:sz w:val="28"/>
          <w:szCs w:val="28"/>
        </w:rPr>
        <w:t xml:space="preserve">The wildlife viewing in more accessible parks (like </w:t>
      </w:r>
      <w:proofErr w:type="spellStart"/>
      <w:r w:rsidRPr="00F77963">
        <w:rPr>
          <w:rFonts w:ascii="Arial" w:hAnsi="Arial" w:cs="Arial"/>
          <w:sz w:val="28"/>
          <w:szCs w:val="28"/>
        </w:rPr>
        <w:t>Ngorongoro</w:t>
      </w:r>
      <w:proofErr w:type="spellEnd"/>
      <w:r w:rsidRPr="00F77963">
        <w:rPr>
          <w:rFonts w:ascii="Arial" w:hAnsi="Arial" w:cs="Arial"/>
          <w:sz w:val="28"/>
          <w:szCs w:val="28"/>
        </w:rPr>
        <w:t xml:space="preserve"> and the main Serengeti circuit) is still very good</w:t>
      </w:r>
    </w:p>
    <w:p w:rsidR="00F77963" w:rsidRPr="00F77963" w:rsidRDefault="00F77963" w:rsidP="00F77963">
      <w:pPr>
        <w:numPr>
          <w:ilvl w:val="0"/>
          <w:numId w:val="2"/>
        </w:numPr>
        <w:rPr>
          <w:rFonts w:ascii="Arial" w:hAnsi="Arial" w:cs="Arial"/>
          <w:sz w:val="28"/>
          <w:szCs w:val="28"/>
        </w:rPr>
      </w:pPr>
      <w:r w:rsidRPr="00F77963">
        <w:rPr>
          <w:rFonts w:ascii="Arial" w:hAnsi="Arial" w:cs="Arial"/>
          <w:sz w:val="28"/>
          <w:szCs w:val="28"/>
        </w:rPr>
        <w:t xml:space="preserve">Chimpanzee viewing in </w:t>
      </w:r>
      <w:proofErr w:type="spellStart"/>
      <w:r w:rsidRPr="00F77963">
        <w:rPr>
          <w:rFonts w:ascii="Arial" w:hAnsi="Arial" w:cs="Arial"/>
          <w:sz w:val="28"/>
          <w:szCs w:val="28"/>
        </w:rPr>
        <w:t>Mahale</w:t>
      </w:r>
      <w:proofErr w:type="spellEnd"/>
      <w:r w:rsidRPr="00F77963">
        <w:rPr>
          <w:rFonts w:ascii="Arial" w:hAnsi="Arial" w:cs="Arial"/>
          <w:sz w:val="28"/>
          <w:szCs w:val="28"/>
        </w:rPr>
        <w:t xml:space="preserve"> Mountains National Park is possible</w:t>
      </w:r>
    </w:p>
    <w:p w:rsidR="00F77963" w:rsidRPr="00F77963" w:rsidRDefault="00F77963" w:rsidP="00F77963">
      <w:pPr>
        <w:numPr>
          <w:ilvl w:val="0"/>
          <w:numId w:val="2"/>
        </w:numPr>
        <w:rPr>
          <w:rFonts w:ascii="Arial" w:hAnsi="Arial" w:cs="Arial"/>
          <w:sz w:val="28"/>
          <w:szCs w:val="28"/>
        </w:rPr>
      </w:pPr>
      <w:r w:rsidRPr="00F77963">
        <w:rPr>
          <w:rFonts w:ascii="Arial" w:hAnsi="Arial" w:cs="Arial"/>
          <w:sz w:val="28"/>
          <w:szCs w:val="28"/>
        </w:rPr>
        <w:t>The parks feel genuinely wild and remote when there are very few other visitors</w:t>
      </w:r>
    </w:p>
    <w:p w:rsidR="00F77963" w:rsidRPr="00F77963" w:rsidRDefault="00F77963" w:rsidP="00F77963">
      <w:pPr>
        <w:rPr>
          <w:rFonts w:ascii="Arial" w:hAnsi="Arial" w:cs="Arial"/>
          <w:sz w:val="28"/>
          <w:szCs w:val="28"/>
        </w:rPr>
      </w:pPr>
      <w:r w:rsidRPr="00F77963">
        <w:rPr>
          <w:rFonts w:ascii="Arial" w:hAnsi="Arial" w:cs="Arial"/>
          <w:sz w:val="28"/>
          <w:szCs w:val="28"/>
        </w:rPr>
        <w:t xml:space="preserve">Our advice at Trust Tours </w:t>
      </w:r>
      <w:proofErr w:type="gramStart"/>
      <w:r w:rsidRPr="00F77963">
        <w:rPr>
          <w:rFonts w:ascii="Arial" w:hAnsi="Arial" w:cs="Arial"/>
          <w:sz w:val="28"/>
          <w:szCs w:val="28"/>
        </w:rPr>
        <w:t>And</w:t>
      </w:r>
      <w:proofErr w:type="gramEnd"/>
      <w:r w:rsidRPr="00F77963">
        <w:rPr>
          <w:rFonts w:ascii="Arial" w:hAnsi="Arial" w:cs="Arial"/>
          <w:sz w:val="28"/>
          <w:szCs w:val="28"/>
        </w:rPr>
        <w:t xml:space="preserve"> Safari: if budget is your primary concern and you're flexible and open-minded about conditions, March–May can be made to work. But if this is your first trip to Tanzania or you have a specific must-see in mind, invest in the dry season or calving season instead.</w:t>
      </w:r>
    </w:p>
    <w:p w:rsidR="00F77963" w:rsidRPr="00F77963" w:rsidRDefault="00F77963" w:rsidP="00F77963">
      <w:pPr>
        <w:rPr>
          <w:rFonts w:ascii="Arial" w:hAnsi="Arial" w:cs="Arial"/>
          <w:sz w:val="28"/>
          <w:szCs w:val="28"/>
        </w:rPr>
      </w:pPr>
      <w:r w:rsidRPr="00F77963">
        <w:rPr>
          <w:rFonts w:ascii="Arial" w:hAnsi="Arial" w:cs="Arial"/>
          <w:sz w:val="28"/>
          <w:szCs w:val="28"/>
        </w:rPr>
        <w:pict>
          <v:rect id="_x0000_i1031" style="width:0;height:1.5pt" o:hralign="center" o:hrstd="t" o:hr="t" fillcolor="#a0a0a0" stroked="f"/>
        </w:pict>
      </w:r>
    </w:p>
    <w:p w:rsidR="00F77963" w:rsidRPr="00F77963" w:rsidRDefault="00F77963" w:rsidP="00F77963">
      <w:pPr>
        <w:rPr>
          <w:rFonts w:ascii="Arial" w:hAnsi="Arial" w:cs="Arial"/>
          <w:b/>
          <w:bCs/>
          <w:sz w:val="28"/>
          <w:szCs w:val="28"/>
        </w:rPr>
      </w:pPr>
      <w:r w:rsidRPr="00F77963">
        <w:rPr>
          <w:rFonts w:ascii="Arial" w:hAnsi="Arial" w:cs="Arial"/>
          <w:b/>
          <w:bCs/>
          <w:sz w:val="28"/>
          <w:szCs w:val="28"/>
        </w:rPr>
        <w:t>Best Time to Visit by Activity</w:t>
      </w:r>
    </w:p>
    <w:p w:rsidR="00F77963" w:rsidRPr="00F77963" w:rsidRDefault="00F77963" w:rsidP="00F77963">
      <w:pPr>
        <w:rPr>
          <w:rFonts w:ascii="Arial" w:hAnsi="Arial" w:cs="Arial"/>
          <w:b/>
          <w:bCs/>
          <w:sz w:val="28"/>
          <w:szCs w:val="28"/>
        </w:rPr>
      </w:pPr>
      <w:r w:rsidRPr="00F77963">
        <w:rPr>
          <w:rFonts w:ascii="Arial" w:hAnsi="Arial" w:cs="Arial"/>
          <w:b/>
          <w:bCs/>
          <w:sz w:val="28"/>
          <w:szCs w:val="28"/>
        </w:rPr>
        <w:t>Great Wildebeest Migration</w:t>
      </w:r>
    </w:p>
    <w:p w:rsidR="00F77963" w:rsidRPr="00F77963" w:rsidRDefault="00F77963" w:rsidP="00F77963">
      <w:pPr>
        <w:rPr>
          <w:rFonts w:ascii="Arial" w:hAnsi="Arial" w:cs="Arial"/>
          <w:sz w:val="28"/>
          <w:szCs w:val="28"/>
        </w:rPr>
      </w:pPr>
      <w:r w:rsidRPr="00F77963">
        <w:rPr>
          <w:rFonts w:ascii="Arial" w:hAnsi="Arial" w:cs="Arial"/>
          <w:sz w:val="28"/>
          <w:szCs w:val="28"/>
        </w:rPr>
        <w:lastRenderedPageBreak/>
        <w:t>The Migration runs year-round — it's a continuous loop — but the most dramatic moments are:</w:t>
      </w:r>
    </w:p>
    <w:p w:rsidR="00F77963" w:rsidRPr="00F77963" w:rsidRDefault="00F77963" w:rsidP="00F77963">
      <w:pPr>
        <w:numPr>
          <w:ilvl w:val="0"/>
          <w:numId w:val="3"/>
        </w:numPr>
        <w:rPr>
          <w:rFonts w:ascii="Arial" w:hAnsi="Arial" w:cs="Arial"/>
          <w:sz w:val="28"/>
          <w:szCs w:val="28"/>
        </w:rPr>
      </w:pPr>
      <w:r w:rsidRPr="00F77963">
        <w:rPr>
          <w:rFonts w:ascii="Arial" w:hAnsi="Arial" w:cs="Arial"/>
          <w:b/>
          <w:bCs/>
          <w:sz w:val="28"/>
          <w:szCs w:val="28"/>
        </w:rPr>
        <w:t>January – February:</w:t>
      </w:r>
      <w:r w:rsidRPr="00F77963">
        <w:rPr>
          <w:rFonts w:ascii="Arial" w:hAnsi="Arial" w:cs="Arial"/>
          <w:sz w:val="28"/>
          <w:szCs w:val="28"/>
        </w:rPr>
        <w:t xml:space="preserve"> Calving season in the southern Serengeti (</w:t>
      </w:r>
      <w:proofErr w:type="spellStart"/>
      <w:r w:rsidRPr="00F77963">
        <w:rPr>
          <w:rFonts w:ascii="Arial" w:hAnsi="Arial" w:cs="Arial"/>
          <w:sz w:val="28"/>
          <w:szCs w:val="28"/>
        </w:rPr>
        <w:t>Ndutu</w:t>
      </w:r>
      <w:proofErr w:type="spellEnd"/>
      <w:r w:rsidRPr="00F77963">
        <w:rPr>
          <w:rFonts w:ascii="Arial" w:hAnsi="Arial" w:cs="Arial"/>
          <w:sz w:val="28"/>
          <w:szCs w:val="28"/>
        </w:rPr>
        <w:t>)</w:t>
      </w:r>
    </w:p>
    <w:p w:rsidR="00F77963" w:rsidRPr="00F77963" w:rsidRDefault="00F77963" w:rsidP="00F77963">
      <w:pPr>
        <w:numPr>
          <w:ilvl w:val="0"/>
          <w:numId w:val="3"/>
        </w:numPr>
        <w:rPr>
          <w:rFonts w:ascii="Arial" w:hAnsi="Arial" w:cs="Arial"/>
          <w:sz w:val="28"/>
          <w:szCs w:val="28"/>
        </w:rPr>
      </w:pPr>
      <w:r w:rsidRPr="00F77963">
        <w:rPr>
          <w:rFonts w:ascii="Arial" w:hAnsi="Arial" w:cs="Arial"/>
          <w:b/>
          <w:bCs/>
          <w:sz w:val="28"/>
          <w:szCs w:val="28"/>
        </w:rPr>
        <w:t>June – July:</w:t>
      </w:r>
      <w:r w:rsidRPr="00F77963">
        <w:rPr>
          <w:rFonts w:ascii="Arial" w:hAnsi="Arial" w:cs="Arial"/>
          <w:sz w:val="28"/>
          <w:szCs w:val="28"/>
        </w:rPr>
        <w:t xml:space="preserve"> Western corridor / </w:t>
      </w:r>
      <w:proofErr w:type="spellStart"/>
      <w:r w:rsidRPr="00F77963">
        <w:rPr>
          <w:rFonts w:ascii="Arial" w:hAnsi="Arial" w:cs="Arial"/>
          <w:sz w:val="28"/>
          <w:szCs w:val="28"/>
        </w:rPr>
        <w:t>Grumeti</w:t>
      </w:r>
      <w:proofErr w:type="spellEnd"/>
      <w:r w:rsidRPr="00F77963">
        <w:rPr>
          <w:rFonts w:ascii="Arial" w:hAnsi="Arial" w:cs="Arial"/>
          <w:sz w:val="28"/>
          <w:szCs w:val="28"/>
        </w:rPr>
        <w:t xml:space="preserve"> River crossing</w:t>
      </w:r>
    </w:p>
    <w:p w:rsidR="00F77963" w:rsidRPr="00F77963" w:rsidRDefault="00F77963" w:rsidP="00F77963">
      <w:pPr>
        <w:numPr>
          <w:ilvl w:val="0"/>
          <w:numId w:val="3"/>
        </w:numPr>
        <w:rPr>
          <w:rFonts w:ascii="Arial" w:hAnsi="Arial" w:cs="Arial"/>
          <w:sz w:val="28"/>
          <w:szCs w:val="28"/>
        </w:rPr>
      </w:pPr>
      <w:r w:rsidRPr="00F77963">
        <w:rPr>
          <w:rFonts w:ascii="Arial" w:hAnsi="Arial" w:cs="Arial"/>
          <w:b/>
          <w:bCs/>
          <w:sz w:val="28"/>
          <w:szCs w:val="28"/>
        </w:rPr>
        <w:t>July – September:</w:t>
      </w:r>
      <w:r w:rsidRPr="00F77963">
        <w:rPr>
          <w:rFonts w:ascii="Arial" w:hAnsi="Arial" w:cs="Arial"/>
          <w:sz w:val="28"/>
          <w:szCs w:val="28"/>
        </w:rPr>
        <w:t xml:space="preserve"> Northern Serengeti / Mara River crossings (the famous, dramatic crossing — this is what most </w:t>
      </w:r>
      <w:proofErr w:type="spellStart"/>
      <w:r w:rsidRPr="00F77963">
        <w:rPr>
          <w:rFonts w:ascii="Arial" w:hAnsi="Arial" w:cs="Arial"/>
          <w:sz w:val="28"/>
          <w:szCs w:val="28"/>
        </w:rPr>
        <w:t>travellers</w:t>
      </w:r>
      <w:proofErr w:type="spellEnd"/>
      <w:r w:rsidRPr="00F77963">
        <w:rPr>
          <w:rFonts w:ascii="Arial" w:hAnsi="Arial" w:cs="Arial"/>
          <w:sz w:val="28"/>
          <w:szCs w:val="28"/>
        </w:rPr>
        <w:t xml:space="preserve"> picture)</w:t>
      </w:r>
    </w:p>
    <w:p w:rsidR="00F77963" w:rsidRPr="00F77963" w:rsidRDefault="00F77963" w:rsidP="00F77963">
      <w:pPr>
        <w:numPr>
          <w:ilvl w:val="0"/>
          <w:numId w:val="3"/>
        </w:numPr>
        <w:rPr>
          <w:rFonts w:ascii="Arial" w:hAnsi="Arial" w:cs="Arial"/>
          <w:sz w:val="28"/>
          <w:szCs w:val="28"/>
        </w:rPr>
      </w:pPr>
      <w:r w:rsidRPr="00F77963">
        <w:rPr>
          <w:rFonts w:ascii="Arial" w:hAnsi="Arial" w:cs="Arial"/>
          <w:b/>
          <w:bCs/>
          <w:sz w:val="28"/>
          <w:szCs w:val="28"/>
        </w:rPr>
        <w:t>October – December:</w:t>
      </w:r>
      <w:r w:rsidRPr="00F77963">
        <w:rPr>
          <w:rFonts w:ascii="Arial" w:hAnsi="Arial" w:cs="Arial"/>
          <w:sz w:val="28"/>
          <w:szCs w:val="28"/>
        </w:rPr>
        <w:t xml:space="preserve"> Herds heading south again through the central Serengeti</w:t>
      </w:r>
    </w:p>
    <w:p w:rsidR="00F77963" w:rsidRPr="00F77963" w:rsidRDefault="00F77963" w:rsidP="00F77963">
      <w:pPr>
        <w:rPr>
          <w:rFonts w:ascii="Arial" w:hAnsi="Arial" w:cs="Arial"/>
          <w:b/>
          <w:bCs/>
          <w:sz w:val="28"/>
          <w:szCs w:val="28"/>
        </w:rPr>
      </w:pPr>
      <w:r w:rsidRPr="00F77963">
        <w:rPr>
          <w:rFonts w:ascii="Arial" w:hAnsi="Arial" w:cs="Arial"/>
          <w:b/>
          <w:bCs/>
          <w:sz w:val="28"/>
          <w:szCs w:val="28"/>
        </w:rPr>
        <w:t>Safari: Big 5 and General Game Viewing</w:t>
      </w:r>
    </w:p>
    <w:p w:rsidR="00F77963" w:rsidRPr="00F77963" w:rsidRDefault="00F77963" w:rsidP="00F77963">
      <w:pPr>
        <w:numPr>
          <w:ilvl w:val="0"/>
          <w:numId w:val="4"/>
        </w:numPr>
        <w:rPr>
          <w:rFonts w:ascii="Arial" w:hAnsi="Arial" w:cs="Arial"/>
          <w:sz w:val="28"/>
          <w:szCs w:val="28"/>
        </w:rPr>
      </w:pPr>
      <w:r w:rsidRPr="00F77963">
        <w:rPr>
          <w:rFonts w:ascii="Arial" w:hAnsi="Arial" w:cs="Arial"/>
          <w:b/>
          <w:bCs/>
          <w:sz w:val="28"/>
          <w:szCs w:val="28"/>
        </w:rPr>
        <w:t>Best:</w:t>
      </w:r>
      <w:r w:rsidRPr="00F77963">
        <w:rPr>
          <w:rFonts w:ascii="Arial" w:hAnsi="Arial" w:cs="Arial"/>
          <w:sz w:val="28"/>
          <w:szCs w:val="28"/>
        </w:rPr>
        <w:t xml:space="preserve"> June – October (dry season, animals concentrated at water)</w:t>
      </w:r>
    </w:p>
    <w:p w:rsidR="00F77963" w:rsidRPr="00F77963" w:rsidRDefault="00F77963" w:rsidP="00F77963">
      <w:pPr>
        <w:numPr>
          <w:ilvl w:val="0"/>
          <w:numId w:val="4"/>
        </w:numPr>
        <w:rPr>
          <w:rFonts w:ascii="Arial" w:hAnsi="Arial" w:cs="Arial"/>
          <w:sz w:val="28"/>
          <w:szCs w:val="28"/>
        </w:rPr>
      </w:pPr>
      <w:r w:rsidRPr="00F77963">
        <w:rPr>
          <w:rFonts w:ascii="Arial" w:hAnsi="Arial" w:cs="Arial"/>
          <w:b/>
          <w:bCs/>
          <w:sz w:val="28"/>
          <w:szCs w:val="28"/>
        </w:rPr>
        <w:t>Excellent alternative:</w:t>
      </w:r>
      <w:r w:rsidRPr="00F77963">
        <w:rPr>
          <w:rFonts w:ascii="Arial" w:hAnsi="Arial" w:cs="Arial"/>
          <w:sz w:val="28"/>
          <w:szCs w:val="28"/>
        </w:rPr>
        <w:t xml:space="preserve"> January – February (calving, high predator activity)</w:t>
      </w:r>
    </w:p>
    <w:p w:rsidR="00F77963" w:rsidRPr="00F77963" w:rsidRDefault="00F77963" w:rsidP="00F77963">
      <w:pPr>
        <w:rPr>
          <w:rFonts w:ascii="Arial" w:hAnsi="Arial" w:cs="Arial"/>
          <w:b/>
          <w:bCs/>
          <w:sz w:val="28"/>
          <w:szCs w:val="28"/>
        </w:rPr>
      </w:pPr>
      <w:r w:rsidRPr="00F77963">
        <w:rPr>
          <w:rFonts w:ascii="Arial" w:hAnsi="Arial" w:cs="Arial"/>
          <w:b/>
          <w:bCs/>
          <w:sz w:val="28"/>
          <w:szCs w:val="28"/>
        </w:rPr>
        <w:t>Mount Kilimanjaro</w:t>
      </w:r>
    </w:p>
    <w:p w:rsidR="00F77963" w:rsidRPr="00F77963" w:rsidRDefault="00F77963" w:rsidP="00F77963">
      <w:pPr>
        <w:numPr>
          <w:ilvl w:val="0"/>
          <w:numId w:val="5"/>
        </w:numPr>
        <w:rPr>
          <w:rFonts w:ascii="Arial" w:hAnsi="Arial" w:cs="Arial"/>
          <w:sz w:val="28"/>
          <w:szCs w:val="28"/>
        </w:rPr>
      </w:pPr>
      <w:r w:rsidRPr="00F77963">
        <w:rPr>
          <w:rFonts w:ascii="Arial" w:hAnsi="Arial" w:cs="Arial"/>
          <w:b/>
          <w:bCs/>
          <w:sz w:val="28"/>
          <w:szCs w:val="28"/>
        </w:rPr>
        <w:t>Best:</w:t>
      </w:r>
      <w:r w:rsidRPr="00F77963">
        <w:rPr>
          <w:rFonts w:ascii="Arial" w:hAnsi="Arial" w:cs="Arial"/>
          <w:sz w:val="28"/>
          <w:szCs w:val="28"/>
        </w:rPr>
        <w:t xml:space="preserve"> January – March and June – October (clear skies, dry trails)</w:t>
      </w:r>
    </w:p>
    <w:p w:rsidR="00F77963" w:rsidRPr="00F77963" w:rsidRDefault="00F77963" w:rsidP="00F77963">
      <w:pPr>
        <w:numPr>
          <w:ilvl w:val="0"/>
          <w:numId w:val="5"/>
        </w:numPr>
        <w:rPr>
          <w:rFonts w:ascii="Arial" w:hAnsi="Arial" w:cs="Arial"/>
          <w:sz w:val="28"/>
          <w:szCs w:val="28"/>
        </w:rPr>
      </w:pPr>
      <w:r w:rsidRPr="00F77963">
        <w:rPr>
          <w:rFonts w:ascii="Arial" w:hAnsi="Arial" w:cs="Arial"/>
          <w:b/>
          <w:bCs/>
          <w:sz w:val="28"/>
          <w:szCs w:val="28"/>
        </w:rPr>
        <w:t>Avoid:</w:t>
      </w:r>
      <w:r w:rsidRPr="00F77963">
        <w:rPr>
          <w:rFonts w:ascii="Arial" w:hAnsi="Arial" w:cs="Arial"/>
          <w:sz w:val="28"/>
          <w:szCs w:val="28"/>
        </w:rPr>
        <w:t xml:space="preserve"> April – May (heavy rains make trails slippery and dangerous)</w:t>
      </w:r>
    </w:p>
    <w:p w:rsidR="00F77963" w:rsidRPr="00F77963" w:rsidRDefault="00F77963" w:rsidP="00F77963">
      <w:pPr>
        <w:rPr>
          <w:rFonts w:ascii="Arial" w:hAnsi="Arial" w:cs="Arial"/>
          <w:b/>
          <w:bCs/>
          <w:sz w:val="28"/>
          <w:szCs w:val="28"/>
        </w:rPr>
      </w:pPr>
      <w:r w:rsidRPr="00F77963">
        <w:rPr>
          <w:rFonts w:ascii="Arial" w:hAnsi="Arial" w:cs="Arial"/>
          <w:b/>
          <w:bCs/>
          <w:sz w:val="28"/>
          <w:szCs w:val="28"/>
        </w:rPr>
        <w:t>Zanzibar Beach</w:t>
      </w:r>
    </w:p>
    <w:p w:rsidR="00F77963" w:rsidRPr="00F77963" w:rsidRDefault="00F77963" w:rsidP="00F77963">
      <w:pPr>
        <w:numPr>
          <w:ilvl w:val="0"/>
          <w:numId w:val="6"/>
        </w:numPr>
        <w:rPr>
          <w:rFonts w:ascii="Arial" w:hAnsi="Arial" w:cs="Arial"/>
          <w:sz w:val="28"/>
          <w:szCs w:val="28"/>
        </w:rPr>
      </w:pPr>
      <w:r w:rsidRPr="00F77963">
        <w:rPr>
          <w:rFonts w:ascii="Arial" w:hAnsi="Arial" w:cs="Arial"/>
          <w:b/>
          <w:bCs/>
          <w:sz w:val="28"/>
          <w:szCs w:val="28"/>
        </w:rPr>
        <w:t>Best:</w:t>
      </w:r>
      <w:r w:rsidRPr="00F77963">
        <w:rPr>
          <w:rFonts w:ascii="Arial" w:hAnsi="Arial" w:cs="Arial"/>
          <w:sz w:val="28"/>
          <w:szCs w:val="28"/>
        </w:rPr>
        <w:t xml:space="preserve"> July – September (dry, sunny, calm seas)</w:t>
      </w:r>
    </w:p>
    <w:p w:rsidR="00F77963" w:rsidRPr="00F77963" w:rsidRDefault="00F77963" w:rsidP="00F77963">
      <w:pPr>
        <w:numPr>
          <w:ilvl w:val="0"/>
          <w:numId w:val="6"/>
        </w:numPr>
        <w:rPr>
          <w:rFonts w:ascii="Arial" w:hAnsi="Arial" w:cs="Arial"/>
          <w:sz w:val="28"/>
          <w:szCs w:val="28"/>
        </w:rPr>
      </w:pPr>
      <w:r w:rsidRPr="00F77963">
        <w:rPr>
          <w:rFonts w:ascii="Arial" w:hAnsi="Arial" w:cs="Arial"/>
          <w:b/>
          <w:bCs/>
          <w:sz w:val="28"/>
          <w:szCs w:val="28"/>
        </w:rPr>
        <w:t>Also excellent:</w:t>
      </w:r>
      <w:r w:rsidRPr="00F77963">
        <w:rPr>
          <w:rFonts w:ascii="Arial" w:hAnsi="Arial" w:cs="Arial"/>
          <w:sz w:val="28"/>
          <w:szCs w:val="28"/>
        </w:rPr>
        <w:t xml:space="preserve"> December – February (warm and dry on the coast)</w:t>
      </w:r>
    </w:p>
    <w:p w:rsidR="00F77963" w:rsidRPr="00F77963" w:rsidRDefault="00F77963" w:rsidP="00F77963">
      <w:pPr>
        <w:numPr>
          <w:ilvl w:val="0"/>
          <w:numId w:val="6"/>
        </w:numPr>
        <w:rPr>
          <w:rFonts w:ascii="Arial" w:hAnsi="Arial" w:cs="Arial"/>
          <w:sz w:val="28"/>
          <w:szCs w:val="28"/>
        </w:rPr>
      </w:pPr>
      <w:r w:rsidRPr="00F77963">
        <w:rPr>
          <w:rFonts w:ascii="Arial" w:hAnsi="Arial" w:cs="Arial"/>
          <w:b/>
          <w:bCs/>
          <w:sz w:val="28"/>
          <w:szCs w:val="28"/>
        </w:rPr>
        <w:t>Avoid:</w:t>
      </w:r>
      <w:r w:rsidRPr="00F77963">
        <w:rPr>
          <w:rFonts w:ascii="Arial" w:hAnsi="Arial" w:cs="Arial"/>
          <w:sz w:val="28"/>
          <w:szCs w:val="28"/>
        </w:rPr>
        <w:t xml:space="preserve"> March – May (long rains, poor visibility for </w:t>
      </w:r>
      <w:proofErr w:type="spellStart"/>
      <w:r w:rsidRPr="00F77963">
        <w:rPr>
          <w:rFonts w:ascii="Arial" w:hAnsi="Arial" w:cs="Arial"/>
          <w:sz w:val="28"/>
          <w:szCs w:val="28"/>
        </w:rPr>
        <w:t>snorkelling</w:t>
      </w:r>
      <w:proofErr w:type="spellEnd"/>
      <w:r w:rsidRPr="00F77963">
        <w:rPr>
          <w:rFonts w:ascii="Arial" w:hAnsi="Arial" w:cs="Arial"/>
          <w:sz w:val="28"/>
          <w:szCs w:val="28"/>
        </w:rPr>
        <w:t xml:space="preserve"> and diving)</w:t>
      </w:r>
    </w:p>
    <w:p w:rsidR="00F77963" w:rsidRPr="00F77963" w:rsidRDefault="00F77963" w:rsidP="00F77963">
      <w:pPr>
        <w:rPr>
          <w:rFonts w:ascii="Arial" w:hAnsi="Arial" w:cs="Arial"/>
          <w:b/>
          <w:bCs/>
          <w:sz w:val="28"/>
          <w:szCs w:val="28"/>
        </w:rPr>
      </w:pPr>
      <w:r w:rsidRPr="00F77963">
        <w:rPr>
          <w:rFonts w:ascii="Arial" w:hAnsi="Arial" w:cs="Arial"/>
          <w:b/>
          <w:bCs/>
          <w:sz w:val="28"/>
          <w:szCs w:val="28"/>
        </w:rPr>
        <w:t xml:space="preserve">Diving and </w:t>
      </w:r>
      <w:proofErr w:type="spellStart"/>
      <w:r w:rsidRPr="00F77963">
        <w:rPr>
          <w:rFonts w:ascii="Arial" w:hAnsi="Arial" w:cs="Arial"/>
          <w:b/>
          <w:bCs/>
          <w:sz w:val="28"/>
          <w:szCs w:val="28"/>
        </w:rPr>
        <w:t>Snorkelling</w:t>
      </w:r>
      <w:proofErr w:type="spellEnd"/>
    </w:p>
    <w:p w:rsidR="00F77963" w:rsidRPr="00F77963" w:rsidRDefault="00F77963" w:rsidP="00F77963">
      <w:pPr>
        <w:numPr>
          <w:ilvl w:val="0"/>
          <w:numId w:val="7"/>
        </w:numPr>
        <w:rPr>
          <w:rFonts w:ascii="Arial" w:hAnsi="Arial" w:cs="Arial"/>
          <w:sz w:val="28"/>
          <w:szCs w:val="28"/>
        </w:rPr>
      </w:pPr>
      <w:r w:rsidRPr="00F77963">
        <w:rPr>
          <w:rFonts w:ascii="Arial" w:hAnsi="Arial" w:cs="Arial"/>
          <w:b/>
          <w:bCs/>
          <w:sz w:val="28"/>
          <w:szCs w:val="28"/>
        </w:rPr>
        <w:t>Best:</w:t>
      </w:r>
      <w:r w:rsidRPr="00F77963">
        <w:rPr>
          <w:rFonts w:ascii="Arial" w:hAnsi="Arial" w:cs="Arial"/>
          <w:sz w:val="28"/>
          <w:szCs w:val="28"/>
        </w:rPr>
        <w:t xml:space="preserve"> October – February (best water visibility, whale sharks at Mafia Island October–November)</w:t>
      </w:r>
    </w:p>
    <w:p w:rsidR="00F77963" w:rsidRPr="00F77963" w:rsidRDefault="00F77963" w:rsidP="00F77963">
      <w:pPr>
        <w:numPr>
          <w:ilvl w:val="0"/>
          <w:numId w:val="7"/>
        </w:numPr>
        <w:rPr>
          <w:rFonts w:ascii="Arial" w:hAnsi="Arial" w:cs="Arial"/>
          <w:sz w:val="28"/>
          <w:szCs w:val="28"/>
        </w:rPr>
      </w:pPr>
      <w:r w:rsidRPr="00F77963">
        <w:rPr>
          <w:rFonts w:ascii="Arial" w:hAnsi="Arial" w:cs="Arial"/>
          <w:b/>
          <w:bCs/>
          <w:sz w:val="28"/>
          <w:szCs w:val="28"/>
        </w:rPr>
        <w:t>Good:</w:t>
      </w:r>
      <w:r w:rsidRPr="00F77963">
        <w:rPr>
          <w:rFonts w:ascii="Arial" w:hAnsi="Arial" w:cs="Arial"/>
          <w:sz w:val="28"/>
          <w:szCs w:val="28"/>
        </w:rPr>
        <w:t xml:space="preserve"> June – September (Zanzibar and Pemba Island, calm seas)</w:t>
      </w:r>
    </w:p>
    <w:p w:rsidR="00F77963" w:rsidRPr="00F77963" w:rsidRDefault="00F77963" w:rsidP="00F77963">
      <w:pPr>
        <w:rPr>
          <w:rFonts w:ascii="Arial" w:hAnsi="Arial" w:cs="Arial"/>
          <w:b/>
          <w:bCs/>
          <w:sz w:val="28"/>
          <w:szCs w:val="28"/>
        </w:rPr>
      </w:pPr>
      <w:r w:rsidRPr="00F77963">
        <w:rPr>
          <w:rFonts w:ascii="Arial" w:hAnsi="Arial" w:cs="Arial"/>
          <w:b/>
          <w:bCs/>
          <w:sz w:val="28"/>
          <w:szCs w:val="28"/>
        </w:rPr>
        <w:t>Birdwatching</w:t>
      </w:r>
    </w:p>
    <w:p w:rsidR="00F77963" w:rsidRPr="00F77963" w:rsidRDefault="00F77963" w:rsidP="00F77963">
      <w:pPr>
        <w:numPr>
          <w:ilvl w:val="0"/>
          <w:numId w:val="8"/>
        </w:numPr>
        <w:rPr>
          <w:rFonts w:ascii="Arial" w:hAnsi="Arial" w:cs="Arial"/>
          <w:sz w:val="28"/>
          <w:szCs w:val="28"/>
        </w:rPr>
      </w:pPr>
      <w:r w:rsidRPr="00F77963">
        <w:rPr>
          <w:rFonts w:ascii="Arial" w:hAnsi="Arial" w:cs="Arial"/>
          <w:b/>
          <w:bCs/>
          <w:sz w:val="28"/>
          <w:szCs w:val="28"/>
        </w:rPr>
        <w:t>Best:</w:t>
      </w:r>
      <w:r w:rsidRPr="00F77963">
        <w:rPr>
          <w:rFonts w:ascii="Arial" w:hAnsi="Arial" w:cs="Arial"/>
          <w:sz w:val="28"/>
          <w:szCs w:val="28"/>
        </w:rPr>
        <w:t xml:space="preserve"> November – April (migratory species present, breeding plumage visible)</w:t>
      </w:r>
    </w:p>
    <w:p w:rsidR="00F77963" w:rsidRPr="00F77963" w:rsidRDefault="00F77963" w:rsidP="00F77963">
      <w:pPr>
        <w:rPr>
          <w:rFonts w:ascii="Arial" w:hAnsi="Arial" w:cs="Arial"/>
          <w:b/>
          <w:bCs/>
          <w:sz w:val="28"/>
          <w:szCs w:val="28"/>
        </w:rPr>
      </w:pPr>
      <w:r w:rsidRPr="00F77963">
        <w:rPr>
          <w:rFonts w:ascii="Arial" w:hAnsi="Arial" w:cs="Arial"/>
          <w:b/>
          <w:bCs/>
          <w:sz w:val="28"/>
          <w:szCs w:val="28"/>
        </w:rPr>
        <w:lastRenderedPageBreak/>
        <w:t>Honeymoon Travel</w:t>
      </w:r>
    </w:p>
    <w:p w:rsidR="00F77963" w:rsidRPr="00F77963" w:rsidRDefault="00F77963" w:rsidP="00F77963">
      <w:pPr>
        <w:numPr>
          <w:ilvl w:val="0"/>
          <w:numId w:val="9"/>
        </w:numPr>
        <w:rPr>
          <w:rFonts w:ascii="Arial" w:hAnsi="Arial" w:cs="Arial"/>
          <w:sz w:val="28"/>
          <w:szCs w:val="28"/>
        </w:rPr>
      </w:pPr>
      <w:r w:rsidRPr="00F77963">
        <w:rPr>
          <w:rFonts w:ascii="Arial" w:hAnsi="Arial" w:cs="Arial"/>
          <w:b/>
          <w:bCs/>
          <w:sz w:val="28"/>
          <w:szCs w:val="28"/>
        </w:rPr>
        <w:t>Best:</w:t>
      </w:r>
      <w:r w:rsidRPr="00F77963">
        <w:rPr>
          <w:rFonts w:ascii="Arial" w:hAnsi="Arial" w:cs="Arial"/>
          <w:sz w:val="28"/>
          <w:szCs w:val="28"/>
        </w:rPr>
        <w:t xml:space="preserve"> June – October (perfect weather for both safari and beach in one trip)</w:t>
      </w:r>
    </w:p>
    <w:p w:rsidR="00F77963" w:rsidRPr="00F77963" w:rsidRDefault="00F77963" w:rsidP="00F77963">
      <w:pPr>
        <w:numPr>
          <w:ilvl w:val="0"/>
          <w:numId w:val="9"/>
        </w:numPr>
        <w:rPr>
          <w:rFonts w:ascii="Arial" w:hAnsi="Arial" w:cs="Arial"/>
          <w:sz w:val="28"/>
          <w:szCs w:val="28"/>
        </w:rPr>
      </w:pPr>
      <w:r w:rsidRPr="00F77963">
        <w:rPr>
          <w:rFonts w:ascii="Arial" w:hAnsi="Arial" w:cs="Arial"/>
          <w:b/>
          <w:bCs/>
          <w:sz w:val="28"/>
          <w:szCs w:val="28"/>
        </w:rPr>
        <w:t>Romantic alternative:</w:t>
      </w:r>
      <w:r w:rsidRPr="00F77963">
        <w:rPr>
          <w:rFonts w:ascii="Arial" w:hAnsi="Arial" w:cs="Arial"/>
          <w:sz w:val="28"/>
          <w:szCs w:val="28"/>
        </w:rPr>
        <w:t xml:space="preserve"> January – February (quieter parks, lush landscapes, excellent value)</w:t>
      </w:r>
    </w:p>
    <w:p w:rsidR="00F77963" w:rsidRPr="00F77963" w:rsidRDefault="00F77963" w:rsidP="00F77963">
      <w:pPr>
        <w:rPr>
          <w:rFonts w:ascii="Arial" w:hAnsi="Arial" w:cs="Arial"/>
          <w:sz w:val="28"/>
          <w:szCs w:val="28"/>
        </w:rPr>
      </w:pPr>
      <w:r w:rsidRPr="00F77963">
        <w:rPr>
          <w:rFonts w:ascii="Arial" w:hAnsi="Arial" w:cs="Arial"/>
          <w:sz w:val="28"/>
          <w:szCs w:val="28"/>
        </w:rPr>
        <w:pict>
          <v:rect id="_x0000_i1032" style="width:0;height:1.5pt" o:hralign="center" o:hrstd="t" o:hr="t" fillcolor="#a0a0a0" stroked="f"/>
        </w:pict>
      </w:r>
    </w:p>
    <w:p w:rsidR="00F77963" w:rsidRPr="00F77963" w:rsidRDefault="00F77963" w:rsidP="00F77963">
      <w:pPr>
        <w:rPr>
          <w:rFonts w:ascii="Arial" w:hAnsi="Arial" w:cs="Arial"/>
          <w:b/>
          <w:bCs/>
          <w:sz w:val="28"/>
          <w:szCs w:val="28"/>
        </w:rPr>
      </w:pPr>
      <w:r w:rsidRPr="00F77963">
        <w:rPr>
          <w:rFonts w:ascii="Arial" w:hAnsi="Arial" w:cs="Arial"/>
          <w:b/>
          <w:bCs/>
          <w:sz w:val="28"/>
          <w:szCs w:val="28"/>
        </w:rPr>
        <w:t>Best Time to Visit by Park</w:t>
      </w:r>
    </w:p>
    <w:tbl>
      <w:tblPr>
        <w:tblW w:w="10491"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0"/>
        <w:gridCol w:w="2787"/>
        <w:gridCol w:w="4914"/>
      </w:tblGrid>
      <w:tr w:rsidR="00F77963" w:rsidRPr="00F77963" w:rsidTr="00B3537E">
        <w:trPr>
          <w:tblHeader/>
          <w:tblCellSpacing w:w="15" w:type="dxa"/>
        </w:trPr>
        <w:tc>
          <w:tcPr>
            <w:tcW w:w="2745" w:type="dxa"/>
            <w:vAlign w:val="center"/>
            <w:hideMark/>
          </w:tcPr>
          <w:p w:rsidR="00F77963" w:rsidRPr="00F77963" w:rsidRDefault="00F77963" w:rsidP="00F77963">
            <w:pPr>
              <w:rPr>
                <w:rFonts w:ascii="Arial" w:hAnsi="Arial" w:cs="Arial"/>
                <w:b/>
                <w:bCs/>
                <w:sz w:val="28"/>
                <w:szCs w:val="28"/>
              </w:rPr>
            </w:pPr>
            <w:r w:rsidRPr="00F77963">
              <w:rPr>
                <w:rFonts w:ascii="Arial" w:hAnsi="Arial" w:cs="Arial"/>
                <w:b/>
                <w:bCs/>
                <w:sz w:val="28"/>
                <w:szCs w:val="28"/>
              </w:rPr>
              <w:t>Destination</w:t>
            </w:r>
          </w:p>
        </w:tc>
        <w:tc>
          <w:tcPr>
            <w:tcW w:w="0" w:type="auto"/>
            <w:vAlign w:val="center"/>
            <w:hideMark/>
          </w:tcPr>
          <w:p w:rsidR="00F77963" w:rsidRPr="00F77963" w:rsidRDefault="00F77963" w:rsidP="00F77963">
            <w:pPr>
              <w:rPr>
                <w:rFonts w:ascii="Arial" w:hAnsi="Arial" w:cs="Arial"/>
                <w:b/>
                <w:bCs/>
                <w:sz w:val="28"/>
                <w:szCs w:val="28"/>
              </w:rPr>
            </w:pPr>
            <w:r w:rsidRPr="00F77963">
              <w:rPr>
                <w:rFonts w:ascii="Arial" w:hAnsi="Arial" w:cs="Arial"/>
                <w:b/>
                <w:bCs/>
                <w:sz w:val="28"/>
                <w:szCs w:val="28"/>
              </w:rPr>
              <w:t>Peak Time</w:t>
            </w:r>
          </w:p>
        </w:tc>
        <w:tc>
          <w:tcPr>
            <w:tcW w:w="4869" w:type="dxa"/>
            <w:vAlign w:val="center"/>
            <w:hideMark/>
          </w:tcPr>
          <w:p w:rsidR="00F77963" w:rsidRPr="00F77963" w:rsidRDefault="00F77963" w:rsidP="00F77963">
            <w:pPr>
              <w:rPr>
                <w:rFonts w:ascii="Arial" w:hAnsi="Arial" w:cs="Arial"/>
                <w:b/>
                <w:bCs/>
                <w:sz w:val="28"/>
                <w:szCs w:val="28"/>
              </w:rPr>
            </w:pPr>
            <w:r w:rsidRPr="00F77963">
              <w:rPr>
                <w:rFonts w:ascii="Arial" w:hAnsi="Arial" w:cs="Arial"/>
                <w:b/>
                <w:bCs/>
                <w:sz w:val="28"/>
                <w:szCs w:val="28"/>
              </w:rPr>
              <w:t>Notes</w:t>
            </w:r>
          </w:p>
        </w:tc>
      </w:tr>
      <w:tr w:rsidR="00F77963" w:rsidRPr="00F77963" w:rsidTr="00B3537E">
        <w:trPr>
          <w:tblCellSpacing w:w="15" w:type="dxa"/>
        </w:trPr>
        <w:tc>
          <w:tcPr>
            <w:tcW w:w="2745" w:type="dxa"/>
            <w:vAlign w:val="center"/>
            <w:hideMark/>
          </w:tcPr>
          <w:p w:rsidR="00F77963" w:rsidRPr="00F77963" w:rsidRDefault="00F77963" w:rsidP="00F77963">
            <w:pPr>
              <w:rPr>
                <w:rFonts w:ascii="Arial" w:hAnsi="Arial" w:cs="Arial"/>
                <w:sz w:val="28"/>
                <w:szCs w:val="28"/>
              </w:rPr>
            </w:pPr>
            <w:r w:rsidRPr="00F77963">
              <w:rPr>
                <w:rFonts w:ascii="Arial" w:hAnsi="Arial" w:cs="Arial"/>
                <w:b/>
                <w:bCs/>
                <w:sz w:val="28"/>
                <w:szCs w:val="28"/>
              </w:rPr>
              <w:t>Serengeti National Park</w:t>
            </w:r>
          </w:p>
        </w:tc>
        <w:tc>
          <w:tcPr>
            <w:tcW w:w="0" w:type="auto"/>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Year-round, best June–Oct</w:t>
            </w:r>
          </w:p>
        </w:tc>
        <w:tc>
          <w:tcPr>
            <w:tcW w:w="4869" w:type="dxa"/>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Follow the Migration; different zones peak in different months</w:t>
            </w:r>
          </w:p>
        </w:tc>
      </w:tr>
      <w:tr w:rsidR="00F77963" w:rsidRPr="00F77963" w:rsidTr="00B3537E">
        <w:trPr>
          <w:tblCellSpacing w:w="15" w:type="dxa"/>
        </w:trPr>
        <w:tc>
          <w:tcPr>
            <w:tcW w:w="2745" w:type="dxa"/>
            <w:vAlign w:val="center"/>
            <w:hideMark/>
          </w:tcPr>
          <w:p w:rsidR="00F77963" w:rsidRPr="00F77963" w:rsidRDefault="00F77963" w:rsidP="00F77963">
            <w:pPr>
              <w:rPr>
                <w:rFonts w:ascii="Arial" w:hAnsi="Arial" w:cs="Arial"/>
                <w:sz w:val="28"/>
                <w:szCs w:val="28"/>
              </w:rPr>
            </w:pPr>
            <w:proofErr w:type="spellStart"/>
            <w:r w:rsidRPr="00F77963">
              <w:rPr>
                <w:rFonts w:ascii="Arial" w:hAnsi="Arial" w:cs="Arial"/>
                <w:b/>
                <w:bCs/>
                <w:sz w:val="28"/>
                <w:szCs w:val="28"/>
              </w:rPr>
              <w:t>Ngorongoro</w:t>
            </w:r>
            <w:proofErr w:type="spellEnd"/>
            <w:r w:rsidRPr="00F77963">
              <w:rPr>
                <w:rFonts w:ascii="Arial" w:hAnsi="Arial" w:cs="Arial"/>
                <w:b/>
                <w:bCs/>
                <w:sz w:val="28"/>
                <w:szCs w:val="28"/>
              </w:rPr>
              <w:t xml:space="preserve"> Crater</w:t>
            </w:r>
          </w:p>
        </w:tc>
        <w:tc>
          <w:tcPr>
            <w:tcW w:w="0" w:type="auto"/>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Year-round</w:t>
            </w:r>
          </w:p>
        </w:tc>
        <w:tc>
          <w:tcPr>
            <w:tcW w:w="4869" w:type="dxa"/>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Mating season April–May; always spectacular</w:t>
            </w:r>
          </w:p>
        </w:tc>
      </w:tr>
      <w:tr w:rsidR="00F77963" w:rsidRPr="00F77963" w:rsidTr="00B3537E">
        <w:trPr>
          <w:tblCellSpacing w:w="15" w:type="dxa"/>
        </w:trPr>
        <w:tc>
          <w:tcPr>
            <w:tcW w:w="2745" w:type="dxa"/>
            <w:vAlign w:val="center"/>
            <w:hideMark/>
          </w:tcPr>
          <w:p w:rsidR="00F77963" w:rsidRPr="00F77963" w:rsidRDefault="00F77963" w:rsidP="00F77963">
            <w:pPr>
              <w:rPr>
                <w:rFonts w:ascii="Arial" w:hAnsi="Arial" w:cs="Arial"/>
                <w:sz w:val="28"/>
                <w:szCs w:val="28"/>
              </w:rPr>
            </w:pPr>
            <w:proofErr w:type="spellStart"/>
            <w:r w:rsidRPr="00F77963">
              <w:rPr>
                <w:rFonts w:ascii="Arial" w:hAnsi="Arial" w:cs="Arial"/>
                <w:b/>
                <w:bCs/>
                <w:sz w:val="28"/>
                <w:szCs w:val="28"/>
              </w:rPr>
              <w:t>Tarangire</w:t>
            </w:r>
            <w:proofErr w:type="spellEnd"/>
            <w:r w:rsidRPr="00F77963">
              <w:rPr>
                <w:rFonts w:ascii="Arial" w:hAnsi="Arial" w:cs="Arial"/>
                <w:b/>
                <w:bCs/>
                <w:sz w:val="28"/>
                <w:szCs w:val="28"/>
              </w:rPr>
              <w:t xml:space="preserve"> National Park</w:t>
            </w:r>
          </w:p>
        </w:tc>
        <w:tc>
          <w:tcPr>
            <w:tcW w:w="0" w:type="auto"/>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June – October</w:t>
            </w:r>
          </w:p>
        </w:tc>
        <w:tc>
          <w:tcPr>
            <w:tcW w:w="4869" w:type="dxa"/>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Elephant herds at their most impressive in the dry season</w:t>
            </w:r>
          </w:p>
        </w:tc>
      </w:tr>
      <w:tr w:rsidR="00F77963" w:rsidRPr="00F77963" w:rsidTr="00B3537E">
        <w:trPr>
          <w:tblCellSpacing w:w="15" w:type="dxa"/>
        </w:trPr>
        <w:tc>
          <w:tcPr>
            <w:tcW w:w="2745" w:type="dxa"/>
            <w:vAlign w:val="center"/>
            <w:hideMark/>
          </w:tcPr>
          <w:p w:rsidR="00F77963" w:rsidRPr="00F77963" w:rsidRDefault="00F77963" w:rsidP="00F77963">
            <w:pPr>
              <w:rPr>
                <w:rFonts w:ascii="Arial" w:hAnsi="Arial" w:cs="Arial"/>
                <w:sz w:val="28"/>
                <w:szCs w:val="28"/>
              </w:rPr>
            </w:pPr>
            <w:r w:rsidRPr="00F77963">
              <w:rPr>
                <w:rFonts w:ascii="Arial" w:hAnsi="Arial" w:cs="Arial"/>
                <w:b/>
                <w:bCs/>
                <w:sz w:val="28"/>
                <w:szCs w:val="28"/>
              </w:rPr>
              <w:t xml:space="preserve">Lake </w:t>
            </w:r>
            <w:proofErr w:type="spellStart"/>
            <w:r w:rsidRPr="00F77963">
              <w:rPr>
                <w:rFonts w:ascii="Arial" w:hAnsi="Arial" w:cs="Arial"/>
                <w:b/>
                <w:bCs/>
                <w:sz w:val="28"/>
                <w:szCs w:val="28"/>
              </w:rPr>
              <w:t>Manyara</w:t>
            </w:r>
            <w:proofErr w:type="spellEnd"/>
          </w:p>
        </w:tc>
        <w:tc>
          <w:tcPr>
            <w:tcW w:w="0" w:type="auto"/>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June – Oct (game); Nov–May (birds)</w:t>
            </w:r>
          </w:p>
        </w:tc>
        <w:tc>
          <w:tcPr>
            <w:tcW w:w="4869" w:type="dxa"/>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Flamingos and pelicans present in wet season</w:t>
            </w:r>
          </w:p>
        </w:tc>
      </w:tr>
      <w:tr w:rsidR="00F77963" w:rsidRPr="00F77963" w:rsidTr="00B3537E">
        <w:trPr>
          <w:tblCellSpacing w:w="15" w:type="dxa"/>
        </w:trPr>
        <w:tc>
          <w:tcPr>
            <w:tcW w:w="2745" w:type="dxa"/>
            <w:vAlign w:val="center"/>
            <w:hideMark/>
          </w:tcPr>
          <w:p w:rsidR="00F77963" w:rsidRPr="00F77963" w:rsidRDefault="00F77963" w:rsidP="00F77963">
            <w:pPr>
              <w:rPr>
                <w:rFonts w:ascii="Arial" w:hAnsi="Arial" w:cs="Arial"/>
                <w:sz w:val="28"/>
                <w:szCs w:val="28"/>
              </w:rPr>
            </w:pPr>
            <w:proofErr w:type="spellStart"/>
            <w:r w:rsidRPr="00F77963">
              <w:rPr>
                <w:rFonts w:ascii="Arial" w:hAnsi="Arial" w:cs="Arial"/>
                <w:b/>
                <w:bCs/>
                <w:sz w:val="28"/>
                <w:szCs w:val="28"/>
              </w:rPr>
              <w:t>Ruaha</w:t>
            </w:r>
            <w:proofErr w:type="spellEnd"/>
            <w:r w:rsidRPr="00F77963">
              <w:rPr>
                <w:rFonts w:ascii="Arial" w:hAnsi="Arial" w:cs="Arial"/>
                <w:b/>
                <w:bCs/>
                <w:sz w:val="28"/>
                <w:szCs w:val="28"/>
              </w:rPr>
              <w:t xml:space="preserve"> National Park</w:t>
            </w:r>
          </w:p>
        </w:tc>
        <w:tc>
          <w:tcPr>
            <w:tcW w:w="0" w:type="auto"/>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June – October</w:t>
            </w:r>
          </w:p>
        </w:tc>
        <w:tc>
          <w:tcPr>
            <w:tcW w:w="4869" w:type="dxa"/>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Remote, exclusive; closes in the rains</w:t>
            </w:r>
          </w:p>
        </w:tc>
      </w:tr>
      <w:tr w:rsidR="00F77963" w:rsidRPr="00F77963" w:rsidTr="00B3537E">
        <w:trPr>
          <w:tblCellSpacing w:w="15" w:type="dxa"/>
        </w:trPr>
        <w:tc>
          <w:tcPr>
            <w:tcW w:w="2745" w:type="dxa"/>
            <w:vAlign w:val="center"/>
            <w:hideMark/>
          </w:tcPr>
          <w:p w:rsidR="00F77963" w:rsidRPr="00F77963" w:rsidRDefault="00F77963" w:rsidP="00F77963">
            <w:pPr>
              <w:rPr>
                <w:rFonts w:ascii="Arial" w:hAnsi="Arial" w:cs="Arial"/>
                <w:sz w:val="28"/>
                <w:szCs w:val="28"/>
              </w:rPr>
            </w:pPr>
            <w:proofErr w:type="spellStart"/>
            <w:r w:rsidRPr="00F77963">
              <w:rPr>
                <w:rFonts w:ascii="Arial" w:hAnsi="Arial" w:cs="Arial"/>
                <w:b/>
                <w:bCs/>
                <w:sz w:val="28"/>
                <w:szCs w:val="28"/>
              </w:rPr>
              <w:t>Nyerere</w:t>
            </w:r>
            <w:proofErr w:type="spellEnd"/>
            <w:r w:rsidRPr="00F77963">
              <w:rPr>
                <w:rFonts w:ascii="Arial" w:hAnsi="Arial" w:cs="Arial"/>
                <w:b/>
                <w:bCs/>
                <w:sz w:val="28"/>
                <w:szCs w:val="28"/>
              </w:rPr>
              <w:t xml:space="preserve"> (</w:t>
            </w:r>
            <w:proofErr w:type="spellStart"/>
            <w:r w:rsidRPr="00F77963">
              <w:rPr>
                <w:rFonts w:ascii="Arial" w:hAnsi="Arial" w:cs="Arial"/>
                <w:b/>
                <w:bCs/>
                <w:sz w:val="28"/>
                <w:szCs w:val="28"/>
              </w:rPr>
              <w:t>Selous</w:t>
            </w:r>
            <w:proofErr w:type="spellEnd"/>
            <w:r w:rsidRPr="00F77963">
              <w:rPr>
                <w:rFonts w:ascii="Arial" w:hAnsi="Arial" w:cs="Arial"/>
                <w:b/>
                <w:bCs/>
                <w:sz w:val="28"/>
                <w:szCs w:val="28"/>
              </w:rPr>
              <w:t>)</w:t>
            </w:r>
          </w:p>
        </w:tc>
        <w:tc>
          <w:tcPr>
            <w:tcW w:w="0" w:type="auto"/>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June – October</w:t>
            </w:r>
          </w:p>
        </w:tc>
        <w:tc>
          <w:tcPr>
            <w:tcW w:w="4869" w:type="dxa"/>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Best game viewing; some areas flood in rains</w:t>
            </w:r>
          </w:p>
        </w:tc>
      </w:tr>
      <w:tr w:rsidR="00F77963" w:rsidRPr="00F77963" w:rsidTr="00B3537E">
        <w:trPr>
          <w:tblCellSpacing w:w="15" w:type="dxa"/>
        </w:trPr>
        <w:tc>
          <w:tcPr>
            <w:tcW w:w="2745" w:type="dxa"/>
            <w:vAlign w:val="center"/>
            <w:hideMark/>
          </w:tcPr>
          <w:p w:rsidR="00F77963" w:rsidRPr="00F77963" w:rsidRDefault="00F77963" w:rsidP="00F77963">
            <w:pPr>
              <w:rPr>
                <w:rFonts w:ascii="Arial" w:hAnsi="Arial" w:cs="Arial"/>
                <w:sz w:val="28"/>
                <w:szCs w:val="28"/>
              </w:rPr>
            </w:pPr>
            <w:proofErr w:type="spellStart"/>
            <w:r w:rsidRPr="00F77963">
              <w:rPr>
                <w:rFonts w:ascii="Arial" w:hAnsi="Arial" w:cs="Arial"/>
                <w:b/>
                <w:bCs/>
                <w:sz w:val="28"/>
                <w:szCs w:val="28"/>
              </w:rPr>
              <w:t>Mahale</w:t>
            </w:r>
            <w:proofErr w:type="spellEnd"/>
            <w:r w:rsidRPr="00F77963">
              <w:rPr>
                <w:rFonts w:ascii="Arial" w:hAnsi="Arial" w:cs="Arial"/>
                <w:b/>
                <w:bCs/>
                <w:sz w:val="28"/>
                <w:szCs w:val="28"/>
              </w:rPr>
              <w:t xml:space="preserve"> Mountains</w:t>
            </w:r>
          </w:p>
        </w:tc>
        <w:tc>
          <w:tcPr>
            <w:tcW w:w="0" w:type="auto"/>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April – October</w:t>
            </w:r>
          </w:p>
        </w:tc>
        <w:tc>
          <w:tcPr>
            <w:tcW w:w="4869" w:type="dxa"/>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Chimpanzee tracking; roads difficult in rains</w:t>
            </w:r>
          </w:p>
        </w:tc>
      </w:tr>
      <w:tr w:rsidR="00F77963" w:rsidRPr="00F77963" w:rsidTr="00B3537E">
        <w:trPr>
          <w:tblCellSpacing w:w="15" w:type="dxa"/>
        </w:trPr>
        <w:tc>
          <w:tcPr>
            <w:tcW w:w="2745" w:type="dxa"/>
            <w:vAlign w:val="center"/>
            <w:hideMark/>
          </w:tcPr>
          <w:p w:rsidR="00F77963" w:rsidRPr="00F77963" w:rsidRDefault="00F77963" w:rsidP="00F77963">
            <w:pPr>
              <w:rPr>
                <w:rFonts w:ascii="Arial" w:hAnsi="Arial" w:cs="Arial"/>
                <w:sz w:val="28"/>
                <w:szCs w:val="28"/>
              </w:rPr>
            </w:pPr>
            <w:r w:rsidRPr="00F77963">
              <w:rPr>
                <w:rFonts w:ascii="Arial" w:hAnsi="Arial" w:cs="Arial"/>
                <w:b/>
                <w:bCs/>
                <w:sz w:val="28"/>
                <w:szCs w:val="28"/>
              </w:rPr>
              <w:t>Zanzibar</w:t>
            </w:r>
          </w:p>
        </w:tc>
        <w:tc>
          <w:tcPr>
            <w:tcW w:w="0" w:type="auto"/>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July – September</w:t>
            </w:r>
          </w:p>
        </w:tc>
        <w:tc>
          <w:tcPr>
            <w:tcW w:w="4869" w:type="dxa"/>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Beach and safari combo at its best</w:t>
            </w:r>
          </w:p>
        </w:tc>
      </w:tr>
      <w:tr w:rsidR="00F77963" w:rsidRPr="00F77963" w:rsidTr="00B3537E">
        <w:trPr>
          <w:tblCellSpacing w:w="15" w:type="dxa"/>
        </w:trPr>
        <w:tc>
          <w:tcPr>
            <w:tcW w:w="2745" w:type="dxa"/>
            <w:vAlign w:val="center"/>
            <w:hideMark/>
          </w:tcPr>
          <w:p w:rsidR="00F77963" w:rsidRPr="00F77963" w:rsidRDefault="00F77963" w:rsidP="00F77963">
            <w:pPr>
              <w:rPr>
                <w:rFonts w:ascii="Arial" w:hAnsi="Arial" w:cs="Arial"/>
                <w:sz w:val="28"/>
                <w:szCs w:val="28"/>
              </w:rPr>
            </w:pPr>
            <w:r w:rsidRPr="00F77963">
              <w:rPr>
                <w:rFonts w:ascii="Arial" w:hAnsi="Arial" w:cs="Arial"/>
                <w:b/>
                <w:bCs/>
                <w:sz w:val="28"/>
                <w:szCs w:val="28"/>
              </w:rPr>
              <w:t>Mount Kilimanjaro</w:t>
            </w:r>
          </w:p>
        </w:tc>
        <w:tc>
          <w:tcPr>
            <w:tcW w:w="0" w:type="auto"/>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Jan–Mar and Jun–Oct</w:t>
            </w:r>
          </w:p>
        </w:tc>
        <w:tc>
          <w:tcPr>
            <w:tcW w:w="4869" w:type="dxa"/>
            <w:vAlign w:val="center"/>
            <w:hideMark/>
          </w:tcPr>
          <w:p w:rsidR="00F77963" w:rsidRPr="00F77963" w:rsidRDefault="00F77963" w:rsidP="00F77963">
            <w:pPr>
              <w:rPr>
                <w:rFonts w:ascii="Arial" w:hAnsi="Arial" w:cs="Arial"/>
                <w:sz w:val="28"/>
                <w:szCs w:val="28"/>
              </w:rPr>
            </w:pPr>
            <w:r w:rsidRPr="00F77963">
              <w:rPr>
                <w:rFonts w:ascii="Arial" w:hAnsi="Arial" w:cs="Arial"/>
                <w:sz w:val="28"/>
                <w:szCs w:val="28"/>
              </w:rPr>
              <w:t>Avoid April–May (dangerous conditions)</w:t>
            </w:r>
          </w:p>
        </w:tc>
      </w:tr>
    </w:tbl>
    <w:p w:rsidR="00F77963" w:rsidRPr="00F77963" w:rsidRDefault="00F77963" w:rsidP="00F77963">
      <w:pPr>
        <w:rPr>
          <w:rFonts w:ascii="Arial" w:hAnsi="Arial" w:cs="Arial"/>
          <w:sz w:val="28"/>
          <w:szCs w:val="28"/>
        </w:rPr>
      </w:pPr>
      <w:r w:rsidRPr="00F77963">
        <w:rPr>
          <w:rFonts w:ascii="Arial" w:hAnsi="Arial" w:cs="Arial"/>
          <w:sz w:val="28"/>
          <w:szCs w:val="28"/>
        </w:rPr>
        <w:pict>
          <v:rect id="_x0000_i1033" style="width:0;height:1.5pt" o:hralign="center" o:hrstd="t" o:hr="t" fillcolor="#a0a0a0" stroked="f"/>
        </w:pict>
      </w:r>
    </w:p>
    <w:p w:rsidR="00F77963" w:rsidRPr="00F77963" w:rsidRDefault="00F77963" w:rsidP="00F77963">
      <w:pPr>
        <w:rPr>
          <w:rFonts w:ascii="Arial" w:hAnsi="Arial" w:cs="Arial"/>
          <w:b/>
          <w:bCs/>
          <w:sz w:val="28"/>
          <w:szCs w:val="28"/>
        </w:rPr>
      </w:pPr>
      <w:r w:rsidRPr="00F77963">
        <w:rPr>
          <w:rFonts w:ascii="Arial" w:hAnsi="Arial" w:cs="Arial"/>
          <w:b/>
          <w:bCs/>
          <w:sz w:val="28"/>
          <w:szCs w:val="28"/>
        </w:rPr>
        <w:t>A Note on Booking in Advance</w:t>
      </w:r>
    </w:p>
    <w:p w:rsidR="00F77963" w:rsidRPr="00F77963" w:rsidRDefault="00F77963" w:rsidP="00F77963">
      <w:pPr>
        <w:rPr>
          <w:rFonts w:ascii="Arial" w:hAnsi="Arial" w:cs="Arial"/>
          <w:sz w:val="28"/>
          <w:szCs w:val="28"/>
        </w:rPr>
      </w:pPr>
      <w:r w:rsidRPr="00F77963">
        <w:rPr>
          <w:rFonts w:ascii="Arial" w:hAnsi="Arial" w:cs="Arial"/>
          <w:sz w:val="28"/>
          <w:szCs w:val="28"/>
        </w:rPr>
        <w:lastRenderedPageBreak/>
        <w:t xml:space="preserve">If you're planning to visit during peak season (July–September), please don't leave your booking until the last minute. The top camps and lodges in the Serengeti — particularly those with views of the Mara River crossing — can book out </w:t>
      </w:r>
      <w:r w:rsidRPr="00F77963">
        <w:rPr>
          <w:rFonts w:ascii="Arial" w:hAnsi="Arial" w:cs="Arial"/>
          <w:b/>
          <w:bCs/>
          <w:sz w:val="28"/>
          <w:szCs w:val="28"/>
        </w:rPr>
        <w:t>6 to 12 months in advance.</w:t>
      </w:r>
      <w:r w:rsidRPr="00F77963">
        <w:rPr>
          <w:rFonts w:ascii="Arial" w:hAnsi="Arial" w:cs="Arial"/>
          <w:sz w:val="28"/>
          <w:szCs w:val="28"/>
        </w:rPr>
        <w:t xml:space="preserve"> We've seen clients left without options because they waited too long.</w:t>
      </w:r>
    </w:p>
    <w:p w:rsidR="00F77963" w:rsidRPr="00F77963" w:rsidRDefault="00F77963" w:rsidP="00F77963">
      <w:pPr>
        <w:rPr>
          <w:rFonts w:ascii="Arial" w:hAnsi="Arial" w:cs="Arial"/>
          <w:sz w:val="28"/>
          <w:szCs w:val="28"/>
        </w:rPr>
      </w:pPr>
      <w:r w:rsidRPr="00F77963">
        <w:rPr>
          <w:rFonts w:ascii="Arial" w:hAnsi="Arial" w:cs="Arial"/>
          <w:sz w:val="28"/>
          <w:szCs w:val="28"/>
        </w:rPr>
        <w:t xml:space="preserve">At Trust Tours </w:t>
      </w:r>
      <w:proofErr w:type="gramStart"/>
      <w:r w:rsidRPr="00F77963">
        <w:rPr>
          <w:rFonts w:ascii="Arial" w:hAnsi="Arial" w:cs="Arial"/>
          <w:sz w:val="28"/>
          <w:szCs w:val="28"/>
        </w:rPr>
        <w:t>And</w:t>
      </w:r>
      <w:proofErr w:type="gramEnd"/>
      <w:r w:rsidRPr="00F77963">
        <w:rPr>
          <w:rFonts w:ascii="Arial" w:hAnsi="Arial" w:cs="Arial"/>
          <w:sz w:val="28"/>
          <w:szCs w:val="28"/>
        </w:rPr>
        <w:t xml:space="preserve"> Safari, we strongly advise:</w:t>
      </w:r>
    </w:p>
    <w:p w:rsidR="00F77963" w:rsidRPr="00F77963" w:rsidRDefault="00F77963" w:rsidP="00F77963">
      <w:pPr>
        <w:numPr>
          <w:ilvl w:val="0"/>
          <w:numId w:val="10"/>
        </w:numPr>
        <w:rPr>
          <w:rFonts w:ascii="Arial" w:hAnsi="Arial" w:cs="Arial"/>
          <w:sz w:val="28"/>
          <w:szCs w:val="28"/>
        </w:rPr>
      </w:pPr>
      <w:r w:rsidRPr="00F77963">
        <w:rPr>
          <w:rFonts w:ascii="Arial" w:hAnsi="Arial" w:cs="Arial"/>
          <w:b/>
          <w:bCs/>
          <w:sz w:val="28"/>
          <w:szCs w:val="28"/>
        </w:rPr>
        <w:t>Peak season (July–September):</w:t>
      </w:r>
      <w:r w:rsidRPr="00F77963">
        <w:rPr>
          <w:rFonts w:ascii="Arial" w:hAnsi="Arial" w:cs="Arial"/>
          <w:sz w:val="28"/>
          <w:szCs w:val="28"/>
        </w:rPr>
        <w:t xml:space="preserve"> Book 6–10 months in advance</w:t>
      </w:r>
    </w:p>
    <w:p w:rsidR="00F77963" w:rsidRPr="00F77963" w:rsidRDefault="00F77963" w:rsidP="00F77963">
      <w:pPr>
        <w:numPr>
          <w:ilvl w:val="0"/>
          <w:numId w:val="10"/>
        </w:numPr>
        <w:rPr>
          <w:rFonts w:ascii="Arial" w:hAnsi="Arial" w:cs="Arial"/>
          <w:sz w:val="28"/>
          <w:szCs w:val="28"/>
        </w:rPr>
      </w:pPr>
      <w:r w:rsidRPr="00F77963">
        <w:rPr>
          <w:rFonts w:ascii="Arial" w:hAnsi="Arial" w:cs="Arial"/>
          <w:b/>
          <w:bCs/>
          <w:sz w:val="28"/>
          <w:szCs w:val="28"/>
        </w:rPr>
        <w:t>Calving season (Jan–Feb) and holiday period (late December):</w:t>
      </w:r>
      <w:r w:rsidRPr="00F77963">
        <w:rPr>
          <w:rFonts w:ascii="Arial" w:hAnsi="Arial" w:cs="Arial"/>
          <w:sz w:val="28"/>
          <w:szCs w:val="28"/>
        </w:rPr>
        <w:t xml:space="preserve"> Book 4–6 months in advance</w:t>
      </w:r>
    </w:p>
    <w:p w:rsidR="00F77963" w:rsidRPr="00F77963" w:rsidRDefault="00F77963" w:rsidP="00F77963">
      <w:pPr>
        <w:numPr>
          <w:ilvl w:val="0"/>
          <w:numId w:val="10"/>
        </w:numPr>
        <w:rPr>
          <w:rFonts w:ascii="Arial" w:hAnsi="Arial" w:cs="Arial"/>
          <w:sz w:val="28"/>
          <w:szCs w:val="28"/>
        </w:rPr>
      </w:pPr>
      <w:r w:rsidRPr="00F77963">
        <w:rPr>
          <w:rFonts w:ascii="Arial" w:hAnsi="Arial" w:cs="Arial"/>
          <w:b/>
          <w:bCs/>
          <w:sz w:val="28"/>
          <w:szCs w:val="28"/>
        </w:rPr>
        <w:t>Shoulder and green season (Nov, June):</w:t>
      </w:r>
      <w:r w:rsidRPr="00F77963">
        <w:rPr>
          <w:rFonts w:ascii="Arial" w:hAnsi="Arial" w:cs="Arial"/>
          <w:sz w:val="28"/>
          <w:szCs w:val="28"/>
        </w:rPr>
        <w:t xml:space="preserve"> 2–4 months is typically sufficient, though earlier is always better</w:t>
      </w:r>
    </w:p>
    <w:p w:rsidR="00F77963" w:rsidRPr="00F77963" w:rsidRDefault="00F77963" w:rsidP="00F77963">
      <w:pPr>
        <w:rPr>
          <w:rFonts w:ascii="Arial" w:hAnsi="Arial" w:cs="Arial"/>
          <w:sz w:val="28"/>
          <w:szCs w:val="28"/>
        </w:rPr>
      </w:pPr>
      <w:r w:rsidRPr="00F77963">
        <w:rPr>
          <w:rFonts w:ascii="Arial" w:hAnsi="Arial" w:cs="Arial"/>
          <w:sz w:val="28"/>
          <w:szCs w:val="28"/>
        </w:rPr>
        <w:pict>
          <v:rect id="_x0000_i1034" style="width:0;height:1.5pt" o:hralign="center" o:hrstd="t" o:hr="t" fillcolor="#a0a0a0" stroked="f"/>
        </w:pict>
      </w:r>
    </w:p>
    <w:p w:rsidR="00F77963" w:rsidRPr="00F77963" w:rsidRDefault="00F77963" w:rsidP="00F77963">
      <w:pPr>
        <w:rPr>
          <w:rFonts w:ascii="Arial" w:hAnsi="Arial" w:cs="Arial"/>
          <w:b/>
          <w:bCs/>
          <w:sz w:val="28"/>
          <w:szCs w:val="28"/>
        </w:rPr>
      </w:pPr>
      <w:r w:rsidRPr="00F77963">
        <w:rPr>
          <w:rFonts w:ascii="Arial" w:hAnsi="Arial" w:cs="Arial"/>
          <w:b/>
          <w:bCs/>
          <w:sz w:val="28"/>
          <w:szCs w:val="28"/>
        </w:rPr>
        <w:t xml:space="preserve">Our Expert Recommendation: The Three Best Windows for Most </w:t>
      </w:r>
      <w:proofErr w:type="spellStart"/>
      <w:r w:rsidRPr="00F77963">
        <w:rPr>
          <w:rFonts w:ascii="Arial" w:hAnsi="Arial" w:cs="Arial"/>
          <w:b/>
          <w:bCs/>
          <w:sz w:val="28"/>
          <w:szCs w:val="28"/>
        </w:rPr>
        <w:t>Travellers</w:t>
      </w:r>
      <w:proofErr w:type="spellEnd"/>
    </w:p>
    <w:p w:rsidR="00F77963" w:rsidRPr="00F77963" w:rsidRDefault="00F77963" w:rsidP="00F77963">
      <w:pPr>
        <w:rPr>
          <w:rFonts w:ascii="Arial" w:hAnsi="Arial" w:cs="Arial"/>
          <w:sz w:val="28"/>
          <w:szCs w:val="28"/>
        </w:rPr>
      </w:pPr>
      <w:r w:rsidRPr="00F77963">
        <w:rPr>
          <w:rFonts w:ascii="Arial" w:hAnsi="Arial" w:cs="Arial"/>
          <w:sz w:val="28"/>
          <w:szCs w:val="28"/>
        </w:rPr>
        <w:t xml:space="preserve">After years of guiding visitors from Europe, the US, and around the world through Tanzania, here is our honest, expert recommendation at Trust Tours </w:t>
      </w:r>
      <w:proofErr w:type="gramStart"/>
      <w:r w:rsidRPr="00F77963">
        <w:rPr>
          <w:rFonts w:ascii="Arial" w:hAnsi="Arial" w:cs="Arial"/>
          <w:sz w:val="28"/>
          <w:szCs w:val="28"/>
        </w:rPr>
        <w:t>And</w:t>
      </w:r>
      <w:proofErr w:type="gramEnd"/>
      <w:r w:rsidRPr="00F77963">
        <w:rPr>
          <w:rFonts w:ascii="Arial" w:hAnsi="Arial" w:cs="Arial"/>
          <w:sz w:val="28"/>
          <w:szCs w:val="28"/>
        </w:rPr>
        <w:t xml:space="preserve"> Safari:</w:t>
      </w:r>
    </w:p>
    <w:p w:rsidR="00F77963" w:rsidRPr="00F77963" w:rsidRDefault="00F77963" w:rsidP="00F77963">
      <w:pPr>
        <w:numPr>
          <w:ilvl w:val="0"/>
          <w:numId w:val="11"/>
        </w:numPr>
        <w:rPr>
          <w:rFonts w:ascii="Arial" w:hAnsi="Arial" w:cs="Arial"/>
          <w:sz w:val="28"/>
          <w:szCs w:val="28"/>
        </w:rPr>
      </w:pPr>
      <w:r w:rsidRPr="00F77963">
        <w:rPr>
          <w:rFonts w:ascii="Arial" w:hAnsi="Arial" w:cs="Arial"/>
          <w:b/>
          <w:bCs/>
          <w:sz w:val="28"/>
          <w:szCs w:val="28"/>
        </w:rPr>
        <w:t>July – September</w:t>
      </w:r>
      <w:r w:rsidRPr="00F77963">
        <w:rPr>
          <w:rFonts w:ascii="Arial" w:hAnsi="Arial" w:cs="Arial"/>
          <w:sz w:val="28"/>
          <w:szCs w:val="28"/>
        </w:rPr>
        <w:t xml:space="preserve"> — for the ultimate all-round safari experience with the Great Migration at its most dramatic and Zanzibar weather at its finest. This is the classic Tanzania trip and it delivers.</w:t>
      </w:r>
    </w:p>
    <w:p w:rsidR="00F77963" w:rsidRPr="00F77963" w:rsidRDefault="00F77963" w:rsidP="00F77963">
      <w:pPr>
        <w:numPr>
          <w:ilvl w:val="0"/>
          <w:numId w:val="11"/>
        </w:numPr>
        <w:rPr>
          <w:rFonts w:ascii="Arial" w:hAnsi="Arial" w:cs="Arial"/>
          <w:sz w:val="28"/>
          <w:szCs w:val="28"/>
        </w:rPr>
      </w:pPr>
      <w:r w:rsidRPr="00F77963">
        <w:rPr>
          <w:rFonts w:ascii="Arial" w:hAnsi="Arial" w:cs="Arial"/>
          <w:b/>
          <w:bCs/>
          <w:sz w:val="28"/>
          <w:szCs w:val="28"/>
        </w:rPr>
        <w:t>January – February</w:t>
      </w:r>
      <w:r w:rsidRPr="00F77963">
        <w:rPr>
          <w:rFonts w:ascii="Arial" w:hAnsi="Arial" w:cs="Arial"/>
          <w:sz w:val="28"/>
          <w:szCs w:val="28"/>
        </w:rPr>
        <w:t xml:space="preserve"> — for the calving season experience, extraordinary predator sightings, lower prices, and thinner crowds. This is our recommendation for first-time visitors who've asked us, "How do I get the most value without missing the action?"</w:t>
      </w:r>
    </w:p>
    <w:p w:rsidR="00F77963" w:rsidRPr="00F77963" w:rsidRDefault="00F77963" w:rsidP="00F77963">
      <w:pPr>
        <w:numPr>
          <w:ilvl w:val="0"/>
          <w:numId w:val="11"/>
        </w:numPr>
        <w:rPr>
          <w:rFonts w:ascii="Arial" w:hAnsi="Arial" w:cs="Arial"/>
          <w:sz w:val="28"/>
          <w:szCs w:val="28"/>
        </w:rPr>
      </w:pPr>
      <w:r w:rsidRPr="00F77963">
        <w:rPr>
          <w:rFonts w:ascii="Arial" w:hAnsi="Arial" w:cs="Arial"/>
          <w:b/>
          <w:bCs/>
          <w:sz w:val="28"/>
          <w:szCs w:val="28"/>
        </w:rPr>
        <w:t>June</w:t>
      </w:r>
      <w:r w:rsidRPr="00F77963">
        <w:rPr>
          <w:rFonts w:ascii="Arial" w:hAnsi="Arial" w:cs="Arial"/>
          <w:sz w:val="28"/>
          <w:szCs w:val="28"/>
        </w:rPr>
        <w:t xml:space="preserve"> — for those who want peak-season quality game viewing and Migration action without the absolute peak-season prices and crowds. June is the sweet spot, and it's what we recommend to clients who ask us for our personal </w:t>
      </w:r>
      <w:proofErr w:type="spellStart"/>
      <w:r w:rsidRPr="00F77963">
        <w:rPr>
          <w:rFonts w:ascii="Arial" w:hAnsi="Arial" w:cs="Arial"/>
          <w:sz w:val="28"/>
          <w:szCs w:val="28"/>
        </w:rPr>
        <w:t>favourite</w:t>
      </w:r>
      <w:proofErr w:type="spellEnd"/>
      <w:r w:rsidRPr="00F77963">
        <w:rPr>
          <w:rFonts w:ascii="Arial" w:hAnsi="Arial" w:cs="Arial"/>
          <w:sz w:val="28"/>
          <w:szCs w:val="28"/>
        </w:rPr>
        <w:t xml:space="preserve"> month.</w:t>
      </w:r>
    </w:p>
    <w:p w:rsidR="00F77963" w:rsidRPr="00F77963" w:rsidRDefault="00F77963" w:rsidP="00F77963">
      <w:pPr>
        <w:rPr>
          <w:rFonts w:ascii="Arial" w:hAnsi="Arial" w:cs="Arial"/>
          <w:sz w:val="28"/>
          <w:szCs w:val="28"/>
        </w:rPr>
      </w:pPr>
      <w:r w:rsidRPr="00F77963">
        <w:rPr>
          <w:rFonts w:ascii="Arial" w:hAnsi="Arial" w:cs="Arial"/>
          <w:sz w:val="28"/>
          <w:szCs w:val="28"/>
        </w:rPr>
        <w:pict>
          <v:rect id="_x0000_i1035" style="width:0;height:1.5pt" o:hralign="center" o:hrstd="t" o:hr="t" fillcolor="#a0a0a0" stroked="f"/>
        </w:pict>
      </w:r>
    </w:p>
    <w:p w:rsidR="00F77963" w:rsidRPr="00F77963" w:rsidRDefault="00F77963" w:rsidP="00F77963">
      <w:pPr>
        <w:rPr>
          <w:rFonts w:ascii="Arial" w:hAnsi="Arial" w:cs="Arial"/>
          <w:b/>
          <w:bCs/>
          <w:sz w:val="28"/>
          <w:szCs w:val="28"/>
        </w:rPr>
      </w:pPr>
      <w:r w:rsidRPr="00F77963">
        <w:rPr>
          <w:rFonts w:ascii="Arial" w:hAnsi="Arial" w:cs="Arial"/>
          <w:b/>
          <w:bCs/>
          <w:sz w:val="28"/>
          <w:szCs w:val="28"/>
        </w:rPr>
        <w:t>Ready to Plan Your Tanzania Safari?</w:t>
      </w:r>
    </w:p>
    <w:p w:rsidR="00F77963" w:rsidRPr="00F77963" w:rsidRDefault="00F77963" w:rsidP="00F77963">
      <w:pPr>
        <w:rPr>
          <w:rFonts w:ascii="Arial" w:hAnsi="Arial" w:cs="Arial"/>
          <w:sz w:val="28"/>
          <w:szCs w:val="28"/>
        </w:rPr>
      </w:pPr>
      <w:r w:rsidRPr="00F77963">
        <w:rPr>
          <w:rFonts w:ascii="Arial" w:hAnsi="Arial" w:cs="Arial"/>
          <w:sz w:val="28"/>
          <w:szCs w:val="28"/>
        </w:rPr>
        <w:lastRenderedPageBreak/>
        <w:t xml:space="preserve">Every season in Tanzania tells a different story. Our job at </w:t>
      </w:r>
      <w:r w:rsidRPr="00F77963">
        <w:rPr>
          <w:rFonts w:ascii="Arial" w:hAnsi="Arial" w:cs="Arial"/>
          <w:b/>
          <w:bCs/>
          <w:sz w:val="28"/>
          <w:szCs w:val="28"/>
        </w:rPr>
        <w:t xml:space="preserve">Trust Tours </w:t>
      </w:r>
      <w:proofErr w:type="gramStart"/>
      <w:r w:rsidRPr="00F77963">
        <w:rPr>
          <w:rFonts w:ascii="Arial" w:hAnsi="Arial" w:cs="Arial"/>
          <w:b/>
          <w:bCs/>
          <w:sz w:val="28"/>
          <w:szCs w:val="28"/>
        </w:rPr>
        <w:t>And</w:t>
      </w:r>
      <w:proofErr w:type="gramEnd"/>
      <w:r w:rsidRPr="00F77963">
        <w:rPr>
          <w:rFonts w:ascii="Arial" w:hAnsi="Arial" w:cs="Arial"/>
          <w:b/>
          <w:bCs/>
          <w:sz w:val="28"/>
          <w:szCs w:val="28"/>
        </w:rPr>
        <w:t xml:space="preserve"> Safari</w:t>
      </w:r>
      <w:r w:rsidRPr="00F77963">
        <w:rPr>
          <w:rFonts w:ascii="Arial" w:hAnsi="Arial" w:cs="Arial"/>
          <w:sz w:val="28"/>
          <w:szCs w:val="28"/>
        </w:rPr>
        <w:t xml:space="preserve"> is to match your travel dates, your interests, your budget, and your sense of adventure to the experience that will stay with you for the rest of your life.</w:t>
      </w:r>
    </w:p>
    <w:p w:rsidR="00F77963" w:rsidRPr="00F77963" w:rsidRDefault="00F77963" w:rsidP="00F77963">
      <w:pPr>
        <w:rPr>
          <w:rFonts w:ascii="Arial" w:hAnsi="Arial" w:cs="Arial"/>
          <w:sz w:val="28"/>
          <w:szCs w:val="28"/>
        </w:rPr>
      </w:pPr>
      <w:r w:rsidRPr="00F77963">
        <w:rPr>
          <w:rFonts w:ascii="Arial" w:hAnsi="Arial" w:cs="Arial"/>
          <w:sz w:val="28"/>
          <w:szCs w:val="28"/>
        </w:rPr>
        <w:t>We plan everything — from your international flights and visa advice, to your safari camps, your Zanzibar beach resort, your Kilimanjaro climb, and every private transfer in between. You don't have to figure this out alone.</w:t>
      </w:r>
    </w:p>
    <w:p w:rsidR="00F77963" w:rsidRPr="00F77963" w:rsidRDefault="00F77963" w:rsidP="00F77963">
      <w:pPr>
        <w:rPr>
          <w:rFonts w:ascii="Arial" w:hAnsi="Arial" w:cs="Arial"/>
          <w:sz w:val="28"/>
          <w:szCs w:val="28"/>
        </w:rPr>
      </w:pPr>
      <w:r w:rsidRPr="00F77963">
        <w:rPr>
          <w:rFonts w:ascii="Arial" w:hAnsi="Arial" w:cs="Arial"/>
          <w:b/>
          <w:bCs/>
          <w:sz w:val="28"/>
          <w:szCs w:val="28"/>
        </w:rPr>
        <w:t>Get in touch with our team today</w:t>
      </w:r>
      <w:r w:rsidRPr="00F77963">
        <w:rPr>
          <w:rFonts w:ascii="Arial" w:hAnsi="Arial" w:cs="Arial"/>
          <w:sz w:val="28"/>
          <w:szCs w:val="28"/>
        </w:rPr>
        <w:t xml:space="preserve">, and we'll build your </w:t>
      </w:r>
      <w:proofErr w:type="spellStart"/>
      <w:r w:rsidRPr="00F77963">
        <w:rPr>
          <w:rFonts w:ascii="Arial" w:hAnsi="Arial" w:cs="Arial"/>
          <w:sz w:val="28"/>
          <w:szCs w:val="28"/>
        </w:rPr>
        <w:t>personalised</w:t>
      </w:r>
      <w:proofErr w:type="spellEnd"/>
      <w:r w:rsidRPr="00F77963">
        <w:rPr>
          <w:rFonts w:ascii="Arial" w:hAnsi="Arial" w:cs="Arial"/>
          <w:sz w:val="28"/>
          <w:szCs w:val="28"/>
        </w:rPr>
        <w:t xml:space="preserve"> Tanzania itinerary — no obligation, no pressure, just expert advice from people who love this country and know it intimately.</w:t>
      </w:r>
    </w:p>
    <w:p w:rsidR="00F77963" w:rsidRPr="00F77963" w:rsidRDefault="00F77963" w:rsidP="00F77963">
      <w:pPr>
        <w:rPr>
          <w:rFonts w:ascii="Arial" w:hAnsi="Arial" w:cs="Arial"/>
          <w:sz w:val="28"/>
          <w:szCs w:val="28"/>
        </w:rPr>
      </w:pPr>
      <w:r w:rsidRPr="00F77963">
        <w:rPr>
          <w:rFonts w:ascii="Segoe UI Symbol" w:hAnsi="Segoe UI Symbol" w:cs="Segoe UI Symbol"/>
          <w:sz w:val="28"/>
          <w:szCs w:val="28"/>
        </w:rPr>
        <w:t>📧</w:t>
      </w:r>
      <w:r w:rsidR="00B3537E">
        <w:rPr>
          <w:rFonts w:ascii="Arial" w:hAnsi="Arial" w:cs="Arial"/>
          <w:sz w:val="28"/>
          <w:szCs w:val="28"/>
        </w:rPr>
        <w:t xml:space="preserve"> Email us: info@trusttourstz.com</w:t>
      </w:r>
      <w:r w:rsidRPr="00F77963">
        <w:rPr>
          <w:rFonts w:ascii="Arial" w:hAnsi="Arial" w:cs="Arial"/>
          <w:sz w:val="28"/>
          <w:szCs w:val="28"/>
        </w:rPr>
        <w:t xml:space="preserve"> </w:t>
      </w:r>
      <w:r w:rsidRPr="00F77963">
        <w:rPr>
          <w:rFonts w:ascii="Segoe UI Symbol" w:hAnsi="Segoe UI Symbol" w:cs="Segoe UI Symbol"/>
          <w:sz w:val="28"/>
          <w:szCs w:val="28"/>
        </w:rPr>
        <w:t>📞</w:t>
      </w:r>
      <w:r w:rsidR="00B3537E">
        <w:rPr>
          <w:rFonts w:ascii="Arial" w:hAnsi="Arial" w:cs="Arial"/>
          <w:sz w:val="28"/>
          <w:szCs w:val="28"/>
        </w:rPr>
        <w:t xml:space="preserve"> +255763473832: </w:t>
      </w:r>
      <w:r w:rsidRPr="00F77963">
        <w:rPr>
          <w:rFonts w:ascii="Segoe UI Symbol" w:hAnsi="Segoe UI Symbol" w:cs="Segoe UI Symbol"/>
          <w:sz w:val="28"/>
          <w:szCs w:val="28"/>
        </w:rPr>
        <w:t>🌐</w:t>
      </w:r>
      <w:r>
        <w:rPr>
          <w:rFonts w:ascii="Arial" w:hAnsi="Arial" w:cs="Arial"/>
          <w:sz w:val="28"/>
          <w:szCs w:val="28"/>
        </w:rPr>
        <w:t>www.trusttourstz</w:t>
      </w:r>
      <w:r w:rsidRPr="00F77963">
        <w:rPr>
          <w:rFonts w:ascii="Arial" w:hAnsi="Arial" w:cs="Arial"/>
          <w:sz w:val="28"/>
          <w:szCs w:val="28"/>
        </w:rPr>
        <w:t>.com</w:t>
      </w:r>
    </w:p>
    <w:p w:rsidR="00F77963" w:rsidRPr="00F77963" w:rsidRDefault="00F77963" w:rsidP="00F77963">
      <w:pPr>
        <w:rPr>
          <w:rFonts w:ascii="Arial" w:hAnsi="Arial" w:cs="Arial"/>
          <w:sz w:val="28"/>
          <w:szCs w:val="28"/>
        </w:rPr>
      </w:pPr>
      <w:r w:rsidRPr="00F77963">
        <w:rPr>
          <w:rFonts w:ascii="Arial" w:hAnsi="Arial" w:cs="Arial"/>
          <w:sz w:val="28"/>
          <w:szCs w:val="28"/>
        </w:rPr>
        <w:pict>
          <v:rect id="_x0000_i1036" style="width:0;height:1.5pt" o:hralign="center" o:hrstd="t" o:hr="t" fillcolor="#a0a0a0" stroked="f"/>
        </w:pict>
      </w:r>
    </w:p>
    <w:p w:rsidR="00F77963" w:rsidRPr="00F77963" w:rsidRDefault="00F77963" w:rsidP="00F77963">
      <w:pPr>
        <w:rPr>
          <w:rFonts w:ascii="Arial" w:hAnsi="Arial" w:cs="Arial"/>
          <w:sz w:val="28"/>
          <w:szCs w:val="28"/>
        </w:rPr>
      </w:pPr>
      <w:r w:rsidRPr="00F77963">
        <w:rPr>
          <w:rFonts w:ascii="Arial" w:hAnsi="Arial" w:cs="Arial"/>
          <w:i/>
          <w:iCs/>
          <w:sz w:val="28"/>
          <w:szCs w:val="28"/>
        </w:rPr>
        <w:t>Trust Tours And Safari — Licensed Tanzania Tour Operator. We live here. We know when to go.</w:t>
      </w:r>
    </w:p>
    <w:p w:rsidR="00276F7D" w:rsidRPr="00F77963" w:rsidRDefault="00276F7D">
      <w:pPr>
        <w:rPr>
          <w:rFonts w:ascii="Arial" w:hAnsi="Arial" w:cs="Arial"/>
          <w:sz w:val="28"/>
          <w:szCs w:val="28"/>
        </w:rPr>
      </w:pPr>
    </w:p>
    <w:sectPr w:rsidR="00276F7D" w:rsidRPr="00F779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7B2B2C"/>
    <w:multiLevelType w:val="multilevel"/>
    <w:tmpl w:val="E51AA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85E05"/>
    <w:multiLevelType w:val="multilevel"/>
    <w:tmpl w:val="6578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174B9"/>
    <w:multiLevelType w:val="multilevel"/>
    <w:tmpl w:val="5E1A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75BF6"/>
    <w:multiLevelType w:val="multilevel"/>
    <w:tmpl w:val="50E0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95C86"/>
    <w:multiLevelType w:val="multilevel"/>
    <w:tmpl w:val="9BDA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7D416A"/>
    <w:multiLevelType w:val="multilevel"/>
    <w:tmpl w:val="8848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77E8E"/>
    <w:multiLevelType w:val="multilevel"/>
    <w:tmpl w:val="B320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95364"/>
    <w:multiLevelType w:val="multilevel"/>
    <w:tmpl w:val="E6F0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90623"/>
    <w:multiLevelType w:val="multilevel"/>
    <w:tmpl w:val="535C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CD3DE7"/>
    <w:multiLevelType w:val="multilevel"/>
    <w:tmpl w:val="34A0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17934"/>
    <w:multiLevelType w:val="multilevel"/>
    <w:tmpl w:val="3C02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7"/>
  </w:num>
  <w:num w:numId="4">
    <w:abstractNumId w:val="1"/>
  </w:num>
  <w:num w:numId="5">
    <w:abstractNumId w:val="6"/>
  </w:num>
  <w:num w:numId="6">
    <w:abstractNumId w:val="2"/>
  </w:num>
  <w:num w:numId="7">
    <w:abstractNumId w:val="10"/>
  </w:num>
  <w:num w:numId="8">
    <w:abstractNumId w:val="9"/>
  </w:num>
  <w:num w:numId="9">
    <w:abstractNumId w:val="8"/>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3D6"/>
    <w:rsid w:val="000F73D6"/>
    <w:rsid w:val="00276F7D"/>
    <w:rsid w:val="00B3537E"/>
    <w:rsid w:val="00F77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F4E3D1-D1FB-4E87-8C9B-5965E8499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5989483">
      <w:bodyDiv w:val="1"/>
      <w:marLeft w:val="0"/>
      <w:marRight w:val="0"/>
      <w:marTop w:val="0"/>
      <w:marBottom w:val="0"/>
      <w:divBdr>
        <w:top w:val="none" w:sz="0" w:space="0" w:color="auto"/>
        <w:left w:val="none" w:sz="0" w:space="0" w:color="auto"/>
        <w:bottom w:val="none" w:sz="0" w:space="0" w:color="auto"/>
        <w:right w:val="none" w:sz="0" w:space="0" w:color="auto"/>
      </w:divBdr>
    </w:div>
    <w:div w:id="673536143">
      <w:bodyDiv w:val="1"/>
      <w:marLeft w:val="0"/>
      <w:marRight w:val="0"/>
      <w:marTop w:val="0"/>
      <w:marBottom w:val="0"/>
      <w:divBdr>
        <w:top w:val="none" w:sz="0" w:space="0" w:color="auto"/>
        <w:left w:val="none" w:sz="0" w:space="0" w:color="auto"/>
        <w:bottom w:val="none" w:sz="0" w:space="0" w:color="auto"/>
        <w:right w:val="none" w:sz="0" w:space="0" w:color="auto"/>
      </w:divBdr>
      <w:divsChild>
        <w:div w:id="1429079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9</Pages>
  <Words>2013</Words>
  <Characters>11475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OMBENI</dc:creator>
  <cp:keywords/>
  <dc:description/>
  <cp:lastModifiedBy>OMBENI</cp:lastModifiedBy>
  <cp:revision>1</cp:revision>
  <dcterms:created xsi:type="dcterms:W3CDTF">2026-07-02T07:54:00Z</dcterms:created>
  <dcterms:modified xsi:type="dcterms:W3CDTF">2026-07-02T08:32:00Z</dcterms:modified>
</cp:coreProperties>
</file>