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0D71F" w14:textId="0E52532A" w:rsidR="009055E4" w:rsidRDefault="00E044D6" w:rsidP="00E044D6">
      <w:pPr>
        <w:pStyle w:val="Title"/>
      </w:pPr>
      <w:r>
        <w:t xml:space="preserve">Watson </w:t>
      </w:r>
    </w:p>
    <w:p w14:paraId="125F8C94" w14:textId="77777777" w:rsidR="00E044D6" w:rsidRDefault="00E044D6" w:rsidP="00E044D6"/>
    <w:p w14:paraId="074D3C84" w14:textId="595B77A6" w:rsidR="00E044D6" w:rsidRDefault="00E044D6" w:rsidP="00E044D6">
      <w:pPr>
        <w:pStyle w:val="ListParagraph"/>
        <w:numPr>
          <w:ilvl w:val="0"/>
          <w:numId w:val="1"/>
        </w:numPr>
      </w:pPr>
      <w:r>
        <w:t>QA technology can help professionals more precisely answer questions</w:t>
      </w:r>
    </w:p>
    <w:p w14:paraId="51EF0339" w14:textId="25FD7473" w:rsidR="00E044D6" w:rsidRDefault="00516193" w:rsidP="00516193">
      <w:pPr>
        <w:pStyle w:val="Heading1"/>
      </w:pPr>
      <w:r>
        <w:t>Metric</w:t>
      </w:r>
    </w:p>
    <w:p w14:paraId="2239FF22" w14:textId="03B24C9A" w:rsidR="00516193" w:rsidRDefault="00516193" w:rsidP="00516193">
      <w:pPr>
        <w:pStyle w:val="ListParagraph"/>
        <w:numPr>
          <w:ilvl w:val="0"/>
          <w:numId w:val="1"/>
        </w:numPr>
      </w:pPr>
      <w:r>
        <w:t>Goal = measure correctness and confidence using “precision” and “percent answered”</w:t>
      </w:r>
    </w:p>
    <w:p w14:paraId="01165169" w14:textId="60F22430" w:rsidR="0046498E" w:rsidRDefault="0046498E" w:rsidP="0046498E">
      <w:pPr>
        <w:pStyle w:val="ListParagraph"/>
        <w:numPr>
          <w:ilvl w:val="1"/>
          <w:numId w:val="1"/>
        </w:numPr>
      </w:pPr>
      <w:r>
        <w:t>Precision = percent of questions correct out of the ones that it answered</w:t>
      </w:r>
    </w:p>
    <w:p w14:paraId="1DB9189E" w14:textId="19B8572C" w:rsidR="0046498E" w:rsidRDefault="0046498E" w:rsidP="0046498E">
      <w:pPr>
        <w:pStyle w:val="ListParagraph"/>
        <w:numPr>
          <w:ilvl w:val="1"/>
          <w:numId w:val="1"/>
        </w:numPr>
      </w:pPr>
      <w:r>
        <w:t>Percent answered = percentage of questions answered (correctly or incorrectly)</w:t>
      </w:r>
    </w:p>
    <w:p w14:paraId="5D4ACD71" w14:textId="5AD6C33F" w:rsidR="0046498E" w:rsidRDefault="0046498E" w:rsidP="0046498E">
      <w:pPr>
        <w:pStyle w:val="ListParagraph"/>
        <w:numPr>
          <w:ilvl w:val="1"/>
          <w:numId w:val="1"/>
        </w:numPr>
      </w:pPr>
      <w:r>
        <w:t>Choose which questions to answer based on confidence score threshold</w:t>
      </w:r>
    </w:p>
    <w:p w14:paraId="2B33C2A3" w14:textId="731A7E14" w:rsidR="0046498E" w:rsidRDefault="0046498E" w:rsidP="0046498E">
      <w:pPr>
        <w:pStyle w:val="ListParagraph"/>
        <w:numPr>
          <w:ilvl w:val="2"/>
          <w:numId w:val="1"/>
        </w:numPr>
      </w:pPr>
      <w:r>
        <w:t>Higher threshold = less percent answered, higher precision</w:t>
      </w:r>
    </w:p>
    <w:p w14:paraId="371D1E27" w14:textId="6DC1B93A" w:rsidR="0046498E" w:rsidRDefault="0046498E" w:rsidP="0046498E">
      <w:pPr>
        <w:pStyle w:val="ListParagraph"/>
        <w:numPr>
          <w:ilvl w:val="2"/>
          <w:numId w:val="1"/>
        </w:numPr>
      </w:pPr>
      <w:r>
        <w:t>Lower threshold = more percent answered, less precision</w:t>
      </w:r>
    </w:p>
    <w:p w14:paraId="081020A9" w14:textId="030C2A68" w:rsidR="0046498E" w:rsidRDefault="0046498E" w:rsidP="0046498E">
      <w:pPr>
        <w:pStyle w:val="ListParagraph"/>
        <w:numPr>
          <w:ilvl w:val="2"/>
          <w:numId w:val="1"/>
        </w:numPr>
      </w:pPr>
      <w:r>
        <w:t>Change threshold to increase precision of a system with constant accuracy (</w:t>
      </w:r>
      <w:proofErr w:type="spellStart"/>
      <w:r>
        <w:t>accuracy</w:t>
      </w:r>
      <w:proofErr w:type="spellEnd"/>
      <w:r>
        <w:t xml:space="preserve"> = precision when percent answered = 100)</w:t>
      </w:r>
    </w:p>
    <w:p w14:paraId="2D70DB92" w14:textId="72FD73F1" w:rsidR="0046498E" w:rsidRDefault="00475477" w:rsidP="00475477">
      <w:pPr>
        <w:pStyle w:val="ListParagraph"/>
        <w:numPr>
          <w:ilvl w:val="0"/>
          <w:numId w:val="1"/>
        </w:numPr>
      </w:pPr>
      <w:r>
        <w:t>Human</w:t>
      </w:r>
      <w:r>
        <w:tab/>
        <w:t xml:space="preserve"> champions in Jeopardy typically had 50% answered, with 80-100% accuracy</w:t>
      </w:r>
    </w:p>
    <w:p w14:paraId="465CD8FE" w14:textId="6F4F1769" w:rsidR="00475477" w:rsidRDefault="00475477" w:rsidP="00475477">
      <w:pPr>
        <w:pStyle w:val="ListParagraph"/>
        <w:numPr>
          <w:ilvl w:val="1"/>
          <w:numId w:val="1"/>
        </w:numPr>
      </w:pPr>
      <w:r>
        <w:t>Ken Jennings had 62% answered, with 92% accuracy</w:t>
      </w:r>
    </w:p>
    <w:p w14:paraId="7D743CD8" w14:textId="2B277BD7" w:rsidR="00475477" w:rsidRDefault="00475477" w:rsidP="00475477">
      <w:pPr>
        <w:pStyle w:val="Heading1"/>
      </w:pPr>
      <w:r>
        <w:t>Baseline Performance</w:t>
      </w:r>
    </w:p>
    <w:p w14:paraId="48421B8B" w14:textId="7213B9B3" w:rsidR="00475477" w:rsidRDefault="00FC2E06" w:rsidP="00475477">
      <w:pPr>
        <w:pStyle w:val="ListParagraph"/>
        <w:numPr>
          <w:ilvl w:val="0"/>
          <w:numId w:val="2"/>
        </w:numPr>
      </w:pPr>
      <w:r>
        <w:t>IBM’s previous QA system = Practical Intelligent Question Answering Technology (PIQUANT) was part of the Text Retrieval Conference (TREC) QQ systems</w:t>
      </w:r>
    </w:p>
    <w:p w14:paraId="65E4551C" w14:textId="6060D988" w:rsidR="00FC2E06" w:rsidRDefault="00FC2E06" w:rsidP="00FC2E06">
      <w:pPr>
        <w:pStyle w:val="ListParagraph"/>
        <w:numPr>
          <w:ilvl w:val="1"/>
          <w:numId w:val="2"/>
        </w:numPr>
      </w:pPr>
      <w:r>
        <w:t>TREC allows use of web, gives 500 questions, and has a time limit of 1 week, and has simpler questions than Jeopardy</w:t>
      </w:r>
    </w:p>
    <w:p w14:paraId="43E5A743" w14:textId="77777777" w:rsidR="008F07FA" w:rsidRDefault="008F07FA" w:rsidP="008F07FA">
      <w:pPr>
        <w:pStyle w:val="ListParagraph"/>
        <w:numPr>
          <w:ilvl w:val="1"/>
          <w:numId w:val="2"/>
        </w:numPr>
      </w:pPr>
      <w:r>
        <w:t>Has 33% accuracy in TREC</w:t>
      </w:r>
    </w:p>
    <w:p w14:paraId="1D4E5007" w14:textId="3B3340E0" w:rsidR="00FC2E06" w:rsidRDefault="008F07FA" w:rsidP="008F07FA">
      <w:pPr>
        <w:pStyle w:val="ListParagraph"/>
        <w:numPr>
          <w:ilvl w:val="1"/>
          <w:numId w:val="2"/>
        </w:numPr>
      </w:pPr>
      <w:r>
        <w:t xml:space="preserve">PIQANT </w:t>
      </w:r>
      <w:r w:rsidR="004C01D6">
        <w:t>did terribly (of 5% of clues PIQUANT was most confident in it had 47% precision, but had mostly 13% precision)</w:t>
      </w:r>
    </w:p>
    <w:p w14:paraId="3B36AA62" w14:textId="7EAD634C" w:rsidR="004C01D6" w:rsidRDefault="00383098" w:rsidP="00383098">
      <w:pPr>
        <w:pStyle w:val="ListParagraph"/>
        <w:numPr>
          <w:ilvl w:val="0"/>
          <w:numId w:val="2"/>
        </w:numPr>
      </w:pPr>
      <w:proofErr w:type="spellStart"/>
      <w:r>
        <w:t>OpenEphyra’s</w:t>
      </w:r>
      <w:proofErr w:type="spellEnd"/>
      <w:r>
        <w:t xml:space="preserve"> open source QA framework at CMU answered 45% of TREC questions correctly</w:t>
      </w:r>
    </w:p>
    <w:p w14:paraId="51ECA61C" w14:textId="7B1D8695" w:rsidR="00383098" w:rsidRDefault="00383098" w:rsidP="00383098">
      <w:pPr>
        <w:pStyle w:val="ListParagraph"/>
        <w:numPr>
          <w:ilvl w:val="1"/>
          <w:numId w:val="2"/>
        </w:numPr>
      </w:pPr>
      <w:r>
        <w:t xml:space="preserve">For Jeopardy, </w:t>
      </w:r>
      <w:proofErr w:type="spellStart"/>
      <w:r>
        <w:t>OphenEphyra</w:t>
      </w:r>
      <w:proofErr w:type="spellEnd"/>
      <w:r>
        <w:t xml:space="preserve"> had &lt; 15% accuracy</w:t>
      </w:r>
    </w:p>
    <w:p w14:paraId="676725AF" w14:textId="310413D2" w:rsidR="00383098" w:rsidRDefault="00396472" w:rsidP="00396472">
      <w:pPr>
        <w:pStyle w:val="ListParagraph"/>
        <w:numPr>
          <w:ilvl w:val="0"/>
          <w:numId w:val="2"/>
        </w:numPr>
      </w:pPr>
      <w:r>
        <w:t>Basic text search, and structured data search also performed relatively poorly</w:t>
      </w:r>
      <w:r w:rsidR="007F6E3A">
        <w:tab/>
      </w:r>
    </w:p>
    <w:p w14:paraId="25DB47A1" w14:textId="48B10CEE" w:rsidR="00396472" w:rsidRDefault="00396472" w:rsidP="00396472">
      <w:pPr>
        <w:pStyle w:val="ListParagraph"/>
        <w:numPr>
          <w:ilvl w:val="1"/>
          <w:numId w:val="2"/>
        </w:numPr>
      </w:pPr>
      <w:r>
        <w:t xml:space="preserve">Text search </w:t>
      </w:r>
      <w:r w:rsidR="0099667D">
        <w:t>actually performs has better precision as % answered increases!</w:t>
      </w:r>
    </w:p>
    <w:p w14:paraId="44AD5560" w14:textId="2985BF72" w:rsidR="0099667D" w:rsidRDefault="0099667D" w:rsidP="0099667D">
      <w:pPr>
        <w:pStyle w:val="ListParagraph"/>
        <w:numPr>
          <w:ilvl w:val="2"/>
          <w:numId w:val="2"/>
        </w:numPr>
      </w:pPr>
      <w:r>
        <w:t>Tapers off at 30%</w:t>
      </w:r>
    </w:p>
    <w:p w14:paraId="6AEFAAC8" w14:textId="1AC2CD42" w:rsidR="0099667D" w:rsidRDefault="0099667D" w:rsidP="00396472">
      <w:pPr>
        <w:pStyle w:val="ListParagraph"/>
        <w:numPr>
          <w:ilvl w:val="1"/>
          <w:numId w:val="2"/>
        </w:numPr>
      </w:pPr>
      <w:r>
        <w:t>Structured search (database with known entities) has very high precision for small % answered, but quickly drops off to ~10% when asked to answer more questions</w:t>
      </w:r>
    </w:p>
    <w:p w14:paraId="504508AD" w14:textId="452CC41C" w:rsidR="000042E0" w:rsidRDefault="00485E18" w:rsidP="007F6E3A">
      <w:pPr>
        <w:pStyle w:val="Heading1"/>
      </w:pPr>
      <w:proofErr w:type="spellStart"/>
      <w:r>
        <w:t>DeepQA</w:t>
      </w:r>
      <w:proofErr w:type="spellEnd"/>
      <w:r>
        <w:t xml:space="preserve"> Approach</w:t>
      </w:r>
    </w:p>
    <w:p w14:paraId="0328896D" w14:textId="7211C174" w:rsidR="00485E18" w:rsidRDefault="000E3AEE" w:rsidP="002553C2">
      <w:pPr>
        <w:pStyle w:val="ListParagraph"/>
        <w:numPr>
          <w:ilvl w:val="0"/>
          <w:numId w:val="3"/>
        </w:numPr>
      </w:pPr>
      <w:r>
        <w:t xml:space="preserve">Despite overhauling PIQUANT with many published algorithms, Jeopardy performance </w:t>
      </w:r>
      <w:r w:rsidR="00B37250">
        <w:t xml:space="preserve">change was </w:t>
      </w:r>
      <w:r>
        <w:t>minimal</w:t>
      </w:r>
      <w:r w:rsidR="002553C2">
        <w:tab/>
      </w:r>
    </w:p>
    <w:p w14:paraId="38F5A171" w14:textId="0C55B6EE" w:rsidR="000E3AEE" w:rsidRDefault="00205569" w:rsidP="000E3AEE">
      <w:pPr>
        <w:pStyle w:val="ListParagraph"/>
        <w:numPr>
          <w:ilvl w:val="1"/>
          <w:numId w:val="3"/>
        </w:numPr>
      </w:pPr>
      <w:r>
        <w:t>OAQA was initiated to get researchers in community to replicate and reuse research results</w:t>
      </w:r>
    </w:p>
    <w:p w14:paraId="2E0F0FDB" w14:textId="77777777" w:rsidR="003274D6" w:rsidRDefault="003274D6" w:rsidP="003274D6">
      <w:pPr>
        <w:pStyle w:val="ListParagraph"/>
        <w:ind w:left="1440"/>
      </w:pPr>
    </w:p>
    <w:p w14:paraId="2915EC28" w14:textId="77777777" w:rsidR="003274D6" w:rsidRDefault="003274D6" w:rsidP="003274D6">
      <w:pPr>
        <w:pStyle w:val="ListParagraph"/>
        <w:ind w:left="1440"/>
      </w:pPr>
    </w:p>
    <w:p w14:paraId="491182B0" w14:textId="77777777" w:rsidR="003274D6" w:rsidRDefault="003274D6" w:rsidP="003274D6">
      <w:pPr>
        <w:pStyle w:val="ListParagraph"/>
        <w:ind w:left="1440"/>
      </w:pPr>
    </w:p>
    <w:p w14:paraId="58F99B69" w14:textId="2F09A61C" w:rsidR="00183464" w:rsidRDefault="00183464" w:rsidP="003274D6">
      <w:pPr>
        <w:pStyle w:val="ListParagraph"/>
        <w:ind w:left="1440"/>
      </w:pPr>
      <w:r w:rsidRPr="00183464">
        <w:lastRenderedPageBreak/>
        <w:drawing>
          <wp:anchor distT="0" distB="0" distL="114300" distR="114300" simplePos="0" relativeHeight="251658240" behindDoc="0" locked="0" layoutInCell="1" allowOverlap="1" wp14:anchorId="7957E2BA" wp14:editId="38D830FC">
            <wp:simplePos x="0" y="0"/>
            <wp:positionH relativeFrom="column">
              <wp:posOffset>53199</wp:posOffset>
            </wp:positionH>
            <wp:positionV relativeFrom="paragraph">
              <wp:posOffset>-337820</wp:posOffset>
            </wp:positionV>
            <wp:extent cx="5943600" cy="2983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BE129" w14:textId="77777777" w:rsidR="00183464" w:rsidRDefault="00183464" w:rsidP="003274D6">
      <w:pPr>
        <w:pStyle w:val="ListParagraph"/>
        <w:ind w:left="1440"/>
      </w:pPr>
    </w:p>
    <w:p w14:paraId="7A89CFD0" w14:textId="77777777" w:rsidR="00183464" w:rsidRDefault="00183464" w:rsidP="003274D6">
      <w:pPr>
        <w:pStyle w:val="ListParagraph"/>
        <w:ind w:left="1440"/>
      </w:pPr>
    </w:p>
    <w:p w14:paraId="13F64A63" w14:textId="64050124" w:rsidR="00183464" w:rsidRDefault="00183464" w:rsidP="003274D6">
      <w:pPr>
        <w:pStyle w:val="ListParagraph"/>
        <w:ind w:left="1440"/>
      </w:pPr>
    </w:p>
    <w:p w14:paraId="6A907A20" w14:textId="77777777" w:rsidR="00183464" w:rsidRDefault="00183464" w:rsidP="003274D6">
      <w:pPr>
        <w:pStyle w:val="ListParagraph"/>
        <w:ind w:left="1440"/>
      </w:pPr>
    </w:p>
    <w:p w14:paraId="6CC3682A" w14:textId="77777777" w:rsidR="00183464" w:rsidRDefault="00183464" w:rsidP="003274D6">
      <w:pPr>
        <w:pStyle w:val="ListParagraph"/>
        <w:ind w:left="1440"/>
      </w:pPr>
    </w:p>
    <w:p w14:paraId="1EE46289" w14:textId="77777777" w:rsidR="00183464" w:rsidRDefault="00183464" w:rsidP="003274D6">
      <w:pPr>
        <w:pStyle w:val="ListParagraph"/>
        <w:ind w:left="1440"/>
      </w:pPr>
    </w:p>
    <w:p w14:paraId="3AA4D6E5" w14:textId="77777777" w:rsidR="00183464" w:rsidRDefault="00183464" w:rsidP="003274D6">
      <w:pPr>
        <w:pStyle w:val="ListParagraph"/>
        <w:ind w:left="1440"/>
      </w:pPr>
    </w:p>
    <w:p w14:paraId="60D4E0B6" w14:textId="77777777" w:rsidR="00183464" w:rsidRDefault="00183464" w:rsidP="003274D6">
      <w:pPr>
        <w:pStyle w:val="ListParagraph"/>
        <w:ind w:left="1440"/>
      </w:pPr>
    </w:p>
    <w:p w14:paraId="61BD97EE" w14:textId="77777777" w:rsidR="00183464" w:rsidRDefault="00183464" w:rsidP="003274D6">
      <w:pPr>
        <w:pStyle w:val="ListParagraph"/>
        <w:ind w:left="1440"/>
      </w:pPr>
    </w:p>
    <w:p w14:paraId="417A824B" w14:textId="77777777" w:rsidR="00183464" w:rsidRDefault="00183464" w:rsidP="003274D6">
      <w:pPr>
        <w:pStyle w:val="ListParagraph"/>
        <w:ind w:left="1440"/>
      </w:pPr>
    </w:p>
    <w:p w14:paraId="1F80048D" w14:textId="2413E1B6" w:rsidR="00183464" w:rsidRDefault="00183464" w:rsidP="003274D6">
      <w:pPr>
        <w:pStyle w:val="ListParagraph"/>
        <w:ind w:left="1440"/>
      </w:pPr>
    </w:p>
    <w:p w14:paraId="0D3B6147" w14:textId="77777777" w:rsidR="00183464" w:rsidRDefault="00183464" w:rsidP="003274D6">
      <w:pPr>
        <w:pStyle w:val="ListParagraph"/>
        <w:ind w:left="1440"/>
      </w:pPr>
    </w:p>
    <w:p w14:paraId="3A0FA248" w14:textId="6DF8974F" w:rsidR="00183464" w:rsidRDefault="00183464" w:rsidP="003274D6">
      <w:pPr>
        <w:pStyle w:val="ListParagraph"/>
        <w:ind w:left="1440"/>
      </w:pPr>
    </w:p>
    <w:p w14:paraId="3FCF70B4" w14:textId="617EACC7" w:rsidR="003274D6" w:rsidRDefault="003274D6" w:rsidP="003274D6">
      <w:pPr>
        <w:pStyle w:val="ListParagraph"/>
        <w:ind w:left="1440"/>
      </w:pPr>
    </w:p>
    <w:p w14:paraId="24D8B5B1" w14:textId="43B29E6D" w:rsidR="00C46A48" w:rsidRDefault="00C46A48" w:rsidP="00C46A48">
      <w:pPr>
        <w:pStyle w:val="ListParagraph"/>
        <w:numPr>
          <w:ilvl w:val="0"/>
          <w:numId w:val="3"/>
        </w:numPr>
      </w:pPr>
      <w:r>
        <w:t xml:space="preserve">Principles in </w:t>
      </w:r>
      <w:proofErr w:type="spellStart"/>
      <w:r>
        <w:t>DeepQA</w:t>
      </w:r>
      <w:proofErr w:type="spellEnd"/>
      <w:r>
        <w:t xml:space="preserve"> = </w:t>
      </w:r>
    </w:p>
    <w:p w14:paraId="28BF086A" w14:textId="21554E5F" w:rsidR="00C46A48" w:rsidRDefault="00C46A48" w:rsidP="00C46A48">
      <w:pPr>
        <w:pStyle w:val="ListParagraph"/>
        <w:numPr>
          <w:ilvl w:val="1"/>
          <w:numId w:val="3"/>
        </w:numPr>
      </w:pPr>
      <w:r>
        <w:t>Massive parallelism – exploit massive parallelism in consideration of multiple interpretations and hypotheses</w:t>
      </w:r>
    </w:p>
    <w:p w14:paraId="4BF8C2C8" w14:textId="2CA58FA4" w:rsidR="00C46A48" w:rsidRDefault="00C46A48" w:rsidP="00C46A48">
      <w:pPr>
        <w:pStyle w:val="ListParagraph"/>
        <w:numPr>
          <w:ilvl w:val="1"/>
          <w:numId w:val="3"/>
        </w:numPr>
      </w:pPr>
      <w:r>
        <w:t>Many experts – use wide range of analytics</w:t>
      </w:r>
    </w:p>
    <w:p w14:paraId="08A7E915" w14:textId="7BA9A1AD" w:rsidR="00C46A48" w:rsidRDefault="00EF1111" w:rsidP="00C46A48">
      <w:pPr>
        <w:pStyle w:val="ListParagraph"/>
        <w:numPr>
          <w:ilvl w:val="1"/>
          <w:numId w:val="3"/>
        </w:numPr>
      </w:pPr>
      <w:r>
        <w:t xml:space="preserve">Pervasive confidence estimation </w:t>
      </w:r>
      <w:r w:rsidR="00170631">
        <w:t>–</w:t>
      </w:r>
      <w:r>
        <w:t xml:space="preserve"> </w:t>
      </w:r>
      <w:r w:rsidR="00170631">
        <w:t>no component commits to answer; all components use confidences</w:t>
      </w:r>
    </w:p>
    <w:p w14:paraId="249A1DBF" w14:textId="264DBFEE" w:rsidR="00692E8A" w:rsidRDefault="00692E8A" w:rsidP="00C46A48">
      <w:pPr>
        <w:pStyle w:val="ListParagraph"/>
        <w:numPr>
          <w:ilvl w:val="1"/>
          <w:numId w:val="3"/>
        </w:numPr>
      </w:pPr>
      <w:r>
        <w:t xml:space="preserve">Integrate shallow and deep knowledge: </w:t>
      </w:r>
      <w:r w:rsidR="00FB45D7">
        <w:t>balance strict + shallow semantics</w:t>
      </w:r>
    </w:p>
    <w:p w14:paraId="7D0D1E94" w14:textId="77777777" w:rsidR="000C6B9D" w:rsidRDefault="000C6B9D" w:rsidP="00AD78B0"/>
    <w:p w14:paraId="5FBBF970" w14:textId="46E29223" w:rsidR="00DD4038" w:rsidRDefault="000C6B9D" w:rsidP="000C6B9D">
      <w:pPr>
        <w:pStyle w:val="Heading2"/>
      </w:pPr>
      <w:r>
        <w:t>Content Acquisition</w:t>
      </w:r>
    </w:p>
    <w:p w14:paraId="350A40E8" w14:textId="2CD1A1AB" w:rsidR="00AD78B0" w:rsidRDefault="00F44756" w:rsidP="00AD78B0">
      <w:pPr>
        <w:pStyle w:val="ListParagraph"/>
        <w:numPr>
          <w:ilvl w:val="0"/>
          <w:numId w:val="4"/>
        </w:numPr>
      </w:pPr>
      <w:r>
        <w:t xml:space="preserve">Basically – see previous jeopardy question types, and try to gather info from encyclopedias, dictionaries, thesauri, news articles, </w:t>
      </w:r>
      <w:proofErr w:type="spellStart"/>
      <w:r>
        <w:t>etc</w:t>
      </w:r>
      <w:proofErr w:type="spellEnd"/>
    </w:p>
    <w:p w14:paraId="40844180" w14:textId="7E4B2E80" w:rsidR="00F44756" w:rsidRDefault="008A4A98" w:rsidP="005E5A93">
      <w:pPr>
        <w:pStyle w:val="ListParagraph"/>
        <w:numPr>
          <w:ilvl w:val="0"/>
          <w:numId w:val="4"/>
        </w:numPr>
      </w:pPr>
      <w:r>
        <w:t xml:space="preserve">In order to have </w:t>
      </w:r>
      <w:r w:rsidR="005E5A93">
        <w:t>documents w/o using web, do the following ahead of time:</w:t>
      </w:r>
    </w:p>
    <w:p w14:paraId="0110D86B" w14:textId="0DF47536" w:rsidR="005E5A93" w:rsidRDefault="005F5EC3" w:rsidP="005E5A93">
      <w:pPr>
        <w:pStyle w:val="ListParagraph"/>
        <w:numPr>
          <w:ilvl w:val="1"/>
          <w:numId w:val="4"/>
        </w:numPr>
      </w:pPr>
      <w:r>
        <w:t>Get seed documents and retrieve related documents from web</w:t>
      </w:r>
    </w:p>
    <w:p w14:paraId="67A05BF3" w14:textId="1BF5B17C" w:rsidR="005F5EC3" w:rsidRDefault="005F5EC3" w:rsidP="005E5A93">
      <w:pPr>
        <w:pStyle w:val="ListParagraph"/>
        <w:numPr>
          <w:ilvl w:val="1"/>
          <w:numId w:val="4"/>
        </w:numPr>
      </w:pPr>
      <w:r>
        <w:t xml:space="preserve">Extract </w:t>
      </w:r>
      <w:proofErr w:type="spellStart"/>
      <w:r>
        <w:t>self contained</w:t>
      </w:r>
      <w:proofErr w:type="spellEnd"/>
      <w:r>
        <w:t xml:space="preserve"> text nuggets from related web documents</w:t>
      </w:r>
    </w:p>
    <w:p w14:paraId="5BA31F54" w14:textId="20676298" w:rsidR="005F5EC3" w:rsidRDefault="005F5EC3" w:rsidP="005E5A93">
      <w:pPr>
        <w:pStyle w:val="ListParagraph"/>
        <w:numPr>
          <w:ilvl w:val="1"/>
          <w:numId w:val="4"/>
        </w:numPr>
      </w:pPr>
      <w:r>
        <w:t xml:space="preserve">Score them based on </w:t>
      </w:r>
      <w:proofErr w:type="spellStart"/>
      <w:r>
        <w:t>informativeness</w:t>
      </w:r>
      <w:proofErr w:type="spellEnd"/>
      <w:r>
        <w:t xml:space="preserve"> to original seed document</w:t>
      </w:r>
    </w:p>
    <w:p w14:paraId="4A4050C5" w14:textId="2654E717" w:rsidR="005F5EC3" w:rsidRDefault="005F5EC3" w:rsidP="005E5A93">
      <w:pPr>
        <w:pStyle w:val="ListParagraph"/>
        <w:numPr>
          <w:ilvl w:val="1"/>
          <w:numId w:val="4"/>
        </w:numPr>
      </w:pPr>
      <w:r>
        <w:t>Merge most informative nuggets into expanded corpus</w:t>
      </w:r>
    </w:p>
    <w:p w14:paraId="26293E82" w14:textId="6CC2BB45" w:rsidR="005F5EC3" w:rsidRDefault="0042430B" w:rsidP="0042430B">
      <w:pPr>
        <w:pStyle w:val="ListParagraph"/>
        <w:numPr>
          <w:ilvl w:val="0"/>
          <w:numId w:val="4"/>
        </w:numPr>
      </w:pPr>
      <w:r>
        <w:t xml:space="preserve">Also use </w:t>
      </w:r>
      <w:proofErr w:type="spellStart"/>
      <w:r>
        <w:t>DbPedia</w:t>
      </w:r>
      <w:proofErr w:type="spellEnd"/>
      <w:r>
        <w:t xml:space="preserve">, </w:t>
      </w:r>
      <w:proofErr w:type="spellStart"/>
      <w:r>
        <w:t>Wordnet</w:t>
      </w:r>
      <w:proofErr w:type="spellEnd"/>
      <w:r>
        <w:t xml:space="preserve">, and </w:t>
      </w:r>
      <w:proofErr w:type="spellStart"/>
      <w:r>
        <w:t>Yago</w:t>
      </w:r>
      <w:proofErr w:type="spellEnd"/>
    </w:p>
    <w:p w14:paraId="4172D0D8" w14:textId="2B937445" w:rsidR="0042430B" w:rsidRDefault="00B661FE" w:rsidP="00B661FE">
      <w:pPr>
        <w:pStyle w:val="Heading2"/>
      </w:pPr>
      <w:r>
        <w:t>Question Analysis</w:t>
      </w:r>
    </w:p>
    <w:p w14:paraId="6F82D242" w14:textId="46E5053B" w:rsidR="00AB224F" w:rsidRDefault="001F2B8F" w:rsidP="00AB224F">
      <w:pPr>
        <w:pStyle w:val="ListParagraph"/>
        <w:numPr>
          <w:ilvl w:val="0"/>
          <w:numId w:val="5"/>
        </w:numPr>
      </w:pPr>
      <w:r>
        <w:t>Various techniques to break down question:</w:t>
      </w:r>
    </w:p>
    <w:p w14:paraId="751F2540" w14:textId="3B44BB6C" w:rsidR="001F2B8F" w:rsidRDefault="001F2B8F" w:rsidP="001F2B8F">
      <w:pPr>
        <w:pStyle w:val="ListParagraph"/>
        <w:numPr>
          <w:ilvl w:val="1"/>
          <w:numId w:val="5"/>
        </w:numPr>
      </w:pPr>
      <w:r>
        <w:t>Shallows parse, dee parse (McCord 1990)</w:t>
      </w:r>
    </w:p>
    <w:p w14:paraId="3332B489" w14:textId="6AA4E630" w:rsidR="001F2B8F" w:rsidRDefault="001F2B8F" w:rsidP="001F2B8F">
      <w:pPr>
        <w:pStyle w:val="ListParagraph"/>
        <w:numPr>
          <w:ilvl w:val="1"/>
          <w:numId w:val="5"/>
        </w:numPr>
      </w:pPr>
      <w:r>
        <w:t>Logical forms</w:t>
      </w:r>
    </w:p>
    <w:p w14:paraId="4E27DF0D" w14:textId="2CE0E211" w:rsidR="001F2B8F" w:rsidRDefault="001F2B8F" w:rsidP="001F2B8F">
      <w:pPr>
        <w:pStyle w:val="ListParagraph"/>
        <w:numPr>
          <w:ilvl w:val="1"/>
          <w:numId w:val="5"/>
        </w:numPr>
      </w:pPr>
      <w:r>
        <w:t>Semantic role labels,</w:t>
      </w:r>
    </w:p>
    <w:p w14:paraId="0C22C4B4" w14:textId="59FE132E" w:rsidR="001F2B8F" w:rsidRDefault="001F2B8F" w:rsidP="001F2B8F">
      <w:pPr>
        <w:pStyle w:val="ListParagraph"/>
        <w:numPr>
          <w:ilvl w:val="1"/>
          <w:numId w:val="5"/>
        </w:numPr>
      </w:pPr>
      <w:proofErr w:type="spellStart"/>
      <w:r>
        <w:t>Coreference</w:t>
      </w:r>
      <w:proofErr w:type="spellEnd"/>
      <w:r>
        <w:t>,</w:t>
      </w:r>
    </w:p>
    <w:p w14:paraId="0332ABD9" w14:textId="7EEF5B01" w:rsidR="001F2B8F" w:rsidRDefault="001F2B8F" w:rsidP="001F2B8F">
      <w:pPr>
        <w:pStyle w:val="ListParagraph"/>
        <w:numPr>
          <w:ilvl w:val="1"/>
          <w:numId w:val="5"/>
        </w:numPr>
      </w:pPr>
      <w:r>
        <w:t>R</w:t>
      </w:r>
      <w:r w:rsidR="00633198">
        <w:t>elatio</w:t>
      </w:r>
      <w:r>
        <w:t>ns</w:t>
      </w:r>
    </w:p>
    <w:p w14:paraId="49F75908" w14:textId="5D41BA14" w:rsidR="001F2B8F" w:rsidRDefault="001F2B8F" w:rsidP="001F2B8F">
      <w:pPr>
        <w:pStyle w:val="ListParagraph"/>
        <w:numPr>
          <w:ilvl w:val="1"/>
          <w:numId w:val="5"/>
        </w:numPr>
      </w:pPr>
      <w:r>
        <w:t>Named entities</w:t>
      </w:r>
    </w:p>
    <w:p w14:paraId="0CFCE74A" w14:textId="7D7FC7F5" w:rsidR="001F2B8F" w:rsidRDefault="00C14E05" w:rsidP="00C14E05">
      <w:pPr>
        <w:pStyle w:val="ListParagraph"/>
        <w:numPr>
          <w:ilvl w:val="0"/>
          <w:numId w:val="5"/>
        </w:numPr>
      </w:pPr>
      <w:r>
        <w:t>Question Classification:</w:t>
      </w:r>
    </w:p>
    <w:p w14:paraId="6612E248" w14:textId="5EE530D6" w:rsidR="00C14E05" w:rsidRDefault="00C14E05" w:rsidP="00C14E05">
      <w:pPr>
        <w:pStyle w:val="ListParagraph"/>
        <w:numPr>
          <w:ilvl w:val="1"/>
          <w:numId w:val="5"/>
        </w:numPr>
      </w:pPr>
      <w:r>
        <w:t>Task of identifying question types or parts of questions that require special processing</w:t>
      </w:r>
    </w:p>
    <w:p w14:paraId="024652DA" w14:textId="61134DF2" w:rsidR="00C14E05" w:rsidRDefault="00216933" w:rsidP="00216933">
      <w:pPr>
        <w:pStyle w:val="ListParagraph"/>
        <w:numPr>
          <w:ilvl w:val="2"/>
          <w:numId w:val="5"/>
        </w:numPr>
      </w:pPr>
      <w:r>
        <w:t>i.e. puzzle, math, definition, puns</w:t>
      </w:r>
      <w:r w:rsidR="00CB5F86">
        <w:t xml:space="preserve">, </w:t>
      </w:r>
      <w:proofErr w:type="spellStart"/>
      <w:r w:rsidR="00CB5F86">
        <w:t>subclues</w:t>
      </w:r>
      <w:proofErr w:type="spellEnd"/>
    </w:p>
    <w:p w14:paraId="5BD04C7D" w14:textId="790252A6" w:rsidR="00CB5F86" w:rsidRDefault="00F24C71" w:rsidP="00F24C71">
      <w:pPr>
        <w:pStyle w:val="ListParagraph"/>
        <w:numPr>
          <w:ilvl w:val="0"/>
          <w:numId w:val="5"/>
        </w:numPr>
      </w:pPr>
      <w:r>
        <w:t>Focus and LAT detection:</w:t>
      </w:r>
    </w:p>
    <w:p w14:paraId="5EC9A66B" w14:textId="017D339A" w:rsidR="00F24C71" w:rsidRDefault="00F24C71" w:rsidP="00F24C71">
      <w:pPr>
        <w:pStyle w:val="ListParagraph"/>
        <w:numPr>
          <w:ilvl w:val="1"/>
          <w:numId w:val="5"/>
        </w:numPr>
      </w:pPr>
      <w:r>
        <w:t xml:space="preserve">LAT </w:t>
      </w:r>
      <w:r w:rsidR="00597222">
        <w:t xml:space="preserve">– lexical answer type; word in the clue that indicates the type of answer, independent of assigning semantics to the word, </w:t>
      </w:r>
      <w:proofErr w:type="spellStart"/>
      <w:r w:rsidR="00597222">
        <w:t>eg</w:t>
      </w:r>
      <w:proofErr w:type="spellEnd"/>
      <w:r w:rsidR="00597222">
        <w:t>:</w:t>
      </w:r>
    </w:p>
    <w:p w14:paraId="67973DF6" w14:textId="3030E899" w:rsidR="00597222" w:rsidRPr="00597222" w:rsidRDefault="00597222" w:rsidP="005972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t>"</w:t>
      </w:r>
      <w:r w:rsidRPr="00597222">
        <w:rPr>
          <w:shd w:val="clear" w:color="auto" w:fill="FFFFFF"/>
        </w:rPr>
        <w:t xml:space="preserve"> Invented in the 1500s to speed up the game, this maneuver involves two pieces of the same color.</w:t>
      </w:r>
    </w:p>
    <w:p w14:paraId="3E160513" w14:textId="5A7312C0" w:rsidR="00597222" w:rsidRDefault="00597222" w:rsidP="00597222">
      <w:pPr>
        <w:pStyle w:val="ListParagraph"/>
        <w:numPr>
          <w:ilvl w:val="2"/>
          <w:numId w:val="5"/>
        </w:numPr>
      </w:pPr>
      <w:r>
        <w:t>LAT is “maneuver”</w:t>
      </w:r>
    </w:p>
    <w:p w14:paraId="7C1AABB8" w14:textId="2A10E1A2" w:rsidR="009E275B" w:rsidRDefault="008E4FC0" w:rsidP="009E275B">
      <w:pPr>
        <w:pStyle w:val="ListParagraph"/>
        <w:numPr>
          <w:ilvl w:val="1"/>
          <w:numId w:val="5"/>
        </w:numPr>
      </w:pPr>
      <w:r>
        <w:t>Focus = part of question that if replaced by the answer makes the question a stand-alone statement (this seems more jeopardy specific)</w:t>
      </w:r>
    </w:p>
    <w:p w14:paraId="7561100D" w14:textId="4DDD8B49" w:rsidR="00045D4C" w:rsidRDefault="00994C55" w:rsidP="00045D4C">
      <w:pPr>
        <w:pStyle w:val="ListParagraph"/>
        <w:numPr>
          <w:ilvl w:val="0"/>
          <w:numId w:val="5"/>
        </w:numPr>
      </w:pPr>
      <w:r>
        <w:t>Relation Detection:</w:t>
      </w:r>
    </w:p>
    <w:p w14:paraId="28011DB6" w14:textId="3467C20A" w:rsidR="00994C55" w:rsidRDefault="00F104F8" w:rsidP="00994C55">
      <w:pPr>
        <w:pStyle w:val="ListParagraph"/>
        <w:numPr>
          <w:ilvl w:val="1"/>
          <w:numId w:val="5"/>
        </w:numPr>
      </w:pPr>
      <w:r>
        <w:t>Subject-verb-object predicates or semantic relationships between entities</w:t>
      </w:r>
    </w:p>
    <w:p w14:paraId="61CA994B" w14:textId="0B9FF53B" w:rsidR="00F104F8" w:rsidRDefault="001D530A" w:rsidP="00994C55">
      <w:pPr>
        <w:pStyle w:val="ListParagraph"/>
        <w:numPr>
          <w:ilvl w:val="1"/>
          <w:numId w:val="5"/>
        </w:numPr>
      </w:pPr>
      <w:r>
        <w:t xml:space="preserve">Watson uses relation detection (from focus + LAT determination), and can use it to query a triple store </w:t>
      </w:r>
    </w:p>
    <w:p w14:paraId="29ED98ED" w14:textId="18B99846" w:rsidR="001A7E11" w:rsidRDefault="001A7E11" w:rsidP="00994C55">
      <w:pPr>
        <w:pStyle w:val="ListParagraph"/>
        <w:numPr>
          <w:ilvl w:val="1"/>
          <w:numId w:val="5"/>
        </w:numPr>
      </w:pPr>
      <w:r>
        <w:t>But, due to breadth of relations in Jeopardy + huge number of ways they can expressed, Watson can only “look up” &lt; 2% of clues</w:t>
      </w:r>
    </w:p>
    <w:p w14:paraId="7A366D00" w14:textId="36644346" w:rsidR="001E508A" w:rsidRDefault="000C4F41" w:rsidP="00994C55">
      <w:pPr>
        <w:pStyle w:val="ListParagraph"/>
        <w:numPr>
          <w:ilvl w:val="1"/>
          <w:numId w:val="5"/>
        </w:numPr>
      </w:pPr>
      <w:r>
        <w:t>Even the 50 most frequently occurring freebase relations occur at most 25%</w:t>
      </w:r>
    </w:p>
    <w:p w14:paraId="5939720B" w14:textId="6BC40A20" w:rsidR="00FA6221" w:rsidRDefault="00145287" w:rsidP="00145287">
      <w:pPr>
        <w:pStyle w:val="ListParagraph"/>
        <w:numPr>
          <w:ilvl w:val="0"/>
          <w:numId w:val="5"/>
        </w:numPr>
      </w:pPr>
      <w:r>
        <w:t>Decomposition:</w:t>
      </w:r>
    </w:p>
    <w:p w14:paraId="3F5645E4" w14:textId="42EE720E" w:rsidR="00145287" w:rsidRDefault="00C73C34" w:rsidP="00145287">
      <w:pPr>
        <w:pStyle w:val="ListParagraph"/>
        <w:numPr>
          <w:ilvl w:val="1"/>
          <w:numId w:val="5"/>
        </w:numPr>
      </w:pPr>
      <w:r>
        <w:t xml:space="preserve">Rule-based deep parsing and statistical classification to recognize whether questions should be decomposed and to determine how best to break into </w:t>
      </w:r>
      <w:proofErr w:type="spellStart"/>
      <w:r>
        <w:t>subquestions</w:t>
      </w:r>
      <w:proofErr w:type="spellEnd"/>
      <w:r>
        <w:t xml:space="preserve"> (sounds like </w:t>
      </w:r>
      <w:proofErr w:type="spellStart"/>
      <w:r>
        <w:t>sempre</w:t>
      </w:r>
      <w:proofErr w:type="spellEnd"/>
      <w:r>
        <w:t>!)</w:t>
      </w:r>
    </w:p>
    <w:p w14:paraId="6CFE7E8A" w14:textId="5D8104BC" w:rsidR="00EC431D" w:rsidRDefault="00D306C4" w:rsidP="00145287">
      <w:pPr>
        <w:pStyle w:val="ListParagraph"/>
        <w:numPr>
          <w:ilvl w:val="1"/>
          <w:numId w:val="5"/>
        </w:numPr>
      </w:pPr>
      <w:r>
        <w:t xml:space="preserve">Solves parallel decomposable questions through application of end to end QA system on each </w:t>
      </w:r>
      <w:proofErr w:type="spellStart"/>
      <w:r>
        <w:t>subclue</w:t>
      </w:r>
      <w:proofErr w:type="spellEnd"/>
      <w:r>
        <w:t xml:space="preserve"> and synthesizes final answers </w:t>
      </w:r>
    </w:p>
    <w:p w14:paraId="4A26D578" w14:textId="5A92B0A1" w:rsidR="00DB46B8" w:rsidRDefault="00DB46B8" w:rsidP="00DB46B8">
      <w:pPr>
        <w:pStyle w:val="ListParagraph"/>
        <w:numPr>
          <w:ilvl w:val="0"/>
          <w:numId w:val="5"/>
        </w:numPr>
      </w:pPr>
      <w:r>
        <w:t>Hypothesis Generation:</w:t>
      </w:r>
    </w:p>
    <w:p w14:paraId="4ED849C4" w14:textId="65A3D026" w:rsidR="00DB46B8" w:rsidRDefault="00DB46B8" w:rsidP="00DB46B8">
      <w:pPr>
        <w:pStyle w:val="ListParagraph"/>
        <w:numPr>
          <w:ilvl w:val="1"/>
          <w:numId w:val="5"/>
        </w:numPr>
      </w:pPr>
      <w:r>
        <w:t>Takes the results of question analysis and searches system sources + extracts answer-sized snippets from search results</w:t>
      </w:r>
    </w:p>
    <w:p w14:paraId="414284F5" w14:textId="59C59D71" w:rsidR="00F956E4" w:rsidRDefault="00F956E4" w:rsidP="00DB46B8">
      <w:pPr>
        <w:pStyle w:val="ListParagraph"/>
        <w:numPr>
          <w:ilvl w:val="1"/>
          <w:numId w:val="5"/>
        </w:numPr>
      </w:pPr>
      <w:r>
        <w:t>Each candidate answer is a hypothesis with some degree of confidence</w:t>
      </w:r>
    </w:p>
    <w:p w14:paraId="03859B41" w14:textId="667152DA" w:rsidR="002F032D" w:rsidRDefault="002F032D" w:rsidP="00DB46B8">
      <w:pPr>
        <w:pStyle w:val="ListParagraph"/>
        <w:numPr>
          <w:ilvl w:val="1"/>
          <w:numId w:val="5"/>
        </w:numPr>
      </w:pPr>
      <w:r>
        <w:t>Called Primary Search:</w:t>
      </w:r>
    </w:p>
    <w:p w14:paraId="6911AEF1" w14:textId="4930FD24" w:rsidR="002F032D" w:rsidRDefault="002F032D" w:rsidP="002F032D">
      <w:pPr>
        <w:pStyle w:val="ListParagraph"/>
        <w:numPr>
          <w:ilvl w:val="2"/>
          <w:numId w:val="5"/>
        </w:numPr>
      </w:pPr>
      <w:r>
        <w:t xml:space="preserve">goal </w:t>
      </w:r>
      <w:r w:rsidR="00CA5F61">
        <w:t xml:space="preserve">= </w:t>
      </w:r>
      <w:r>
        <w:t>find as much possible answer-bearing content as possible based on results of question analysis</w:t>
      </w:r>
      <w:r w:rsidR="00CA5F61">
        <w:t xml:space="preserve"> (high recall)</w:t>
      </w:r>
    </w:p>
    <w:p w14:paraId="3EF7059D" w14:textId="2CC0B776" w:rsidR="00032230" w:rsidRDefault="00032230" w:rsidP="002F032D">
      <w:pPr>
        <w:pStyle w:val="ListParagraph"/>
        <w:numPr>
          <w:ilvl w:val="2"/>
          <w:numId w:val="5"/>
        </w:numPr>
      </w:pPr>
      <w:r>
        <w:t>idea = use other deeper content analytics to extract answers + score the evidence</w:t>
      </w:r>
    </w:p>
    <w:p w14:paraId="1085EA32" w14:textId="7A80D964" w:rsidR="00223D58" w:rsidRDefault="00223D58" w:rsidP="00223D58">
      <w:pPr>
        <w:pStyle w:val="ListParagraph"/>
        <w:numPr>
          <w:ilvl w:val="3"/>
          <w:numId w:val="5"/>
        </w:numPr>
      </w:pPr>
      <w:proofErr w:type="spellStart"/>
      <w:r>
        <w:t>deepqa</w:t>
      </w:r>
      <w:proofErr w:type="spellEnd"/>
      <w:r>
        <w:t xml:space="preserve"> achieved 85% recall for top 250 candidates (system generates correct answer as a candidate answer for 85% of questions somewhere within top 250 ranked candidates)</w:t>
      </w:r>
    </w:p>
    <w:p w14:paraId="5B94ABEA" w14:textId="63886909" w:rsidR="007F776D" w:rsidRDefault="007F776D" w:rsidP="007F776D">
      <w:pPr>
        <w:pStyle w:val="ListParagraph"/>
        <w:numPr>
          <w:ilvl w:val="2"/>
          <w:numId w:val="5"/>
        </w:numPr>
      </w:pPr>
      <w:r>
        <w:t>multiple search techniques + multiple search queries for single question</w:t>
      </w:r>
    </w:p>
    <w:p w14:paraId="06421E86" w14:textId="3A61EC64" w:rsidR="007F776D" w:rsidRDefault="007F776D" w:rsidP="00EB596A">
      <w:pPr>
        <w:pStyle w:val="ListParagraph"/>
        <w:numPr>
          <w:ilvl w:val="3"/>
          <w:numId w:val="5"/>
        </w:numPr>
      </w:pPr>
      <w:r>
        <w:t>text search engines: Indri, Lucene</w:t>
      </w:r>
    </w:p>
    <w:p w14:paraId="59B695D6" w14:textId="10A65448" w:rsidR="007F776D" w:rsidRDefault="007F776D" w:rsidP="00EB596A">
      <w:pPr>
        <w:pStyle w:val="ListParagraph"/>
        <w:numPr>
          <w:ilvl w:val="3"/>
          <w:numId w:val="5"/>
        </w:numPr>
      </w:pPr>
      <w:r>
        <w:t>Document search, passage search</w:t>
      </w:r>
    </w:p>
    <w:p w14:paraId="4C9F26F5" w14:textId="08BA0618" w:rsidR="007F776D" w:rsidRDefault="007F776D" w:rsidP="00EB596A">
      <w:pPr>
        <w:pStyle w:val="ListParagraph"/>
        <w:numPr>
          <w:ilvl w:val="3"/>
          <w:numId w:val="5"/>
        </w:numPr>
      </w:pPr>
      <w:r>
        <w:t>Knowledge base search (SPARQL on triple stores)</w:t>
      </w:r>
    </w:p>
    <w:p w14:paraId="3C666C05" w14:textId="246B7C18" w:rsidR="00406D48" w:rsidRDefault="00406D48" w:rsidP="00EB596A">
      <w:pPr>
        <w:pStyle w:val="ListParagraph"/>
        <w:numPr>
          <w:ilvl w:val="3"/>
          <w:numId w:val="5"/>
        </w:numPr>
      </w:pPr>
      <w:r>
        <w:t>Some LAT’s are “closed” (i.e. limited number of possible solutions, i.e. “country”, or “U.S. President”</w:t>
      </w:r>
      <w:r w:rsidR="00643796">
        <w:t>)</w:t>
      </w:r>
    </w:p>
    <w:p w14:paraId="003EC3C3" w14:textId="5C4E47C4" w:rsidR="00B132BB" w:rsidRDefault="00272B0C" w:rsidP="00B132BB">
      <w:pPr>
        <w:pStyle w:val="ListParagraph"/>
        <w:numPr>
          <w:ilvl w:val="1"/>
          <w:numId w:val="5"/>
        </w:numPr>
      </w:pPr>
      <w:r>
        <w:t>Search results fed into Candidate Answer Generation:</w:t>
      </w:r>
    </w:p>
    <w:p w14:paraId="06CC07A7" w14:textId="00D1FE88" w:rsidR="00272B0C" w:rsidRDefault="00A61129" w:rsidP="00272B0C">
      <w:pPr>
        <w:pStyle w:val="ListParagraph"/>
        <w:numPr>
          <w:ilvl w:val="2"/>
          <w:numId w:val="5"/>
        </w:numPr>
      </w:pPr>
      <w:r>
        <w:t>Techniques appropriate to kind of search results are applied to generate candidate answers</w:t>
      </w:r>
    </w:p>
    <w:p w14:paraId="69190B43" w14:textId="0AE80F43" w:rsidR="00A61129" w:rsidRDefault="007A7FE1" w:rsidP="00272B0C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title of a document, passage text analysis, named entity detection, triple stores</w:t>
      </w:r>
    </w:p>
    <w:p w14:paraId="73D2712E" w14:textId="6344EC9E" w:rsidR="009B55D1" w:rsidRDefault="009B55D1" w:rsidP="00272B0C">
      <w:pPr>
        <w:pStyle w:val="ListParagraph"/>
        <w:numPr>
          <w:ilvl w:val="2"/>
          <w:numId w:val="5"/>
        </w:numPr>
      </w:pPr>
      <w:r>
        <w:t>If correct answer isn’t generated at this stage, no hope of answering question; so favors recall over precision</w:t>
      </w:r>
    </w:p>
    <w:p w14:paraId="248A289E" w14:textId="3B842DF0" w:rsidR="009B55D1" w:rsidRDefault="009B55D1" w:rsidP="00272B0C">
      <w:pPr>
        <w:pStyle w:val="ListParagraph"/>
        <w:numPr>
          <w:ilvl w:val="2"/>
          <w:numId w:val="5"/>
        </w:numPr>
      </w:pPr>
      <w:r>
        <w:t>Filter out correct result later</w:t>
      </w:r>
    </w:p>
    <w:p w14:paraId="3CB29E06" w14:textId="53314215" w:rsidR="009B55D1" w:rsidRDefault="00FA7630" w:rsidP="009B55D1">
      <w:pPr>
        <w:pStyle w:val="ListParagraph"/>
        <w:numPr>
          <w:ilvl w:val="0"/>
          <w:numId w:val="5"/>
        </w:numPr>
      </w:pPr>
      <w:r>
        <w:t>Soft Filtering</w:t>
      </w:r>
    </w:p>
    <w:p w14:paraId="63ABDC5A" w14:textId="024B41AC" w:rsidR="00FA7630" w:rsidRDefault="003F232B" w:rsidP="00FA7630">
      <w:pPr>
        <w:pStyle w:val="ListParagraph"/>
        <w:numPr>
          <w:ilvl w:val="1"/>
          <w:numId w:val="5"/>
        </w:numPr>
      </w:pPr>
      <w:r>
        <w:t>Lightweight scoring algorithm applied to larger set of initial candidates to prune them down to smaller set of candidates before more intensive scoring components</w:t>
      </w:r>
    </w:p>
    <w:p w14:paraId="76144295" w14:textId="32F02238" w:rsidR="003F232B" w:rsidRDefault="0012634F" w:rsidP="00FA7630">
      <w:pPr>
        <w:pStyle w:val="ListParagraph"/>
        <w:numPr>
          <w:ilvl w:val="1"/>
          <w:numId w:val="5"/>
        </w:numPr>
      </w:pPr>
      <w:r>
        <w:t>Many small lightweight analysis scores combined into a single soft filtering score</w:t>
      </w:r>
    </w:p>
    <w:p w14:paraId="46C5F260" w14:textId="22A510F6" w:rsidR="0012634F" w:rsidRDefault="0012634F" w:rsidP="00FA7630">
      <w:pPr>
        <w:pStyle w:val="ListParagraph"/>
        <w:numPr>
          <w:ilvl w:val="1"/>
          <w:numId w:val="5"/>
        </w:numPr>
      </w:pPr>
      <w:r>
        <w:t>If it passes threshold, it continues onto hypothesis + evidence scoring</w:t>
      </w:r>
    </w:p>
    <w:p w14:paraId="2EF6F782" w14:textId="4196A2FD" w:rsidR="00680096" w:rsidRDefault="00680096" w:rsidP="00FA7630">
      <w:pPr>
        <w:pStyle w:val="ListParagraph"/>
        <w:numPr>
          <w:ilvl w:val="1"/>
          <w:numId w:val="5"/>
        </w:numPr>
      </w:pPr>
      <w:r>
        <w:t>Scoring model + filtering threshold = based on machine learning over training data</w:t>
      </w:r>
    </w:p>
    <w:p w14:paraId="31C7C9DF" w14:textId="21AF9B1B" w:rsidR="00EE1960" w:rsidRDefault="005B6F98" w:rsidP="00EE1960">
      <w:pPr>
        <w:pStyle w:val="ListParagraph"/>
        <w:numPr>
          <w:ilvl w:val="0"/>
          <w:numId w:val="5"/>
        </w:numPr>
      </w:pPr>
      <w:r>
        <w:t>Hypothesis and Evidence Scoring</w:t>
      </w:r>
    </w:p>
    <w:p w14:paraId="66CEAC29" w14:textId="15E77202" w:rsidR="005B6F98" w:rsidRDefault="005B6F98" w:rsidP="005B6F98">
      <w:pPr>
        <w:pStyle w:val="ListParagraph"/>
        <w:numPr>
          <w:ilvl w:val="1"/>
          <w:numId w:val="5"/>
        </w:numPr>
      </w:pPr>
      <w:r>
        <w:t>Candidate answers undergo “rigorous evaluation process”; gathering additional supporting evidence + deep scoring analytics</w:t>
      </w:r>
    </w:p>
    <w:p w14:paraId="5F2FAF9A" w14:textId="4F4B6235" w:rsidR="00077623" w:rsidRDefault="00077623" w:rsidP="00077623">
      <w:pPr>
        <w:pStyle w:val="ListParagraph"/>
        <w:numPr>
          <w:ilvl w:val="1"/>
          <w:numId w:val="5"/>
        </w:numPr>
      </w:pPr>
      <w:r>
        <w:t>Evidence Retrieval:</w:t>
      </w:r>
    </w:p>
    <w:p w14:paraId="4370892D" w14:textId="3F305375" w:rsidR="00077623" w:rsidRDefault="00FC2971" w:rsidP="00077623">
      <w:pPr>
        <w:pStyle w:val="ListParagraph"/>
        <w:numPr>
          <w:ilvl w:val="2"/>
          <w:numId w:val="5"/>
        </w:numPr>
      </w:pPr>
      <w:r>
        <w:t>Many evidence gathering techniques used:</w:t>
      </w:r>
    </w:p>
    <w:p w14:paraId="5F32E963" w14:textId="649A4F7B" w:rsidR="00FC2971" w:rsidRDefault="00FC2971" w:rsidP="00FC2971">
      <w:pPr>
        <w:pStyle w:val="ListParagraph"/>
        <w:numPr>
          <w:ilvl w:val="3"/>
          <w:numId w:val="5"/>
        </w:numPr>
      </w:pPr>
      <w:r>
        <w:t xml:space="preserve">Passage search where the candidate answer is added </w:t>
      </w:r>
      <w:r w:rsidR="002C28FF">
        <w:t>as required term to the primary search query derived from the question</w:t>
      </w:r>
    </w:p>
    <w:p w14:paraId="38BEE49C" w14:textId="425D0409" w:rsidR="0091168C" w:rsidRDefault="0091168C" w:rsidP="0091168C">
      <w:pPr>
        <w:pStyle w:val="ListParagraph"/>
        <w:numPr>
          <w:ilvl w:val="4"/>
          <w:numId w:val="5"/>
        </w:numPr>
      </w:pPr>
      <w:r>
        <w:t>Gets passages where candidate answer is used in the context of original</w:t>
      </w:r>
      <w:r w:rsidR="00E1193C">
        <w:t xml:space="preserve"> question terms</w:t>
      </w:r>
    </w:p>
    <w:p w14:paraId="59DB0509" w14:textId="65F9B4A4" w:rsidR="00E1193C" w:rsidRDefault="00FA65CA" w:rsidP="0091168C">
      <w:pPr>
        <w:pStyle w:val="ListParagraph"/>
        <w:numPr>
          <w:ilvl w:val="4"/>
          <w:numId w:val="5"/>
        </w:numPr>
      </w:pPr>
      <w:r>
        <w:t>Supporting evidence may also come from triple stores</w:t>
      </w:r>
    </w:p>
    <w:p w14:paraId="6075177A" w14:textId="7AF7B61E" w:rsidR="00BC437A" w:rsidRDefault="00BC437A" w:rsidP="00BC437A">
      <w:pPr>
        <w:pStyle w:val="ListParagraph"/>
        <w:numPr>
          <w:ilvl w:val="2"/>
          <w:numId w:val="5"/>
        </w:numPr>
      </w:pPr>
      <w:r>
        <w:t>Evidence is sent to deep evidence scoring components</w:t>
      </w:r>
    </w:p>
    <w:p w14:paraId="0C12959D" w14:textId="33559B18" w:rsidR="00BC437A" w:rsidRDefault="00BC437A" w:rsidP="00BC437A">
      <w:pPr>
        <w:pStyle w:val="ListParagraph"/>
        <w:numPr>
          <w:ilvl w:val="1"/>
          <w:numId w:val="5"/>
        </w:numPr>
      </w:pPr>
      <w:r>
        <w:t>Scoring:</w:t>
      </w:r>
    </w:p>
    <w:p w14:paraId="40024D20" w14:textId="6EBD6B63" w:rsidR="00BC437A" w:rsidRDefault="00500416" w:rsidP="00BC437A">
      <w:pPr>
        <w:pStyle w:val="ListParagraph"/>
        <w:numPr>
          <w:ilvl w:val="2"/>
          <w:numId w:val="5"/>
        </w:numPr>
      </w:pPr>
      <w:r>
        <w:t>Where most of deep content analysis is performed:</w:t>
      </w:r>
    </w:p>
    <w:p w14:paraId="2CA2705D" w14:textId="5D970215" w:rsidR="00500416" w:rsidRDefault="00500416" w:rsidP="00500416">
      <w:pPr>
        <w:pStyle w:val="ListParagraph"/>
        <w:numPr>
          <w:ilvl w:val="3"/>
          <w:numId w:val="5"/>
        </w:numPr>
      </w:pPr>
      <w:r>
        <w:t>Determine degree of certainty that retrieved evidence supports the candidate answers</w:t>
      </w:r>
    </w:p>
    <w:p w14:paraId="367552FE" w14:textId="5304918B" w:rsidR="00AC6CBF" w:rsidRDefault="00B01BCA" w:rsidP="00AC6CBF">
      <w:pPr>
        <w:pStyle w:val="ListParagraph"/>
        <w:numPr>
          <w:ilvl w:val="2"/>
          <w:numId w:val="5"/>
        </w:numPr>
      </w:pPr>
      <w:proofErr w:type="spellStart"/>
      <w:r>
        <w:t>DeepQA</w:t>
      </w:r>
      <w:proofErr w:type="spellEnd"/>
      <w:r>
        <w:t xml:space="preserve"> has more than 50 scoring components; each has few restrictions on score semantics</w:t>
      </w:r>
      <w:r w:rsidR="009407A4">
        <w:t xml:space="preserve"> </w:t>
      </w:r>
    </w:p>
    <w:p w14:paraId="56FA1500" w14:textId="0EEA603B" w:rsidR="009407A4" w:rsidRDefault="009407A4" w:rsidP="009407A4">
      <w:pPr>
        <w:pStyle w:val="ListParagraph"/>
        <w:numPr>
          <w:ilvl w:val="3"/>
          <w:numId w:val="5"/>
        </w:numPr>
      </w:pPr>
      <w:r>
        <w:t>Formal probabilities</w:t>
      </w:r>
      <w:r w:rsidR="00767975">
        <w:t>, counts</w:t>
      </w:r>
    </w:p>
    <w:p w14:paraId="43682F46" w14:textId="2C9AEDD0" w:rsidR="00767975" w:rsidRDefault="009407A4" w:rsidP="00767975">
      <w:pPr>
        <w:pStyle w:val="ListParagraph"/>
        <w:numPr>
          <w:ilvl w:val="3"/>
          <w:numId w:val="5"/>
        </w:numPr>
      </w:pPr>
      <w:r>
        <w:t>Counts of categorical features,</w:t>
      </w:r>
    </w:p>
    <w:p w14:paraId="03D1BECC" w14:textId="61458C67" w:rsidR="009407A4" w:rsidRDefault="009407A4" w:rsidP="009407A4">
      <w:pPr>
        <w:pStyle w:val="ListParagraph"/>
        <w:numPr>
          <w:ilvl w:val="3"/>
          <w:numId w:val="5"/>
        </w:numPr>
      </w:pPr>
      <w:r>
        <w:t>Degree of match between a passage’s predicate-argument structure and question</w:t>
      </w:r>
    </w:p>
    <w:p w14:paraId="32CF99A1" w14:textId="3787246B" w:rsidR="009407A4" w:rsidRDefault="009407A4" w:rsidP="009407A4">
      <w:pPr>
        <w:pStyle w:val="ListParagraph"/>
        <w:numPr>
          <w:ilvl w:val="3"/>
          <w:numId w:val="5"/>
        </w:numPr>
      </w:pPr>
      <w:r>
        <w:t>Passage source reliability</w:t>
      </w:r>
    </w:p>
    <w:p w14:paraId="78C84EE2" w14:textId="7CE8F849" w:rsidR="009407A4" w:rsidRDefault="009407A4" w:rsidP="009407A4">
      <w:pPr>
        <w:pStyle w:val="ListParagraph"/>
        <w:numPr>
          <w:ilvl w:val="3"/>
          <w:numId w:val="5"/>
        </w:numPr>
      </w:pPr>
      <w:r>
        <w:t>Geospatial location</w:t>
      </w:r>
    </w:p>
    <w:p w14:paraId="629B5A6D" w14:textId="75C4F05B" w:rsidR="009407A4" w:rsidRDefault="009407A4" w:rsidP="009407A4">
      <w:pPr>
        <w:pStyle w:val="ListParagraph"/>
        <w:numPr>
          <w:ilvl w:val="3"/>
          <w:numId w:val="5"/>
        </w:numPr>
      </w:pPr>
      <w:r>
        <w:t>Temporal relationships</w:t>
      </w:r>
    </w:p>
    <w:p w14:paraId="070F6C93" w14:textId="607B52B9" w:rsidR="009407A4" w:rsidRDefault="009407A4" w:rsidP="009407A4">
      <w:pPr>
        <w:pStyle w:val="ListParagraph"/>
        <w:numPr>
          <w:ilvl w:val="3"/>
          <w:numId w:val="5"/>
        </w:numPr>
      </w:pPr>
      <w:r>
        <w:t>Taxonomic classification</w:t>
      </w:r>
    </w:p>
    <w:p w14:paraId="17B39C2E" w14:textId="09F55322" w:rsidR="009407A4" w:rsidRDefault="009407A4" w:rsidP="009407A4">
      <w:pPr>
        <w:pStyle w:val="ListParagraph"/>
        <w:numPr>
          <w:ilvl w:val="3"/>
          <w:numId w:val="5"/>
        </w:numPr>
      </w:pPr>
      <w:r>
        <w:t>Lexical and semantic relations candidate is known to participate in</w:t>
      </w:r>
    </w:p>
    <w:p w14:paraId="214C5F6B" w14:textId="2AE1B0B7" w:rsidR="009407A4" w:rsidRDefault="009407A4" w:rsidP="009407A4">
      <w:pPr>
        <w:pStyle w:val="ListParagraph"/>
        <w:numPr>
          <w:ilvl w:val="3"/>
          <w:numId w:val="5"/>
        </w:numPr>
      </w:pPr>
      <w:r>
        <w:t>Candidate’s correlation with question terms</w:t>
      </w:r>
    </w:p>
    <w:p w14:paraId="504CF919" w14:textId="7D040935" w:rsidR="0071055F" w:rsidRDefault="0071055F" w:rsidP="009407A4">
      <w:pPr>
        <w:pStyle w:val="ListParagraph"/>
        <w:numPr>
          <w:ilvl w:val="3"/>
          <w:numId w:val="5"/>
        </w:numPr>
      </w:pPr>
      <w:r>
        <w:t xml:space="preserve">Candidate’s popularity, aliases, </w:t>
      </w:r>
      <w:proofErr w:type="spellStart"/>
      <w:r>
        <w:t>etc</w:t>
      </w:r>
      <w:proofErr w:type="spellEnd"/>
    </w:p>
    <w:p w14:paraId="25C0992A" w14:textId="3B4D1469" w:rsidR="003F1B80" w:rsidRDefault="00767975" w:rsidP="003F1B80">
      <w:pPr>
        <w:pStyle w:val="ListParagraph"/>
        <w:numPr>
          <w:ilvl w:val="2"/>
          <w:numId w:val="5"/>
        </w:numPr>
      </w:pPr>
      <w:r>
        <w:t>EG:</w:t>
      </w:r>
    </w:p>
    <w:p w14:paraId="4EA216AF" w14:textId="69155619" w:rsidR="00767975" w:rsidRDefault="00767975" w:rsidP="00767975">
      <w:pPr>
        <w:pStyle w:val="ListParagraph"/>
        <w:numPr>
          <w:ilvl w:val="3"/>
          <w:numId w:val="5"/>
        </w:numPr>
      </w:pPr>
      <w:r>
        <w:t xml:space="preserve">Counts of </w:t>
      </w:r>
      <w:proofErr w:type="spellStart"/>
      <w:r>
        <w:t>idf</w:t>
      </w:r>
      <w:proofErr w:type="spellEnd"/>
      <w:r>
        <w:t xml:space="preserve"> weighted terms in common between question and passage</w:t>
      </w:r>
    </w:p>
    <w:p w14:paraId="53CFE1C6" w14:textId="5C42D523" w:rsidR="00767975" w:rsidRDefault="000959C8" w:rsidP="00767975">
      <w:pPr>
        <w:pStyle w:val="ListParagraph"/>
        <w:numPr>
          <w:ilvl w:val="3"/>
          <w:numId w:val="5"/>
        </w:numPr>
      </w:pPr>
      <w:r>
        <w:t>Smith waterman sequence matching algorithm measures lengths of longest similar subsequences between the question and passage</w:t>
      </w:r>
    </w:p>
    <w:p w14:paraId="7D4DE82F" w14:textId="575E23DC" w:rsidR="00453C4C" w:rsidRDefault="00453C4C" w:rsidP="00A920A6">
      <w:pPr>
        <w:pStyle w:val="ListParagraph"/>
        <w:numPr>
          <w:ilvl w:val="3"/>
          <w:numId w:val="5"/>
        </w:numPr>
      </w:pPr>
      <w:r>
        <w:t>Alignment of logical forms of the question and passage</w:t>
      </w:r>
      <w:r w:rsidR="00A920A6">
        <w:t xml:space="preserve"> (where nodes = terms in text, edges = grammatical relationships), </w:t>
      </w:r>
      <w:proofErr w:type="spellStart"/>
      <w:r w:rsidR="00A920A6" w:rsidRPr="00A920A6">
        <w:rPr>
          <w:rFonts w:ascii="Tahoma" w:eastAsia="Times New Roman" w:hAnsi="Tahoma" w:cs="Tahoma"/>
          <w:color w:val="5E5E5E"/>
          <w:sz w:val="18"/>
          <w:szCs w:val="18"/>
          <w:shd w:val="clear" w:color="auto" w:fill="FFFFFF"/>
        </w:rPr>
        <w:t>Hermjakob</w:t>
      </w:r>
      <w:proofErr w:type="spellEnd"/>
      <w:r w:rsidR="00A920A6" w:rsidRPr="00A920A6">
        <w:rPr>
          <w:rFonts w:ascii="Tahoma" w:eastAsia="Times New Roman" w:hAnsi="Tahoma" w:cs="Tahoma"/>
          <w:color w:val="5E5E5E"/>
          <w:sz w:val="18"/>
          <w:szCs w:val="18"/>
          <w:shd w:val="clear" w:color="auto" w:fill="FFFFFF"/>
        </w:rPr>
        <w:t xml:space="preserve">, </w:t>
      </w:r>
      <w:proofErr w:type="spellStart"/>
      <w:r w:rsidR="00A920A6" w:rsidRPr="00A920A6">
        <w:rPr>
          <w:rFonts w:ascii="Tahoma" w:eastAsia="Times New Roman" w:hAnsi="Tahoma" w:cs="Tahoma"/>
          <w:color w:val="5E5E5E"/>
          <w:sz w:val="18"/>
          <w:szCs w:val="18"/>
          <w:shd w:val="clear" w:color="auto" w:fill="FFFFFF"/>
        </w:rPr>
        <w:t>Hovy</w:t>
      </w:r>
      <w:proofErr w:type="spellEnd"/>
      <w:r w:rsidR="00A920A6" w:rsidRPr="00A920A6">
        <w:rPr>
          <w:rFonts w:ascii="Tahoma" w:eastAsia="Times New Roman" w:hAnsi="Tahoma" w:cs="Tahoma"/>
          <w:color w:val="5E5E5E"/>
          <w:sz w:val="18"/>
          <w:szCs w:val="18"/>
          <w:shd w:val="clear" w:color="auto" w:fill="FFFFFF"/>
        </w:rPr>
        <w:t>, and Lin [2000]; Moldovan et al. [2003]</w:t>
      </w:r>
      <w:r w:rsidR="00A920A6">
        <w:t xml:space="preserve"> </w:t>
      </w:r>
    </w:p>
    <w:p w14:paraId="4250ECCF" w14:textId="7E6A28F0" w:rsidR="00A920A6" w:rsidRDefault="00A920A6" w:rsidP="00767975">
      <w:pPr>
        <w:pStyle w:val="ListParagraph"/>
        <w:numPr>
          <w:ilvl w:val="3"/>
          <w:numId w:val="5"/>
        </w:numPr>
      </w:pPr>
      <w:r>
        <w:t>Deep semantic relationships (</w:t>
      </w:r>
      <w:proofErr w:type="spellStart"/>
      <w:r>
        <w:t>Lenat</w:t>
      </w:r>
      <w:proofErr w:type="spellEnd"/>
      <w:r>
        <w:t xml:space="preserve"> 1995, </w:t>
      </w:r>
      <w:proofErr w:type="spellStart"/>
      <w:r>
        <w:t>Paritosh</w:t>
      </w:r>
      <w:proofErr w:type="spellEnd"/>
      <w:r>
        <w:t xml:space="preserve"> and </w:t>
      </w:r>
      <w:proofErr w:type="spellStart"/>
      <w:r>
        <w:t>Forbus</w:t>
      </w:r>
      <w:proofErr w:type="spellEnd"/>
      <w:r>
        <w:t xml:space="preserve"> [2005])</w:t>
      </w:r>
    </w:p>
    <w:p w14:paraId="51928E4E" w14:textId="1D2E00AB" w:rsidR="00A920A6" w:rsidRDefault="005C51D2" w:rsidP="00767975">
      <w:pPr>
        <w:pStyle w:val="ListParagraph"/>
        <w:numPr>
          <w:ilvl w:val="3"/>
          <w:numId w:val="5"/>
        </w:numPr>
      </w:pPr>
      <w:r>
        <w:t xml:space="preserve">Use knowledge in triple stores </w:t>
      </w:r>
      <w:r w:rsidR="006377A6">
        <w:t>(for taxonomies, geospatial, and temporal reasoning)</w:t>
      </w:r>
    </w:p>
    <w:p w14:paraId="67D2C8D9" w14:textId="755F236B" w:rsidR="001F1BB7" w:rsidRDefault="004E7BAC" w:rsidP="004E7BAC">
      <w:pPr>
        <w:pStyle w:val="ListParagraph"/>
        <w:numPr>
          <w:ilvl w:val="2"/>
          <w:numId w:val="5"/>
        </w:numPr>
      </w:pPr>
      <w:proofErr w:type="spellStart"/>
      <w:r>
        <w:t>Deepqa</w:t>
      </w:r>
      <w:proofErr w:type="spellEnd"/>
      <w:r>
        <w:t xml:space="preserve"> combines </w:t>
      </w:r>
      <w:r w:rsidR="007C5B7B">
        <w:t xml:space="preserve">all of these scores </w:t>
      </w:r>
      <w:r w:rsidR="00013481">
        <w:t>into an evidence profile</w:t>
      </w:r>
    </w:p>
    <w:p w14:paraId="6F0483C6" w14:textId="08E6781B" w:rsidR="003E1C43" w:rsidRDefault="003E1C43" w:rsidP="004E7BAC">
      <w:pPr>
        <w:pStyle w:val="ListParagraph"/>
        <w:numPr>
          <w:ilvl w:val="2"/>
          <w:numId w:val="5"/>
        </w:numPr>
      </w:pPr>
      <w:r>
        <w:t>Evidence profile groups individual features into aggregate evidence dimensions that provide a more intuitive view of the feature group</w:t>
      </w:r>
    </w:p>
    <w:p w14:paraId="7C62FE3E" w14:textId="50E63A57" w:rsidR="00BE1F26" w:rsidRDefault="00BE1F26" w:rsidP="00BE1F26">
      <w:pPr>
        <w:pStyle w:val="ListParagraph"/>
        <w:numPr>
          <w:ilvl w:val="3"/>
          <w:numId w:val="5"/>
        </w:numPr>
      </w:pPr>
      <w:r>
        <w:t>Different dimensions might be weighed higher based on the question itself</w:t>
      </w:r>
    </w:p>
    <w:p w14:paraId="60163E8E" w14:textId="506AAD6B" w:rsidR="00E87DBC" w:rsidRDefault="00E87DBC" w:rsidP="00E87DBC">
      <w:pPr>
        <w:pStyle w:val="ListParagraph"/>
        <w:numPr>
          <w:ilvl w:val="0"/>
          <w:numId w:val="5"/>
        </w:numPr>
      </w:pPr>
      <w:r>
        <w:t>Final Merging</w:t>
      </w:r>
    </w:p>
    <w:p w14:paraId="3C17E96E" w14:textId="0BD41728" w:rsidR="00BE1F26" w:rsidRDefault="00DB1689" w:rsidP="00BE1F26">
      <w:pPr>
        <w:pStyle w:val="ListParagraph"/>
        <w:numPr>
          <w:ilvl w:val="1"/>
          <w:numId w:val="5"/>
        </w:numPr>
      </w:pPr>
      <w:r>
        <w:t xml:space="preserve">Final piece of puzzle = </w:t>
      </w:r>
      <w:r w:rsidR="00375E9A">
        <w:t>get precise answer</w:t>
      </w:r>
      <w:r w:rsidR="005B0734">
        <w:t xml:space="preserve"> by evaluating 100s of hypotheses based on 100,000s scores + get single best hypothesis</w:t>
      </w:r>
      <w:r w:rsidR="00F626E3">
        <w:t xml:space="preserve"> and estimate its confidence</w:t>
      </w:r>
    </w:p>
    <w:p w14:paraId="13F13240" w14:textId="3CC4ABAB" w:rsidR="005B0734" w:rsidRDefault="001D2E96" w:rsidP="00BE1F26">
      <w:pPr>
        <w:pStyle w:val="ListParagraph"/>
        <w:numPr>
          <w:ilvl w:val="1"/>
          <w:numId w:val="5"/>
        </w:numPr>
      </w:pPr>
      <w:r>
        <w:t xml:space="preserve">Some answers may be </w:t>
      </w:r>
      <w:r w:rsidR="00B00F1C">
        <w:t>different surface forms of the same answer</w:t>
      </w:r>
    </w:p>
    <w:p w14:paraId="51FEF332" w14:textId="6CB43748" w:rsidR="00B00F1C" w:rsidRDefault="007031A1" w:rsidP="00B00F1C">
      <w:pPr>
        <w:pStyle w:val="ListParagraph"/>
        <w:numPr>
          <w:ilvl w:val="2"/>
          <w:numId w:val="5"/>
        </w:numPr>
      </w:pPr>
      <w:r>
        <w:t>Merge answer scores before ranking and confidence estimation</w:t>
      </w:r>
    </w:p>
    <w:p w14:paraId="7B37DF2D" w14:textId="4A50C440" w:rsidR="00CB363A" w:rsidRDefault="00CB363A" w:rsidP="00B00F1C">
      <w:pPr>
        <w:pStyle w:val="ListParagraph"/>
        <w:numPr>
          <w:ilvl w:val="2"/>
          <w:numId w:val="5"/>
        </w:numPr>
      </w:pPr>
      <w:r>
        <w:t xml:space="preserve">Uses matching, normalization, and </w:t>
      </w:r>
      <w:proofErr w:type="spellStart"/>
      <w:r>
        <w:t>coreference</w:t>
      </w:r>
      <w:proofErr w:type="spellEnd"/>
      <w:r>
        <w:t xml:space="preserve"> resolution algorithms</w:t>
      </w:r>
    </w:p>
    <w:p w14:paraId="71DB9022" w14:textId="0F356F60" w:rsidR="009F5CC3" w:rsidRDefault="009F5CC3" w:rsidP="00B00F1C">
      <w:pPr>
        <w:pStyle w:val="ListParagraph"/>
        <w:numPr>
          <w:ilvl w:val="2"/>
          <w:numId w:val="5"/>
        </w:numPr>
      </w:pPr>
      <w:r>
        <w:t>(maybe use freebase entity list here?)</w:t>
      </w:r>
    </w:p>
    <w:p w14:paraId="12B57FB1" w14:textId="77777777" w:rsidR="009E1284" w:rsidRPr="00AB224F" w:rsidRDefault="009E1284" w:rsidP="009E1284">
      <w:pPr>
        <w:pStyle w:val="ListParagraph"/>
        <w:numPr>
          <w:ilvl w:val="1"/>
          <w:numId w:val="5"/>
        </w:numPr>
      </w:pPr>
      <w:bookmarkStart w:id="0" w:name="_GoBack"/>
      <w:bookmarkEnd w:id="0"/>
    </w:p>
    <w:sectPr w:rsidR="009E1284" w:rsidRPr="00AB224F" w:rsidSect="00D8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2457"/>
    <w:multiLevelType w:val="hybridMultilevel"/>
    <w:tmpl w:val="BD16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C34FE"/>
    <w:multiLevelType w:val="hybridMultilevel"/>
    <w:tmpl w:val="FDB4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9202E"/>
    <w:multiLevelType w:val="hybridMultilevel"/>
    <w:tmpl w:val="5ED8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B0EBE"/>
    <w:multiLevelType w:val="hybridMultilevel"/>
    <w:tmpl w:val="7702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77FD8"/>
    <w:multiLevelType w:val="hybridMultilevel"/>
    <w:tmpl w:val="B67A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CC"/>
    <w:rsid w:val="000042E0"/>
    <w:rsid w:val="00013481"/>
    <w:rsid w:val="00014DE6"/>
    <w:rsid w:val="00032230"/>
    <w:rsid w:val="00045D4C"/>
    <w:rsid w:val="00077623"/>
    <w:rsid w:val="000959C8"/>
    <w:rsid w:val="000C4F41"/>
    <w:rsid w:val="000C6B9D"/>
    <w:rsid w:val="000D7566"/>
    <w:rsid w:val="000E3AEE"/>
    <w:rsid w:val="0012634F"/>
    <w:rsid w:val="00145287"/>
    <w:rsid w:val="00170631"/>
    <w:rsid w:val="00183464"/>
    <w:rsid w:val="001A7E11"/>
    <w:rsid w:val="001D2E96"/>
    <w:rsid w:val="001D530A"/>
    <w:rsid w:val="001E508A"/>
    <w:rsid w:val="001F1BB7"/>
    <w:rsid w:val="001F2B8F"/>
    <w:rsid w:val="00205569"/>
    <w:rsid w:val="00216933"/>
    <w:rsid w:val="00223D58"/>
    <w:rsid w:val="002553C2"/>
    <w:rsid w:val="00272B0C"/>
    <w:rsid w:val="002C28FF"/>
    <w:rsid w:val="002F032D"/>
    <w:rsid w:val="00327406"/>
    <w:rsid w:val="003274D6"/>
    <w:rsid w:val="00375E9A"/>
    <w:rsid w:val="00383098"/>
    <w:rsid w:val="00396472"/>
    <w:rsid w:val="003D630F"/>
    <w:rsid w:val="003E1C43"/>
    <w:rsid w:val="003F1B80"/>
    <w:rsid w:val="003F232B"/>
    <w:rsid w:val="00406D48"/>
    <w:rsid w:val="0042430B"/>
    <w:rsid w:val="00453C4C"/>
    <w:rsid w:val="0046498E"/>
    <w:rsid w:val="00475477"/>
    <w:rsid w:val="00485E18"/>
    <w:rsid w:val="004C01D6"/>
    <w:rsid w:val="004E7BAC"/>
    <w:rsid w:val="00500416"/>
    <w:rsid w:val="00516193"/>
    <w:rsid w:val="00597222"/>
    <w:rsid w:val="005B0734"/>
    <w:rsid w:val="005B47BB"/>
    <w:rsid w:val="005B6F98"/>
    <w:rsid w:val="005C51D2"/>
    <w:rsid w:val="005E5A93"/>
    <w:rsid w:val="005F5EC3"/>
    <w:rsid w:val="00633198"/>
    <w:rsid w:val="006377A6"/>
    <w:rsid w:val="00643796"/>
    <w:rsid w:val="00680096"/>
    <w:rsid w:val="00692E8A"/>
    <w:rsid w:val="007031A1"/>
    <w:rsid w:val="0071055F"/>
    <w:rsid w:val="00712C17"/>
    <w:rsid w:val="00767975"/>
    <w:rsid w:val="007A7FE1"/>
    <w:rsid w:val="007C5B7B"/>
    <w:rsid w:val="007D77B6"/>
    <w:rsid w:val="007F6E3A"/>
    <w:rsid w:val="007F776D"/>
    <w:rsid w:val="008A4A98"/>
    <w:rsid w:val="008E4FC0"/>
    <w:rsid w:val="008F07FA"/>
    <w:rsid w:val="009055E4"/>
    <w:rsid w:val="009114CC"/>
    <w:rsid w:val="0091168C"/>
    <w:rsid w:val="009407A4"/>
    <w:rsid w:val="00994C55"/>
    <w:rsid w:val="0099667D"/>
    <w:rsid w:val="009B55D1"/>
    <w:rsid w:val="009E1284"/>
    <w:rsid w:val="009E275B"/>
    <w:rsid w:val="009F5CC3"/>
    <w:rsid w:val="00A61129"/>
    <w:rsid w:val="00A920A6"/>
    <w:rsid w:val="00AB224F"/>
    <w:rsid w:val="00AC6CBF"/>
    <w:rsid w:val="00AD78B0"/>
    <w:rsid w:val="00B00F1C"/>
    <w:rsid w:val="00B01BCA"/>
    <w:rsid w:val="00B132BB"/>
    <w:rsid w:val="00B37250"/>
    <w:rsid w:val="00B661FE"/>
    <w:rsid w:val="00BC437A"/>
    <w:rsid w:val="00BD71DC"/>
    <w:rsid w:val="00BE1F26"/>
    <w:rsid w:val="00C14E05"/>
    <w:rsid w:val="00C46A48"/>
    <w:rsid w:val="00C73C34"/>
    <w:rsid w:val="00CA5F61"/>
    <w:rsid w:val="00CB363A"/>
    <w:rsid w:val="00CB5F86"/>
    <w:rsid w:val="00D306C4"/>
    <w:rsid w:val="00D87D66"/>
    <w:rsid w:val="00DB1689"/>
    <w:rsid w:val="00DB46B8"/>
    <w:rsid w:val="00DD4038"/>
    <w:rsid w:val="00E044D6"/>
    <w:rsid w:val="00E1193C"/>
    <w:rsid w:val="00E74D9E"/>
    <w:rsid w:val="00E87DBC"/>
    <w:rsid w:val="00EC431D"/>
    <w:rsid w:val="00EE1960"/>
    <w:rsid w:val="00EF1111"/>
    <w:rsid w:val="00F104F8"/>
    <w:rsid w:val="00F24C71"/>
    <w:rsid w:val="00F44756"/>
    <w:rsid w:val="00F626E3"/>
    <w:rsid w:val="00F71640"/>
    <w:rsid w:val="00F956E4"/>
    <w:rsid w:val="00FA6221"/>
    <w:rsid w:val="00FA65CA"/>
    <w:rsid w:val="00FA7630"/>
    <w:rsid w:val="00FB45D7"/>
    <w:rsid w:val="00FC2971"/>
    <w:rsid w:val="00FC2E06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EB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4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4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1229</Words>
  <Characters>7009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Metric</vt:lpstr>
      <vt:lpstr>Baseline Performance</vt:lpstr>
      <vt:lpstr>DeepQA Approach</vt:lpstr>
      <vt:lpstr>    Content Acquisition</vt:lpstr>
      <vt:lpstr>    Question Analysis</vt:lpstr>
    </vt:vector>
  </TitlesOfParts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2016-08-29T21:54:00Z</dcterms:created>
  <dcterms:modified xsi:type="dcterms:W3CDTF">2016-08-30T00:52:00Z</dcterms:modified>
</cp:coreProperties>
</file>