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8457" w14:textId="62A02902" w:rsidR="00116666" w:rsidRPr="00672FA5" w:rsidRDefault="00672FA5" w:rsidP="003119CA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Кибера</w:t>
      </w:r>
      <w:r w:rsidR="003119CA"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така «</w:t>
      </w: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ч</w:t>
      </w:r>
      <w:r w:rsidR="003119CA"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еловек посередине»</w:t>
      </w:r>
    </w:p>
    <w:p w14:paraId="3464B2BC" w14:textId="6E5709FD" w:rsidR="003119CA" w:rsidRPr="00672FA5" w:rsidRDefault="003119CA" w:rsidP="00A17F2E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672FA5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Введение</w:t>
      </w:r>
    </w:p>
    <w:p w14:paraId="79D536F3" w14:textId="355221E5" w:rsidR="003137F4" w:rsidRPr="00672FA5" w:rsidRDefault="00AA0E37" w:rsidP="00A17F2E">
      <w:pPr>
        <w:ind w:firstLine="708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Изо дня в день компьютерные системы и приложения постоянно развиваются, но параллельно с этим развиваются и технологии кибератак. Одной из популярных атак на сегодняшний день является атака "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ч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еловек посередине" (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Man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in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the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-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M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iddle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). В данном случае злоумышленник вмешивается в соединение между двумя пользователями, при этом оставаясь незамеченным. Вредоносное программное обеспечение, применяемое в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осуществлении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этих атак, способно отслеживать и изменять информацию, которой обмениваются пользователи. Злоумышленник имеет возможность не только получать доступ к конфиденциальной информации, но и изменять ее,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будучи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при этом не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обнаруженным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. Ввиду сильной распространённости данного вида атак важную роль играет понимание того, как они устроены.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данно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эссе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приведена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суть атак 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"</w:t>
      </w:r>
      <w:r w:rsidR="00672FA5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ч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еловек по середине", </w:t>
      </w:r>
      <w:r w:rsidRPr="0078232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их проявления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а также представ</w:t>
      </w:r>
      <w:r w:rsidR="003137F4"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лены</w:t>
      </w:r>
      <w:r w:rsidRPr="00672FA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несколько методов противодействия данным угрозам.</w:t>
      </w:r>
    </w:p>
    <w:p w14:paraId="2BE09632" w14:textId="1D327B79" w:rsidR="003137F4" w:rsidRDefault="003137F4" w:rsidP="00B33C09">
      <w:pPr>
        <w:jc w:val="center"/>
        <w:rPr>
          <w:rFonts w:ascii="Times New Roman" w:hAnsi="Times New Roman" w:cs="Times New Roman"/>
          <w:sz w:val="36"/>
          <w:szCs w:val="36"/>
        </w:rPr>
      </w:pPr>
      <w:r w:rsidRPr="00672FA5">
        <w:rPr>
          <w:rFonts w:ascii="Times New Roman" w:hAnsi="Times New Roman" w:cs="Times New Roman"/>
          <w:sz w:val="36"/>
          <w:szCs w:val="36"/>
        </w:rPr>
        <w:t>Принцип работы атаки</w:t>
      </w:r>
    </w:p>
    <w:p w14:paraId="16E50609" w14:textId="77777777" w:rsidR="00782323" w:rsidRDefault="00B51177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атаки данного типа основаны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спуфинге</w:t>
      </w:r>
      <w:proofErr w:type="spellEnd"/>
      <w:r w:rsidR="00CD11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D1188">
        <w:rPr>
          <w:rFonts w:ascii="Times New Roman" w:hAnsi="Times New Roman" w:cs="Times New Roman"/>
          <w:sz w:val="28"/>
          <w:szCs w:val="28"/>
        </w:rPr>
        <w:t>Спуфинг</w:t>
      </w:r>
      <w:proofErr w:type="spellEnd"/>
      <w:r w:rsidR="00CD1188">
        <w:rPr>
          <w:rFonts w:ascii="Times New Roman" w:hAnsi="Times New Roman" w:cs="Times New Roman"/>
          <w:sz w:val="28"/>
          <w:szCs w:val="28"/>
        </w:rPr>
        <w:t xml:space="preserve"> -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ехнический прием выдачи себя за другое лицо, чтобы обмануть сеть или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конкретного пользователя с целью вызвать доверие в надежност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6C2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источника информации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Злоумышленник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D1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внедряется в коммуникацию между двумя пользователями и контролирует входящий и исходящий трафик.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1094F6A" w14:textId="0E0DE196" w:rsidR="0052519B" w:rsidRPr="0052519B" w:rsidRDefault="0052519B" w:rsidP="0052519B">
      <w:pPr>
        <w:ind w:firstLine="708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52519B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  <w:lang w:val="en-US"/>
        </w:rPr>
        <w:t>ARP-</w:t>
      </w:r>
      <w:proofErr w:type="spellStart"/>
      <w:r w:rsidRPr="0052519B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спуфинг</w:t>
      </w:r>
      <w:proofErr w:type="spellEnd"/>
    </w:p>
    <w:p w14:paraId="614EEDD4" w14:textId="63BE08FC" w:rsidR="00FA6529" w:rsidRDefault="00782323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Приведем пример атаки, основанной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спуфинге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Когда один пользователь общается с другим в зашифрованной сети, если он не знает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адреса получателя, то он отправляет широковещательный 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9855B5" w:rsidRP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9855B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который ответит тот пользователь, который имеет нужный 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4547D1" w:rsidRP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адрес, чтобы отправитель заполнил свою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таблицу. В это время ввиду того, что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заполняется динамически, а способов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верификации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4547D1" w:rsidRP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данный момент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существует, кэш данной таблицы может быть подделан злоумышленником путем отправки ложных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7823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ответов</w:t>
      </w:r>
      <w:r w:rsidR="004547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093BC28" w14:textId="06E65324" w:rsidR="00FA6529" w:rsidRDefault="004547D1" w:rsidP="00A17F2E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ует сеть, в которой находятся три пользователя: Жертва №1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(Ж1)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1,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СС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C92A82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1; </w:t>
      </w:r>
      <w:r w:rsid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Жертва №2 (Ж2) с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 w:rsidRP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адресом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DD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 w:rsidRP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Злоумышленник (З) с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адресом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адресом 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FA6529" w:rsidRPr="00C92A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FA6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Атака будет происходить следующим образом.</w:t>
      </w:r>
    </w:p>
    <w:p w14:paraId="31D89B9E" w14:textId="70700523" w:rsidR="00C84A46" w:rsidRPr="006604EF" w:rsidRDefault="00FA6529" w:rsidP="006604EF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З отправляет ответ на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-запрос Ж1, в котором сообщается, что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-адресу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 </w:t>
      </w:r>
      <w:proofErr w:type="gramStart"/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proofErr w:type="gramEnd"/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запись появится в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таблице Ж1</w:t>
      </w:r>
    </w:p>
    <w:p w14:paraId="177B5288" w14:textId="17655C27" w:rsidR="006604EF" w:rsidRPr="006604EF" w:rsidRDefault="006604EF" w:rsidP="006604EF">
      <w:pPr>
        <w:pStyle w:val="a6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отправляет ответ на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-запрос 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котором сообщается, что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-адресу 10.0.</w:t>
      </w:r>
      <w:r w:rsidR="00B72D79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-адрес </w:t>
      </w:r>
      <w:proofErr w:type="gramStart"/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proofErr w:type="gramEnd"/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="008D6537" w:rsidRPr="006604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запись появится в </w:t>
      </w:r>
      <w:r w:rsidR="008D65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ARP</w:t>
      </w:r>
      <w:r w:rsidR="008D6537" w:rsidRPr="00B72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таблице Ж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</w:p>
    <w:p w14:paraId="5AFFB60B" w14:textId="525EDA5A" w:rsidR="006604EF" w:rsidRPr="008D6537" w:rsidRDefault="008D6537" w:rsidP="0052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если Ж</w:t>
      </w:r>
      <w:r w:rsidR="00B72D79">
        <w:rPr>
          <w:rFonts w:ascii="Times New Roman" w:hAnsi="Times New Roman" w:cs="Times New Roman"/>
          <w:sz w:val="28"/>
          <w:szCs w:val="28"/>
        </w:rPr>
        <w:t>ертва №</w:t>
      </w:r>
      <w:r>
        <w:rPr>
          <w:rFonts w:ascii="Times New Roman" w:hAnsi="Times New Roman" w:cs="Times New Roman"/>
          <w:sz w:val="28"/>
          <w:szCs w:val="28"/>
        </w:rPr>
        <w:t>1 захочет отправить сообщение Ж</w:t>
      </w:r>
      <w:r w:rsidR="00B72D79">
        <w:rPr>
          <w:rFonts w:ascii="Times New Roman" w:hAnsi="Times New Roman" w:cs="Times New Roman"/>
          <w:sz w:val="28"/>
          <w:szCs w:val="28"/>
        </w:rPr>
        <w:t>ертве №</w:t>
      </w:r>
      <w:r>
        <w:rPr>
          <w:rFonts w:ascii="Times New Roman" w:hAnsi="Times New Roman" w:cs="Times New Roman"/>
          <w:sz w:val="28"/>
          <w:szCs w:val="28"/>
        </w:rPr>
        <w:t>2, она отправит его З</w:t>
      </w:r>
      <w:r w:rsidR="00B72D79">
        <w:rPr>
          <w:rFonts w:ascii="Times New Roman" w:hAnsi="Times New Roman" w:cs="Times New Roman"/>
          <w:sz w:val="28"/>
          <w:szCs w:val="28"/>
        </w:rPr>
        <w:t>лоумышленнику</w:t>
      </w:r>
      <w:r>
        <w:rPr>
          <w:rFonts w:ascii="Times New Roman" w:hAnsi="Times New Roman" w:cs="Times New Roman"/>
          <w:sz w:val="28"/>
          <w:szCs w:val="28"/>
        </w:rPr>
        <w:t>, сама об этом не подозревая. Точно так же это работает и в обратную сторону, Ж</w:t>
      </w:r>
      <w:r w:rsidR="00B72D79">
        <w:rPr>
          <w:rFonts w:ascii="Times New Roman" w:hAnsi="Times New Roman" w:cs="Times New Roman"/>
          <w:sz w:val="28"/>
          <w:szCs w:val="28"/>
        </w:rPr>
        <w:t>ертва №</w:t>
      </w:r>
      <w:r>
        <w:rPr>
          <w:rFonts w:ascii="Times New Roman" w:hAnsi="Times New Roman" w:cs="Times New Roman"/>
          <w:sz w:val="28"/>
          <w:szCs w:val="28"/>
        </w:rPr>
        <w:t>2 при отправке сообщений будет ненамеренно отправлять их З</w:t>
      </w:r>
      <w:r w:rsidR="00B72D79">
        <w:rPr>
          <w:rFonts w:ascii="Times New Roman" w:hAnsi="Times New Roman" w:cs="Times New Roman"/>
          <w:sz w:val="28"/>
          <w:szCs w:val="28"/>
        </w:rPr>
        <w:t>лоумышленнику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378542" w14:textId="2B20DFAC" w:rsidR="00A456FD" w:rsidRPr="0052519B" w:rsidRDefault="00A456FD" w:rsidP="0052519B">
      <w:pPr>
        <w:jc w:val="center"/>
        <w:rPr>
          <w:rFonts w:ascii="Times New Roman" w:hAnsi="Times New Roman" w:cs="Times New Roman"/>
          <w:sz w:val="36"/>
          <w:szCs w:val="36"/>
        </w:rPr>
      </w:pPr>
      <w:r w:rsidRPr="0052519B">
        <w:rPr>
          <w:rFonts w:ascii="Times New Roman" w:hAnsi="Times New Roman" w:cs="Times New Roman"/>
          <w:sz w:val="36"/>
          <w:szCs w:val="36"/>
          <w:lang w:val="en-US"/>
        </w:rPr>
        <w:t>DNS</w:t>
      </w:r>
      <w:r w:rsidRPr="0052519B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52519B">
        <w:rPr>
          <w:rFonts w:ascii="Times New Roman" w:hAnsi="Times New Roman" w:cs="Times New Roman"/>
          <w:sz w:val="36"/>
          <w:szCs w:val="36"/>
        </w:rPr>
        <w:t>спуфинг</w:t>
      </w:r>
      <w:proofErr w:type="spellEnd"/>
    </w:p>
    <w:p w14:paraId="392D2D9C" w14:textId="2EE8F3F1" w:rsidR="00D02AEA" w:rsidRDefault="00D02AEA" w:rsidP="00D02AE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 - это система позволяющая сопоставлять доменные имена с их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02AEA">
        <w:rPr>
          <w:rFonts w:ascii="Times New Roman" w:hAnsi="Times New Roman" w:cs="Times New Roman"/>
          <w:sz w:val="28"/>
          <w:szCs w:val="28"/>
        </w:rPr>
        <w:t xml:space="preserve">-адресами. Вся система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 организована </w:t>
      </w:r>
      <w:r>
        <w:rPr>
          <w:rFonts w:ascii="Times New Roman" w:hAnsi="Times New Roman" w:cs="Times New Roman"/>
          <w:sz w:val="28"/>
          <w:szCs w:val="28"/>
        </w:rPr>
        <w:t>в соответствии с</w:t>
      </w:r>
      <w:r w:rsidRPr="00D02AEA">
        <w:rPr>
          <w:rFonts w:ascii="Times New Roman" w:hAnsi="Times New Roman" w:cs="Times New Roman"/>
          <w:sz w:val="28"/>
          <w:szCs w:val="28"/>
        </w:rPr>
        <w:t xml:space="preserve"> иерархи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02AEA">
        <w:rPr>
          <w:rFonts w:ascii="Times New Roman" w:hAnsi="Times New Roman" w:cs="Times New Roman"/>
          <w:sz w:val="28"/>
          <w:szCs w:val="28"/>
        </w:rPr>
        <w:t>. При обработке доменных имен</w:t>
      </w:r>
      <w:r w:rsidR="003E7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17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локальн</w:t>
      </w:r>
      <w:r w:rsidR="003E7174">
        <w:rPr>
          <w:rFonts w:ascii="Times New Roman" w:hAnsi="Times New Roman" w:cs="Times New Roman"/>
          <w:sz w:val="28"/>
          <w:szCs w:val="28"/>
        </w:rPr>
        <w:t>ого</w:t>
      </w:r>
      <w:r w:rsidRPr="00D02AEA">
        <w:rPr>
          <w:rFonts w:ascii="Times New Roman" w:hAnsi="Times New Roman" w:cs="Times New Roman"/>
          <w:sz w:val="28"/>
          <w:szCs w:val="28"/>
        </w:rPr>
        <w:t xml:space="preserve">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-сервер</w:t>
      </w:r>
      <w:r w:rsidR="003E7174">
        <w:rPr>
          <w:rFonts w:ascii="Times New Roman" w:hAnsi="Times New Roman" w:cs="Times New Roman"/>
          <w:sz w:val="28"/>
          <w:szCs w:val="28"/>
        </w:rPr>
        <w:t>а</w:t>
      </w:r>
      <w:r w:rsidRPr="00D02AEA">
        <w:rPr>
          <w:rFonts w:ascii="Times New Roman" w:hAnsi="Times New Roman" w:cs="Times New Roman"/>
          <w:sz w:val="28"/>
          <w:szCs w:val="28"/>
        </w:rPr>
        <w:t xml:space="preserve"> последовательно обращается к различным серверам, до </w:t>
      </w:r>
      <w:r>
        <w:rPr>
          <w:rFonts w:ascii="Times New Roman" w:hAnsi="Times New Roman" w:cs="Times New Roman"/>
          <w:sz w:val="28"/>
          <w:szCs w:val="28"/>
        </w:rPr>
        <w:t>того момента, пока не обнаружит</w:t>
      </w:r>
      <w:r w:rsidRPr="00D02AEA">
        <w:rPr>
          <w:rFonts w:ascii="Times New Roman" w:hAnsi="Times New Roman" w:cs="Times New Roman"/>
          <w:sz w:val="28"/>
          <w:szCs w:val="28"/>
        </w:rPr>
        <w:t xml:space="preserve"> нуж</w:t>
      </w:r>
      <w:r>
        <w:rPr>
          <w:rFonts w:ascii="Times New Roman" w:hAnsi="Times New Roman" w:cs="Times New Roman"/>
          <w:sz w:val="28"/>
          <w:szCs w:val="28"/>
        </w:rPr>
        <w:t>ный</w:t>
      </w:r>
      <w:r w:rsidRPr="00D02AEA">
        <w:rPr>
          <w:rFonts w:ascii="Times New Roman" w:hAnsi="Times New Roman" w:cs="Times New Roman"/>
          <w:sz w:val="28"/>
          <w:szCs w:val="28"/>
        </w:rPr>
        <w:t xml:space="preserve"> сервер в соответствующем домене. Локальный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>-сервер принимает ответы откуда угодно, при условии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2AEA">
        <w:rPr>
          <w:rFonts w:ascii="Times New Roman" w:hAnsi="Times New Roman" w:cs="Times New Roman"/>
          <w:sz w:val="28"/>
          <w:szCs w:val="28"/>
        </w:rPr>
        <w:t xml:space="preserve"> что формат ответа соответствует запросу. Злоумышленники могут вмешаться в этот процесс, изменяя ответы, получаемые от </w:t>
      </w:r>
      <w:r w:rsidR="00880B54">
        <w:rPr>
          <w:rFonts w:ascii="Times New Roman" w:hAnsi="Times New Roman" w:cs="Times New Roman"/>
          <w:sz w:val="28"/>
          <w:szCs w:val="28"/>
        </w:rPr>
        <w:t>найденных ранее</w:t>
      </w:r>
      <w:r w:rsidRPr="00D02AEA">
        <w:rPr>
          <w:rFonts w:ascii="Times New Roman" w:hAnsi="Times New Roman" w:cs="Times New Roman"/>
          <w:sz w:val="28"/>
          <w:szCs w:val="28"/>
        </w:rPr>
        <w:t xml:space="preserve">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-серверов. В результате, локальный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-сервер может использовать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 xml:space="preserve">-записи злоумышленника, вместо подлинного ответа от уполномоченного сервера, так как он не способен отличить фальшивый ответ от правильного. Для взлома </w:t>
      </w:r>
      <w:r w:rsidRPr="00D02AEA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D02AEA">
        <w:rPr>
          <w:rFonts w:ascii="Times New Roman" w:hAnsi="Times New Roman" w:cs="Times New Roman"/>
          <w:sz w:val="28"/>
          <w:szCs w:val="28"/>
        </w:rPr>
        <w:t>-сервера, обычно используются две стратегии: атака с использованием подделки ответов с помощью атаки "дней рождения" и эксплойт Каминского.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AFEAF" w14:textId="6680284E" w:rsidR="0052519B" w:rsidRPr="00A539AF" w:rsidRDefault="00A74B36" w:rsidP="00A53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9AF">
        <w:rPr>
          <w:rFonts w:ascii="Times New Roman" w:hAnsi="Times New Roman" w:cs="Times New Roman"/>
          <w:b/>
          <w:bCs/>
          <w:sz w:val="28"/>
          <w:szCs w:val="28"/>
        </w:rPr>
        <w:t>Использование атаки «дней рождения»</w:t>
      </w:r>
    </w:p>
    <w:p w14:paraId="0CD283FF" w14:textId="0DE17099" w:rsidR="00A74B36" w:rsidRDefault="00880B54" w:rsidP="00A539A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0B54">
        <w:rPr>
          <w:rFonts w:ascii="Times New Roman" w:hAnsi="Times New Roman" w:cs="Times New Roman"/>
          <w:sz w:val="28"/>
          <w:szCs w:val="28"/>
        </w:rPr>
        <w:t>Протокол DNS не содержит механизмов аутентификации ответов на рекурсивные и итеративные запросы. При проверке ответов используются только 16-битный идентификатор транзакции, IP-адрес отправителя и целевой порт. До 2008 года все DNS-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резольверы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использовали стандартный порт 53, что делало всю </w:t>
      </w:r>
      <w:r>
        <w:rPr>
          <w:rFonts w:ascii="Times New Roman" w:hAnsi="Times New Roman" w:cs="Times New Roman"/>
          <w:sz w:val="28"/>
          <w:szCs w:val="28"/>
        </w:rPr>
        <w:t xml:space="preserve">информацию кроме </w:t>
      </w:r>
      <w:r w:rsidRPr="00880B54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0B54">
        <w:rPr>
          <w:rFonts w:ascii="Times New Roman" w:hAnsi="Times New Roman" w:cs="Times New Roman"/>
          <w:sz w:val="28"/>
          <w:szCs w:val="28"/>
        </w:rPr>
        <w:t xml:space="preserve"> транзакции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B54">
        <w:rPr>
          <w:rFonts w:ascii="Times New Roman" w:hAnsi="Times New Roman" w:cs="Times New Roman"/>
          <w:sz w:val="28"/>
          <w:szCs w:val="28"/>
        </w:rPr>
        <w:t>предсказуемой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B54">
        <w:rPr>
          <w:rFonts w:ascii="Times New Roman" w:hAnsi="Times New Roman" w:cs="Times New Roman"/>
          <w:sz w:val="28"/>
          <w:szCs w:val="28"/>
        </w:rPr>
        <w:t xml:space="preserve">для подделки ответа. Эта особенность послужила основой для атак на DNS, использующих </w:t>
      </w:r>
      <w:r w:rsidR="00976B78">
        <w:rPr>
          <w:rFonts w:ascii="Times New Roman" w:hAnsi="Times New Roman" w:cs="Times New Roman"/>
          <w:sz w:val="28"/>
          <w:szCs w:val="28"/>
        </w:rPr>
        <w:t>«</w:t>
      </w:r>
      <w:r w:rsidRPr="00880B54">
        <w:rPr>
          <w:rFonts w:ascii="Times New Roman" w:hAnsi="Times New Roman" w:cs="Times New Roman"/>
          <w:sz w:val="28"/>
          <w:szCs w:val="28"/>
        </w:rPr>
        <w:t>парадокс дней рождения</w:t>
      </w:r>
      <w:r w:rsidR="00976B78">
        <w:rPr>
          <w:rFonts w:ascii="Times New Roman" w:hAnsi="Times New Roman" w:cs="Times New Roman"/>
          <w:sz w:val="28"/>
          <w:szCs w:val="28"/>
        </w:rPr>
        <w:t>»</w:t>
      </w:r>
      <w:r w:rsidRPr="00880B54">
        <w:rPr>
          <w:rFonts w:ascii="Times New Roman" w:hAnsi="Times New Roman" w:cs="Times New Roman"/>
          <w:sz w:val="28"/>
          <w:szCs w:val="28"/>
        </w:rPr>
        <w:t xml:space="preserve">. Обычно для успешной атаки требовалось около 256 попыток, чтобы угадать идентификатор транзакции. Для успешной атаки фальшивый DNS-ответ должен был прийти на целевой 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раньше, чем</w:t>
      </w:r>
      <w:r>
        <w:rPr>
          <w:rFonts w:ascii="Times New Roman" w:hAnsi="Times New Roman" w:cs="Times New Roman"/>
          <w:sz w:val="28"/>
          <w:szCs w:val="28"/>
        </w:rPr>
        <w:t xml:space="preserve"> ответ от реального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80B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880B54">
        <w:rPr>
          <w:rFonts w:ascii="Times New Roman" w:hAnsi="Times New Roman" w:cs="Times New Roman"/>
          <w:sz w:val="28"/>
          <w:szCs w:val="28"/>
        </w:rPr>
        <w:t xml:space="preserve">. Если оригинальный ответ приходит первым, он будет записан в кэше, и </w:t>
      </w:r>
      <w:proofErr w:type="spellStart"/>
      <w:r w:rsidRPr="00880B54">
        <w:rPr>
          <w:rFonts w:ascii="Times New Roman" w:hAnsi="Times New Roman" w:cs="Times New Roman"/>
          <w:sz w:val="28"/>
          <w:szCs w:val="28"/>
        </w:rPr>
        <w:t>резольвер</w:t>
      </w:r>
      <w:proofErr w:type="spellEnd"/>
      <w:r w:rsidRPr="00880B54">
        <w:rPr>
          <w:rFonts w:ascii="Times New Roman" w:hAnsi="Times New Roman" w:cs="Times New Roman"/>
          <w:sz w:val="28"/>
          <w:szCs w:val="28"/>
        </w:rPr>
        <w:t xml:space="preserve"> перестанет отправлять запросы с тем же доменным именем до истечения срока жизни записи в кэше (TTL). Таким образом, </w:t>
      </w:r>
      <w:r w:rsidRPr="00880B54">
        <w:rPr>
          <w:rFonts w:ascii="Times New Roman" w:hAnsi="Times New Roman" w:cs="Times New Roman"/>
          <w:sz w:val="28"/>
          <w:szCs w:val="28"/>
        </w:rPr>
        <w:lastRenderedPageBreak/>
        <w:t>злоумышленник не сможет изменить кэш для этого домена в течение всего периода TTL.</w:t>
      </w:r>
      <w:r w:rsidR="00BE45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20F40" w14:textId="6104CBA2" w:rsidR="00976B78" w:rsidRPr="00A539AF" w:rsidRDefault="00976B78" w:rsidP="00A53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9AF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A539AF">
        <w:rPr>
          <w:rFonts w:ascii="Times New Roman" w:hAnsi="Times New Roman" w:cs="Times New Roman"/>
          <w:b/>
          <w:bCs/>
          <w:sz w:val="28"/>
          <w:szCs w:val="28"/>
        </w:rPr>
        <w:t>ксплойт Каминского</w:t>
      </w:r>
    </w:p>
    <w:p w14:paraId="2836E1C1" w14:textId="37284835" w:rsidR="00976B78" w:rsidRDefault="00191096" w:rsidP="00A539A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атаки представляет собой своего рода измененную атаку «дней рождения».</w:t>
      </w:r>
      <w:r w:rsidR="00EF7541">
        <w:rPr>
          <w:rFonts w:ascii="Times New Roman" w:hAnsi="Times New Roman" w:cs="Times New Roman"/>
          <w:sz w:val="28"/>
          <w:szCs w:val="28"/>
        </w:rPr>
        <w:t xml:space="preserve"> Атакующий отправляет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веру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запрос для несуществующего домена. По</w:t>
      </w:r>
      <w:r w:rsidR="00EF7541">
        <w:rPr>
          <w:rFonts w:ascii="Times New Roman" w:hAnsi="Times New Roman" w:cs="Times New Roman"/>
          <w:sz w:val="28"/>
          <w:szCs w:val="28"/>
        </w:rPr>
        <w:t>сле по</w:t>
      </w:r>
      <w:r w:rsidR="00EF7541" w:rsidRPr="00EF7541">
        <w:rPr>
          <w:rFonts w:ascii="Times New Roman" w:hAnsi="Times New Roman" w:cs="Times New Roman"/>
          <w:sz w:val="28"/>
          <w:szCs w:val="28"/>
        </w:rPr>
        <w:t>луч</w:t>
      </w:r>
      <w:r w:rsidR="00EF7541">
        <w:rPr>
          <w:rFonts w:ascii="Times New Roman" w:hAnsi="Times New Roman" w:cs="Times New Roman"/>
          <w:sz w:val="28"/>
          <w:szCs w:val="28"/>
        </w:rPr>
        <w:t>ения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EF7541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перенаправляет его на </w:t>
      </w:r>
      <w:r w:rsidR="00EF7541">
        <w:rPr>
          <w:rFonts w:ascii="Times New Roman" w:hAnsi="Times New Roman" w:cs="Times New Roman"/>
          <w:sz w:val="28"/>
          <w:szCs w:val="28"/>
        </w:rPr>
        <w:t>корневой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сервер, чтобы получить IP-адрес ложного домена. </w:t>
      </w:r>
      <w:r w:rsidR="00EF7541">
        <w:rPr>
          <w:rFonts w:ascii="Times New Roman" w:hAnsi="Times New Roman" w:cs="Times New Roman"/>
          <w:sz w:val="28"/>
          <w:szCs w:val="28"/>
        </w:rPr>
        <w:t>В это время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злоумышленник </w:t>
      </w:r>
      <w:r w:rsidR="00EF7541">
        <w:rPr>
          <w:rFonts w:ascii="Times New Roman" w:hAnsi="Times New Roman" w:cs="Times New Roman"/>
          <w:sz w:val="28"/>
          <w:szCs w:val="28"/>
        </w:rPr>
        <w:t>отправляет большое количество поддельных ответов на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7541" w:rsidRPr="00EF7541">
        <w:rPr>
          <w:rFonts w:ascii="Times New Roman" w:hAnsi="Times New Roman" w:cs="Times New Roman"/>
          <w:sz w:val="28"/>
          <w:szCs w:val="28"/>
        </w:rPr>
        <w:t>резол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3E7174">
        <w:rPr>
          <w:rFonts w:ascii="Times New Roman" w:hAnsi="Times New Roman" w:cs="Times New Roman"/>
          <w:sz w:val="28"/>
          <w:szCs w:val="28"/>
        </w:rPr>
        <w:t>,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рассчитывая на то</w:t>
      </w:r>
      <w:r w:rsidR="00EF7541" w:rsidRPr="00EF7541">
        <w:rPr>
          <w:rFonts w:ascii="Times New Roman" w:hAnsi="Times New Roman" w:cs="Times New Roman"/>
          <w:sz w:val="28"/>
          <w:szCs w:val="28"/>
        </w:rPr>
        <w:t>, что</w:t>
      </w:r>
      <w:r w:rsidR="00EF7541">
        <w:rPr>
          <w:rFonts w:ascii="Times New Roman" w:hAnsi="Times New Roman" w:cs="Times New Roman"/>
          <w:sz w:val="28"/>
          <w:szCs w:val="28"/>
        </w:rPr>
        <w:t xml:space="preserve"> у какого-то из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этих ответов</w:t>
      </w:r>
      <w:r w:rsid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идентификатор транзакции совпадет с идентификатором транзакции исходного запроса. В случае успеха </w:t>
      </w:r>
      <w:r w:rsidR="00EF7541">
        <w:rPr>
          <w:rFonts w:ascii="Times New Roman" w:hAnsi="Times New Roman" w:cs="Times New Roman"/>
          <w:sz w:val="28"/>
          <w:szCs w:val="28"/>
        </w:rPr>
        <w:t>злоумышленник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подмен</w:t>
      </w:r>
      <w:r w:rsidR="003E7174">
        <w:rPr>
          <w:rFonts w:ascii="Times New Roman" w:hAnsi="Times New Roman" w:cs="Times New Roman"/>
          <w:sz w:val="28"/>
          <w:szCs w:val="28"/>
        </w:rPr>
        <w:t>и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т в кэше DNS-сервера IP-адрес. </w:t>
      </w:r>
      <w:r w:rsidR="00EF7541"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proofErr w:type="spellStart"/>
      <w:r w:rsidR="00EF7541">
        <w:rPr>
          <w:rFonts w:ascii="Times New Roman" w:hAnsi="Times New Roman" w:cs="Times New Roman"/>
          <w:sz w:val="28"/>
          <w:szCs w:val="28"/>
        </w:rPr>
        <w:t>р</w:t>
      </w:r>
      <w:r w:rsidR="00EF7541" w:rsidRPr="00EF7541">
        <w:rPr>
          <w:rFonts w:ascii="Times New Roman" w:hAnsi="Times New Roman" w:cs="Times New Roman"/>
          <w:sz w:val="28"/>
          <w:szCs w:val="28"/>
        </w:rPr>
        <w:t>езол</w:t>
      </w:r>
      <w:r w:rsidR="00EF7541">
        <w:rPr>
          <w:rFonts w:ascii="Times New Roman" w:hAnsi="Times New Roman" w:cs="Times New Roman"/>
          <w:sz w:val="28"/>
          <w:szCs w:val="28"/>
        </w:rPr>
        <w:t>ь</w:t>
      </w:r>
      <w:r w:rsidR="00EF7541" w:rsidRPr="00EF7541">
        <w:rPr>
          <w:rFonts w:ascii="Times New Roman" w:hAnsi="Times New Roman" w:cs="Times New Roman"/>
          <w:sz w:val="28"/>
          <w:szCs w:val="28"/>
        </w:rPr>
        <w:t>вер</w:t>
      </w:r>
      <w:proofErr w:type="spellEnd"/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будет направлять всех пользователей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</w:t>
      </w:r>
      <w:r w:rsidR="00EF7541">
        <w:rPr>
          <w:rFonts w:ascii="Times New Roman" w:hAnsi="Times New Roman" w:cs="Times New Roman"/>
          <w:sz w:val="28"/>
          <w:szCs w:val="28"/>
        </w:rPr>
        <w:t>на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поддельный IP-адрес</w:t>
      </w:r>
      <w:r w:rsidR="003E7174">
        <w:rPr>
          <w:rFonts w:ascii="Times New Roman" w:hAnsi="Times New Roman" w:cs="Times New Roman"/>
          <w:sz w:val="28"/>
          <w:szCs w:val="28"/>
        </w:rPr>
        <w:t xml:space="preserve"> до тех пор,</w:t>
      </w:r>
      <w:r w:rsidR="00EF7541" w:rsidRPr="00EF7541">
        <w:rPr>
          <w:rFonts w:ascii="Times New Roman" w:hAnsi="Times New Roman" w:cs="Times New Roman"/>
          <w:sz w:val="28"/>
          <w:szCs w:val="28"/>
        </w:rPr>
        <w:t xml:space="preserve"> пока не истечет жизненный цикл записи DNS.</w:t>
      </w:r>
    </w:p>
    <w:p w14:paraId="4807D9BD" w14:textId="116639CE" w:rsidR="003E7174" w:rsidRDefault="00D92D71" w:rsidP="003E71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DHC</w:t>
      </w:r>
      <w:r w:rsidR="003E7174" w:rsidRPr="003E7174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3E7174" w:rsidRPr="00D92D71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="003E7174" w:rsidRPr="003E7174">
        <w:rPr>
          <w:rFonts w:ascii="Times New Roman" w:hAnsi="Times New Roman" w:cs="Times New Roman"/>
          <w:sz w:val="36"/>
          <w:szCs w:val="36"/>
        </w:rPr>
        <w:t>спуфинг</w:t>
      </w:r>
      <w:proofErr w:type="spellEnd"/>
    </w:p>
    <w:p w14:paraId="5A1915DC" w14:textId="77777777" w:rsidR="0019337C" w:rsidRDefault="00D92D71" w:rsidP="00D92D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2D71">
        <w:rPr>
          <w:rFonts w:ascii="Times New Roman" w:hAnsi="Times New Roman" w:cs="Times New Roman"/>
          <w:sz w:val="28"/>
          <w:szCs w:val="28"/>
        </w:rPr>
        <w:t>Протокол DHCP (Dynamic Host Configuration Protocol) используется для автоматической настройки параметров сети на новых узлах. Эти параметры, такие как IP-адрес, маска подсети, адрес DNS-сервера и шлюз по умолчанию, предоставляются хосту DHCP-сервером. Протокол DHCP основан на клиент-серверной архитектуре, где клиенты отправляют запросы DHCP-серверу для получения необходимых сетевых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Уязвимость заключается в том,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D92D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сообщениях </w:t>
      </w:r>
      <w:r w:rsidRPr="00D92D71">
        <w:rPr>
          <w:rFonts w:ascii="Times New Roman" w:hAnsi="Times New Roman" w:cs="Times New Roman"/>
          <w:sz w:val="28"/>
          <w:szCs w:val="28"/>
        </w:rPr>
        <w:t>отсутствует аутентификация источника сообщения</w:t>
      </w:r>
      <w:r>
        <w:rPr>
          <w:rFonts w:ascii="Times New Roman" w:hAnsi="Times New Roman" w:cs="Times New Roman"/>
          <w:sz w:val="28"/>
          <w:szCs w:val="28"/>
        </w:rPr>
        <w:t>. Для начала злоумышленник проводит «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D9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Starvation</w:t>
      </w:r>
      <w:r>
        <w:rPr>
          <w:rFonts w:ascii="Times New Roman" w:hAnsi="Times New Roman" w:cs="Times New Roman"/>
          <w:sz w:val="28"/>
          <w:szCs w:val="28"/>
        </w:rPr>
        <w:t>» атаку на реальный</w:t>
      </w:r>
      <w:r w:rsidRPr="00D92D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D92D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сервер, суть которой заключается в отправке огромного количества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DHCPDISCOVER</w:t>
      </w:r>
      <w:r>
        <w:rPr>
          <w:rFonts w:ascii="Times New Roman" w:hAnsi="Times New Roman" w:cs="Times New Roman"/>
          <w:sz w:val="28"/>
          <w:szCs w:val="28"/>
        </w:rPr>
        <w:t xml:space="preserve">, на которые сервер будет отвечать, тем самым постепенно истощая своё адресное пространство. После того, как злоумышленник выводит из строя легитимный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D92D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сервер, он может создать его ложный аналог и заявить пользователям, что теперь именно он является</w:t>
      </w:r>
      <w:r w:rsidR="0019337C">
        <w:rPr>
          <w:rFonts w:ascii="Times New Roman" w:hAnsi="Times New Roman" w:cs="Times New Roman"/>
          <w:sz w:val="28"/>
          <w:szCs w:val="28"/>
        </w:rPr>
        <w:t xml:space="preserve"> шлюзом по умолчанию. В результате все пользовательские запросы будут проходить через мошеннический </w:t>
      </w:r>
      <w:r w:rsidR="0019337C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19337C" w:rsidRPr="0019337C">
        <w:rPr>
          <w:rFonts w:ascii="Times New Roman" w:hAnsi="Times New Roman" w:cs="Times New Roman"/>
          <w:sz w:val="28"/>
          <w:szCs w:val="28"/>
        </w:rPr>
        <w:t>-</w:t>
      </w:r>
      <w:r w:rsidR="0019337C">
        <w:rPr>
          <w:rFonts w:ascii="Times New Roman" w:hAnsi="Times New Roman" w:cs="Times New Roman"/>
          <w:sz w:val="28"/>
          <w:szCs w:val="28"/>
        </w:rPr>
        <w:t>сервер.</w:t>
      </w:r>
    </w:p>
    <w:p w14:paraId="0314DE4E" w14:textId="461FFDB2" w:rsidR="003E7174" w:rsidRDefault="00490F22" w:rsidP="00490F22">
      <w:pPr>
        <w:jc w:val="center"/>
        <w:rPr>
          <w:rFonts w:ascii="Times New Roman" w:hAnsi="Times New Roman" w:cs="Times New Roman"/>
          <w:sz w:val="36"/>
          <w:szCs w:val="36"/>
        </w:rPr>
      </w:pPr>
      <w:r w:rsidRPr="00490F22">
        <w:rPr>
          <w:rFonts w:ascii="Times New Roman" w:hAnsi="Times New Roman" w:cs="Times New Roman"/>
          <w:sz w:val="36"/>
          <w:szCs w:val="36"/>
          <w:lang w:val="en-US"/>
        </w:rPr>
        <w:t>IP-</w:t>
      </w:r>
      <w:proofErr w:type="spellStart"/>
      <w:r w:rsidRPr="00490F22">
        <w:rPr>
          <w:rFonts w:ascii="Times New Roman" w:hAnsi="Times New Roman" w:cs="Times New Roman"/>
          <w:sz w:val="36"/>
          <w:szCs w:val="36"/>
        </w:rPr>
        <w:t>спуфинг</w:t>
      </w:r>
      <w:proofErr w:type="spellEnd"/>
    </w:p>
    <w:p w14:paraId="688E2D97" w14:textId="53B85FAB" w:rsidR="00490F22" w:rsidRDefault="00E56329" w:rsidP="00E563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6329">
        <w:rPr>
          <w:rFonts w:ascii="Times New Roman" w:hAnsi="Times New Roman" w:cs="Times New Roman"/>
          <w:sz w:val="28"/>
          <w:szCs w:val="28"/>
        </w:rPr>
        <w:t>При использовании IP-</w:t>
      </w:r>
      <w:proofErr w:type="spellStart"/>
      <w:r w:rsidRPr="00E56329">
        <w:rPr>
          <w:rFonts w:ascii="Times New Roman" w:hAnsi="Times New Roman" w:cs="Times New Roman"/>
          <w:sz w:val="28"/>
          <w:szCs w:val="28"/>
        </w:rPr>
        <w:t>спуфинга</w:t>
      </w:r>
      <w:proofErr w:type="spellEnd"/>
      <w:r w:rsidRPr="00E56329">
        <w:rPr>
          <w:rFonts w:ascii="Times New Roman" w:hAnsi="Times New Roman" w:cs="Times New Roman"/>
          <w:sz w:val="28"/>
          <w:szCs w:val="28"/>
        </w:rPr>
        <w:t xml:space="preserve"> злоумышленник модифицир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E56329">
        <w:rPr>
          <w:rFonts w:ascii="Times New Roman" w:hAnsi="Times New Roman" w:cs="Times New Roman"/>
          <w:sz w:val="28"/>
          <w:szCs w:val="28"/>
        </w:rPr>
        <w:t xml:space="preserve"> IP-адрес отправителя в заголовке пакета </w:t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E56329">
        <w:rPr>
          <w:rFonts w:ascii="Times New Roman" w:hAnsi="Times New Roman" w:cs="Times New Roman"/>
          <w:sz w:val="28"/>
          <w:szCs w:val="28"/>
        </w:rPr>
        <w:t>, чтобы пакет был принят устройством-получателем как исходящий от надежного источника, например, от другого компьютера в сети с разрешенным доступом. Операция происходит на уровне сети, что делает внешние признаки манипуляции незаметными.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9AF">
        <w:rPr>
          <w:rFonts w:ascii="Times New Roman" w:hAnsi="Times New Roman" w:cs="Times New Roman"/>
          <w:sz w:val="28"/>
          <w:szCs w:val="28"/>
        </w:rPr>
        <w:t>Существует два вида атаки данного типа: «</w:t>
      </w:r>
      <w:proofErr w:type="spellStart"/>
      <w:r w:rsidR="00A539AF">
        <w:rPr>
          <w:rFonts w:ascii="Times New Roman" w:hAnsi="Times New Roman" w:cs="Times New Roman"/>
          <w:sz w:val="28"/>
          <w:szCs w:val="28"/>
        </w:rPr>
        <w:t>Неслепой</w:t>
      </w:r>
      <w:proofErr w:type="spellEnd"/>
      <w:r w:rsidR="00A539AF" w:rsidRPr="00A539AF">
        <w:rPr>
          <w:rFonts w:ascii="Times New Roman" w:hAnsi="Times New Roman" w:cs="Times New Roman"/>
          <w:sz w:val="28"/>
          <w:szCs w:val="28"/>
        </w:rPr>
        <w:t xml:space="preserve"> </w:t>
      </w:r>
      <w:r w:rsidR="00A539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539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539AF">
        <w:rPr>
          <w:rFonts w:ascii="Times New Roman" w:hAnsi="Times New Roman" w:cs="Times New Roman"/>
          <w:sz w:val="28"/>
          <w:szCs w:val="28"/>
        </w:rPr>
        <w:t>спуфинг</w:t>
      </w:r>
      <w:proofErr w:type="spellEnd"/>
      <w:r w:rsidR="00A539AF">
        <w:rPr>
          <w:rFonts w:ascii="Times New Roman" w:hAnsi="Times New Roman" w:cs="Times New Roman"/>
          <w:sz w:val="28"/>
          <w:szCs w:val="28"/>
        </w:rPr>
        <w:t>» и «Слепой</w:t>
      </w:r>
      <w:r w:rsidR="00A539AF" w:rsidRPr="00A539AF">
        <w:rPr>
          <w:rFonts w:ascii="Times New Roman" w:hAnsi="Times New Roman" w:cs="Times New Roman"/>
          <w:sz w:val="28"/>
          <w:szCs w:val="28"/>
        </w:rPr>
        <w:t xml:space="preserve"> </w:t>
      </w:r>
      <w:r w:rsidR="00A539A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539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539AF">
        <w:rPr>
          <w:rFonts w:ascii="Times New Roman" w:hAnsi="Times New Roman" w:cs="Times New Roman"/>
          <w:sz w:val="28"/>
          <w:szCs w:val="28"/>
        </w:rPr>
        <w:t>спуфинг</w:t>
      </w:r>
      <w:proofErr w:type="spellEnd"/>
      <w:r w:rsidR="00A539AF">
        <w:rPr>
          <w:rFonts w:ascii="Times New Roman" w:hAnsi="Times New Roman" w:cs="Times New Roman"/>
          <w:sz w:val="28"/>
          <w:szCs w:val="28"/>
        </w:rPr>
        <w:t>».</w:t>
      </w:r>
    </w:p>
    <w:p w14:paraId="244F6D9F" w14:textId="531402CB" w:rsidR="00A539AF" w:rsidRDefault="00A539AF" w:rsidP="00A539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39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Неслепой</w:t>
      </w:r>
      <w:proofErr w:type="spellEnd"/>
      <w:r w:rsidRPr="00A539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39AF">
        <w:rPr>
          <w:rFonts w:ascii="Times New Roman" w:hAnsi="Times New Roman" w:cs="Times New Roman"/>
          <w:b/>
          <w:bCs/>
          <w:sz w:val="28"/>
          <w:szCs w:val="28"/>
          <w:lang w:val="en-US"/>
        </w:rPr>
        <w:t>IP-</w:t>
      </w:r>
      <w:proofErr w:type="spellStart"/>
      <w:r w:rsidRPr="00A539AF">
        <w:rPr>
          <w:rFonts w:ascii="Times New Roman" w:hAnsi="Times New Roman" w:cs="Times New Roman"/>
          <w:b/>
          <w:bCs/>
          <w:sz w:val="28"/>
          <w:szCs w:val="28"/>
        </w:rPr>
        <w:t>спуфинг</w:t>
      </w:r>
      <w:proofErr w:type="spellEnd"/>
    </w:p>
    <w:p w14:paraId="64A72302" w14:textId="77777777" w:rsidR="00A539AF" w:rsidRPr="00A539AF" w:rsidRDefault="00A539AF" w:rsidP="00A539AF">
      <w:pPr>
        <w:rPr>
          <w:rFonts w:ascii="Times New Roman" w:hAnsi="Times New Roman" w:cs="Times New Roman"/>
          <w:sz w:val="28"/>
          <w:szCs w:val="28"/>
        </w:rPr>
      </w:pPr>
    </w:p>
    <w:p w14:paraId="62ED1ED0" w14:textId="77777777" w:rsidR="00A539AF" w:rsidRPr="00A539AF" w:rsidRDefault="00A539AF" w:rsidP="00A539A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B55FF0" w14:textId="4647D95F" w:rsidR="00A456FD" w:rsidRPr="0052519B" w:rsidRDefault="0052519B" w:rsidP="009B78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3444C83" w14:textId="77777777" w:rsidR="00A456FD" w:rsidRPr="009B7896" w:rsidRDefault="00A456FD" w:rsidP="00A456F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EA88F6E" w14:textId="77777777" w:rsidR="00C84A46" w:rsidRPr="00B33C09" w:rsidRDefault="00C84A46" w:rsidP="00C84A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18AE78" w14:textId="77777777" w:rsidR="00672FA5" w:rsidRPr="00672FA5" w:rsidRDefault="00672FA5" w:rsidP="00672FA5">
      <w:pPr>
        <w:rPr>
          <w:rFonts w:ascii="Times New Roman" w:hAnsi="Times New Roman" w:cs="Times New Roman"/>
          <w:sz w:val="28"/>
          <w:szCs w:val="28"/>
        </w:rPr>
      </w:pPr>
    </w:p>
    <w:sectPr w:rsidR="00672FA5" w:rsidRPr="00672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60"/>
    <w:multiLevelType w:val="multilevel"/>
    <w:tmpl w:val="38E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F1E11"/>
    <w:multiLevelType w:val="hybridMultilevel"/>
    <w:tmpl w:val="7D0E2190"/>
    <w:lvl w:ilvl="0" w:tplc="A508A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5E1DD7"/>
    <w:multiLevelType w:val="hybridMultilevel"/>
    <w:tmpl w:val="5812456A"/>
    <w:lvl w:ilvl="0" w:tplc="A2C4C13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7B23"/>
    <w:multiLevelType w:val="hybridMultilevel"/>
    <w:tmpl w:val="B3507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70278"/>
    <w:multiLevelType w:val="hybridMultilevel"/>
    <w:tmpl w:val="A4FCF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C7FC1"/>
    <w:multiLevelType w:val="multilevel"/>
    <w:tmpl w:val="D49858CA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3C526170"/>
    <w:multiLevelType w:val="multilevel"/>
    <w:tmpl w:val="B1C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2251C"/>
    <w:multiLevelType w:val="hybridMultilevel"/>
    <w:tmpl w:val="FA5401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B3985"/>
    <w:multiLevelType w:val="hybridMultilevel"/>
    <w:tmpl w:val="B35A2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432D0"/>
    <w:multiLevelType w:val="multilevel"/>
    <w:tmpl w:val="38E06AE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17D49EB"/>
    <w:multiLevelType w:val="multilevel"/>
    <w:tmpl w:val="F9B6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186EE7"/>
    <w:multiLevelType w:val="hybridMultilevel"/>
    <w:tmpl w:val="0F72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A6F2A"/>
    <w:multiLevelType w:val="multilevel"/>
    <w:tmpl w:val="C10A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513F19"/>
    <w:multiLevelType w:val="multilevel"/>
    <w:tmpl w:val="AC58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330840">
    <w:abstractNumId w:val="10"/>
  </w:num>
  <w:num w:numId="2" w16cid:durableId="1120951455">
    <w:abstractNumId w:val="13"/>
  </w:num>
  <w:num w:numId="3" w16cid:durableId="145977168">
    <w:abstractNumId w:val="6"/>
  </w:num>
  <w:num w:numId="4" w16cid:durableId="701251465">
    <w:abstractNumId w:val="0"/>
  </w:num>
  <w:num w:numId="5" w16cid:durableId="1406731191">
    <w:abstractNumId w:val="12"/>
  </w:num>
  <w:num w:numId="6" w16cid:durableId="1851409914">
    <w:abstractNumId w:val="2"/>
  </w:num>
  <w:num w:numId="7" w16cid:durableId="396636698">
    <w:abstractNumId w:val="1"/>
  </w:num>
  <w:num w:numId="8" w16cid:durableId="1373573407">
    <w:abstractNumId w:val="5"/>
  </w:num>
  <w:num w:numId="9" w16cid:durableId="142235308">
    <w:abstractNumId w:val="9"/>
  </w:num>
  <w:num w:numId="10" w16cid:durableId="1914847712">
    <w:abstractNumId w:val="7"/>
  </w:num>
  <w:num w:numId="11" w16cid:durableId="164588690">
    <w:abstractNumId w:val="8"/>
  </w:num>
  <w:num w:numId="12" w16cid:durableId="80610736">
    <w:abstractNumId w:val="4"/>
  </w:num>
  <w:num w:numId="13" w16cid:durableId="351686129">
    <w:abstractNumId w:val="3"/>
  </w:num>
  <w:num w:numId="14" w16cid:durableId="128674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0"/>
    <w:rsid w:val="00071930"/>
    <w:rsid w:val="000C4D6A"/>
    <w:rsid w:val="00116666"/>
    <w:rsid w:val="00191096"/>
    <w:rsid w:val="0019337C"/>
    <w:rsid w:val="001C3475"/>
    <w:rsid w:val="002A0699"/>
    <w:rsid w:val="003119CA"/>
    <w:rsid w:val="003137F4"/>
    <w:rsid w:val="003E7174"/>
    <w:rsid w:val="004547D1"/>
    <w:rsid w:val="004866C0"/>
    <w:rsid w:val="00490F22"/>
    <w:rsid w:val="004C6E16"/>
    <w:rsid w:val="0052519B"/>
    <w:rsid w:val="00596357"/>
    <w:rsid w:val="006604EF"/>
    <w:rsid w:val="00672FA5"/>
    <w:rsid w:val="006C2245"/>
    <w:rsid w:val="00711ED7"/>
    <w:rsid w:val="00782323"/>
    <w:rsid w:val="00815A95"/>
    <w:rsid w:val="00880B54"/>
    <w:rsid w:val="008D6537"/>
    <w:rsid w:val="00976B78"/>
    <w:rsid w:val="009855B5"/>
    <w:rsid w:val="009B7896"/>
    <w:rsid w:val="009F28B7"/>
    <w:rsid w:val="00A01B09"/>
    <w:rsid w:val="00A17F2E"/>
    <w:rsid w:val="00A456FD"/>
    <w:rsid w:val="00A539AF"/>
    <w:rsid w:val="00A74B36"/>
    <w:rsid w:val="00AA0E37"/>
    <w:rsid w:val="00B1721D"/>
    <w:rsid w:val="00B33C09"/>
    <w:rsid w:val="00B44DF2"/>
    <w:rsid w:val="00B51177"/>
    <w:rsid w:val="00B72D79"/>
    <w:rsid w:val="00BC1B2B"/>
    <w:rsid w:val="00BE4534"/>
    <w:rsid w:val="00C35166"/>
    <w:rsid w:val="00C84A46"/>
    <w:rsid w:val="00C92A82"/>
    <w:rsid w:val="00CD1188"/>
    <w:rsid w:val="00D02AEA"/>
    <w:rsid w:val="00D92D71"/>
    <w:rsid w:val="00DD7F6A"/>
    <w:rsid w:val="00E56329"/>
    <w:rsid w:val="00EF7541"/>
    <w:rsid w:val="00FA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B77"/>
  <w15:chartTrackingRefBased/>
  <w15:docId w15:val="{58C39BCE-A865-4365-B664-BF721668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16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6357"/>
    <w:rPr>
      <w:color w:val="0000FF"/>
      <w:u w:val="single"/>
    </w:rPr>
  </w:style>
  <w:style w:type="character" w:styleId="a4">
    <w:name w:val="Strong"/>
    <w:basedOn w:val="a0"/>
    <w:uiPriority w:val="22"/>
    <w:qFormat/>
    <w:rsid w:val="00596357"/>
    <w:rPr>
      <w:b/>
      <w:bCs/>
    </w:rPr>
  </w:style>
  <w:style w:type="character" w:styleId="a5">
    <w:name w:val="Emphasis"/>
    <w:basedOn w:val="a0"/>
    <w:uiPriority w:val="20"/>
    <w:qFormat/>
    <w:rsid w:val="0059635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1666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16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66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List Paragraph"/>
    <w:basedOn w:val="a"/>
    <w:uiPriority w:val="34"/>
    <w:qFormat/>
    <w:rsid w:val="0066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9318</TotalTime>
  <Pages>4</Pages>
  <Words>874</Words>
  <Characters>6001</Characters>
  <Application>Microsoft Office Word</Application>
  <DocSecurity>0</DocSecurity>
  <Lines>115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Popov</dc:creator>
  <cp:keywords/>
  <dc:description/>
  <cp:lastModifiedBy>Yuri Popov</cp:lastModifiedBy>
  <cp:revision>8</cp:revision>
  <dcterms:created xsi:type="dcterms:W3CDTF">2023-11-20T11:16:00Z</dcterms:created>
  <dcterms:modified xsi:type="dcterms:W3CDTF">2023-11-27T16:32:00Z</dcterms:modified>
</cp:coreProperties>
</file>