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2004EDC7" w:rsidR="00CE3AA0" w:rsidRPr="00CE3AA0" w:rsidRDefault="005C1588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FIRST STEPS IN POWER QUERY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0DE2BF22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Ok, I think we are ready to explore Power Query, let’s do so on a relatively clean dataset so we can get a nice lay of the land here and how to use the interface because it’s honestly kind of disorienting and intimidating at first.  </w:t>
      </w:r>
    </w:p>
    <w:p w14:paraId="4ECB2CA7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proofErr w:type="gramStart"/>
      <w:r w:rsidRPr="005C1588">
        <w:rPr>
          <w:rFonts w:ascii="Pragmatica" w:hAnsi="Pragmatica"/>
        </w:rPr>
        <w:t>So</w:t>
      </w:r>
      <w:proofErr w:type="gramEnd"/>
      <w:r w:rsidRPr="005C1588">
        <w:rPr>
          <w:rFonts w:ascii="Pragmatica" w:hAnsi="Pragmatica"/>
        </w:rPr>
        <w:t xml:space="preserve"> let’s open up this dataset, star.xlsx, we are going </w:t>
      </w:r>
      <w:proofErr w:type="spellStart"/>
      <w:r w:rsidRPr="005C1588">
        <w:rPr>
          <w:rFonts w:ascii="Pragmatica" w:hAnsi="Pragmatica"/>
        </w:rPr>
        <w:t>go</w:t>
      </w:r>
      <w:proofErr w:type="spellEnd"/>
      <w:r w:rsidRPr="005C1588">
        <w:rPr>
          <w:rFonts w:ascii="Pragmatica" w:hAnsi="Pragmatica"/>
        </w:rPr>
        <w:t xml:space="preserve"> feed this into Power Query, and to do that we will use the Data tab. The data tab will be ou</w:t>
      </w:r>
      <w:bookmarkStart w:id="0" w:name="_GoBack"/>
      <w:bookmarkEnd w:id="0"/>
      <w:r w:rsidRPr="005C1588">
        <w:rPr>
          <w:rFonts w:ascii="Pragmatica" w:hAnsi="Pragmatica"/>
        </w:rPr>
        <w:t xml:space="preserve">r somewhat secret portal into Power Query and you will see here this first group is called Get &amp; Transform Data, which makes sense given what you know about ETL, that yes we are going to extract and transform some data! </w:t>
      </w:r>
    </w:p>
    <w:p w14:paraId="637CF070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And you will see that there are quite a few options here for where to get our data, we can get them from files, from databases and so forth. Keep in mind that I am on a PC so my menu is going to be fuller than if you are on a Mac but hopefully all these features will be out on Mac </w:t>
      </w:r>
      <w:proofErr w:type="gramStart"/>
      <w:r w:rsidRPr="005C1588">
        <w:rPr>
          <w:rFonts w:ascii="Pragmatica" w:hAnsi="Pragmatica"/>
        </w:rPr>
        <w:t>in the near future</w:t>
      </w:r>
      <w:proofErr w:type="gramEnd"/>
      <w:r w:rsidRPr="005C1588">
        <w:rPr>
          <w:rFonts w:ascii="Pragmatica" w:hAnsi="Pragmatica"/>
        </w:rPr>
        <w:t xml:space="preserve">. </w:t>
      </w:r>
      <w:r w:rsidRPr="005C1588">
        <w:rPr>
          <w:rFonts w:ascii="Pragmatica" w:hAnsi="Pragmatica"/>
        </w:rPr>
        <w:tab/>
      </w:r>
    </w:p>
    <w:p w14:paraId="4B20D67F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>I am going to focus on getting our data from a Table or a Range, so I want to leave my cursor somewhere in this dataset and click that. The first thing that will happen is our dataset will be converted into a Table, Power Query and Excel Tables have a special relationship.</w:t>
      </w:r>
    </w:p>
    <w:p w14:paraId="45D1AFDC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>And now you are going to see a new menu, this is sitting on top of classic Excel, so to get some practice with this I am going to discard what we have done, and let’s have you walk through this again, can you remember how we got into that Power Query editor?</w:t>
      </w:r>
    </w:p>
    <w:p w14:paraId="18547014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That’s right it’s through the Data tab, Get &amp; Transform, from Table. </w:t>
      </w:r>
    </w:p>
    <w:p w14:paraId="7A5C6AFB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lastRenderedPageBreak/>
        <w:t>Now a tour of what you are seeing here.</w:t>
      </w:r>
    </w:p>
    <w:p w14:paraId="46811678" w14:textId="77777777" w:rsidR="005C1588" w:rsidRPr="005C1588" w:rsidRDefault="005C1588" w:rsidP="005C1588">
      <w:pPr>
        <w:numPr>
          <w:ilvl w:val="2"/>
          <w:numId w:val="7"/>
        </w:numPr>
        <w:spacing w:after="0" w:line="240" w:lineRule="auto"/>
        <w:rPr>
          <w:rFonts w:ascii="Pragmatica" w:eastAsia="Arial" w:hAnsi="Pragmatica" w:cs="Arial"/>
          <w:sz w:val="24"/>
          <w:szCs w:val="24"/>
        </w:rPr>
      </w:pPr>
      <w:r w:rsidRPr="005C1588">
        <w:rPr>
          <w:rFonts w:ascii="Pragmatica" w:eastAsia="Arial" w:hAnsi="Pragmatica" w:cs="Arial"/>
          <w:sz w:val="24"/>
          <w:szCs w:val="24"/>
        </w:rPr>
        <w:t xml:space="preserve">This is a clean dataset but there are still things we can do with PQ. </w:t>
      </w:r>
    </w:p>
    <w:p w14:paraId="6147DA06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sz w:val="24"/>
          <w:szCs w:val="24"/>
        </w:rPr>
      </w:pPr>
      <w:r w:rsidRPr="005C1588">
        <w:rPr>
          <w:rFonts w:ascii="Pragmatica" w:eastAsia="Arial" w:hAnsi="Pragmatica" w:cs="Arial"/>
          <w:sz w:val="24"/>
          <w:szCs w:val="24"/>
        </w:rPr>
        <w:t>Load a first data source into Power Query, inspect it with data profiling, and begin the data cleaning process</w:t>
      </w:r>
    </w:p>
    <w:p w14:paraId="1C840F9E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sz w:val="24"/>
          <w:szCs w:val="24"/>
        </w:rPr>
      </w:pPr>
      <w:r w:rsidRPr="005C1588">
        <w:rPr>
          <w:rFonts w:ascii="Pragmatica" w:eastAsia="Arial" w:hAnsi="Pragmatica" w:cs="Arial"/>
          <w:sz w:val="24"/>
          <w:szCs w:val="24"/>
        </w:rPr>
        <w:t>Data -&gt; From Table/Range</w:t>
      </w:r>
    </w:p>
    <w:p w14:paraId="1157E868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sz w:val="24"/>
          <w:szCs w:val="24"/>
        </w:rPr>
      </w:pPr>
      <w:r w:rsidRPr="005C1588">
        <w:rPr>
          <w:rFonts w:ascii="Pragmatica" w:eastAsia="Arial" w:hAnsi="Pragmatica" w:cs="Arial"/>
          <w:sz w:val="24"/>
          <w:szCs w:val="24"/>
        </w:rPr>
        <w:t xml:space="preserve">Tour of what you will see in Excel Power Query: </w:t>
      </w:r>
    </w:p>
    <w:p w14:paraId="747BA69C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</w:p>
    <w:p w14:paraId="46B39DCA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  <w:hyperlink r:id="rId7" w:history="1">
        <w:r w:rsidRPr="005C1588">
          <w:rPr>
            <w:rStyle w:val="Hyperlink"/>
            <w:rFonts w:ascii="Pragmatica" w:eastAsia="Arial" w:hAnsi="Pragmatica" w:cs="Arial"/>
            <w:sz w:val="24"/>
            <w:szCs w:val="24"/>
          </w:rPr>
          <w:t>https://people.highline.edu/mgirvin/AllClasses/348/MSPTDA/Content/PowerQuery/003-MSPTDA-IntroToPowerQuery.pdf</w:t>
        </w:r>
      </w:hyperlink>
      <w:r w:rsidRPr="005C1588">
        <w:rPr>
          <w:rFonts w:ascii="Pragmatica" w:eastAsia="Arial" w:hAnsi="Pragmatica" w:cs="Arial"/>
          <w:sz w:val="24"/>
          <w:szCs w:val="24"/>
        </w:rPr>
        <w:t xml:space="preserve">  </w:t>
      </w:r>
    </w:p>
    <w:p w14:paraId="73B9369B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</w:p>
    <w:p w14:paraId="2370CB8D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  <w:r w:rsidRPr="005C1588">
        <w:rPr>
          <w:rFonts w:ascii="Pragmatica" w:hAnsi="Pragmatica"/>
          <w:noProof/>
          <w:sz w:val="24"/>
          <w:szCs w:val="24"/>
        </w:rPr>
        <w:drawing>
          <wp:inline distT="0" distB="0" distL="0" distR="0" wp14:anchorId="5914BAC7" wp14:editId="0B4E501E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1C9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</w:p>
    <w:p w14:paraId="0C747364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>Overview of the Home Ribbon – focus on the first three tabs, those are going to have the data cleaning functionality.</w:t>
      </w:r>
    </w:p>
    <w:p w14:paraId="6A7B6EDC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>Then go into the dataset, show that we can click on the rows and cells and we can see their value at the bottom.</w:t>
      </w:r>
    </w:p>
    <w:p w14:paraId="1C58DC38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Then go to the header row, you will also see there are some shortcut options you can choose here.  </w:t>
      </w:r>
    </w:p>
    <w:p w14:paraId="18051235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>Click on the column you’ll see you can filter it just like in native Excel.</w:t>
      </w:r>
    </w:p>
    <w:p w14:paraId="15984822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You’ll also see that they have data types. Each of these columns have an explicit type.  </w:t>
      </w:r>
    </w:p>
    <w:p w14:paraId="0E1401C4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Right click on the column and you’ll see you can get more options here. </w:t>
      </w:r>
    </w:p>
    <w:p w14:paraId="309485A2" w14:textId="77777777" w:rsidR="005C1588" w:rsidRPr="005C1588" w:rsidRDefault="005C1588" w:rsidP="005C1588">
      <w:pPr>
        <w:numPr>
          <w:ilvl w:val="2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Hit Control and page over columns to look for more. </w:t>
      </w:r>
    </w:p>
    <w:p w14:paraId="4CD771FD" w14:textId="77777777" w:rsidR="005C1588" w:rsidRPr="005C1588" w:rsidRDefault="005C1588" w:rsidP="005C1588">
      <w:pPr>
        <w:numPr>
          <w:ilvl w:val="1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Go to the View tab </w:t>
      </w:r>
    </w:p>
    <w:p w14:paraId="003CE476" w14:textId="77777777" w:rsidR="005C1588" w:rsidRPr="005C1588" w:rsidRDefault="005C1588" w:rsidP="005C1588">
      <w:pPr>
        <w:numPr>
          <w:ilvl w:val="2"/>
          <w:numId w:val="7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lastRenderedPageBreak/>
        <w:t xml:space="preserve">Initially this is based on just the first 1,000 rows. There is a bottom </w:t>
      </w:r>
      <w:proofErr w:type="spellStart"/>
      <w:r w:rsidRPr="005C1588">
        <w:rPr>
          <w:rFonts w:ascii="Pragmatica" w:eastAsia="Arial" w:hAnsi="Pragmatica" w:cs="Arial"/>
          <w:color w:val="000000"/>
          <w:sz w:val="24"/>
          <w:szCs w:val="24"/>
        </w:rPr>
        <w:t>waaay</w:t>
      </w:r>
      <w:proofErr w:type="spellEnd"/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 at the bottom, “Column Profiling Based on Top 1000 Rows,” click on that and it will expand through the other rows. </w:t>
      </w:r>
    </w:p>
    <w:p w14:paraId="3B152569" w14:textId="77777777" w:rsidR="005C1588" w:rsidRPr="005C1588" w:rsidRDefault="005C1588" w:rsidP="005C1588">
      <w:pPr>
        <w:spacing w:line="480" w:lineRule="auto"/>
        <w:rPr>
          <w:rFonts w:ascii="Pragmatica" w:hAnsi="Pragmatica"/>
          <w:sz w:val="24"/>
          <w:szCs w:val="24"/>
        </w:rPr>
      </w:pPr>
    </w:p>
    <w:p w14:paraId="3548FCDF" w14:textId="77777777" w:rsidR="005C1588" w:rsidRPr="005C1588" w:rsidRDefault="005C1588" w:rsidP="005C1588">
      <w:pPr>
        <w:spacing w:line="480" w:lineRule="auto"/>
        <w:rPr>
          <w:rFonts w:ascii="Pragmatica" w:hAnsi="Pragmatica"/>
          <w:sz w:val="24"/>
          <w:szCs w:val="24"/>
        </w:rPr>
      </w:pPr>
    </w:p>
    <w:p w14:paraId="4C19C310" w14:textId="77777777" w:rsidR="005C1588" w:rsidRPr="005C1588" w:rsidRDefault="005C1588" w:rsidP="005C1588">
      <w:pPr>
        <w:spacing w:line="480" w:lineRule="auto"/>
        <w:rPr>
          <w:rFonts w:ascii="Pragmatica" w:hAnsi="Pragmatica"/>
          <w:sz w:val="24"/>
          <w:szCs w:val="24"/>
        </w:rPr>
      </w:pPr>
    </w:p>
    <w:p w14:paraId="135D24AB" w14:textId="77777777" w:rsidR="005C1588" w:rsidRPr="005C1588" w:rsidRDefault="005C1588" w:rsidP="005C1588">
      <w:pPr>
        <w:spacing w:line="480" w:lineRule="auto"/>
        <w:rPr>
          <w:rFonts w:ascii="Pragmatica" w:hAnsi="Pragmatica"/>
          <w:sz w:val="24"/>
          <w:szCs w:val="24"/>
        </w:rPr>
      </w:pPr>
    </w:p>
    <w:p w14:paraId="77545E27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Ok for a drill I will have you </w:t>
      </w:r>
      <w:proofErr w:type="gramStart"/>
      <w:r w:rsidRPr="005C1588">
        <w:rPr>
          <w:rFonts w:ascii="Pragmatica" w:hAnsi="Pragmatica"/>
        </w:rPr>
        <w:t>open up</w:t>
      </w:r>
      <w:proofErr w:type="gramEnd"/>
      <w:r w:rsidRPr="005C1588">
        <w:rPr>
          <w:rFonts w:ascii="Pragmatica" w:hAnsi="Pragmatica"/>
        </w:rPr>
        <w:t xml:space="preserve"> this file, computers. Just read this into Power Query and use the Data Preview functionality to explore this data.</w:t>
      </w:r>
    </w:p>
    <w:p w14:paraId="7AACFA8C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You can go ahead and just discard your changes when you are done.  </w:t>
      </w:r>
    </w:p>
    <w:p w14:paraId="12186C60" w14:textId="68EDE439" w:rsidR="00A54886" w:rsidRPr="005C1588" w:rsidRDefault="00A54886" w:rsidP="005C1588">
      <w:pPr>
        <w:rPr>
          <w:rFonts w:ascii="Pragmatica" w:hAnsi="Pragmatica"/>
        </w:rPr>
      </w:pPr>
    </w:p>
    <w:sectPr w:rsidR="00A54886" w:rsidRPr="005C1588" w:rsidSect="00787E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9E5F3" w14:textId="77777777" w:rsidR="00963BB5" w:rsidRDefault="00963BB5" w:rsidP="00EE2AD8">
      <w:pPr>
        <w:spacing w:after="0" w:line="240" w:lineRule="auto"/>
      </w:pPr>
      <w:r>
        <w:separator/>
      </w:r>
    </w:p>
  </w:endnote>
  <w:endnote w:type="continuationSeparator" w:id="0">
    <w:p w14:paraId="133F880F" w14:textId="77777777" w:rsidR="00963BB5" w:rsidRDefault="00963BB5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CCD30" w14:textId="77777777" w:rsidR="005C1588" w:rsidRDefault="005C1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599B" w14:textId="77777777" w:rsidR="00963BB5" w:rsidRDefault="00963BB5" w:rsidP="00EE2AD8">
      <w:pPr>
        <w:spacing w:after="0" w:line="240" w:lineRule="auto"/>
      </w:pPr>
      <w:r>
        <w:separator/>
      </w:r>
    </w:p>
  </w:footnote>
  <w:footnote w:type="continuationSeparator" w:id="0">
    <w:p w14:paraId="7EF3B4E3" w14:textId="77777777" w:rsidR="00963BB5" w:rsidRDefault="00963BB5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B3480" w14:textId="77777777" w:rsidR="005C1588" w:rsidRDefault="005C1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83F4CA0" w:rsidR="008C3CFB" w:rsidRPr="00CE3AA0" w:rsidRDefault="005C1588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FIRST STEPS IN POWER QUERY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83F4CA0" w:rsidR="008C3CFB" w:rsidRPr="00CE3AA0" w:rsidRDefault="005C1588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FIRST STEPS IN POWER QUERY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4D0301"/>
    <w:rsid w:val="005C1588"/>
    <w:rsid w:val="006357B1"/>
    <w:rsid w:val="006C792F"/>
    <w:rsid w:val="00787EDF"/>
    <w:rsid w:val="008373B9"/>
    <w:rsid w:val="008C3CFB"/>
    <w:rsid w:val="00963BB5"/>
    <w:rsid w:val="00A54886"/>
    <w:rsid w:val="00AB060F"/>
    <w:rsid w:val="00AF0179"/>
    <w:rsid w:val="00B7759C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eople.highline.edu/mgirvin/AllClasses/348/MSPTDA/Content/PowerQuery/003-MSPTDA-IntroToPowerQuery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</cp:revision>
  <cp:lastPrinted>2019-10-19T23:35:00Z</cp:lastPrinted>
  <dcterms:created xsi:type="dcterms:W3CDTF">2019-12-28T19:16:00Z</dcterms:created>
  <dcterms:modified xsi:type="dcterms:W3CDTF">2019-12-29T01:53:00Z</dcterms:modified>
</cp:coreProperties>
</file>