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6BACAE1A" w14:textId="6EF555F3" w:rsidR="004F3909" w:rsidRPr="005566B0" w:rsidRDefault="004F3909" w:rsidP="004F3909"/>
    <w:p w14:paraId="625CBCC3" w14:textId="56B7CA38" w:rsidR="004F3909" w:rsidRPr="005566B0" w:rsidRDefault="004F3909" w:rsidP="004F3909">
      <w:r w:rsidRPr="005566B0">
        <w:t>High level stuff</w:t>
      </w:r>
    </w:p>
    <w:p w14:paraId="63D5A1AE" w14:textId="04EAFCAA" w:rsidR="004F3909" w:rsidRPr="005566B0" w:rsidRDefault="004F3909" w:rsidP="004F3909">
      <w:pPr>
        <w:pStyle w:val="ListParagraph"/>
        <w:numPr>
          <w:ilvl w:val="0"/>
          <w:numId w:val="19"/>
        </w:numPr>
      </w:pPr>
      <w:r w:rsidRPr="005566B0">
        <w:t xml:space="preserve">We will just focus on </w:t>
      </w:r>
      <w:r w:rsidR="00B74170" w:rsidRPr="005566B0">
        <w:t>tables of data</w:t>
      </w:r>
    </w:p>
    <w:p w14:paraId="45EBB783" w14:textId="78AF8682" w:rsidR="0066164F" w:rsidRPr="005566B0" w:rsidRDefault="0066164F" w:rsidP="004F3909">
      <w:pPr>
        <w:pStyle w:val="ListParagraph"/>
        <w:numPr>
          <w:ilvl w:val="0"/>
          <w:numId w:val="19"/>
        </w:numPr>
      </w:pPr>
      <w:r w:rsidRPr="005566B0">
        <w:t xml:space="preserve">Find the list of the page’s queries and connections by </w:t>
      </w:r>
      <w:r w:rsidR="005F52C9" w:rsidRPr="005566B0">
        <w:t xml:space="preserve">going to Data tab, Queries &amp; Connections. </w:t>
      </w:r>
      <w:r w:rsidR="00CC2545" w:rsidRPr="005566B0">
        <w:t>d</w:t>
      </w:r>
    </w:p>
    <w:p w14:paraId="40F78AF9" w14:textId="77777777" w:rsidR="004F3909" w:rsidRPr="005566B0" w:rsidRDefault="004F3909" w:rsidP="004F3909">
      <w:pPr>
        <w:rPr>
          <w:rFonts w:eastAsia="Arial" w:cs="Arial"/>
        </w:rPr>
      </w:pPr>
    </w:p>
    <w:p w14:paraId="5E600978" w14:textId="3A1A13E6" w:rsidR="00050591" w:rsidRPr="005566B0" w:rsidRDefault="00050591" w:rsidP="00B1764E">
      <w:pPr>
        <w:pStyle w:val="ListParagraph"/>
        <w:numPr>
          <w:ilvl w:val="0"/>
          <w:numId w:val="15"/>
        </w:numPr>
        <w:rPr>
          <w:rFonts w:eastAsia="Arial" w:cs="Arial"/>
        </w:rPr>
      </w:pPr>
      <w:r w:rsidRPr="005566B0">
        <w:rPr>
          <w:rFonts w:eastAsia="Arial" w:cs="Arial"/>
          <w:b/>
        </w:rPr>
        <w:t xml:space="preserve">Power Query as Excel’s ETL tool </w:t>
      </w:r>
      <w:r w:rsidRPr="005566B0">
        <w:rPr>
          <w:rFonts w:eastAsia="Arial" w:cs="Arial"/>
        </w:rPr>
        <w:t xml:space="preserve">(25 minutes) </w:t>
      </w:r>
    </w:p>
    <w:p w14:paraId="157A2A29" w14:textId="01A713C5" w:rsidR="005566B0" w:rsidRPr="005566B0" w:rsidRDefault="005566B0" w:rsidP="005566B0">
      <w:pPr>
        <w:rPr>
          <w:rFonts w:eastAsia="Arial" w:cs="Arial"/>
        </w:rPr>
      </w:pPr>
    </w:p>
    <w:p w14:paraId="5CDE0AF1" w14:textId="77777777" w:rsidR="003A5B67" w:rsidRPr="005566B0" w:rsidRDefault="003A5B67" w:rsidP="003A5B67">
      <w:pPr>
        <w:rPr>
          <w:rFonts w:eastAsia="Arial" w:cs="Arial"/>
        </w:rPr>
      </w:pPr>
    </w:p>
    <w:p w14:paraId="4D56A78D" w14:textId="77777777" w:rsidR="003A5B67" w:rsidRPr="005566B0" w:rsidRDefault="003A5B67" w:rsidP="003A5B67">
      <w:pPr>
        <w:numPr>
          <w:ilvl w:val="0"/>
          <w:numId w:val="13"/>
        </w:numPr>
        <w:spacing w:after="0" w:line="240" w:lineRule="auto"/>
        <w:rPr>
          <w:rFonts w:eastAsia="Arial" w:cs="Arial"/>
          <w:color w:val="000000"/>
        </w:rPr>
      </w:pPr>
      <w:r w:rsidRPr="005566B0">
        <w:rPr>
          <w:rFonts w:eastAsia="Arial" w:cs="Arial"/>
        </w:rPr>
        <w:t>Presentation: Why ETL for business analytics?</w:t>
      </w:r>
    </w:p>
    <w:p w14:paraId="1066AA90" w14:textId="77777777" w:rsidR="003A5B67" w:rsidRPr="005566B0" w:rsidRDefault="003A5B67" w:rsidP="003A5B67">
      <w:pPr>
        <w:numPr>
          <w:ilvl w:val="1"/>
          <w:numId w:val="13"/>
        </w:numPr>
        <w:spacing w:after="0" w:line="240" w:lineRule="auto"/>
        <w:rPr>
          <w:rFonts w:eastAsia="Arial" w:cs="Arial"/>
        </w:rPr>
      </w:pPr>
      <w:r w:rsidRPr="005566B0">
        <w:rPr>
          <w:rFonts w:eastAsia="Arial" w:cs="Arial"/>
        </w:rPr>
        <w:t>Overview of what is meant by “extract, transform and load” processes, with applications in business analytics and reporting</w:t>
      </w:r>
    </w:p>
    <w:p w14:paraId="4DA9FDB9" w14:textId="77777777" w:rsidR="003A5B67" w:rsidRPr="005566B0" w:rsidRDefault="003A5B67" w:rsidP="003A5B67">
      <w:pPr>
        <w:numPr>
          <w:ilvl w:val="0"/>
          <w:numId w:val="13"/>
        </w:numPr>
        <w:spacing w:after="0" w:line="240" w:lineRule="auto"/>
        <w:rPr>
          <w:rFonts w:eastAsia="Arial" w:cs="Arial"/>
          <w:color w:val="000000"/>
        </w:rPr>
      </w:pPr>
      <w:r w:rsidRPr="005566B0">
        <w:rPr>
          <w:rFonts w:eastAsia="Arial" w:cs="Arial"/>
          <w:color w:val="000000"/>
        </w:rPr>
        <w:t xml:space="preserve">Presentation: </w:t>
      </w:r>
      <w:r w:rsidRPr="005566B0">
        <w:rPr>
          <w:rFonts w:eastAsia="Arial" w:cs="Arial"/>
        </w:rPr>
        <w:t xml:space="preserve">What would we do without Power Query? </w:t>
      </w:r>
    </w:p>
    <w:p w14:paraId="0D7790E1" w14:textId="77777777" w:rsidR="003A5B67" w:rsidRPr="005566B0" w:rsidRDefault="003A5B67" w:rsidP="003A5B67">
      <w:pPr>
        <w:numPr>
          <w:ilvl w:val="1"/>
          <w:numId w:val="13"/>
        </w:numPr>
        <w:spacing w:after="0" w:line="240" w:lineRule="auto"/>
        <w:rPr>
          <w:rFonts w:eastAsia="Arial" w:cs="Arial"/>
          <w:color w:val="000000"/>
        </w:rPr>
      </w:pPr>
      <w:r w:rsidRPr="005566B0">
        <w:rPr>
          <w:rFonts w:eastAsia="Arial" w:cs="Arial"/>
          <w:color w:val="000000"/>
        </w:rPr>
        <w:t>Exercise:</w:t>
      </w:r>
      <w:r w:rsidRPr="005566B0">
        <w:rPr>
          <w:rFonts w:eastAsia="Arial" w:cs="Arial"/>
        </w:rPr>
        <w:t xml:space="preserve"> Assess how to clean a messy dataset using known tools. Explain what makes that dataset messy. </w:t>
      </w:r>
    </w:p>
    <w:p w14:paraId="3EFDC614" w14:textId="77777777" w:rsidR="003A5B67" w:rsidRPr="005566B0" w:rsidRDefault="003A5B67" w:rsidP="003A5B67">
      <w:pPr>
        <w:numPr>
          <w:ilvl w:val="2"/>
          <w:numId w:val="13"/>
        </w:numPr>
        <w:spacing w:after="0" w:line="240" w:lineRule="auto"/>
        <w:rPr>
          <w:rFonts w:eastAsia="Arial" w:cs="Arial"/>
          <w:color w:val="000000"/>
        </w:rPr>
      </w:pPr>
      <w:r w:rsidRPr="005566B0">
        <w:rPr>
          <w:rFonts w:eastAsia="Arial" w:cs="Arial"/>
          <w:color w:val="000000"/>
        </w:rPr>
        <w:t>Wholesale customers dataset</w:t>
      </w:r>
    </w:p>
    <w:p w14:paraId="28A4CBE7" w14:textId="77777777" w:rsidR="003A5B67" w:rsidRPr="005566B0" w:rsidRDefault="003A5B67" w:rsidP="003A5B67">
      <w:pPr>
        <w:numPr>
          <w:ilvl w:val="1"/>
          <w:numId w:val="13"/>
        </w:numPr>
        <w:spacing w:after="0" w:line="240" w:lineRule="auto"/>
        <w:rPr>
          <w:rFonts w:eastAsia="Arial" w:cs="Arial"/>
        </w:rPr>
      </w:pPr>
      <w:r w:rsidRPr="005566B0">
        <w:rPr>
          <w:rFonts w:eastAsia="Arial" w:cs="Arial"/>
        </w:rPr>
        <w:t>Tour of the alternatives to Power Query: complex formulas, VBA, SQL, and more</w:t>
      </w:r>
    </w:p>
    <w:p w14:paraId="552F2034" w14:textId="77777777" w:rsidR="003A5B67" w:rsidRPr="005566B0" w:rsidRDefault="003A5B67" w:rsidP="003A5B67">
      <w:pPr>
        <w:numPr>
          <w:ilvl w:val="1"/>
          <w:numId w:val="13"/>
        </w:numPr>
        <w:spacing w:after="0" w:line="240" w:lineRule="auto"/>
        <w:rPr>
          <w:rFonts w:eastAsia="Arial" w:cs="Arial"/>
        </w:rPr>
      </w:pPr>
      <w:r w:rsidRPr="005566B0">
        <w:rPr>
          <w:rFonts w:eastAsia="Arial" w:cs="Arial"/>
        </w:rPr>
        <w:t xml:space="preserve">Overview of Microsoft’s “Power Platform” as applied to Excel: Power Pivot, Power Query, M, DAX. </w:t>
      </w:r>
    </w:p>
    <w:p w14:paraId="0BF34914" w14:textId="77777777" w:rsidR="003A5B67" w:rsidRPr="005566B0" w:rsidRDefault="003A5B67" w:rsidP="003A5B67">
      <w:pPr>
        <w:numPr>
          <w:ilvl w:val="0"/>
          <w:numId w:val="13"/>
        </w:numPr>
        <w:spacing w:after="0" w:line="240" w:lineRule="auto"/>
        <w:rPr>
          <w:rFonts w:eastAsia="Arial" w:cs="Arial"/>
          <w:color w:val="000000"/>
        </w:rPr>
      </w:pPr>
      <w:r w:rsidRPr="005566B0">
        <w:rPr>
          <w:rFonts w:eastAsia="Arial" w:cs="Arial"/>
          <w:color w:val="000000"/>
        </w:rPr>
        <w:t>Q&amp;A</w:t>
      </w:r>
    </w:p>
    <w:p w14:paraId="01AE199A" w14:textId="0F18E2CB" w:rsidR="005566B0" w:rsidRPr="005566B0" w:rsidRDefault="005566B0" w:rsidP="005566B0">
      <w:pPr>
        <w:rPr>
          <w:rFonts w:eastAsia="Arial" w:cs="Arial"/>
        </w:rPr>
      </w:pPr>
    </w:p>
    <w:p w14:paraId="48C14D6A" w14:textId="3AC3A786" w:rsidR="005566B0" w:rsidRPr="005566B0" w:rsidRDefault="005566B0" w:rsidP="005566B0">
      <w:pPr>
        <w:rPr>
          <w:rFonts w:eastAsia="Arial" w:cs="Arial"/>
        </w:rPr>
      </w:pPr>
    </w:p>
    <w:p w14:paraId="5FB921E8" w14:textId="13299661" w:rsidR="005566B0" w:rsidRDefault="005566B0" w:rsidP="00FA0B6A">
      <w:pPr>
        <w:pStyle w:val="ListParagraph"/>
        <w:numPr>
          <w:ilvl w:val="0"/>
          <w:numId w:val="3"/>
        </w:numPr>
        <w:spacing w:line="240" w:lineRule="auto"/>
      </w:pPr>
      <w:r w:rsidRPr="005566B0">
        <w:t>Power Query vs Power Pivot vs Power View</w:t>
      </w:r>
    </w:p>
    <w:p w14:paraId="3D7AD34A" w14:textId="2B53DC2D" w:rsidR="00C66843" w:rsidRPr="005566B0" w:rsidRDefault="00C66843" w:rsidP="00C66843">
      <w:pPr>
        <w:pStyle w:val="ListParagraph"/>
        <w:numPr>
          <w:ilvl w:val="1"/>
          <w:numId w:val="3"/>
        </w:numPr>
        <w:spacing w:line="240" w:lineRule="auto"/>
      </w:pPr>
      <w:r>
        <w:t xml:space="preserve">Power Query is the ETL process of this. </w:t>
      </w:r>
    </w:p>
    <w:p w14:paraId="5C56BB7D" w14:textId="1D9FD979" w:rsidR="005566B0" w:rsidRDefault="005566B0" w:rsidP="005566B0">
      <w:pPr>
        <w:pStyle w:val="ListParagraph"/>
        <w:numPr>
          <w:ilvl w:val="0"/>
          <w:numId w:val="3"/>
        </w:numPr>
        <w:spacing w:line="240" w:lineRule="auto"/>
      </w:pPr>
      <w:r w:rsidRPr="005566B0">
        <w:t xml:space="preserve">How do I get Power Query? </w:t>
      </w:r>
    </w:p>
    <w:p w14:paraId="1866B3BA" w14:textId="11D91282" w:rsidR="00FA0B6A" w:rsidRPr="005566B0" w:rsidRDefault="00FA0B6A" w:rsidP="005566B0">
      <w:pPr>
        <w:pStyle w:val="ListParagraph"/>
        <w:numPr>
          <w:ilvl w:val="0"/>
          <w:numId w:val="3"/>
        </w:numPr>
        <w:spacing w:line="240" w:lineRule="auto"/>
      </w:pPr>
      <w:r>
        <w:t xml:space="preserve">What will I use Power Query for? </w:t>
      </w:r>
    </w:p>
    <w:p w14:paraId="06638E12" w14:textId="77777777" w:rsidR="005566B0" w:rsidRPr="005566B0" w:rsidRDefault="005566B0" w:rsidP="005566B0">
      <w:pPr>
        <w:pStyle w:val="ListParagraph"/>
        <w:spacing w:line="240" w:lineRule="auto"/>
        <w:ind w:left="1440"/>
      </w:pPr>
    </w:p>
    <w:p w14:paraId="344DEBFB" w14:textId="77777777" w:rsidR="005566B0" w:rsidRPr="005566B0" w:rsidRDefault="005566B0" w:rsidP="005566B0">
      <w:pPr>
        <w:spacing w:line="240" w:lineRule="auto"/>
      </w:pPr>
      <w:r w:rsidRPr="005566B0">
        <w:t xml:space="preserve">Power Query &amp; Excel Fact-Checking. </w:t>
      </w:r>
    </w:p>
    <w:p w14:paraId="2C62D2CD" w14:textId="77777777" w:rsidR="005566B0" w:rsidRPr="005566B0" w:rsidRDefault="005566B0" w:rsidP="005566B0">
      <w:pPr>
        <w:pStyle w:val="ListParagraph"/>
        <w:numPr>
          <w:ilvl w:val="0"/>
          <w:numId w:val="2"/>
        </w:numPr>
        <w:spacing w:line="240" w:lineRule="auto"/>
      </w:pPr>
      <w:r w:rsidRPr="005566B0">
        <w:t>“It’s not reproducible”</w:t>
      </w:r>
    </w:p>
    <w:p w14:paraId="663DDB69" w14:textId="77777777" w:rsidR="005566B0" w:rsidRPr="005566B0" w:rsidRDefault="005566B0" w:rsidP="005566B0">
      <w:pPr>
        <w:pStyle w:val="ListParagraph"/>
        <w:numPr>
          <w:ilvl w:val="1"/>
          <w:numId w:val="2"/>
        </w:numPr>
        <w:spacing w:line="240" w:lineRule="auto"/>
      </w:pPr>
      <w:r w:rsidRPr="005566B0">
        <w:t>Fully powered by a script</w:t>
      </w:r>
    </w:p>
    <w:p w14:paraId="6E173C49" w14:textId="77777777" w:rsidR="005566B0" w:rsidRPr="005566B0" w:rsidRDefault="005566B0" w:rsidP="005566B0">
      <w:pPr>
        <w:pStyle w:val="ListParagraph"/>
        <w:numPr>
          <w:ilvl w:val="1"/>
          <w:numId w:val="2"/>
        </w:numPr>
        <w:spacing w:line="240" w:lineRule="auto"/>
      </w:pPr>
      <w:r w:rsidRPr="005566B0">
        <w:t>You can generate syntax with your menu choices</w:t>
      </w:r>
    </w:p>
    <w:p w14:paraId="0C70A100" w14:textId="77777777" w:rsidR="005566B0" w:rsidRPr="005566B0" w:rsidRDefault="005566B0" w:rsidP="005566B0">
      <w:pPr>
        <w:pStyle w:val="ListParagraph"/>
        <w:numPr>
          <w:ilvl w:val="2"/>
          <w:numId w:val="2"/>
        </w:numPr>
        <w:spacing w:line="240" w:lineRule="auto"/>
      </w:pPr>
      <w:r w:rsidRPr="005566B0">
        <w:t>(If you’ve ever used SPSS it’s like that)</w:t>
      </w:r>
    </w:p>
    <w:p w14:paraId="57DD46CE" w14:textId="77777777" w:rsidR="005566B0" w:rsidRPr="005566B0" w:rsidRDefault="005566B0" w:rsidP="005566B0">
      <w:pPr>
        <w:pStyle w:val="ListParagraph"/>
        <w:numPr>
          <w:ilvl w:val="1"/>
          <w:numId w:val="2"/>
        </w:numPr>
        <w:spacing w:line="240" w:lineRule="auto"/>
      </w:pPr>
      <w:r w:rsidRPr="005566B0">
        <w:t xml:space="preserve">You can also write your own code (we aren’t) </w:t>
      </w:r>
    </w:p>
    <w:p w14:paraId="5EF22374" w14:textId="77777777" w:rsidR="005566B0" w:rsidRPr="005566B0" w:rsidRDefault="005566B0" w:rsidP="005566B0">
      <w:pPr>
        <w:pStyle w:val="ListParagraph"/>
        <w:numPr>
          <w:ilvl w:val="0"/>
          <w:numId w:val="2"/>
        </w:numPr>
        <w:spacing w:line="240" w:lineRule="auto"/>
      </w:pPr>
      <w:r w:rsidRPr="005566B0">
        <w:lastRenderedPageBreak/>
        <w:t>“It’s slow/can’t handle large datasets”</w:t>
      </w:r>
    </w:p>
    <w:p w14:paraId="0A46F216" w14:textId="77777777" w:rsidR="005566B0" w:rsidRPr="005566B0" w:rsidRDefault="00606A0A" w:rsidP="005566B0">
      <w:pPr>
        <w:pStyle w:val="ListParagraph"/>
        <w:numPr>
          <w:ilvl w:val="1"/>
          <w:numId w:val="2"/>
        </w:numPr>
        <w:spacing w:line="240" w:lineRule="auto"/>
      </w:pPr>
      <w:hyperlink r:id="rId5" w:history="1">
        <w:r w:rsidR="005566B0" w:rsidRPr="005566B0">
          <w:rPr>
            <w:rStyle w:val="Hyperlink"/>
          </w:rPr>
          <w:t>https://www.masterdataanalysis.com/ms-excel/analyzing-50-million-records-excel/</w:t>
        </w:r>
      </w:hyperlink>
      <w:r w:rsidR="005566B0" w:rsidRPr="005566B0">
        <w:t xml:space="preserve">  </w:t>
      </w:r>
    </w:p>
    <w:p w14:paraId="5EC1DA68" w14:textId="77777777" w:rsidR="005566B0" w:rsidRPr="005566B0" w:rsidRDefault="005566B0" w:rsidP="005566B0">
      <w:pPr>
        <w:spacing w:line="240" w:lineRule="auto"/>
      </w:pPr>
      <w:r w:rsidRPr="005566B0">
        <w:rPr>
          <w:noProof/>
        </w:rPr>
        <w:drawing>
          <wp:inline distT="0" distB="0" distL="0" distR="0" wp14:anchorId="488D1D77" wp14:editId="68B02E54">
            <wp:extent cx="5943600" cy="3464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64560"/>
                    </a:xfrm>
                    <a:prstGeom prst="rect">
                      <a:avLst/>
                    </a:prstGeom>
                  </pic:spPr>
                </pic:pic>
              </a:graphicData>
            </a:graphic>
          </wp:inline>
        </w:drawing>
      </w:r>
    </w:p>
    <w:p w14:paraId="4DE4AC42" w14:textId="77777777" w:rsidR="005566B0" w:rsidRPr="005566B0" w:rsidRDefault="005566B0" w:rsidP="005566B0">
      <w:pPr>
        <w:spacing w:line="240" w:lineRule="auto"/>
      </w:pPr>
    </w:p>
    <w:p w14:paraId="58B15011" w14:textId="77777777" w:rsidR="005566B0" w:rsidRPr="005566B0" w:rsidRDefault="005566B0" w:rsidP="005566B0">
      <w:pPr>
        <w:pStyle w:val="ListParagraph"/>
        <w:numPr>
          <w:ilvl w:val="0"/>
          <w:numId w:val="2"/>
        </w:numPr>
        <w:spacing w:line="240" w:lineRule="auto"/>
      </w:pPr>
      <w:r w:rsidRPr="005566B0">
        <w:t xml:space="preserve">“It can only handle tabular data” (Some options include) </w:t>
      </w:r>
    </w:p>
    <w:p w14:paraId="25599231" w14:textId="77777777" w:rsidR="005566B0" w:rsidRPr="005566B0" w:rsidRDefault="005566B0" w:rsidP="005566B0">
      <w:pPr>
        <w:pStyle w:val="ListParagraph"/>
        <w:numPr>
          <w:ilvl w:val="1"/>
          <w:numId w:val="2"/>
        </w:numPr>
        <w:spacing w:line="240" w:lineRule="auto"/>
      </w:pPr>
      <w:r w:rsidRPr="005566B0">
        <w:t>Access</w:t>
      </w:r>
    </w:p>
    <w:p w14:paraId="784A187F" w14:textId="77777777" w:rsidR="005566B0" w:rsidRPr="005566B0" w:rsidRDefault="005566B0" w:rsidP="005566B0">
      <w:pPr>
        <w:pStyle w:val="ListParagraph"/>
        <w:numPr>
          <w:ilvl w:val="1"/>
          <w:numId w:val="2"/>
        </w:numPr>
        <w:spacing w:line="240" w:lineRule="auto"/>
      </w:pPr>
      <w:r w:rsidRPr="005566B0">
        <w:t>Text</w:t>
      </w:r>
    </w:p>
    <w:p w14:paraId="4D9AB0E7" w14:textId="77777777" w:rsidR="005566B0" w:rsidRPr="005566B0" w:rsidRDefault="005566B0" w:rsidP="005566B0">
      <w:pPr>
        <w:pStyle w:val="ListParagraph"/>
        <w:numPr>
          <w:ilvl w:val="1"/>
          <w:numId w:val="2"/>
        </w:numPr>
        <w:spacing w:line="240" w:lineRule="auto"/>
      </w:pPr>
      <w:r w:rsidRPr="005566B0">
        <w:t>SQL</w:t>
      </w:r>
    </w:p>
    <w:p w14:paraId="428175FE" w14:textId="77777777" w:rsidR="005566B0" w:rsidRPr="005566B0" w:rsidRDefault="005566B0" w:rsidP="005566B0">
      <w:pPr>
        <w:pStyle w:val="ListParagraph"/>
        <w:numPr>
          <w:ilvl w:val="1"/>
          <w:numId w:val="2"/>
        </w:numPr>
        <w:spacing w:line="240" w:lineRule="auto"/>
      </w:pPr>
      <w:r w:rsidRPr="005566B0">
        <w:t>XML</w:t>
      </w:r>
    </w:p>
    <w:p w14:paraId="7B987693" w14:textId="77777777" w:rsidR="005566B0" w:rsidRPr="005566B0" w:rsidRDefault="005566B0" w:rsidP="005566B0">
      <w:pPr>
        <w:pStyle w:val="ListParagraph"/>
        <w:numPr>
          <w:ilvl w:val="1"/>
          <w:numId w:val="2"/>
        </w:numPr>
        <w:spacing w:line="240" w:lineRule="auto"/>
      </w:pPr>
      <w:r w:rsidRPr="005566B0">
        <w:t xml:space="preserve">Web </w:t>
      </w:r>
    </w:p>
    <w:p w14:paraId="2309D56C" w14:textId="77777777" w:rsidR="005566B0" w:rsidRPr="005566B0" w:rsidRDefault="005566B0" w:rsidP="005566B0">
      <w:pPr>
        <w:pStyle w:val="ListParagraph"/>
        <w:numPr>
          <w:ilvl w:val="1"/>
          <w:numId w:val="2"/>
        </w:numPr>
        <w:spacing w:line="240" w:lineRule="auto"/>
      </w:pPr>
      <w:r w:rsidRPr="005566B0">
        <w:t>Azure</w:t>
      </w:r>
    </w:p>
    <w:p w14:paraId="4B4D58FD" w14:textId="77777777" w:rsidR="005566B0" w:rsidRPr="005566B0" w:rsidRDefault="005566B0" w:rsidP="005566B0">
      <w:pPr>
        <w:pStyle w:val="ListParagraph"/>
        <w:numPr>
          <w:ilvl w:val="1"/>
          <w:numId w:val="2"/>
        </w:numPr>
        <w:spacing w:line="240" w:lineRule="auto"/>
      </w:pPr>
      <w:r w:rsidRPr="005566B0">
        <w:t>SharePoint</w:t>
      </w:r>
    </w:p>
    <w:p w14:paraId="715BCA0F" w14:textId="77777777" w:rsidR="005566B0" w:rsidRPr="005566B0" w:rsidRDefault="005566B0" w:rsidP="005566B0">
      <w:pPr>
        <w:pStyle w:val="ListParagraph"/>
        <w:numPr>
          <w:ilvl w:val="1"/>
          <w:numId w:val="2"/>
        </w:numPr>
        <w:spacing w:line="240" w:lineRule="auto"/>
      </w:pPr>
      <w:r w:rsidRPr="005566B0">
        <w:t>Hadoop</w:t>
      </w:r>
    </w:p>
    <w:p w14:paraId="69638DB8" w14:textId="77777777" w:rsidR="005566B0" w:rsidRPr="005566B0" w:rsidRDefault="005566B0" w:rsidP="005566B0">
      <w:pPr>
        <w:pStyle w:val="ListParagraph"/>
        <w:numPr>
          <w:ilvl w:val="1"/>
          <w:numId w:val="2"/>
        </w:numPr>
        <w:spacing w:line="240" w:lineRule="auto"/>
      </w:pPr>
      <w:proofErr w:type="spellStart"/>
      <w:r w:rsidRPr="005566B0">
        <w:t>oData</w:t>
      </w:r>
      <w:proofErr w:type="spellEnd"/>
    </w:p>
    <w:p w14:paraId="2B40B7D1" w14:textId="77777777" w:rsidR="005566B0" w:rsidRPr="005566B0" w:rsidRDefault="005566B0" w:rsidP="005566B0">
      <w:pPr>
        <w:spacing w:line="240" w:lineRule="auto"/>
      </w:pPr>
    </w:p>
    <w:p w14:paraId="6CD89CF2" w14:textId="77777777" w:rsidR="005566B0" w:rsidRPr="005566B0" w:rsidRDefault="005566B0" w:rsidP="005566B0">
      <w:pPr>
        <w:spacing w:line="240" w:lineRule="auto"/>
      </w:pPr>
      <w:r w:rsidRPr="005566B0">
        <w:t>What do we do with Power Query?</w:t>
      </w:r>
    </w:p>
    <w:p w14:paraId="4D09EFD1" w14:textId="77777777" w:rsidR="005566B0" w:rsidRPr="005566B0" w:rsidRDefault="005566B0" w:rsidP="005566B0">
      <w:pPr>
        <w:pStyle w:val="ListParagraph"/>
        <w:numPr>
          <w:ilvl w:val="0"/>
          <w:numId w:val="1"/>
        </w:numPr>
        <w:spacing w:line="240" w:lineRule="auto"/>
      </w:pPr>
      <w:r w:rsidRPr="005566B0">
        <w:t>Data retrieval</w:t>
      </w:r>
    </w:p>
    <w:p w14:paraId="1142012A" w14:textId="77777777" w:rsidR="005566B0" w:rsidRPr="005566B0" w:rsidRDefault="005566B0" w:rsidP="005566B0">
      <w:pPr>
        <w:pStyle w:val="ListParagraph"/>
        <w:numPr>
          <w:ilvl w:val="0"/>
          <w:numId w:val="1"/>
        </w:numPr>
        <w:spacing w:line="240" w:lineRule="auto"/>
      </w:pPr>
      <w:r w:rsidRPr="005566B0">
        <w:t>Cleanse</w:t>
      </w:r>
    </w:p>
    <w:p w14:paraId="2C3372BD" w14:textId="77777777" w:rsidR="005566B0" w:rsidRPr="005566B0" w:rsidRDefault="005566B0" w:rsidP="005566B0">
      <w:pPr>
        <w:pStyle w:val="ListParagraph"/>
        <w:numPr>
          <w:ilvl w:val="0"/>
          <w:numId w:val="1"/>
        </w:numPr>
        <w:spacing w:line="240" w:lineRule="auto"/>
      </w:pPr>
      <w:r w:rsidRPr="005566B0">
        <w:t>Combine</w:t>
      </w:r>
    </w:p>
    <w:p w14:paraId="4CC58544" w14:textId="77777777" w:rsidR="005566B0" w:rsidRPr="005566B0" w:rsidRDefault="005566B0" w:rsidP="005566B0">
      <w:pPr>
        <w:pStyle w:val="ListParagraph"/>
        <w:numPr>
          <w:ilvl w:val="0"/>
          <w:numId w:val="1"/>
        </w:numPr>
        <w:spacing w:line="240" w:lineRule="auto"/>
      </w:pPr>
      <w:r w:rsidRPr="005566B0">
        <w:t>Share</w:t>
      </w:r>
    </w:p>
    <w:p w14:paraId="50965BEB" w14:textId="77777777" w:rsidR="005566B0" w:rsidRPr="005566B0" w:rsidRDefault="005566B0" w:rsidP="005566B0">
      <w:pPr>
        <w:spacing w:line="240" w:lineRule="auto"/>
      </w:pPr>
    </w:p>
    <w:p w14:paraId="33511486" w14:textId="77777777" w:rsidR="005566B0" w:rsidRPr="005566B0" w:rsidRDefault="005566B0" w:rsidP="005566B0">
      <w:pPr>
        <w:spacing w:line="240" w:lineRule="auto"/>
      </w:pPr>
    </w:p>
    <w:p w14:paraId="7EFE90E6" w14:textId="0709C3DD" w:rsidR="005566B0" w:rsidRPr="005566B0" w:rsidRDefault="005566B0" w:rsidP="005566B0">
      <w:pPr>
        <w:rPr>
          <w:rFonts w:eastAsia="Arial" w:cs="Arial"/>
        </w:rPr>
      </w:pPr>
    </w:p>
    <w:p w14:paraId="1CABB5F3" w14:textId="026FFBC1" w:rsidR="005566B0" w:rsidRPr="005566B0" w:rsidRDefault="005566B0" w:rsidP="005566B0">
      <w:pPr>
        <w:rPr>
          <w:rFonts w:eastAsia="Arial" w:cs="Arial"/>
        </w:rPr>
      </w:pPr>
    </w:p>
    <w:p w14:paraId="1D19D1BD" w14:textId="0290031A" w:rsidR="005566B0" w:rsidRPr="005566B0" w:rsidRDefault="005566B0" w:rsidP="005566B0">
      <w:pPr>
        <w:rPr>
          <w:rFonts w:eastAsia="Arial" w:cs="Arial"/>
        </w:rPr>
      </w:pPr>
    </w:p>
    <w:p w14:paraId="4BBD3AB9" w14:textId="77777777" w:rsidR="00050591" w:rsidRPr="005566B0" w:rsidRDefault="00050591" w:rsidP="00050591">
      <w:pPr>
        <w:rPr>
          <w:rFonts w:eastAsia="Arial" w:cs="Arial"/>
        </w:rPr>
      </w:pPr>
    </w:p>
    <w:p w14:paraId="3582B070" w14:textId="77777777" w:rsidR="00050591" w:rsidRPr="005566B0" w:rsidRDefault="00050591" w:rsidP="00050591">
      <w:pPr>
        <w:rPr>
          <w:rFonts w:eastAsia="Arial" w:cs="Arial"/>
        </w:rPr>
      </w:pPr>
      <w:r w:rsidRPr="005566B0">
        <w:rPr>
          <w:rFonts w:eastAsia="Arial" w:cs="Arial"/>
          <w:b/>
        </w:rPr>
        <w:t xml:space="preserve">What Makes Data “Tidy?” Why Does it Matter? </w:t>
      </w:r>
      <w:r w:rsidRPr="005566B0">
        <w:rPr>
          <w:rFonts w:eastAsia="Arial" w:cs="Arial"/>
        </w:rPr>
        <w:t xml:space="preserve">(25 minutes) </w:t>
      </w:r>
    </w:p>
    <w:p w14:paraId="71B77B5F" w14:textId="77777777" w:rsidR="00050591" w:rsidRPr="005566B0" w:rsidRDefault="00050591" w:rsidP="00050591">
      <w:pPr>
        <w:numPr>
          <w:ilvl w:val="0"/>
          <w:numId w:val="14"/>
        </w:numPr>
        <w:spacing w:after="0" w:line="240" w:lineRule="auto"/>
        <w:rPr>
          <w:rFonts w:eastAsia="Arial" w:cs="Arial"/>
          <w:color w:val="000000"/>
        </w:rPr>
      </w:pPr>
      <w:r w:rsidRPr="005566B0">
        <w:rPr>
          <w:rFonts w:eastAsia="Arial" w:cs="Arial"/>
          <w:color w:val="000000"/>
        </w:rPr>
        <w:t>Presentation:</w:t>
      </w:r>
      <w:r w:rsidRPr="005566B0">
        <w:rPr>
          <w:rFonts w:eastAsia="Arial" w:cs="Arial"/>
        </w:rPr>
        <w:t xml:space="preserve"> Spotting messy data in the wild</w:t>
      </w:r>
    </w:p>
    <w:p w14:paraId="2704DEAE" w14:textId="327D6C18" w:rsidR="00050591" w:rsidRPr="005566B0" w:rsidRDefault="00050591" w:rsidP="00050591">
      <w:pPr>
        <w:numPr>
          <w:ilvl w:val="1"/>
          <w:numId w:val="14"/>
        </w:numPr>
        <w:spacing w:after="0" w:line="240" w:lineRule="auto"/>
        <w:rPr>
          <w:rFonts w:eastAsia="Arial" w:cs="Arial"/>
        </w:rPr>
      </w:pPr>
      <w:r w:rsidRPr="005566B0">
        <w:rPr>
          <w:rFonts w:eastAsia="Arial" w:cs="Arial"/>
        </w:rPr>
        <w:t>Using the principles of “tidy data,” explicitly state how to reshape a dataset for ease of analysis</w:t>
      </w:r>
    </w:p>
    <w:p w14:paraId="10A8A87E" w14:textId="11C8F87E" w:rsidR="000F13B5" w:rsidRPr="005566B0" w:rsidRDefault="00C2358C" w:rsidP="000F13B5">
      <w:pPr>
        <w:numPr>
          <w:ilvl w:val="2"/>
          <w:numId w:val="14"/>
        </w:numPr>
        <w:spacing w:after="0" w:line="240" w:lineRule="auto"/>
        <w:rPr>
          <w:rFonts w:eastAsia="Arial" w:cs="Arial"/>
        </w:rPr>
      </w:pPr>
      <w:r w:rsidRPr="005566B0">
        <w:rPr>
          <w:rFonts w:eastAsia="Arial" w:cs="Arial"/>
        </w:rPr>
        <w:t xml:space="preserve">NYTimes: 50-80% of </w:t>
      </w:r>
      <w:r w:rsidR="002938D5" w:rsidRPr="005566B0">
        <w:rPr>
          <w:rFonts w:eastAsia="Arial" w:cs="Arial"/>
        </w:rPr>
        <w:t xml:space="preserve">data science time is </w:t>
      </w:r>
    </w:p>
    <w:p w14:paraId="65F1B74A" w14:textId="0041EE9D" w:rsidR="000F2B33" w:rsidRPr="005566B0" w:rsidRDefault="000F2B33" w:rsidP="000F13B5">
      <w:pPr>
        <w:numPr>
          <w:ilvl w:val="2"/>
          <w:numId w:val="14"/>
        </w:numPr>
        <w:spacing w:after="0" w:line="240" w:lineRule="auto"/>
        <w:rPr>
          <w:rFonts w:eastAsia="Arial" w:cs="Arial"/>
        </w:rPr>
      </w:pPr>
      <w:r w:rsidRPr="005566B0">
        <w:rPr>
          <w:rFonts w:eastAsia="Arial" w:cs="Arial"/>
        </w:rPr>
        <w:t xml:space="preserve">You don’t want to re-invent the </w:t>
      </w:r>
      <w:r w:rsidR="00CA3D33" w:rsidRPr="005566B0">
        <w:rPr>
          <w:rFonts w:eastAsia="Arial" w:cs="Arial"/>
        </w:rPr>
        <w:t>wheel every time you need to prepare data</w:t>
      </w:r>
    </w:p>
    <w:p w14:paraId="7C6B9CCD" w14:textId="41B561F0" w:rsidR="00E427A4" w:rsidRPr="005566B0" w:rsidRDefault="00FB7A37" w:rsidP="00FB7A37">
      <w:pPr>
        <w:numPr>
          <w:ilvl w:val="1"/>
          <w:numId w:val="14"/>
        </w:numPr>
        <w:spacing w:after="0" w:line="240" w:lineRule="auto"/>
        <w:rPr>
          <w:rFonts w:eastAsia="Arial" w:cs="Arial"/>
        </w:rPr>
      </w:pPr>
      <w:r w:rsidRPr="005566B0">
        <w:rPr>
          <w:rFonts w:eastAsia="Arial" w:cs="Arial"/>
        </w:rPr>
        <w:t>How does data work?</w:t>
      </w:r>
    </w:p>
    <w:p w14:paraId="667B040F" w14:textId="6A0D43C5" w:rsidR="00FB7A37" w:rsidRPr="005566B0" w:rsidRDefault="003F4E38" w:rsidP="00FB7A37">
      <w:pPr>
        <w:numPr>
          <w:ilvl w:val="2"/>
          <w:numId w:val="14"/>
        </w:numPr>
        <w:spacing w:after="0" w:line="240" w:lineRule="auto"/>
        <w:rPr>
          <w:rFonts w:eastAsia="Arial" w:cs="Arial"/>
        </w:rPr>
      </w:pPr>
      <w:r w:rsidRPr="005566B0">
        <w:rPr>
          <w:rFonts w:eastAsia="Arial" w:cs="Arial"/>
        </w:rPr>
        <w:t xml:space="preserve">Every value belongs to a variable and an </w:t>
      </w:r>
      <w:r w:rsidR="00B62D67" w:rsidRPr="005566B0">
        <w:rPr>
          <w:rFonts w:eastAsia="Arial" w:cs="Arial"/>
        </w:rPr>
        <w:t>observation.</w:t>
      </w:r>
    </w:p>
    <w:p w14:paraId="19EDBC2D" w14:textId="7B81AA64" w:rsidR="00B62D67" w:rsidRPr="005566B0" w:rsidRDefault="00B62D67" w:rsidP="00B62D67">
      <w:pPr>
        <w:numPr>
          <w:ilvl w:val="3"/>
          <w:numId w:val="14"/>
        </w:numPr>
        <w:spacing w:after="0" w:line="240" w:lineRule="auto"/>
        <w:rPr>
          <w:rFonts w:eastAsia="Arial" w:cs="Arial"/>
        </w:rPr>
      </w:pPr>
      <w:r w:rsidRPr="005566B0">
        <w:rPr>
          <w:rFonts w:eastAsia="Arial" w:cs="Arial"/>
        </w:rPr>
        <w:t xml:space="preserve">If you are used to Tableau, these are dimensions and measures. </w:t>
      </w:r>
    </w:p>
    <w:p w14:paraId="768BEA60" w14:textId="17BCAC93" w:rsidR="00903C05" w:rsidRPr="005566B0" w:rsidRDefault="00B62D67" w:rsidP="00DB1D43">
      <w:pPr>
        <w:numPr>
          <w:ilvl w:val="2"/>
          <w:numId w:val="14"/>
        </w:numPr>
        <w:spacing w:after="0" w:line="240" w:lineRule="auto"/>
        <w:rPr>
          <w:rFonts w:eastAsia="Arial" w:cs="Arial"/>
        </w:rPr>
      </w:pPr>
      <w:r w:rsidRPr="005566B0">
        <w:rPr>
          <w:rFonts w:eastAsia="Arial" w:cs="Arial"/>
        </w:rPr>
        <w:t xml:space="preserve">Drill: which variables in some dataset are dimensions and which are measures? </w:t>
      </w:r>
    </w:p>
    <w:p w14:paraId="2FF0AA4C" w14:textId="4AA4867C" w:rsidR="00DB1D43" w:rsidRPr="005566B0" w:rsidRDefault="00DB1D43" w:rsidP="00DB1D43">
      <w:pPr>
        <w:numPr>
          <w:ilvl w:val="2"/>
          <w:numId w:val="14"/>
        </w:numPr>
        <w:spacing w:after="0" w:line="240" w:lineRule="auto"/>
        <w:rPr>
          <w:rFonts w:eastAsia="Arial" w:cs="Arial"/>
        </w:rPr>
      </w:pPr>
      <w:r w:rsidRPr="005566B0">
        <w:rPr>
          <w:rFonts w:eastAsia="Arial" w:cs="Arial"/>
        </w:rPr>
        <w:t>To get data tidy:</w:t>
      </w:r>
    </w:p>
    <w:p w14:paraId="24C82FB2" w14:textId="12788476" w:rsidR="00DB1D43" w:rsidRPr="005566B0" w:rsidRDefault="00DB1D43" w:rsidP="00DB1D43">
      <w:pPr>
        <w:numPr>
          <w:ilvl w:val="3"/>
          <w:numId w:val="14"/>
        </w:numPr>
        <w:spacing w:after="0" w:line="240" w:lineRule="auto"/>
        <w:rPr>
          <w:rFonts w:eastAsia="Arial" w:cs="Arial"/>
        </w:rPr>
      </w:pPr>
      <w:r w:rsidRPr="005566B0">
        <w:rPr>
          <w:rFonts w:eastAsia="Arial" w:cs="Arial"/>
        </w:rPr>
        <w:t>Each variable forms a column</w:t>
      </w:r>
    </w:p>
    <w:p w14:paraId="347E5BBD" w14:textId="35D9A7A8" w:rsidR="00DB1D43" w:rsidRPr="005566B0" w:rsidRDefault="00DB1D43" w:rsidP="00DB1D43">
      <w:pPr>
        <w:numPr>
          <w:ilvl w:val="3"/>
          <w:numId w:val="14"/>
        </w:numPr>
        <w:spacing w:after="0" w:line="240" w:lineRule="auto"/>
        <w:rPr>
          <w:rFonts w:eastAsia="Arial" w:cs="Arial"/>
        </w:rPr>
      </w:pPr>
      <w:r w:rsidRPr="005566B0">
        <w:rPr>
          <w:rFonts w:eastAsia="Arial" w:cs="Arial"/>
        </w:rPr>
        <w:t>Each observation forms a row</w:t>
      </w:r>
    </w:p>
    <w:p w14:paraId="7A01ACEC" w14:textId="7C11D847" w:rsidR="00DB1D43" w:rsidRPr="005566B0" w:rsidRDefault="002F69C1" w:rsidP="00DB1D43">
      <w:pPr>
        <w:numPr>
          <w:ilvl w:val="3"/>
          <w:numId w:val="14"/>
        </w:numPr>
        <w:spacing w:after="0" w:line="240" w:lineRule="auto"/>
        <w:rPr>
          <w:rFonts w:eastAsia="Arial" w:cs="Arial"/>
        </w:rPr>
      </w:pPr>
      <w:r w:rsidRPr="005566B0">
        <w:rPr>
          <w:rFonts w:eastAsia="Arial" w:cs="Arial"/>
        </w:rPr>
        <w:t>Each type of observational unit forms a table</w:t>
      </w:r>
    </w:p>
    <w:p w14:paraId="53A304FE" w14:textId="5D833773" w:rsidR="00C53B4F" w:rsidRPr="005566B0" w:rsidRDefault="00C53B4F" w:rsidP="00C53B4F">
      <w:pPr>
        <w:numPr>
          <w:ilvl w:val="2"/>
          <w:numId w:val="14"/>
        </w:numPr>
        <w:spacing w:after="0" w:line="240" w:lineRule="auto"/>
        <w:rPr>
          <w:rFonts w:eastAsia="Arial" w:cs="Arial"/>
        </w:rPr>
      </w:pPr>
      <w:r w:rsidRPr="005566B0">
        <w:rPr>
          <w:rFonts w:eastAsia="Arial" w:cs="Arial"/>
        </w:rPr>
        <w:t xml:space="preserve">“Are values fixed by the design of the data collection, or measured during the course of the experiment?” </w:t>
      </w:r>
    </w:p>
    <w:p w14:paraId="0DF31A36" w14:textId="252438FC" w:rsidR="00C93206" w:rsidRPr="005566B0" w:rsidRDefault="00BE2C75" w:rsidP="00C53B4F">
      <w:pPr>
        <w:numPr>
          <w:ilvl w:val="2"/>
          <w:numId w:val="14"/>
        </w:numPr>
        <w:spacing w:after="0" w:line="240" w:lineRule="auto"/>
        <w:rPr>
          <w:rFonts w:eastAsia="Arial" w:cs="Arial"/>
        </w:rPr>
      </w:pPr>
      <w:r w:rsidRPr="005566B0">
        <w:rPr>
          <w:rFonts w:eastAsia="Arial" w:cs="Arial"/>
        </w:rPr>
        <w:t xml:space="preserve">(Find a better way to describe this) </w:t>
      </w:r>
      <w:r w:rsidR="00C93206" w:rsidRPr="005566B0">
        <w:rPr>
          <w:rFonts w:eastAsia="Arial" w:cs="Arial"/>
        </w:rPr>
        <w:t>If you are measuring in the same unit</w:t>
      </w:r>
      <w:r w:rsidR="003E3DD8" w:rsidRPr="005566B0">
        <w:rPr>
          <w:rFonts w:eastAsia="Arial" w:cs="Arial"/>
        </w:rPr>
        <w:t xml:space="preserve"> in different columns, that’s probably a bad sign.</w:t>
      </w:r>
    </w:p>
    <w:p w14:paraId="24B83DC8" w14:textId="363B89DD" w:rsidR="003E3DD8" w:rsidRPr="005566B0" w:rsidRDefault="003E3DD8" w:rsidP="00C53B4F">
      <w:pPr>
        <w:numPr>
          <w:ilvl w:val="2"/>
          <w:numId w:val="14"/>
        </w:numPr>
        <w:spacing w:after="0" w:line="240" w:lineRule="auto"/>
        <w:rPr>
          <w:rFonts w:eastAsia="Arial" w:cs="Arial"/>
        </w:rPr>
      </w:pPr>
      <w:r w:rsidRPr="005566B0">
        <w:rPr>
          <w:rFonts w:eastAsia="Arial" w:cs="Arial"/>
        </w:rPr>
        <w:t xml:space="preserve">If you are measuring the same </w:t>
      </w:r>
      <w:r w:rsidR="00BE2C75" w:rsidRPr="005566B0">
        <w:rPr>
          <w:rFonts w:eastAsia="Arial" w:cs="Arial"/>
        </w:rPr>
        <w:t xml:space="preserve">observation in the same row, that’s also probably a bad sign </w:t>
      </w:r>
    </w:p>
    <w:p w14:paraId="00DF73BC" w14:textId="2504BFB5" w:rsidR="00050591" w:rsidRPr="005566B0" w:rsidRDefault="00050591" w:rsidP="00050591">
      <w:pPr>
        <w:numPr>
          <w:ilvl w:val="0"/>
          <w:numId w:val="14"/>
        </w:numPr>
        <w:spacing w:after="0" w:line="240" w:lineRule="auto"/>
        <w:rPr>
          <w:rFonts w:eastAsia="Arial" w:cs="Arial"/>
        </w:rPr>
      </w:pPr>
      <w:r w:rsidRPr="005566B0">
        <w:rPr>
          <w:rFonts w:eastAsia="Arial" w:cs="Arial"/>
        </w:rPr>
        <w:t xml:space="preserve">Exercise: Getting to tidy: what needs to change with these datasets? </w:t>
      </w:r>
    </w:p>
    <w:p w14:paraId="423B4358" w14:textId="000D8916" w:rsidR="001A1C56" w:rsidRPr="005566B0" w:rsidRDefault="001A1C56" w:rsidP="001A1C56">
      <w:pPr>
        <w:numPr>
          <w:ilvl w:val="1"/>
          <w:numId w:val="14"/>
        </w:numPr>
        <w:spacing w:after="0" w:line="240" w:lineRule="auto"/>
        <w:rPr>
          <w:rFonts w:eastAsia="Arial" w:cs="Arial"/>
        </w:rPr>
      </w:pPr>
      <w:r w:rsidRPr="005566B0">
        <w:rPr>
          <w:rFonts w:eastAsia="Arial" w:cs="Arial"/>
        </w:rPr>
        <w:t>Practice a couple more</w:t>
      </w:r>
    </w:p>
    <w:p w14:paraId="2250CA04" w14:textId="7E8CAF53" w:rsidR="00DF0369" w:rsidRPr="005566B0" w:rsidRDefault="00DF0369" w:rsidP="00DF0369">
      <w:pPr>
        <w:numPr>
          <w:ilvl w:val="2"/>
          <w:numId w:val="14"/>
        </w:numPr>
        <w:spacing w:after="0" w:line="240" w:lineRule="auto"/>
        <w:rPr>
          <w:rFonts w:eastAsia="Arial" w:cs="Arial"/>
        </w:rPr>
      </w:pPr>
      <w:r w:rsidRPr="005566B0">
        <w:rPr>
          <w:rFonts w:eastAsia="Arial" w:cs="Arial"/>
        </w:rPr>
        <w:t xml:space="preserve">Include things like totals and </w:t>
      </w:r>
      <w:r w:rsidR="00FC5632" w:rsidRPr="005566B0">
        <w:rPr>
          <w:rFonts w:eastAsia="Arial" w:cs="Arial"/>
        </w:rPr>
        <w:t xml:space="preserve">columns that should be split </w:t>
      </w:r>
    </w:p>
    <w:p w14:paraId="762EEDD9" w14:textId="07E169BC" w:rsidR="00134B57" w:rsidRPr="005566B0" w:rsidRDefault="00134B57" w:rsidP="00134B57">
      <w:pPr>
        <w:numPr>
          <w:ilvl w:val="3"/>
          <w:numId w:val="14"/>
        </w:numPr>
        <w:spacing w:after="0" w:line="240" w:lineRule="auto"/>
        <w:rPr>
          <w:rFonts w:eastAsia="Arial" w:cs="Arial"/>
        </w:rPr>
      </w:pPr>
      <w:proofErr w:type="spellStart"/>
      <w:r w:rsidRPr="005566B0">
        <w:rPr>
          <w:rFonts w:eastAsia="Arial" w:cs="Arial"/>
        </w:rPr>
        <w:t>Cuz</w:t>
      </w:r>
      <w:proofErr w:type="spellEnd"/>
      <w:r w:rsidRPr="005566B0">
        <w:rPr>
          <w:rFonts w:eastAsia="Arial" w:cs="Arial"/>
        </w:rPr>
        <w:t xml:space="preserve"> then we could actually use the </w:t>
      </w:r>
      <w:r w:rsidR="007C45F5" w:rsidRPr="005566B0">
        <w:rPr>
          <w:rFonts w:eastAsia="Arial" w:cs="Arial"/>
        </w:rPr>
        <w:t xml:space="preserve">same datasets later on! </w:t>
      </w:r>
    </w:p>
    <w:p w14:paraId="6DA205BF" w14:textId="7BC34FEB" w:rsidR="00404D05" w:rsidRPr="005566B0" w:rsidRDefault="00404D05" w:rsidP="00404D05">
      <w:pPr>
        <w:spacing w:after="0" w:line="240" w:lineRule="auto"/>
        <w:rPr>
          <w:rFonts w:eastAsia="Arial" w:cs="Arial"/>
        </w:rPr>
      </w:pPr>
    </w:p>
    <w:p w14:paraId="0EDDDAFE" w14:textId="7026F60C" w:rsidR="00404D05" w:rsidRPr="005566B0" w:rsidRDefault="00404D05" w:rsidP="00404D05">
      <w:pPr>
        <w:spacing w:after="0" w:line="240" w:lineRule="auto"/>
        <w:rPr>
          <w:rFonts w:eastAsia="Arial" w:cs="Arial"/>
        </w:rPr>
      </w:pPr>
    </w:p>
    <w:p w14:paraId="21BA17E8" w14:textId="7B33E855" w:rsidR="00404D05" w:rsidRPr="005566B0" w:rsidRDefault="00404D05" w:rsidP="00404D05">
      <w:pPr>
        <w:spacing w:after="0" w:line="240" w:lineRule="auto"/>
        <w:rPr>
          <w:rFonts w:eastAsia="Arial" w:cs="Arial"/>
        </w:rPr>
      </w:pPr>
    </w:p>
    <w:p w14:paraId="116508E8" w14:textId="77777777" w:rsidR="00404D05" w:rsidRPr="005566B0" w:rsidRDefault="00404D05" w:rsidP="00404D05">
      <w:pPr>
        <w:spacing w:after="0" w:line="240" w:lineRule="auto"/>
        <w:rPr>
          <w:rFonts w:eastAsia="Arial" w:cs="Arial"/>
        </w:rPr>
      </w:pPr>
    </w:p>
    <w:p w14:paraId="1767A175" w14:textId="3331B4C6" w:rsidR="00050591" w:rsidRPr="005566B0" w:rsidRDefault="00050591" w:rsidP="00050591">
      <w:pPr>
        <w:numPr>
          <w:ilvl w:val="0"/>
          <w:numId w:val="14"/>
        </w:numPr>
        <w:spacing w:after="0" w:line="240" w:lineRule="auto"/>
        <w:rPr>
          <w:rFonts w:eastAsia="Arial" w:cs="Arial"/>
        </w:rPr>
      </w:pPr>
      <w:r w:rsidRPr="005566B0">
        <w:rPr>
          <w:rFonts w:eastAsia="Arial" w:cs="Arial"/>
        </w:rPr>
        <w:t xml:space="preserve">Presentation: </w:t>
      </w:r>
      <w:r w:rsidR="00142A14">
        <w:rPr>
          <w:rFonts w:eastAsia="Arial" w:cs="Arial"/>
        </w:rPr>
        <w:t>Power Query First Steps</w:t>
      </w:r>
    </w:p>
    <w:p w14:paraId="212A75CD" w14:textId="5B6F7A07" w:rsidR="00B2137B" w:rsidRDefault="00B2137B" w:rsidP="00B2137B">
      <w:pPr>
        <w:numPr>
          <w:ilvl w:val="1"/>
          <w:numId w:val="14"/>
        </w:numPr>
        <w:spacing w:after="0" w:line="240" w:lineRule="auto"/>
        <w:rPr>
          <w:rFonts w:eastAsia="Arial" w:cs="Arial"/>
        </w:rPr>
      </w:pPr>
      <w:r w:rsidRPr="005566B0">
        <w:rPr>
          <w:rFonts w:eastAsia="Arial" w:cs="Arial"/>
        </w:rPr>
        <w:t>Dataset: star.xlsx</w:t>
      </w:r>
      <w:r w:rsidR="00087D87">
        <w:rPr>
          <w:rFonts w:eastAsia="Arial" w:cs="Arial"/>
        </w:rPr>
        <w:t>.</w:t>
      </w:r>
    </w:p>
    <w:p w14:paraId="5EA95202" w14:textId="1944E35D" w:rsidR="00087D87" w:rsidRPr="005566B0" w:rsidRDefault="00087D87" w:rsidP="00087D87">
      <w:pPr>
        <w:numPr>
          <w:ilvl w:val="2"/>
          <w:numId w:val="14"/>
        </w:numPr>
        <w:spacing w:after="0" w:line="240" w:lineRule="auto"/>
        <w:rPr>
          <w:rFonts w:eastAsia="Arial" w:cs="Arial"/>
        </w:rPr>
      </w:pPr>
      <w:r>
        <w:rPr>
          <w:rFonts w:eastAsia="Arial" w:cs="Arial"/>
        </w:rPr>
        <w:t xml:space="preserve">This is a clean dataset but there are still things we can do with PQ. </w:t>
      </w:r>
    </w:p>
    <w:p w14:paraId="7DA9B4C8" w14:textId="7A8B7F8C" w:rsidR="00050591" w:rsidRPr="005566B0" w:rsidRDefault="00050591" w:rsidP="00050591">
      <w:pPr>
        <w:numPr>
          <w:ilvl w:val="1"/>
          <w:numId w:val="14"/>
        </w:numPr>
        <w:spacing w:after="0" w:line="240" w:lineRule="auto"/>
        <w:rPr>
          <w:rFonts w:eastAsia="Arial" w:cs="Arial"/>
        </w:rPr>
      </w:pPr>
      <w:r w:rsidRPr="005566B0">
        <w:rPr>
          <w:rFonts w:eastAsia="Arial" w:cs="Arial"/>
        </w:rPr>
        <w:t>Load a first data source into Power Query, inspect it with data profiling, and begin the data cleaning process</w:t>
      </w:r>
    </w:p>
    <w:p w14:paraId="2DA850EA" w14:textId="3280BD11" w:rsidR="003877C6" w:rsidRPr="005566B0" w:rsidRDefault="00D03333" w:rsidP="003877C6">
      <w:pPr>
        <w:numPr>
          <w:ilvl w:val="1"/>
          <w:numId w:val="14"/>
        </w:numPr>
        <w:spacing w:after="0" w:line="240" w:lineRule="auto"/>
        <w:rPr>
          <w:rFonts w:eastAsia="Arial" w:cs="Arial"/>
        </w:rPr>
      </w:pPr>
      <w:r w:rsidRPr="005566B0">
        <w:rPr>
          <w:rFonts w:eastAsia="Arial" w:cs="Arial"/>
        </w:rPr>
        <w:t>Data -&gt; From Table/Range</w:t>
      </w:r>
    </w:p>
    <w:p w14:paraId="29942D80" w14:textId="569C3FCA" w:rsidR="002742D7" w:rsidRPr="005566B0" w:rsidRDefault="003877C6" w:rsidP="00050591">
      <w:pPr>
        <w:numPr>
          <w:ilvl w:val="1"/>
          <w:numId w:val="14"/>
        </w:numPr>
        <w:spacing w:after="0" w:line="240" w:lineRule="auto"/>
        <w:rPr>
          <w:rFonts w:eastAsia="Arial" w:cs="Arial"/>
        </w:rPr>
      </w:pPr>
      <w:r w:rsidRPr="005566B0">
        <w:rPr>
          <w:rFonts w:eastAsia="Arial" w:cs="Arial"/>
        </w:rPr>
        <w:t xml:space="preserve">Tour of what you will see </w:t>
      </w:r>
      <w:r w:rsidR="006B268E" w:rsidRPr="005566B0">
        <w:rPr>
          <w:rFonts w:eastAsia="Arial" w:cs="Arial"/>
        </w:rPr>
        <w:t xml:space="preserve">in Excel Power Query: </w:t>
      </w:r>
    </w:p>
    <w:p w14:paraId="237D1667" w14:textId="10D131FB" w:rsidR="003731FC" w:rsidRPr="005566B0" w:rsidRDefault="003731FC" w:rsidP="003731FC">
      <w:pPr>
        <w:spacing w:after="0" w:line="240" w:lineRule="auto"/>
        <w:rPr>
          <w:rFonts w:eastAsia="Arial" w:cs="Arial"/>
        </w:rPr>
      </w:pPr>
    </w:p>
    <w:p w14:paraId="44772561" w14:textId="5F2FBDF8" w:rsidR="003731FC" w:rsidRPr="005566B0" w:rsidRDefault="00606A0A" w:rsidP="003731FC">
      <w:pPr>
        <w:spacing w:after="0" w:line="240" w:lineRule="auto"/>
        <w:rPr>
          <w:rFonts w:eastAsia="Arial" w:cs="Arial"/>
        </w:rPr>
      </w:pPr>
      <w:hyperlink r:id="rId7" w:history="1">
        <w:r w:rsidR="007A42B4" w:rsidRPr="005566B0">
          <w:rPr>
            <w:rStyle w:val="Hyperlink"/>
            <w:rFonts w:eastAsia="Arial" w:cs="Arial"/>
          </w:rPr>
          <w:t>https://people.highline.edu/mgirvin/AllClasses/348/MSPTDA/Content/PowerQuery/003-MSPTDA-IntroToPowerQuery.pdf</w:t>
        </w:r>
      </w:hyperlink>
      <w:r w:rsidR="007A42B4" w:rsidRPr="005566B0">
        <w:rPr>
          <w:rFonts w:eastAsia="Arial" w:cs="Arial"/>
        </w:rPr>
        <w:t xml:space="preserve">  </w:t>
      </w:r>
    </w:p>
    <w:p w14:paraId="4597AC09" w14:textId="66AFA00C" w:rsidR="007A42B4" w:rsidRPr="005566B0" w:rsidRDefault="007A42B4" w:rsidP="003731FC">
      <w:pPr>
        <w:spacing w:after="0" w:line="240" w:lineRule="auto"/>
        <w:rPr>
          <w:rFonts w:eastAsia="Arial" w:cs="Arial"/>
        </w:rPr>
      </w:pPr>
    </w:p>
    <w:p w14:paraId="7A9BD0D6" w14:textId="24330675" w:rsidR="007A42B4" w:rsidRPr="005566B0" w:rsidRDefault="00254A14" w:rsidP="003731FC">
      <w:pPr>
        <w:spacing w:after="0" w:line="240" w:lineRule="auto"/>
        <w:rPr>
          <w:rFonts w:eastAsia="Arial" w:cs="Arial"/>
        </w:rPr>
      </w:pPr>
      <w:r w:rsidRPr="005566B0">
        <w:rPr>
          <w:noProof/>
        </w:rPr>
        <w:drawing>
          <wp:inline distT="0" distB="0" distL="0" distR="0" wp14:anchorId="548B8840" wp14:editId="787DB2B0">
            <wp:extent cx="5943600" cy="3426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26460"/>
                    </a:xfrm>
                    <a:prstGeom prst="rect">
                      <a:avLst/>
                    </a:prstGeom>
                  </pic:spPr>
                </pic:pic>
              </a:graphicData>
            </a:graphic>
          </wp:inline>
        </w:drawing>
      </w:r>
    </w:p>
    <w:p w14:paraId="54AC364D" w14:textId="6DAC1CC9" w:rsidR="003731FC" w:rsidRPr="005566B0" w:rsidRDefault="003731FC" w:rsidP="003731FC">
      <w:pPr>
        <w:spacing w:after="0" w:line="240" w:lineRule="auto"/>
        <w:rPr>
          <w:rFonts w:eastAsia="Arial" w:cs="Arial"/>
        </w:rPr>
      </w:pPr>
    </w:p>
    <w:p w14:paraId="0A0F5C82" w14:textId="73D84D95" w:rsidR="000D29FD" w:rsidRPr="005566B0" w:rsidRDefault="00404D05" w:rsidP="006B268E">
      <w:pPr>
        <w:numPr>
          <w:ilvl w:val="1"/>
          <w:numId w:val="14"/>
        </w:numPr>
        <w:spacing w:after="0" w:line="240" w:lineRule="auto"/>
        <w:rPr>
          <w:rFonts w:eastAsia="Arial" w:cs="Arial"/>
          <w:color w:val="000000"/>
        </w:rPr>
      </w:pPr>
      <w:r w:rsidRPr="005566B0">
        <w:rPr>
          <w:rFonts w:eastAsia="Arial" w:cs="Arial"/>
          <w:color w:val="000000"/>
        </w:rPr>
        <w:t xml:space="preserve">Overview of </w:t>
      </w:r>
      <w:r w:rsidR="000D29FD" w:rsidRPr="005566B0">
        <w:rPr>
          <w:rFonts w:eastAsia="Arial" w:cs="Arial"/>
          <w:color w:val="000000"/>
        </w:rPr>
        <w:t>the Home Ribbon – focus on the first three tabs, those are going to have the data cleaning functionality.</w:t>
      </w:r>
    </w:p>
    <w:p w14:paraId="565AD2FA" w14:textId="22691D12" w:rsidR="00A11CF4" w:rsidRPr="005566B0" w:rsidRDefault="0030619C" w:rsidP="00A6349E">
      <w:pPr>
        <w:numPr>
          <w:ilvl w:val="1"/>
          <w:numId w:val="14"/>
        </w:numPr>
        <w:spacing w:after="0" w:line="240" w:lineRule="auto"/>
        <w:rPr>
          <w:rFonts w:eastAsia="Arial" w:cs="Arial"/>
          <w:color w:val="000000"/>
        </w:rPr>
      </w:pPr>
      <w:r w:rsidRPr="005566B0">
        <w:rPr>
          <w:rFonts w:eastAsia="Arial" w:cs="Arial"/>
          <w:color w:val="000000"/>
        </w:rPr>
        <w:t xml:space="preserve">Then go into the dataset, show that we can click on </w:t>
      </w:r>
      <w:r w:rsidR="00A11CF4" w:rsidRPr="005566B0">
        <w:rPr>
          <w:rFonts w:eastAsia="Arial" w:cs="Arial"/>
          <w:color w:val="000000"/>
        </w:rPr>
        <w:t>the rows and cells and we can see their value at the bottom.</w:t>
      </w:r>
    </w:p>
    <w:p w14:paraId="68F95B07" w14:textId="3ACAC367" w:rsidR="00B2137B" w:rsidRPr="005566B0" w:rsidRDefault="00B2137B" w:rsidP="006B268E">
      <w:pPr>
        <w:numPr>
          <w:ilvl w:val="1"/>
          <w:numId w:val="14"/>
        </w:numPr>
        <w:spacing w:after="0" w:line="240" w:lineRule="auto"/>
        <w:rPr>
          <w:rFonts w:eastAsia="Arial" w:cs="Arial"/>
          <w:color w:val="000000"/>
        </w:rPr>
      </w:pPr>
      <w:r w:rsidRPr="005566B0">
        <w:rPr>
          <w:rFonts w:eastAsia="Arial" w:cs="Arial"/>
          <w:color w:val="000000"/>
        </w:rPr>
        <w:t xml:space="preserve">Then go </w:t>
      </w:r>
      <w:r w:rsidR="00B5425D" w:rsidRPr="005566B0">
        <w:rPr>
          <w:rFonts w:eastAsia="Arial" w:cs="Arial"/>
          <w:color w:val="000000"/>
        </w:rPr>
        <w:t xml:space="preserve">to the header row, you will also see there </w:t>
      </w:r>
      <w:r w:rsidR="000C418F" w:rsidRPr="005566B0">
        <w:rPr>
          <w:rFonts w:eastAsia="Arial" w:cs="Arial"/>
          <w:color w:val="000000"/>
        </w:rPr>
        <w:t xml:space="preserve">are some shortcut options you can choose here. </w:t>
      </w:r>
      <w:r w:rsidRPr="005566B0">
        <w:rPr>
          <w:rFonts w:eastAsia="Arial" w:cs="Arial"/>
          <w:color w:val="000000"/>
        </w:rPr>
        <w:t xml:space="preserve"> </w:t>
      </w:r>
    </w:p>
    <w:p w14:paraId="0BB52F87" w14:textId="77777777" w:rsidR="00891BCF" w:rsidRPr="005566B0" w:rsidRDefault="000C418F" w:rsidP="006B268E">
      <w:pPr>
        <w:numPr>
          <w:ilvl w:val="1"/>
          <w:numId w:val="14"/>
        </w:numPr>
        <w:spacing w:after="0" w:line="240" w:lineRule="auto"/>
        <w:rPr>
          <w:rFonts w:eastAsia="Arial" w:cs="Arial"/>
          <w:color w:val="000000"/>
        </w:rPr>
      </w:pPr>
      <w:r w:rsidRPr="005566B0">
        <w:rPr>
          <w:rFonts w:eastAsia="Arial" w:cs="Arial"/>
          <w:color w:val="000000"/>
        </w:rPr>
        <w:lastRenderedPageBreak/>
        <w:t xml:space="preserve">Click on the </w:t>
      </w:r>
      <w:r w:rsidR="00B50E71" w:rsidRPr="005566B0">
        <w:rPr>
          <w:rFonts w:eastAsia="Arial" w:cs="Arial"/>
          <w:color w:val="000000"/>
        </w:rPr>
        <w:t>column you’ll see you can filter it just like in native Excel.</w:t>
      </w:r>
    </w:p>
    <w:p w14:paraId="0FB70EBA" w14:textId="77DCFD3E" w:rsidR="000C418F" w:rsidRPr="005566B0" w:rsidRDefault="002559FA" w:rsidP="006B268E">
      <w:pPr>
        <w:numPr>
          <w:ilvl w:val="1"/>
          <w:numId w:val="14"/>
        </w:numPr>
        <w:spacing w:after="0" w:line="240" w:lineRule="auto"/>
        <w:rPr>
          <w:rFonts w:eastAsia="Arial" w:cs="Arial"/>
          <w:color w:val="000000"/>
        </w:rPr>
      </w:pPr>
      <w:r w:rsidRPr="005566B0">
        <w:rPr>
          <w:rFonts w:eastAsia="Arial" w:cs="Arial"/>
          <w:color w:val="000000"/>
        </w:rPr>
        <w:t xml:space="preserve">You’ll also see that they have data types. Each of these columns have an explicit type. </w:t>
      </w:r>
      <w:r w:rsidR="00B50E71" w:rsidRPr="005566B0">
        <w:rPr>
          <w:rFonts w:eastAsia="Arial" w:cs="Arial"/>
          <w:color w:val="000000"/>
        </w:rPr>
        <w:t xml:space="preserve"> </w:t>
      </w:r>
    </w:p>
    <w:p w14:paraId="1C1D3985" w14:textId="77777777" w:rsidR="00C647D8" w:rsidRPr="005566B0" w:rsidRDefault="00B50E71" w:rsidP="00C647D8">
      <w:pPr>
        <w:numPr>
          <w:ilvl w:val="1"/>
          <w:numId w:val="14"/>
        </w:numPr>
        <w:spacing w:after="0" w:line="240" w:lineRule="auto"/>
        <w:rPr>
          <w:rFonts w:eastAsia="Arial" w:cs="Arial"/>
          <w:color w:val="000000"/>
        </w:rPr>
      </w:pPr>
      <w:r w:rsidRPr="005566B0">
        <w:rPr>
          <w:rFonts w:eastAsia="Arial" w:cs="Arial"/>
          <w:color w:val="000000"/>
        </w:rPr>
        <w:t xml:space="preserve">Right click on the column and you’ll see you can get </w:t>
      </w:r>
      <w:r w:rsidR="00C647D8" w:rsidRPr="005566B0">
        <w:rPr>
          <w:rFonts w:eastAsia="Arial" w:cs="Arial"/>
          <w:color w:val="000000"/>
        </w:rPr>
        <w:t xml:space="preserve">more options here. </w:t>
      </w:r>
    </w:p>
    <w:p w14:paraId="0AAEFBC6" w14:textId="6BD09068" w:rsidR="00061999" w:rsidRPr="005566B0" w:rsidRDefault="00A055AD" w:rsidP="00C647D8">
      <w:pPr>
        <w:numPr>
          <w:ilvl w:val="2"/>
          <w:numId w:val="14"/>
        </w:numPr>
        <w:spacing w:after="0" w:line="240" w:lineRule="auto"/>
        <w:rPr>
          <w:rFonts w:eastAsia="Arial" w:cs="Arial"/>
          <w:color w:val="000000"/>
        </w:rPr>
      </w:pPr>
      <w:r w:rsidRPr="005566B0">
        <w:rPr>
          <w:rFonts w:eastAsia="Arial" w:cs="Arial"/>
          <w:color w:val="000000"/>
        </w:rPr>
        <w:t xml:space="preserve">Hit Control and page over columns to look for more. </w:t>
      </w:r>
    </w:p>
    <w:p w14:paraId="77AEECAB" w14:textId="456339D8" w:rsidR="0056478E" w:rsidRPr="005566B0" w:rsidRDefault="006B268E" w:rsidP="006B268E">
      <w:pPr>
        <w:numPr>
          <w:ilvl w:val="1"/>
          <w:numId w:val="14"/>
        </w:numPr>
        <w:spacing w:after="0" w:line="240" w:lineRule="auto"/>
        <w:rPr>
          <w:rFonts w:eastAsia="Arial" w:cs="Arial"/>
          <w:color w:val="000000"/>
        </w:rPr>
      </w:pPr>
      <w:r w:rsidRPr="005566B0">
        <w:rPr>
          <w:rFonts w:eastAsia="Arial" w:cs="Arial"/>
          <w:color w:val="000000"/>
        </w:rPr>
        <w:t xml:space="preserve">Go to the View tab </w:t>
      </w:r>
    </w:p>
    <w:p w14:paraId="2010FDF2" w14:textId="47B2EB13" w:rsidR="000D7DCD" w:rsidRPr="005566B0" w:rsidRDefault="000D7DCD" w:rsidP="000D7DCD">
      <w:pPr>
        <w:numPr>
          <w:ilvl w:val="2"/>
          <w:numId w:val="14"/>
        </w:numPr>
        <w:spacing w:after="0" w:line="240" w:lineRule="auto"/>
        <w:rPr>
          <w:rFonts w:eastAsia="Arial" w:cs="Arial"/>
          <w:color w:val="000000"/>
        </w:rPr>
      </w:pPr>
      <w:r w:rsidRPr="005566B0">
        <w:rPr>
          <w:rFonts w:eastAsia="Arial" w:cs="Arial"/>
          <w:color w:val="000000"/>
        </w:rPr>
        <w:t xml:space="preserve">Initially this is based on just the first 1,000 rows. </w:t>
      </w:r>
      <w:r w:rsidR="00E61A1B" w:rsidRPr="005566B0">
        <w:rPr>
          <w:rFonts w:eastAsia="Arial" w:cs="Arial"/>
          <w:color w:val="000000"/>
        </w:rPr>
        <w:t xml:space="preserve">There is a bottom </w:t>
      </w:r>
      <w:proofErr w:type="spellStart"/>
      <w:r w:rsidR="00E61A1B" w:rsidRPr="005566B0">
        <w:rPr>
          <w:rFonts w:eastAsia="Arial" w:cs="Arial"/>
          <w:color w:val="000000"/>
        </w:rPr>
        <w:t>waaay</w:t>
      </w:r>
      <w:proofErr w:type="spellEnd"/>
      <w:r w:rsidR="00E61A1B" w:rsidRPr="005566B0">
        <w:rPr>
          <w:rFonts w:eastAsia="Arial" w:cs="Arial"/>
          <w:color w:val="000000"/>
        </w:rPr>
        <w:t xml:space="preserve"> at the bottom, “Column Profiling Based on Top 1000 Rows,” click on that and it will expand through the other rows. </w:t>
      </w:r>
    </w:p>
    <w:p w14:paraId="7ED92BAC" w14:textId="45BEAAD1" w:rsidR="003731FC" w:rsidRPr="005566B0" w:rsidRDefault="003731FC" w:rsidP="0056478E">
      <w:pPr>
        <w:spacing w:after="0" w:line="240" w:lineRule="auto"/>
        <w:rPr>
          <w:rFonts w:eastAsia="Arial" w:cs="Arial"/>
        </w:rPr>
      </w:pPr>
    </w:p>
    <w:p w14:paraId="3EABE66C" w14:textId="079E633F" w:rsidR="00E61A1B" w:rsidRPr="005566B0" w:rsidRDefault="00E61A1B" w:rsidP="0056478E">
      <w:pPr>
        <w:spacing w:after="0" w:line="240" w:lineRule="auto"/>
        <w:rPr>
          <w:rFonts w:eastAsia="Arial" w:cs="Arial"/>
        </w:rPr>
      </w:pPr>
      <w:r w:rsidRPr="005566B0">
        <w:rPr>
          <w:noProof/>
        </w:rPr>
        <w:drawing>
          <wp:inline distT="0" distB="0" distL="0" distR="0" wp14:anchorId="62520C9A" wp14:editId="26B9606E">
            <wp:extent cx="5943600" cy="2909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9570"/>
                    </a:xfrm>
                    <a:prstGeom prst="rect">
                      <a:avLst/>
                    </a:prstGeom>
                  </pic:spPr>
                </pic:pic>
              </a:graphicData>
            </a:graphic>
          </wp:inline>
        </w:drawing>
      </w:r>
    </w:p>
    <w:p w14:paraId="3DBA4D7A" w14:textId="53F887E5" w:rsidR="003731FC" w:rsidRPr="008A1A96" w:rsidRDefault="008A1A96" w:rsidP="008A1A96">
      <w:pPr>
        <w:pStyle w:val="ListParagraph"/>
        <w:numPr>
          <w:ilvl w:val="0"/>
          <w:numId w:val="1"/>
        </w:numPr>
        <w:spacing w:after="0" w:line="240" w:lineRule="auto"/>
        <w:rPr>
          <w:rFonts w:eastAsia="Arial" w:cs="Arial"/>
        </w:rPr>
      </w:pPr>
      <w:r>
        <w:rPr>
          <w:rFonts w:eastAsia="Arial" w:cs="Arial"/>
        </w:rPr>
        <w:t xml:space="preserve">Discard the results, we will go into that later. </w:t>
      </w:r>
    </w:p>
    <w:p w14:paraId="06FE630E" w14:textId="77777777" w:rsidR="003731FC" w:rsidRPr="005566B0" w:rsidRDefault="003731FC" w:rsidP="003731FC">
      <w:pPr>
        <w:spacing w:after="0" w:line="240" w:lineRule="auto"/>
        <w:rPr>
          <w:rFonts w:eastAsia="Arial" w:cs="Arial"/>
        </w:rPr>
      </w:pPr>
    </w:p>
    <w:p w14:paraId="72895999" w14:textId="77777777" w:rsidR="00050591" w:rsidRPr="005566B0" w:rsidRDefault="00050591" w:rsidP="00050591">
      <w:pPr>
        <w:numPr>
          <w:ilvl w:val="0"/>
          <w:numId w:val="14"/>
        </w:numPr>
        <w:spacing w:after="0" w:line="240" w:lineRule="auto"/>
        <w:rPr>
          <w:rFonts w:eastAsia="Arial" w:cs="Arial"/>
          <w:color w:val="000000"/>
        </w:rPr>
      </w:pPr>
      <w:r w:rsidRPr="005566B0">
        <w:rPr>
          <w:rFonts w:eastAsia="Arial" w:cs="Arial"/>
          <w:color w:val="000000"/>
        </w:rPr>
        <w:t>Q&amp;A</w:t>
      </w:r>
    </w:p>
    <w:p w14:paraId="1A3F2B42" w14:textId="77777777" w:rsidR="00050591" w:rsidRPr="005566B0" w:rsidRDefault="00050591" w:rsidP="00050591">
      <w:pPr>
        <w:rPr>
          <w:rFonts w:eastAsia="Arial" w:cs="Arial"/>
        </w:rPr>
      </w:pPr>
      <w:r w:rsidRPr="005566B0">
        <w:rPr>
          <w:rFonts w:eastAsia="Arial" w:cs="Arial"/>
        </w:rPr>
        <w:br/>
      </w:r>
      <w:r w:rsidRPr="005566B0">
        <w:rPr>
          <w:rFonts w:eastAsia="Arial" w:cs="Arial"/>
          <w:color w:val="000000"/>
        </w:rPr>
        <w:t>Break (</w:t>
      </w:r>
      <w:r w:rsidRPr="005566B0">
        <w:rPr>
          <w:rFonts w:eastAsia="Arial" w:cs="Arial"/>
        </w:rPr>
        <w:t>10</w:t>
      </w:r>
      <w:r w:rsidRPr="005566B0">
        <w:rPr>
          <w:rFonts w:eastAsia="Arial" w:cs="Arial"/>
          <w:color w:val="000000"/>
        </w:rPr>
        <w:t xml:space="preserve"> minutes)</w:t>
      </w:r>
    </w:p>
    <w:p w14:paraId="046B5361" w14:textId="083AF2ED" w:rsidR="00050591" w:rsidRPr="008A1A96" w:rsidRDefault="008A1A96" w:rsidP="008A1A96">
      <w:pPr>
        <w:pStyle w:val="ListParagraph"/>
        <w:numPr>
          <w:ilvl w:val="0"/>
          <w:numId w:val="1"/>
        </w:numPr>
        <w:rPr>
          <w:rFonts w:eastAsia="Arial" w:cs="Arial"/>
          <w:b/>
        </w:rPr>
      </w:pPr>
      <w:r>
        <w:rPr>
          <w:rFonts w:eastAsia="Arial" w:cs="Arial"/>
          <w:bCs/>
        </w:rPr>
        <w:t xml:space="preserve">Okay so for a drill what I will have you do </w:t>
      </w:r>
    </w:p>
    <w:p w14:paraId="425F21C5" w14:textId="569F6206" w:rsidR="008A1A96" w:rsidRDefault="008A1A96" w:rsidP="00050591">
      <w:pPr>
        <w:rPr>
          <w:rFonts w:eastAsia="Arial" w:cs="Arial"/>
          <w:b/>
        </w:rPr>
      </w:pPr>
    </w:p>
    <w:p w14:paraId="3B8069C1" w14:textId="77777777" w:rsidR="008A1A96" w:rsidRPr="005566B0" w:rsidRDefault="008A1A96" w:rsidP="00050591">
      <w:pPr>
        <w:rPr>
          <w:rFonts w:eastAsia="Arial" w:cs="Arial"/>
          <w:b/>
        </w:rPr>
      </w:pPr>
    </w:p>
    <w:p w14:paraId="246A5FE5" w14:textId="77777777" w:rsidR="00050591" w:rsidRPr="005566B0" w:rsidRDefault="00050591" w:rsidP="00050591">
      <w:pPr>
        <w:rPr>
          <w:rFonts w:eastAsia="Arial" w:cs="Arial"/>
        </w:rPr>
      </w:pPr>
      <w:r w:rsidRPr="005566B0">
        <w:rPr>
          <w:rFonts w:eastAsia="Arial" w:cs="Arial"/>
          <w:b/>
        </w:rPr>
        <w:t>Transforming Rows in Power Query</w:t>
      </w:r>
      <w:r w:rsidRPr="005566B0">
        <w:rPr>
          <w:rFonts w:eastAsia="Arial" w:cs="Arial"/>
          <w:color w:val="000000"/>
        </w:rPr>
        <w:t xml:space="preserve"> (</w:t>
      </w:r>
      <w:r w:rsidRPr="005566B0">
        <w:rPr>
          <w:rFonts w:eastAsia="Arial" w:cs="Arial"/>
        </w:rPr>
        <w:t>25 minutes</w:t>
      </w:r>
      <w:r w:rsidRPr="005566B0">
        <w:rPr>
          <w:rFonts w:eastAsia="Arial" w:cs="Arial"/>
          <w:color w:val="000000"/>
        </w:rPr>
        <w:t xml:space="preserve">) </w:t>
      </w:r>
    </w:p>
    <w:p w14:paraId="1FED9BC0" w14:textId="584A7EF7" w:rsidR="00050591" w:rsidRPr="005566B0" w:rsidRDefault="00050591" w:rsidP="00050591">
      <w:pPr>
        <w:numPr>
          <w:ilvl w:val="0"/>
          <w:numId w:val="14"/>
        </w:numPr>
        <w:spacing w:after="0" w:line="240" w:lineRule="auto"/>
        <w:rPr>
          <w:rFonts w:eastAsia="Arial" w:cs="Arial"/>
          <w:color w:val="000000"/>
        </w:rPr>
      </w:pPr>
      <w:r w:rsidRPr="005566B0">
        <w:rPr>
          <w:rFonts w:eastAsia="Arial" w:cs="Arial"/>
          <w:color w:val="000000"/>
        </w:rPr>
        <w:lastRenderedPageBreak/>
        <w:t xml:space="preserve">Presentation: </w:t>
      </w:r>
      <w:r w:rsidRPr="005566B0">
        <w:rPr>
          <w:rFonts w:eastAsia="Arial" w:cs="Arial"/>
        </w:rPr>
        <w:t>Sorting, removing duplicates, filtering, filling a table</w:t>
      </w:r>
      <w:r w:rsidR="001F1109" w:rsidRPr="005566B0">
        <w:rPr>
          <w:rFonts w:eastAsia="Arial" w:cs="Arial"/>
        </w:rPr>
        <w:t xml:space="preserve"> (maybe grouping)</w:t>
      </w:r>
    </w:p>
    <w:p w14:paraId="1405EE70" w14:textId="3A8915CB" w:rsidR="00005D1C" w:rsidRPr="005566B0" w:rsidRDefault="005176F3" w:rsidP="00005D1C">
      <w:pPr>
        <w:numPr>
          <w:ilvl w:val="1"/>
          <w:numId w:val="14"/>
        </w:numPr>
        <w:spacing w:after="0" w:line="240" w:lineRule="auto"/>
        <w:rPr>
          <w:rFonts w:eastAsia="Arial" w:cs="Arial"/>
          <w:color w:val="000000"/>
        </w:rPr>
      </w:pPr>
      <w:r w:rsidRPr="005566B0">
        <w:rPr>
          <w:rFonts w:eastAsia="Arial" w:cs="Arial"/>
        </w:rPr>
        <w:t>Demo: office characters</w:t>
      </w:r>
    </w:p>
    <w:p w14:paraId="3815EE3B" w14:textId="2B054939" w:rsidR="005C2AAC" w:rsidRPr="005566B0" w:rsidRDefault="005C2AAC" w:rsidP="005C2AAC">
      <w:pPr>
        <w:numPr>
          <w:ilvl w:val="2"/>
          <w:numId w:val="14"/>
        </w:numPr>
        <w:spacing w:after="0" w:line="240" w:lineRule="auto"/>
        <w:rPr>
          <w:rFonts w:eastAsia="Arial" w:cs="Arial"/>
          <w:color w:val="000000"/>
        </w:rPr>
      </w:pPr>
      <w:r w:rsidRPr="005566B0">
        <w:rPr>
          <w:rFonts w:eastAsia="Arial" w:cs="Arial"/>
        </w:rPr>
        <w:t xml:space="preserve">We have a list of RSVP’s to an office party and we want to clean up our dataset a little bit. </w:t>
      </w:r>
      <w:r w:rsidR="00386FCC" w:rsidRPr="005566B0">
        <w:rPr>
          <w:rFonts w:eastAsia="Arial" w:cs="Arial"/>
        </w:rPr>
        <w:t xml:space="preserve"> (You are consulting with the Party Planning Committee). </w:t>
      </w:r>
    </w:p>
    <w:p w14:paraId="04D6DE9C" w14:textId="47CBB60E" w:rsidR="003456FB" w:rsidRPr="005566B0" w:rsidRDefault="00766C0F" w:rsidP="003456FB">
      <w:pPr>
        <w:numPr>
          <w:ilvl w:val="3"/>
          <w:numId w:val="14"/>
        </w:numPr>
        <w:spacing w:after="0" w:line="240" w:lineRule="auto"/>
        <w:rPr>
          <w:rFonts w:eastAsia="Arial" w:cs="Arial"/>
          <w:color w:val="000000"/>
        </w:rPr>
      </w:pPr>
      <w:r w:rsidRPr="005566B0">
        <w:rPr>
          <w:rFonts w:eastAsia="Arial" w:cs="Arial"/>
          <w:color w:val="000000"/>
        </w:rPr>
        <w:t>Sorted A-Z</w:t>
      </w:r>
    </w:p>
    <w:p w14:paraId="6D1421B5" w14:textId="3211B2F2" w:rsidR="00766C0F" w:rsidRPr="005566B0" w:rsidRDefault="00766C0F" w:rsidP="003456FB">
      <w:pPr>
        <w:numPr>
          <w:ilvl w:val="3"/>
          <w:numId w:val="14"/>
        </w:numPr>
        <w:spacing w:after="0" w:line="240" w:lineRule="auto"/>
        <w:rPr>
          <w:rFonts w:eastAsia="Arial" w:cs="Arial"/>
          <w:color w:val="000000"/>
        </w:rPr>
      </w:pPr>
      <w:r w:rsidRPr="005566B0">
        <w:rPr>
          <w:rFonts w:eastAsia="Arial" w:cs="Arial"/>
          <w:color w:val="000000"/>
        </w:rPr>
        <w:t>Remove duplicates</w:t>
      </w:r>
    </w:p>
    <w:p w14:paraId="6C0AAD73" w14:textId="73E20981" w:rsidR="00766C0F" w:rsidRPr="005566B0" w:rsidRDefault="00766C0F" w:rsidP="003456FB">
      <w:pPr>
        <w:numPr>
          <w:ilvl w:val="3"/>
          <w:numId w:val="14"/>
        </w:numPr>
        <w:spacing w:after="0" w:line="240" w:lineRule="auto"/>
        <w:rPr>
          <w:rFonts w:eastAsia="Arial" w:cs="Arial"/>
          <w:color w:val="000000"/>
        </w:rPr>
      </w:pPr>
    </w:p>
    <w:p w14:paraId="3B300593" w14:textId="4611FB30" w:rsidR="00710B4D" w:rsidRPr="005566B0" w:rsidRDefault="008F6FB9" w:rsidP="00DB0D35">
      <w:pPr>
        <w:numPr>
          <w:ilvl w:val="2"/>
          <w:numId w:val="14"/>
        </w:numPr>
        <w:spacing w:after="0" w:line="240" w:lineRule="auto"/>
        <w:rPr>
          <w:rFonts w:eastAsia="Arial" w:cs="Arial"/>
          <w:color w:val="000000"/>
        </w:rPr>
      </w:pPr>
      <w:r w:rsidRPr="005566B0">
        <w:rPr>
          <w:rFonts w:eastAsia="Arial" w:cs="Arial"/>
        </w:rPr>
        <w:t xml:space="preserve">We could do this in basic Excel but we </w:t>
      </w:r>
      <w:r w:rsidR="00537D6D" w:rsidRPr="005566B0">
        <w:rPr>
          <w:rFonts w:eastAsia="Arial" w:cs="Arial"/>
        </w:rPr>
        <w:t xml:space="preserve">may have more people signing up for the list. </w:t>
      </w:r>
      <w:r w:rsidR="00386FCC" w:rsidRPr="005566B0">
        <w:rPr>
          <w:rFonts w:eastAsia="Arial" w:cs="Arial"/>
        </w:rPr>
        <w:t xml:space="preserve">And we may want to </w:t>
      </w:r>
      <w:r w:rsidR="00710B4D" w:rsidRPr="005566B0">
        <w:rPr>
          <w:rFonts w:eastAsia="Arial" w:cs="Arial"/>
        </w:rPr>
        <w:t>use it for other parties.</w:t>
      </w:r>
    </w:p>
    <w:p w14:paraId="586A959F" w14:textId="77777777" w:rsidR="00DB0D35" w:rsidRPr="005566B0" w:rsidRDefault="00DB0D35" w:rsidP="00DB0D35">
      <w:pPr>
        <w:spacing w:after="0" w:line="240" w:lineRule="auto"/>
        <w:rPr>
          <w:rFonts w:eastAsia="Arial" w:cs="Arial"/>
          <w:color w:val="000000"/>
        </w:rPr>
      </w:pPr>
    </w:p>
    <w:p w14:paraId="3ADE41EB" w14:textId="479908FF" w:rsidR="00DB0D35" w:rsidRPr="005566B0" w:rsidRDefault="00DB0D35" w:rsidP="00DB0D35">
      <w:pPr>
        <w:pStyle w:val="ListParagraph"/>
        <w:numPr>
          <w:ilvl w:val="0"/>
          <w:numId w:val="21"/>
        </w:numPr>
        <w:spacing w:after="0" w:line="240" w:lineRule="auto"/>
        <w:rPr>
          <w:rFonts w:eastAsia="Arial" w:cs="Arial"/>
          <w:color w:val="000000"/>
        </w:rPr>
      </w:pPr>
      <w:r w:rsidRPr="005566B0">
        <w:rPr>
          <w:rFonts w:eastAsia="Arial" w:cs="Arial"/>
          <w:color w:val="000000"/>
        </w:rPr>
        <w:t>Create the connection</w:t>
      </w:r>
      <w:r w:rsidR="00947F2B" w:rsidRPr="005566B0">
        <w:rPr>
          <w:rFonts w:eastAsia="Arial" w:cs="Arial"/>
          <w:color w:val="000000"/>
        </w:rPr>
        <w:t xml:space="preserve"> (table)</w:t>
      </w:r>
    </w:p>
    <w:p w14:paraId="395BC49D" w14:textId="2EE32026" w:rsidR="0098710A" w:rsidRPr="005566B0" w:rsidRDefault="00947F2B" w:rsidP="0098710A">
      <w:pPr>
        <w:pStyle w:val="ListParagraph"/>
        <w:numPr>
          <w:ilvl w:val="0"/>
          <w:numId w:val="21"/>
        </w:numPr>
        <w:spacing w:after="0" w:line="240" w:lineRule="auto"/>
        <w:rPr>
          <w:rFonts w:eastAsia="Arial" w:cs="Arial"/>
          <w:color w:val="000000"/>
        </w:rPr>
      </w:pPr>
      <w:r w:rsidRPr="005566B0">
        <w:rPr>
          <w:rFonts w:eastAsia="Arial" w:cs="Arial"/>
          <w:color w:val="000000"/>
        </w:rPr>
        <w:t>Immediately you see a null</w:t>
      </w:r>
      <w:r w:rsidR="006B3E9F" w:rsidRPr="005566B0">
        <w:rPr>
          <w:rFonts w:eastAsia="Arial" w:cs="Arial"/>
          <w:color w:val="000000"/>
        </w:rPr>
        <w:t xml:space="preserve">. This is a special thing in </w:t>
      </w:r>
      <w:r w:rsidR="00FF0E27" w:rsidRPr="005566B0">
        <w:rPr>
          <w:rFonts w:eastAsia="Arial" w:cs="Arial"/>
          <w:color w:val="000000"/>
        </w:rPr>
        <w:t xml:space="preserve">Power Query. </w:t>
      </w:r>
      <w:r w:rsidR="00D8541A" w:rsidRPr="005566B0">
        <w:rPr>
          <w:rFonts w:eastAsia="Arial" w:cs="Arial"/>
          <w:color w:val="000000"/>
        </w:rPr>
        <w:t>We</w:t>
      </w:r>
      <w:r w:rsidR="00D05E1F" w:rsidRPr="005566B0">
        <w:rPr>
          <w:rFonts w:eastAsia="Arial" w:cs="Arial"/>
          <w:color w:val="000000"/>
        </w:rPr>
        <w:t xml:space="preserve"> want to get rid of them so we can hit our drop-down filter button and do so. </w:t>
      </w:r>
    </w:p>
    <w:p w14:paraId="11430450" w14:textId="77777777" w:rsidR="002F11EA" w:rsidRPr="005566B0" w:rsidRDefault="009E6066" w:rsidP="00DB0D35">
      <w:pPr>
        <w:pStyle w:val="ListParagraph"/>
        <w:numPr>
          <w:ilvl w:val="0"/>
          <w:numId w:val="21"/>
        </w:numPr>
        <w:spacing w:after="0" w:line="240" w:lineRule="auto"/>
        <w:rPr>
          <w:rFonts w:eastAsia="Arial" w:cs="Arial"/>
          <w:color w:val="000000"/>
        </w:rPr>
      </w:pPr>
      <w:r w:rsidRPr="005566B0">
        <w:rPr>
          <w:rFonts w:eastAsia="Arial" w:cs="Arial"/>
          <w:color w:val="000000"/>
        </w:rPr>
        <w:t xml:space="preserve">Now while we are up here we can sort from A-Z as well. </w:t>
      </w:r>
    </w:p>
    <w:p w14:paraId="6308A529" w14:textId="6456D796" w:rsidR="002F11EA" w:rsidRPr="005566B0" w:rsidRDefault="002F11EA" w:rsidP="00DB0D35">
      <w:pPr>
        <w:pStyle w:val="ListParagraph"/>
        <w:numPr>
          <w:ilvl w:val="0"/>
          <w:numId w:val="21"/>
        </w:numPr>
        <w:spacing w:after="0" w:line="240" w:lineRule="auto"/>
        <w:rPr>
          <w:rFonts w:eastAsia="Arial" w:cs="Arial"/>
          <w:color w:val="000000"/>
        </w:rPr>
      </w:pPr>
      <w:r w:rsidRPr="005566B0">
        <w:rPr>
          <w:rFonts w:eastAsia="Arial" w:cs="Arial"/>
          <w:color w:val="000000"/>
        </w:rPr>
        <w:t>Check it out, now we have a running list of steps we have taken on this data.</w:t>
      </w:r>
    </w:p>
    <w:p w14:paraId="72997639" w14:textId="18E10090" w:rsidR="00FE11AA" w:rsidRPr="005566B0" w:rsidRDefault="00FE11AA" w:rsidP="00FE11AA">
      <w:pPr>
        <w:pStyle w:val="ListParagraph"/>
        <w:numPr>
          <w:ilvl w:val="1"/>
          <w:numId w:val="21"/>
        </w:numPr>
        <w:spacing w:after="0" w:line="240" w:lineRule="auto"/>
        <w:rPr>
          <w:rFonts w:eastAsia="Arial" w:cs="Arial"/>
          <w:color w:val="000000"/>
        </w:rPr>
      </w:pPr>
      <w:r w:rsidRPr="005566B0">
        <w:rPr>
          <w:rFonts w:eastAsia="Arial" w:cs="Arial"/>
          <w:color w:val="000000"/>
        </w:rPr>
        <w:t xml:space="preserve">You’ll see that the first step is </w:t>
      </w:r>
    </w:p>
    <w:p w14:paraId="69CE22EF" w14:textId="7C13A2D0" w:rsidR="00DB0D35" w:rsidRPr="005566B0" w:rsidRDefault="002F11EA" w:rsidP="00DB0D35">
      <w:pPr>
        <w:pStyle w:val="ListParagraph"/>
        <w:numPr>
          <w:ilvl w:val="0"/>
          <w:numId w:val="21"/>
        </w:numPr>
        <w:spacing w:after="0" w:line="240" w:lineRule="auto"/>
        <w:rPr>
          <w:rFonts w:eastAsia="Arial" w:cs="Arial"/>
          <w:color w:val="000000"/>
        </w:rPr>
      </w:pPr>
      <w:r w:rsidRPr="005566B0">
        <w:rPr>
          <w:rFonts w:eastAsia="Arial" w:cs="Arial"/>
          <w:color w:val="000000"/>
        </w:rPr>
        <w:t xml:space="preserve">If I </w:t>
      </w:r>
      <w:r w:rsidR="00807B6C" w:rsidRPr="005566B0">
        <w:rPr>
          <w:rFonts w:eastAsia="Arial" w:cs="Arial"/>
          <w:color w:val="000000"/>
        </w:rPr>
        <w:t>hit the gear-box, we can get another look at what we did here.</w:t>
      </w:r>
    </w:p>
    <w:p w14:paraId="1859F8CE" w14:textId="52176B72" w:rsidR="00807B6C" w:rsidRPr="005566B0" w:rsidRDefault="00807B6C" w:rsidP="00DB0D35">
      <w:pPr>
        <w:pStyle w:val="ListParagraph"/>
        <w:numPr>
          <w:ilvl w:val="0"/>
          <w:numId w:val="21"/>
        </w:numPr>
        <w:spacing w:after="0" w:line="240" w:lineRule="auto"/>
        <w:rPr>
          <w:rFonts w:eastAsia="Arial" w:cs="Arial"/>
          <w:color w:val="000000"/>
        </w:rPr>
      </w:pPr>
      <w:r w:rsidRPr="005566B0">
        <w:rPr>
          <w:rFonts w:eastAsia="Arial" w:cs="Arial"/>
          <w:color w:val="000000"/>
        </w:rPr>
        <w:t xml:space="preserve">If I remove it, we will see that </w:t>
      </w:r>
      <w:r w:rsidR="00FD4DB6" w:rsidRPr="005566B0">
        <w:rPr>
          <w:rFonts w:eastAsia="Arial" w:cs="Arial"/>
          <w:color w:val="000000"/>
        </w:rPr>
        <w:t>things are still sorted from A-Z, but we have the null</w:t>
      </w:r>
      <w:r w:rsidR="00BC4FE4" w:rsidRPr="005566B0">
        <w:rPr>
          <w:rFonts w:eastAsia="Arial" w:cs="Arial"/>
          <w:color w:val="000000"/>
        </w:rPr>
        <w:t>s still.</w:t>
      </w:r>
    </w:p>
    <w:p w14:paraId="6781DC43" w14:textId="427F1077" w:rsidR="00BC4FE4" w:rsidRPr="005566B0" w:rsidRDefault="00BC4FE4" w:rsidP="00BC4FE4">
      <w:pPr>
        <w:pStyle w:val="ListParagraph"/>
        <w:numPr>
          <w:ilvl w:val="1"/>
          <w:numId w:val="21"/>
        </w:numPr>
        <w:spacing w:after="0" w:line="240" w:lineRule="auto"/>
        <w:rPr>
          <w:rFonts w:eastAsia="Arial" w:cs="Arial"/>
          <w:color w:val="000000"/>
        </w:rPr>
      </w:pPr>
      <w:r w:rsidRPr="005566B0">
        <w:rPr>
          <w:rFonts w:eastAsia="Arial" w:cs="Arial"/>
          <w:color w:val="000000"/>
        </w:rPr>
        <w:t xml:space="preserve">There is no undoing this! </w:t>
      </w:r>
    </w:p>
    <w:p w14:paraId="6AABA902" w14:textId="0BB16D26" w:rsidR="00581A18" w:rsidRPr="005566B0" w:rsidRDefault="00581A18" w:rsidP="006A7E7F">
      <w:pPr>
        <w:pStyle w:val="ListParagraph"/>
        <w:numPr>
          <w:ilvl w:val="0"/>
          <w:numId w:val="21"/>
        </w:numPr>
        <w:spacing w:after="0" w:line="240" w:lineRule="auto"/>
        <w:rPr>
          <w:rFonts w:eastAsia="Arial" w:cs="Arial"/>
          <w:color w:val="000000"/>
        </w:rPr>
      </w:pPr>
      <w:r w:rsidRPr="005566B0">
        <w:rPr>
          <w:rFonts w:eastAsia="Arial" w:cs="Arial"/>
          <w:color w:val="000000"/>
        </w:rPr>
        <w:t>So let’s filter out the NULL’s again.</w:t>
      </w:r>
    </w:p>
    <w:p w14:paraId="30B50B9E" w14:textId="38B41FE6" w:rsidR="006A7E7F" w:rsidRPr="005566B0" w:rsidRDefault="006A7E7F" w:rsidP="006A7E7F">
      <w:pPr>
        <w:pStyle w:val="ListParagraph"/>
        <w:numPr>
          <w:ilvl w:val="0"/>
          <w:numId w:val="21"/>
        </w:numPr>
        <w:spacing w:after="0" w:line="240" w:lineRule="auto"/>
        <w:rPr>
          <w:rFonts w:eastAsia="Arial" w:cs="Arial"/>
          <w:color w:val="000000"/>
        </w:rPr>
      </w:pPr>
      <w:r w:rsidRPr="005566B0">
        <w:rPr>
          <w:rFonts w:eastAsia="Arial" w:cs="Arial"/>
          <w:color w:val="000000"/>
        </w:rPr>
        <w:t xml:space="preserve">Now let’s remove the duplicates, to do this I will go to </w:t>
      </w:r>
      <w:r w:rsidR="00B16B6B" w:rsidRPr="005566B0">
        <w:rPr>
          <w:rFonts w:eastAsia="Arial" w:cs="Arial"/>
          <w:color w:val="000000"/>
        </w:rPr>
        <w:t>Remove Rows -&gt; Remove Duplicates.</w:t>
      </w:r>
    </w:p>
    <w:p w14:paraId="71388900" w14:textId="0DF615F5" w:rsidR="00B16B6B" w:rsidRPr="005566B0" w:rsidRDefault="00B16B6B" w:rsidP="00B16B6B">
      <w:pPr>
        <w:pStyle w:val="ListParagraph"/>
        <w:numPr>
          <w:ilvl w:val="1"/>
          <w:numId w:val="21"/>
        </w:numPr>
        <w:spacing w:after="0" w:line="240" w:lineRule="auto"/>
        <w:rPr>
          <w:rFonts w:eastAsia="Arial" w:cs="Arial"/>
          <w:color w:val="000000"/>
        </w:rPr>
      </w:pPr>
      <w:r w:rsidRPr="005566B0">
        <w:rPr>
          <w:rFonts w:eastAsia="Arial" w:cs="Arial"/>
          <w:color w:val="000000"/>
        </w:rPr>
        <w:t xml:space="preserve">You’ll also see there is an option here to </w:t>
      </w:r>
      <w:r w:rsidR="00EA552B" w:rsidRPr="005566B0">
        <w:rPr>
          <w:rFonts w:eastAsia="Arial" w:cs="Arial"/>
          <w:color w:val="000000"/>
        </w:rPr>
        <w:t xml:space="preserve">remove blank rows, this would have worked the same way to get rid of the NULLs. </w:t>
      </w:r>
    </w:p>
    <w:p w14:paraId="34B4FED1" w14:textId="417D02E9" w:rsidR="00CE50C3" w:rsidRPr="005566B0" w:rsidRDefault="00CE50C3" w:rsidP="00CE50C3">
      <w:pPr>
        <w:pStyle w:val="ListParagraph"/>
        <w:numPr>
          <w:ilvl w:val="0"/>
          <w:numId w:val="21"/>
        </w:numPr>
        <w:spacing w:after="0" w:line="240" w:lineRule="auto"/>
        <w:rPr>
          <w:rFonts w:eastAsia="Arial" w:cs="Arial"/>
          <w:color w:val="000000"/>
        </w:rPr>
      </w:pPr>
      <w:r w:rsidRPr="005566B0">
        <w:rPr>
          <w:rFonts w:eastAsia="Arial" w:cs="Arial"/>
          <w:color w:val="000000"/>
        </w:rPr>
        <w:t>Last but not least, there is a `</w:t>
      </w:r>
      <w:proofErr w:type="spellStart"/>
      <w:r w:rsidRPr="005566B0">
        <w:rPr>
          <w:rFonts w:eastAsia="Arial" w:cs="Arial"/>
          <w:color w:val="000000"/>
        </w:rPr>
        <w:t>Klevin</w:t>
      </w:r>
      <w:proofErr w:type="spellEnd"/>
      <w:r w:rsidRPr="005566B0">
        <w:rPr>
          <w:rFonts w:eastAsia="Arial" w:cs="Arial"/>
          <w:color w:val="000000"/>
        </w:rPr>
        <w:t xml:space="preserve">` in here, we don’t want that, of course the data wouldn’t have been able to tell us that! </w:t>
      </w:r>
      <w:r w:rsidR="001F4CCA" w:rsidRPr="005566B0">
        <w:rPr>
          <w:rFonts w:eastAsia="Arial" w:cs="Arial"/>
          <w:color w:val="000000"/>
        </w:rPr>
        <w:t>.</w:t>
      </w:r>
    </w:p>
    <w:p w14:paraId="73E58EE4" w14:textId="7EB0695C" w:rsidR="001F4CCA" w:rsidRPr="005566B0" w:rsidRDefault="001F4CCA" w:rsidP="00CE50C3">
      <w:pPr>
        <w:pStyle w:val="ListParagraph"/>
        <w:numPr>
          <w:ilvl w:val="0"/>
          <w:numId w:val="21"/>
        </w:numPr>
        <w:spacing w:after="0" w:line="240" w:lineRule="auto"/>
        <w:rPr>
          <w:rFonts w:eastAsia="Arial" w:cs="Arial"/>
          <w:color w:val="000000"/>
        </w:rPr>
      </w:pPr>
      <w:r w:rsidRPr="005566B0">
        <w:rPr>
          <w:rFonts w:eastAsia="Arial" w:cs="Arial"/>
          <w:color w:val="000000"/>
        </w:rPr>
        <w:t xml:space="preserve"> Now let’s close and load this. </w:t>
      </w:r>
      <w:r w:rsidR="00EB3B0A" w:rsidRPr="005566B0">
        <w:rPr>
          <w:rFonts w:eastAsia="Arial" w:cs="Arial"/>
          <w:color w:val="000000"/>
        </w:rPr>
        <w:t>I’m just going to hit the standard close and load.</w:t>
      </w:r>
    </w:p>
    <w:p w14:paraId="50C6DDFD" w14:textId="2F23B46B" w:rsidR="00EB3B0A" w:rsidRPr="005566B0" w:rsidRDefault="00EB3B0A" w:rsidP="00EB3B0A">
      <w:pPr>
        <w:pStyle w:val="ListParagraph"/>
        <w:numPr>
          <w:ilvl w:val="1"/>
          <w:numId w:val="21"/>
        </w:numPr>
        <w:spacing w:after="0" w:line="240" w:lineRule="auto"/>
        <w:rPr>
          <w:rFonts w:eastAsia="Arial" w:cs="Arial"/>
          <w:color w:val="000000"/>
        </w:rPr>
      </w:pPr>
      <w:r w:rsidRPr="005566B0">
        <w:rPr>
          <w:rFonts w:eastAsia="Arial" w:cs="Arial"/>
          <w:color w:val="000000"/>
        </w:rPr>
        <w:t xml:space="preserve">You’ll see we have a query here. </w:t>
      </w:r>
    </w:p>
    <w:p w14:paraId="07CD3541" w14:textId="3CB6BF20" w:rsidR="00A60454" w:rsidRPr="005566B0" w:rsidRDefault="00A60454" w:rsidP="00EB3B0A">
      <w:pPr>
        <w:pStyle w:val="ListParagraph"/>
        <w:numPr>
          <w:ilvl w:val="1"/>
          <w:numId w:val="21"/>
        </w:numPr>
        <w:spacing w:after="0" w:line="240" w:lineRule="auto"/>
        <w:rPr>
          <w:rFonts w:eastAsia="Arial" w:cs="Arial"/>
          <w:color w:val="000000"/>
        </w:rPr>
      </w:pPr>
      <w:r w:rsidRPr="005566B0">
        <w:rPr>
          <w:rFonts w:eastAsia="Arial" w:cs="Arial"/>
          <w:color w:val="000000"/>
        </w:rPr>
        <w:lastRenderedPageBreak/>
        <w:t xml:space="preserve">We have the </w:t>
      </w:r>
      <w:r w:rsidR="008C3EC1" w:rsidRPr="005566B0">
        <w:rPr>
          <w:rFonts w:eastAsia="Arial" w:cs="Arial"/>
          <w:color w:val="000000"/>
        </w:rPr>
        <w:t xml:space="preserve">Queries &amp; Connections tab here on the right, named Table1, that’s not a very descriptive name so </w:t>
      </w:r>
      <w:r w:rsidR="00B27463" w:rsidRPr="005566B0">
        <w:rPr>
          <w:rFonts w:eastAsia="Arial" w:cs="Arial"/>
          <w:color w:val="000000"/>
        </w:rPr>
        <w:t xml:space="preserve">let’s rename that to </w:t>
      </w:r>
      <w:proofErr w:type="spellStart"/>
      <w:r w:rsidR="00B27463" w:rsidRPr="005566B0">
        <w:rPr>
          <w:rFonts w:eastAsia="Arial" w:cs="Arial"/>
          <w:color w:val="000000"/>
        </w:rPr>
        <w:t>party_rsvp</w:t>
      </w:r>
      <w:proofErr w:type="spellEnd"/>
      <w:r w:rsidR="00B27463" w:rsidRPr="005566B0">
        <w:rPr>
          <w:rFonts w:eastAsia="Arial" w:cs="Arial"/>
          <w:color w:val="000000"/>
        </w:rPr>
        <w:t xml:space="preserve">. </w:t>
      </w:r>
    </w:p>
    <w:p w14:paraId="49CF0431" w14:textId="5E6A110C" w:rsidR="00B27463" w:rsidRPr="005566B0" w:rsidRDefault="00B27463" w:rsidP="00EB3B0A">
      <w:pPr>
        <w:pStyle w:val="ListParagraph"/>
        <w:numPr>
          <w:ilvl w:val="1"/>
          <w:numId w:val="21"/>
        </w:numPr>
        <w:spacing w:after="0" w:line="240" w:lineRule="auto"/>
        <w:rPr>
          <w:rFonts w:eastAsia="Arial" w:cs="Arial"/>
          <w:color w:val="000000"/>
        </w:rPr>
      </w:pPr>
      <w:r w:rsidRPr="005566B0">
        <w:rPr>
          <w:rFonts w:eastAsia="Arial" w:cs="Arial"/>
          <w:color w:val="000000"/>
        </w:rPr>
        <w:t>If you want to close this out</w:t>
      </w:r>
      <w:r w:rsidR="00E549DB" w:rsidRPr="005566B0">
        <w:rPr>
          <w:rFonts w:eastAsia="Arial" w:cs="Arial"/>
          <w:color w:val="000000"/>
        </w:rPr>
        <w:t>, you can open it again</w:t>
      </w:r>
      <w:r w:rsidR="00C06B6A" w:rsidRPr="005566B0">
        <w:rPr>
          <w:rFonts w:eastAsia="Arial" w:cs="Arial"/>
          <w:color w:val="000000"/>
        </w:rPr>
        <w:t xml:space="preserve">, it’s Data -&gt; Queries &amp; Connections. </w:t>
      </w:r>
    </w:p>
    <w:p w14:paraId="261CDF0A" w14:textId="38A55DD7" w:rsidR="00B35231" w:rsidRPr="005566B0" w:rsidRDefault="00B35231" w:rsidP="00B35231">
      <w:pPr>
        <w:pStyle w:val="ListParagraph"/>
        <w:numPr>
          <w:ilvl w:val="0"/>
          <w:numId w:val="21"/>
        </w:numPr>
        <w:spacing w:after="0" w:line="240" w:lineRule="auto"/>
        <w:rPr>
          <w:rFonts w:eastAsia="Arial" w:cs="Arial"/>
          <w:color w:val="000000"/>
        </w:rPr>
      </w:pPr>
      <w:r w:rsidRPr="005566B0">
        <w:rPr>
          <w:rFonts w:eastAsia="Arial" w:cs="Arial"/>
          <w:color w:val="000000"/>
        </w:rPr>
        <w:t xml:space="preserve">Check out that we have two tables. </w:t>
      </w:r>
    </w:p>
    <w:p w14:paraId="3B0DC18B" w14:textId="00293423" w:rsidR="00DD693B" w:rsidRPr="005566B0" w:rsidRDefault="00E3565B" w:rsidP="00B35231">
      <w:pPr>
        <w:pStyle w:val="ListParagraph"/>
        <w:numPr>
          <w:ilvl w:val="0"/>
          <w:numId w:val="21"/>
        </w:numPr>
        <w:spacing w:after="0" w:line="240" w:lineRule="auto"/>
        <w:rPr>
          <w:rFonts w:eastAsia="Arial" w:cs="Arial"/>
          <w:color w:val="000000"/>
        </w:rPr>
      </w:pPr>
      <w:r w:rsidRPr="005566B0">
        <w:rPr>
          <w:rFonts w:eastAsia="Arial" w:cs="Arial"/>
          <w:color w:val="000000"/>
        </w:rPr>
        <w:t xml:space="preserve">We still have the original </w:t>
      </w:r>
      <w:r w:rsidR="00104B14" w:rsidRPr="005566B0">
        <w:rPr>
          <w:rFonts w:eastAsia="Arial" w:cs="Arial"/>
          <w:color w:val="000000"/>
        </w:rPr>
        <w:t>data, that is nice. Let’s say we add to it.</w:t>
      </w:r>
    </w:p>
    <w:p w14:paraId="47C1E626" w14:textId="190CF80C" w:rsidR="00104B14" w:rsidRPr="005566B0" w:rsidRDefault="00104B14" w:rsidP="00104B14">
      <w:pPr>
        <w:pStyle w:val="ListParagraph"/>
        <w:numPr>
          <w:ilvl w:val="1"/>
          <w:numId w:val="21"/>
        </w:numPr>
        <w:spacing w:after="0" w:line="240" w:lineRule="auto"/>
        <w:rPr>
          <w:rFonts w:eastAsia="Arial" w:cs="Arial"/>
          <w:color w:val="000000"/>
        </w:rPr>
      </w:pPr>
      <w:r w:rsidRPr="005566B0">
        <w:rPr>
          <w:rFonts w:eastAsia="Arial" w:cs="Arial"/>
          <w:color w:val="000000"/>
        </w:rPr>
        <w:t xml:space="preserve">I am going to add </w:t>
      </w:r>
      <w:r w:rsidR="00DA3B88" w:rsidRPr="005566B0">
        <w:rPr>
          <w:rFonts w:eastAsia="Arial" w:cs="Arial"/>
          <w:color w:val="000000"/>
        </w:rPr>
        <w:t xml:space="preserve">a Roy and then insert a blank row. </w:t>
      </w:r>
    </w:p>
    <w:p w14:paraId="13D648A0" w14:textId="77777777" w:rsidR="00E35B0F" w:rsidRPr="005566B0" w:rsidRDefault="00297D20" w:rsidP="00DB0D35">
      <w:pPr>
        <w:pStyle w:val="ListParagraph"/>
        <w:numPr>
          <w:ilvl w:val="1"/>
          <w:numId w:val="21"/>
        </w:numPr>
        <w:spacing w:after="0" w:line="240" w:lineRule="auto"/>
        <w:rPr>
          <w:rFonts w:eastAsia="Arial" w:cs="Arial"/>
          <w:color w:val="000000"/>
        </w:rPr>
      </w:pPr>
      <w:r w:rsidRPr="005566B0">
        <w:rPr>
          <w:rFonts w:eastAsia="Arial" w:cs="Arial"/>
          <w:color w:val="000000"/>
        </w:rPr>
        <w:t xml:space="preserve">Now </w:t>
      </w:r>
      <w:r w:rsidR="00865CC0" w:rsidRPr="005566B0">
        <w:rPr>
          <w:rFonts w:eastAsia="Arial" w:cs="Arial"/>
          <w:color w:val="000000"/>
        </w:rPr>
        <w:t xml:space="preserve">right-click that and </w:t>
      </w:r>
      <w:r w:rsidR="0000205A" w:rsidRPr="005566B0">
        <w:rPr>
          <w:rFonts w:eastAsia="Arial" w:cs="Arial"/>
          <w:color w:val="000000"/>
        </w:rPr>
        <w:t>the resulting table is updated.</w:t>
      </w:r>
    </w:p>
    <w:p w14:paraId="6DCB2619" w14:textId="77777777" w:rsidR="00E35B0F" w:rsidRPr="005566B0" w:rsidRDefault="00E35B0F" w:rsidP="00E35B0F">
      <w:pPr>
        <w:spacing w:after="0" w:line="240" w:lineRule="auto"/>
        <w:rPr>
          <w:rFonts w:eastAsia="Arial" w:cs="Arial"/>
          <w:color w:val="000000"/>
        </w:rPr>
      </w:pPr>
    </w:p>
    <w:p w14:paraId="568AEFF9" w14:textId="68ED2C58" w:rsidR="00DB0D35" w:rsidRPr="005566B0" w:rsidRDefault="0000205A" w:rsidP="00E35B0F">
      <w:pPr>
        <w:spacing w:after="0" w:line="240" w:lineRule="auto"/>
        <w:rPr>
          <w:rFonts w:eastAsia="Arial" w:cs="Arial"/>
          <w:color w:val="000000"/>
        </w:rPr>
      </w:pPr>
      <w:r w:rsidRPr="005566B0">
        <w:rPr>
          <w:rFonts w:eastAsia="Arial" w:cs="Arial"/>
          <w:color w:val="000000"/>
        </w:rPr>
        <w:t xml:space="preserve"> </w:t>
      </w:r>
    </w:p>
    <w:p w14:paraId="1EB229C8" w14:textId="4209AAF2" w:rsidR="005274EB" w:rsidRPr="005566B0" w:rsidRDefault="005176F3" w:rsidP="005274EB">
      <w:pPr>
        <w:numPr>
          <w:ilvl w:val="1"/>
          <w:numId w:val="14"/>
        </w:numPr>
        <w:spacing w:after="0" w:line="240" w:lineRule="auto"/>
        <w:rPr>
          <w:rFonts w:eastAsia="Arial" w:cs="Arial"/>
          <w:color w:val="000000"/>
        </w:rPr>
      </w:pPr>
      <w:r w:rsidRPr="005566B0">
        <w:rPr>
          <w:rFonts w:eastAsia="Arial" w:cs="Arial"/>
        </w:rPr>
        <w:t>Demo: regional sales</w:t>
      </w:r>
    </w:p>
    <w:p w14:paraId="791DAA92" w14:textId="25819022" w:rsidR="00E35B0F" w:rsidRPr="005566B0" w:rsidRDefault="00E35B0F" w:rsidP="00E35B0F">
      <w:pPr>
        <w:spacing w:after="0" w:line="240" w:lineRule="auto"/>
        <w:ind w:left="360"/>
        <w:rPr>
          <w:rFonts w:eastAsia="Arial" w:cs="Arial"/>
        </w:rPr>
      </w:pPr>
    </w:p>
    <w:p w14:paraId="67DDB759" w14:textId="481FBD77" w:rsidR="005274EB" w:rsidRPr="005566B0" w:rsidRDefault="0039751C" w:rsidP="0020593E">
      <w:pPr>
        <w:spacing w:after="0" w:line="240" w:lineRule="auto"/>
        <w:rPr>
          <w:rFonts w:eastAsia="Arial" w:cs="Arial"/>
        </w:rPr>
      </w:pPr>
      <w:r w:rsidRPr="005566B0">
        <w:rPr>
          <w:rFonts w:eastAsia="Arial" w:cs="Arial"/>
        </w:rPr>
        <w:t xml:space="preserve">Here we have a table, we don’t have a header row, and we need to fill down </w:t>
      </w:r>
      <w:r w:rsidR="00C50C44" w:rsidRPr="005566B0">
        <w:rPr>
          <w:rFonts w:eastAsia="Arial" w:cs="Arial"/>
        </w:rPr>
        <w:t xml:space="preserve">the Region, and we would like be able to </w:t>
      </w:r>
      <w:r w:rsidR="0020593E" w:rsidRPr="005566B0">
        <w:rPr>
          <w:rFonts w:eastAsia="Arial" w:cs="Arial"/>
        </w:rPr>
        <w:t xml:space="preserve">slice and dice on this data a little bit, for example filtering, aggregating and so forth. </w:t>
      </w:r>
    </w:p>
    <w:p w14:paraId="333AE78A" w14:textId="75D17584" w:rsidR="0020593E" w:rsidRPr="005566B0" w:rsidRDefault="0020593E" w:rsidP="0020593E">
      <w:pPr>
        <w:spacing w:after="0" w:line="240" w:lineRule="auto"/>
        <w:rPr>
          <w:rFonts w:eastAsia="Arial" w:cs="Arial"/>
        </w:rPr>
      </w:pPr>
    </w:p>
    <w:p w14:paraId="1D59E4E9" w14:textId="6B591324" w:rsidR="00E35B0F" w:rsidRPr="005566B0" w:rsidRDefault="00E35B0F" w:rsidP="005274EB">
      <w:pPr>
        <w:spacing w:after="0" w:line="240" w:lineRule="auto"/>
        <w:rPr>
          <w:rFonts w:eastAsia="Arial" w:cs="Arial"/>
          <w:color w:val="000000"/>
        </w:rPr>
      </w:pPr>
    </w:p>
    <w:p w14:paraId="180A424A" w14:textId="29173370" w:rsidR="009C4999" w:rsidRPr="005566B0" w:rsidRDefault="005274EB" w:rsidP="007F01E5">
      <w:pPr>
        <w:pStyle w:val="ListParagraph"/>
        <w:numPr>
          <w:ilvl w:val="0"/>
          <w:numId w:val="24"/>
        </w:numPr>
        <w:spacing w:after="0" w:line="240" w:lineRule="auto"/>
        <w:rPr>
          <w:rFonts w:eastAsia="Arial" w:cs="Arial"/>
          <w:color w:val="000000"/>
        </w:rPr>
      </w:pPr>
      <w:r w:rsidRPr="005566B0">
        <w:rPr>
          <w:rFonts w:eastAsia="Arial" w:cs="Arial"/>
          <w:color w:val="000000"/>
        </w:rPr>
        <w:t xml:space="preserve">Select everything, </w:t>
      </w:r>
      <w:r w:rsidR="009C4999" w:rsidRPr="005566B0">
        <w:rPr>
          <w:rFonts w:eastAsia="Arial" w:cs="Arial"/>
          <w:color w:val="000000"/>
        </w:rPr>
        <w:t>our table does not have headers, but we are going to name them</w:t>
      </w:r>
      <w:r w:rsidR="004E0A25" w:rsidRPr="005566B0">
        <w:rPr>
          <w:rFonts w:eastAsia="Arial" w:cs="Arial"/>
          <w:color w:val="000000"/>
        </w:rPr>
        <w:t xml:space="preserve">, just double-click on the column name. </w:t>
      </w:r>
      <w:r w:rsidR="007F01E5" w:rsidRPr="005566B0">
        <w:rPr>
          <w:rFonts w:eastAsia="Arial" w:cs="Arial"/>
          <w:color w:val="000000"/>
        </w:rPr>
        <w:t xml:space="preserve"> See that those come across as steps in the query as well.</w:t>
      </w:r>
    </w:p>
    <w:p w14:paraId="7A1D0FBF" w14:textId="2343110B" w:rsidR="007F01E5" w:rsidRPr="005566B0" w:rsidRDefault="00A312CB" w:rsidP="007F01E5">
      <w:pPr>
        <w:pStyle w:val="ListParagraph"/>
        <w:numPr>
          <w:ilvl w:val="0"/>
          <w:numId w:val="24"/>
        </w:numPr>
        <w:spacing w:after="0" w:line="240" w:lineRule="auto"/>
        <w:rPr>
          <w:rFonts w:eastAsia="Arial" w:cs="Arial"/>
          <w:color w:val="000000"/>
        </w:rPr>
      </w:pPr>
      <w:r w:rsidRPr="005566B0">
        <w:rPr>
          <w:rFonts w:eastAsia="Arial" w:cs="Arial"/>
          <w:color w:val="000000"/>
        </w:rPr>
        <w:t>Now we want to fill down the blanks for the Regions, we can do that</w:t>
      </w:r>
      <w:r w:rsidR="00060755" w:rsidRPr="005566B0">
        <w:rPr>
          <w:rFonts w:eastAsia="Arial" w:cs="Arial"/>
          <w:color w:val="000000"/>
        </w:rPr>
        <w:t xml:space="preserve"> by going to the Transform tab, you will select Fill, Fill Down to fill the nulls down with blanks. </w:t>
      </w:r>
    </w:p>
    <w:p w14:paraId="67F2C501" w14:textId="1A0F9BFE" w:rsidR="00EA4E8D" w:rsidRPr="005566B0" w:rsidRDefault="007A7643" w:rsidP="004B0218">
      <w:pPr>
        <w:pStyle w:val="ListParagraph"/>
        <w:numPr>
          <w:ilvl w:val="0"/>
          <w:numId w:val="24"/>
        </w:numPr>
        <w:spacing w:after="0" w:line="240" w:lineRule="auto"/>
        <w:rPr>
          <w:rFonts w:eastAsia="Arial" w:cs="Arial"/>
          <w:color w:val="000000"/>
        </w:rPr>
      </w:pPr>
      <w:r w:rsidRPr="005566B0">
        <w:rPr>
          <w:rFonts w:eastAsia="Arial" w:cs="Arial"/>
          <w:color w:val="000000"/>
        </w:rPr>
        <w:t xml:space="preserve">Now we’ve got everything. </w:t>
      </w:r>
      <w:r w:rsidR="004B0218" w:rsidRPr="005566B0">
        <w:rPr>
          <w:rFonts w:eastAsia="Arial" w:cs="Arial"/>
          <w:color w:val="000000"/>
        </w:rPr>
        <w:t xml:space="preserve">Close and load but I’m really not interested in this table per se, I’d like to be able to aggregate and summarize it, and to do that I can automatically add </w:t>
      </w:r>
      <w:r w:rsidR="00990F99" w:rsidRPr="005566B0">
        <w:rPr>
          <w:rFonts w:eastAsia="Arial" w:cs="Arial"/>
          <w:color w:val="000000"/>
        </w:rPr>
        <w:t>to a PivotTable.</w:t>
      </w:r>
      <w:r w:rsidR="00FE61F9" w:rsidRPr="005566B0">
        <w:rPr>
          <w:rFonts w:eastAsia="Arial" w:cs="Arial"/>
          <w:color w:val="000000"/>
        </w:rPr>
        <w:t xml:space="preserve"> It says </w:t>
      </w:r>
      <w:r w:rsidR="00CB61F4" w:rsidRPr="005566B0">
        <w:rPr>
          <w:rFonts w:eastAsia="Arial" w:cs="Arial"/>
          <w:color w:val="000000"/>
        </w:rPr>
        <w:t xml:space="preserve">PivotTable report but same idea. </w:t>
      </w:r>
    </w:p>
    <w:p w14:paraId="552EE6D1" w14:textId="1C72AA83" w:rsidR="00990F99" w:rsidRPr="005566B0" w:rsidRDefault="00990F99" w:rsidP="00990F99">
      <w:pPr>
        <w:pStyle w:val="ListParagraph"/>
        <w:numPr>
          <w:ilvl w:val="1"/>
          <w:numId w:val="24"/>
        </w:numPr>
        <w:spacing w:after="0" w:line="240" w:lineRule="auto"/>
        <w:rPr>
          <w:rFonts w:eastAsia="Arial" w:cs="Arial"/>
          <w:color w:val="000000"/>
        </w:rPr>
      </w:pPr>
      <w:r w:rsidRPr="005566B0">
        <w:rPr>
          <w:rFonts w:eastAsia="Arial" w:cs="Arial"/>
          <w:color w:val="000000"/>
        </w:rPr>
        <w:t xml:space="preserve">See there are some other options here, we can create a Table, PivotTable, or Only Create </w:t>
      </w:r>
      <w:r w:rsidR="0076795F" w:rsidRPr="005566B0">
        <w:rPr>
          <w:rFonts w:eastAsia="Arial" w:cs="Arial"/>
          <w:color w:val="000000"/>
        </w:rPr>
        <w:t xml:space="preserve">Connection where the data is not loaded into the workbook, we just have a connection to that data. </w:t>
      </w:r>
    </w:p>
    <w:p w14:paraId="760431AA" w14:textId="3B78C13B" w:rsidR="0076795F" w:rsidRPr="005566B0" w:rsidRDefault="0076795F" w:rsidP="00990F99">
      <w:pPr>
        <w:pStyle w:val="ListParagraph"/>
        <w:numPr>
          <w:ilvl w:val="1"/>
          <w:numId w:val="24"/>
        </w:numPr>
        <w:spacing w:after="0" w:line="240" w:lineRule="auto"/>
        <w:rPr>
          <w:rFonts w:eastAsia="Arial" w:cs="Arial"/>
          <w:color w:val="000000"/>
        </w:rPr>
      </w:pPr>
      <w:r w:rsidRPr="005566B0">
        <w:rPr>
          <w:rFonts w:eastAsia="Arial" w:cs="Arial"/>
          <w:color w:val="000000"/>
        </w:rPr>
        <w:t xml:space="preserve">Also there is the option to add this data to the Data Model, this would be used if you are using Power Pivot.  </w:t>
      </w:r>
    </w:p>
    <w:p w14:paraId="2299D5FE" w14:textId="34A6757A" w:rsidR="007317A5" w:rsidRPr="005566B0" w:rsidRDefault="007317A5" w:rsidP="00990F99">
      <w:pPr>
        <w:pStyle w:val="ListParagraph"/>
        <w:numPr>
          <w:ilvl w:val="1"/>
          <w:numId w:val="24"/>
        </w:numPr>
        <w:spacing w:after="0" w:line="240" w:lineRule="auto"/>
        <w:rPr>
          <w:rFonts w:eastAsia="Arial" w:cs="Arial"/>
          <w:color w:val="000000"/>
        </w:rPr>
      </w:pPr>
      <w:r w:rsidRPr="005566B0">
        <w:rPr>
          <w:rFonts w:eastAsia="Arial" w:cs="Arial"/>
          <w:color w:val="000000"/>
        </w:rPr>
        <w:t xml:space="preserve">And now we can use it like any other PivotTable. </w:t>
      </w:r>
    </w:p>
    <w:p w14:paraId="472E3C5B" w14:textId="417A7C32" w:rsidR="00EA4E8D" w:rsidRPr="005566B0" w:rsidRDefault="00EA4E8D" w:rsidP="00EA4E8D">
      <w:pPr>
        <w:spacing w:after="0" w:line="240" w:lineRule="auto"/>
        <w:ind w:left="720"/>
        <w:rPr>
          <w:rFonts w:eastAsia="Arial" w:cs="Arial"/>
        </w:rPr>
      </w:pPr>
    </w:p>
    <w:p w14:paraId="12FB588B" w14:textId="77777777" w:rsidR="00EA4E8D" w:rsidRPr="005566B0" w:rsidRDefault="00EA4E8D" w:rsidP="00EA4E8D">
      <w:pPr>
        <w:spacing w:after="0" w:line="240" w:lineRule="auto"/>
        <w:ind w:left="720"/>
        <w:rPr>
          <w:rFonts w:eastAsia="Arial" w:cs="Arial"/>
        </w:rPr>
      </w:pPr>
    </w:p>
    <w:p w14:paraId="797CDA21" w14:textId="2F32B3F3" w:rsidR="00050591" w:rsidRPr="005566B0" w:rsidRDefault="00050591" w:rsidP="00050591">
      <w:pPr>
        <w:numPr>
          <w:ilvl w:val="0"/>
          <w:numId w:val="14"/>
        </w:numPr>
        <w:spacing w:after="0" w:line="240" w:lineRule="auto"/>
        <w:rPr>
          <w:rFonts w:eastAsia="Arial" w:cs="Arial"/>
        </w:rPr>
      </w:pPr>
      <w:r w:rsidRPr="005566B0">
        <w:rPr>
          <w:rFonts w:eastAsia="Arial" w:cs="Arial"/>
        </w:rPr>
        <w:t>Exercise: drills on transforming rows</w:t>
      </w:r>
    </w:p>
    <w:p w14:paraId="1A1B5546" w14:textId="266D39F9" w:rsidR="00E8174A" w:rsidRPr="005566B0" w:rsidRDefault="00097A99" w:rsidP="00E8174A">
      <w:pPr>
        <w:numPr>
          <w:ilvl w:val="1"/>
          <w:numId w:val="14"/>
        </w:numPr>
        <w:spacing w:after="0" w:line="240" w:lineRule="auto"/>
        <w:rPr>
          <w:rFonts w:eastAsia="Arial" w:cs="Arial"/>
        </w:rPr>
      </w:pPr>
      <w:r w:rsidRPr="005566B0">
        <w:rPr>
          <w:rFonts w:eastAsia="Arial" w:cs="Arial"/>
        </w:rPr>
        <w:lastRenderedPageBreak/>
        <w:t xml:space="preserve">Drill: </w:t>
      </w:r>
      <w:r w:rsidR="00552E7E" w:rsidRPr="005566B0">
        <w:rPr>
          <w:rFonts w:eastAsia="Arial" w:cs="Arial"/>
        </w:rPr>
        <w:t xml:space="preserve">Census </w:t>
      </w:r>
      <w:r w:rsidR="00E8174A" w:rsidRPr="005566B0">
        <w:rPr>
          <w:rFonts w:eastAsia="Arial" w:cs="Arial"/>
        </w:rPr>
        <w:t>regions</w:t>
      </w:r>
    </w:p>
    <w:p w14:paraId="4755D4F5" w14:textId="42D78A21" w:rsidR="007E7B30" w:rsidRPr="005566B0" w:rsidRDefault="007E7B30" w:rsidP="007E7B30">
      <w:pPr>
        <w:spacing w:after="0" w:line="240" w:lineRule="auto"/>
        <w:rPr>
          <w:rFonts w:eastAsia="Arial" w:cs="Arial"/>
        </w:rPr>
      </w:pPr>
    </w:p>
    <w:p w14:paraId="59AE8F91" w14:textId="6BED6595" w:rsidR="00815562" w:rsidRPr="005566B0" w:rsidRDefault="00815562" w:rsidP="007E7B30">
      <w:pPr>
        <w:pStyle w:val="ListParagraph"/>
        <w:numPr>
          <w:ilvl w:val="0"/>
          <w:numId w:val="26"/>
        </w:numPr>
        <w:spacing w:after="0" w:line="240" w:lineRule="auto"/>
        <w:rPr>
          <w:rFonts w:eastAsia="Arial" w:cs="Arial"/>
        </w:rPr>
      </w:pPr>
      <w:r w:rsidRPr="005566B0">
        <w:rPr>
          <w:rFonts w:eastAsia="Arial" w:cs="Arial"/>
        </w:rPr>
        <w:t xml:space="preserve">Name this query  “State populations” </w:t>
      </w:r>
    </w:p>
    <w:p w14:paraId="61DAE6A2" w14:textId="66D021D3" w:rsidR="007E7B30" w:rsidRPr="005566B0" w:rsidRDefault="007E7B30" w:rsidP="007E7B30">
      <w:pPr>
        <w:pStyle w:val="ListParagraph"/>
        <w:numPr>
          <w:ilvl w:val="0"/>
          <w:numId w:val="26"/>
        </w:numPr>
        <w:spacing w:after="0" w:line="240" w:lineRule="auto"/>
        <w:rPr>
          <w:rFonts w:eastAsia="Arial" w:cs="Arial"/>
        </w:rPr>
      </w:pPr>
      <w:r w:rsidRPr="005566B0">
        <w:rPr>
          <w:rFonts w:eastAsia="Arial" w:cs="Arial"/>
        </w:rPr>
        <w:t xml:space="preserve">Get rid of the Total </w:t>
      </w:r>
      <w:r w:rsidR="00B66CA9" w:rsidRPr="005566B0">
        <w:rPr>
          <w:rFonts w:eastAsia="Arial" w:cs="Arial"/>
        </w:rPr>
        <w:t xml:space="preserve">row. </w:t>
      </w:r>
    </w:p>
    <w:p w14:paraId="1BFD8DE9" w14:textId="344D1BEB" w:rsidR="00B66CA9" w:rsidRPr="005566B0" w:rsidRDefault="00B66CA9" w:rsidP="007E7B30">
      <w:pPr>
        <w:pStyle w:val="ListParagraph"/>
        <w:numPr>
          <w:ilvl w:val="0"/>
          <w:numId w:val="26"/>
        </w:numPr>
        <w:spacing w:after="0" w:line="240" w:lineRule="auto"/>
        <w:rPr>
          <w:rFonts w:eastAsia="Arial" w:cs="Arial"/>
        </w:rPr>
      </w:pPr>
      <w:r w:rsidRPr="005566B0">
        <w:rPr>
          <w:rFonts w:eastAsia="Arial" w:cs="Arial"/>
        </w:rPr>
        <w:t xml:space="preserve">Fill down the region and division </w:t>
      </w:r>
    </w:p>
    <w:p w14:paraId="0D34C829" w14:textId="567C7B19" w:rsidR="003F1462" w:rsidRPr="005566B0" w:rsidRDefault="003F1462" w:rsidP="007E7B30">
      <w:pPr>
        <w:pStyle w:val="ListParagraph"/>
        <w:numPr>
          <w:ilvl w:val="0"/>
          <w:numId w:val="26"/>
        </w:numPr>
        <w:spacing w:after="0" w:line="240" w:lineRule="auto"/>
        <w:rPr>
          <w:rFonts w:eastAsia="Arial" w:cs="Arial"/>
        </w:rPr>
      </w:pPr>
      <w:r w:rsidRPr="005566B0">
        <w:rPr>
          <w:rFonts w:eastAsia="Arial" w:cs="Arial"/>
        </w:rPr>
        <w:t>Sort by State Population</w:t>
      </w:r>
      <w:r w:rsidR="00E20ECC" w:rsidRPr="005566B0">
        <w:rPr>
          <w:rFonts w:eastAsia="Arial" w:cs="Arial"/>
        </w:rPr>
        <w:t xml:space="preserve">, from high to low. </w:t>
      </w:r>
    </w:p>
    <w:p w14:paraId="19C0F869" w14:textId="6A5E1149" w:rsidR="00FA5F67" w:rsidRPr="005566B0" w:rsidRDefault="00FA5F67" w:rsidP="007E7B30">
      <w:pPr>
        <w:pStyle w:val="ListParagraph"/>
        <w:numPr>
          <w:ilvl w:val="0"/>
          <w:numId w:val="26"/>
        </w:numPr>
        <w:spacing w:after="0" w:line="240" w:lineRule="auto"/>
        <w:rPr>
          <w:rFonts w:eastAsia="Arial" w:cs="Arial"/>
        </w:rPr>
      </w:pPr>
      <w:r w:rsidRPr="005566B0">
        <w:rPr>
          <w:rFonts w:eastAsia="Arial" w:cs="Arial"/>
        </w:rPr>
        <w:t xml:space="preserve">Then load this into a PivotTable </w:t>
      </w:r>
      <w:r w:rsidR="00B853AA" w:rsidRPr="005566B0">
        <w:rPr>
          <w:rFonts w:eastAsia="Arial" w:cs="Arial"/>
        </w:rPr>
        <w:t xml:space="preserve">to analyze. </w:t>
      </w:r>
    </w:p>
    <w:p w14:paraId="35CA1DB9" w14:textId="1A335F71" w:rsidR="00B853AA" w:rsidRPr="005566B0" w:rsidRDefault="00B853AA" w:rsidP="00B853AA">
      <w:pPr>
        <w:spacing w:after="0" w:line="240" w:lineRule="auto"/>
        <w:rPr>
          <w:rFonts w:eastAsia="Arial" w:cs="Arial"/>
        </w:rPr>
      </w:pPr>
    </w:p>
    <w:p w14:paraId="3FE131E4" w14:textId="4B08D66B" w:rsidR="00FF1A8F" w:rsidRPr="005566B0" w:rsidRDefault="00FF1A8F" w:rsidP="00B853AA">
      <w:pPr>
        <w:spacing w:after="0" w:line="240" w:lineRule="auto"/>
        <w:rPr>
          <w:rFonts w:eastAsia="Arial" w:cs="Arial"/>
        </w:rPr>
      </w:pPr>
    </w:p>
    <w:p w14:paraId="2D16A5CF" w14:textId="01086595" w:rsidR="00FF1A8F" w:rsidRPr="005566B0" w:rsidRDefault="00FF1A8F" w:rsidP="00B853AA">
      <w:pPr>
        <w:spacing w:after="0" w:line="240" w:lineRule="auto"/>
        <w:rPr>
          <w:rFonts w:eastAsia="Arial" w:cs="Arial"/>
        </w:rPr>
      </w:pPr>
      <w:r w:rsidRPr="005566B0">
        <w:rPr>
          <w:rFonts w:eastAsia="Arial" w:cs="Arial"/>
        </w:rPr>
        <w:t>Things to show during the demo:</w:t>
      </w:r>
    </w:p>
    <w:p w14:paraId="3A2DC68B" w14:textId="34843C1F" w:rsidR="00FF1A8F" w:rsidRPr="005566B0" w:rsidRDefault="00FF1A8F" w:rsidP="00B853AA">
      <w:pPr>
        <w:spacing w:after="0" w:line="240" w:lineRule="auto"/>
        <w:rPr>
          <w:rFonts w:eastAsia="Arial" w:cs="Arial"/>
        </w:rPr>
      </w:pPr>
    </w:p>
    <w:p w14:paraId="50035391" w14:textId="1E4870DA" w:rsidR="00FF1A8F" w:rsidRPr="005566B0" w:rsidRDefault="00FF1A8F" w:rsidP="00FF1A8F">
      <w:pPr>
        <w:pStyle w:val="ListParagraph"/>
        <w:numPr>
          <w:ilvl w:val="0"/>
          <w:numId w:val="27"/>
        </w:numPr>
        <w:spacing w:after="0" w:line="240" w:lineRule="auto"/>
        <w:rPr>
          <w:rFonts w:eastAsia="Arial" w:cs="Arial"/>
        </w:rPr>
      </w:pPr>
      <w:r w:rsidRPr="005566B0">
        <w:rPr>
          <w:rFonts w:eastAsia="Arial" w:cs="Arial"/>
        </w:rPr>
        <w:t xml:space="preserve">If I hold down the Control key I can </w:t>
      </w:r>
      <w:r w:rsidR="00EA78E9" w:rsidRPr="005566B0">
        <w:rPr>
          <w:rFonts w:eastAsia="Arial" w:cs="Arial"/>
        </w:rPr>
        <w:t xml:space="preserve">fill down two columns at the same time. </w:t>
      </w:r>
    </w:p>
    <w:p w14:paraId="5C1E229A" w14:textId="49AE7EFA" w:rsidR="00F16A95" w:rsidRDefault="00F16A95" w:rsidP="00FF1A8F">
      <w:pPr>
        <w:pStyle w:val="ListParagraph"/>
        <w:numPr>
          <w:ilvl w:val="0"/>
          <w:numId w:val="27"/>
        </w:numPr>
        <w:spacing w:after="0" w:line="240" w:lineRule="auto"/>
        <w:rPr>
          <w:rFonts w:eastAsia="Arial" w:cs="Arial"/>
        </w:rPr>
      </w:pPr>
      <w:r w:rsidRPr="005566B0">
        <w:rPr>
          <w:rFonts w:eastAsia="Arial" w:cs="Arial"/>
        </w:rPr>
        <w:t xml:space="preserve">I can name the query over in Properties when I am in the Query Editor. </w:t>
      </w:r>
    </w:p>
    <w:p w14:paraId="464A1DA1" w14:textId="5215C701" w:rsidR="00606A0A" w:rsidRDefault="00606A0A" w:rsidP="00606A0A">
      <w:pPr>
        <w:spacing w:after="0" w:line="240" w:lineRule="auto"/>
        <w:rPr>
          <w:rFonts w:eastAsia="Arial" w:cs="Arial"/>
        </w:rPr>
      </w:pPr>
    </w:p>
    <w:p w14:paraId="28805266" w14:textId="5DE5CF25" w:rsidR="00606A0A" w:rsidRDefault="00606A0A" w:rsidP="00606A0A">
      <w:pPr>
        <w:spacing w:after="0" w:line="240" w:lineRule="auto"/>
        <w:rPr>
          <w:rFonts w:eastAsia="Arial" w:cs="Arial"/>
        </w:rPr>
      </w:pPr>
    </w:p>
    <w:p w14:paraId="03E96716" w14:textId="46C5DFC1" w:rsidR="00606A0A" w:rsidRPr="005566B0" w:rsidRDefault="00606A0A" w:rsidP="00606A0A">
      <w:pPr>
        <w:spacing w:after="0" w:line="240" w:lineRule="auto"/>
        <w:rPr>
          <w:rFonts w:eastAsia="Arial" w:cs="Arial"/>
        </w:rPr>
      </w:pPr>
      <w:r w:rsidRPr="005566B0">
        <w:rPr>
          <w:rFonts w:eastAsia="Arial" w:cs="Arial"/>
        </w:rPr>
        <w:t xml:space="preserve">After the demo, show that you can </w:t>
      </w:r>
      <w:r>
        <w:rPr>
          <w:rFonts w:eastAsia="Arial" w:cs="Arial"/>
        </w:rPr>
        <w:t xml:space="preserve">group: </w:t>
      </w:r>
      <w:bookmarkStart w:id="0" w:name="_GoBack"/>
      <w:bookmarkEnd w:id="0"/>
    </w:p>
    <w:p w14:paraId="5448B234" w14:textId="77777777" w:rsidR="00606A0A" w:rsidRPr="00606A0A" w:rsidRDefault="00606A0A" w:rsidP="00606A0A">
      <w:pPr>
        <w:spacing w:after="0" w:line="240" w:lineRule="auto"/>
        <w:rPr>
          <w:rFonts w:eastAsia="Arial" w:cs="Arial"/>
        </w:rPr>
      </w:pPr>
    </w:p>
    <w:p w14:paraId="1AD4BF09" w14:textId="2FCC6AA6" w:rsidR="00F83F2A" w:rsidRPr="005566B0" w:rsidRDefault="00E20792" w:rsidP="00FF1A8F">
      <w:pPr>
        <w:pStyle w:val="ListParagraph"/>
        <w:numPr>
          <w:ilvl w:val="0"/>
          <w:numId w:val="27"/>
        </w:numPr>
        <w:spacing w:after="0" w:line="240" w:lineRule="auto"/>
        <w:rPr>
          <w:rFonts w:eastAsia="Arial" w:cs="Arial"/>
        </w:rPr>
      </w:pPr>
      <w:r w:rsidRPr="005566B0">
        <w:rPr>
          <w:rFonts w:eastAsia="Arial" w:cs="Arial"/>
        </w:rPr>
        <w:t>Let’s say I know that I am always going to want to analyze this by Region. I can actually group this data in Power Query rather than throwing it together in PQ:</w:t>
      </w:r>
    </w:p>
    <w:p w14:paraId="50242F68" w14:textId="63C97A6B" w:rsidR="00E20792" w:rsidRPr="005566B0" w:rsidRDefault="00E20792" w:rsidP="00E20792">
      <w:pPr>
        <w:pStyle w:val="ListParagraph"/>
        <w:numPr>
          <w:ilvl w:val="1"/>
          <w:numId w:val="27"/>
        </w:numPr>
        <w:spacing w:after="0" w:line="240" w:lineRule="auto"/>
        <w:rPr>
          <w:rFonts w:eastAsia="Arial" w:cs="Arial"/>
        </w:rPr>
      </w:pPr>
      <w:r w:rsidRPr="005566B0">
        <w:rPr>
          <w:rFonts w:eastAsia="Arial" w:cs="Arial"/>
        </w:rPr>
        <w:t>Right-click on query name, Edit.</w:t>
      </w:r>
    </w:p>
    <w:p w14:paraId="436A49C4" w14:textId="084C2EDA" w:rsidR="00E20792" w:rsidRPr="005566B0" w:rsidRDefault="00E20792" w:rsidP="00E20792">
      <w:pPr>
        <w:pStyle w:val="ListParagraph"/>
        <w:numPr>
          <w:ilvl w:val="1"/>
          <w:numId w:val="27"/>
        </w:numPr>
        <w:spacing w:after="0" w:line="240" w:lineRule="auto"/>
        <w:rPr>
          <w:rFonts w:eastAsia="Arial" w:cs="Arial"/>
        </w:rPr>
      </w:pPr>
      <w:r w:rsidRPr="005566B0">
        <w:rPr>
          <w:rFonts w:eastAsia="Arial" w:cs="Arial"/>
        </w:rPr>
        <w:t xml:space="preserve">Right-click on region column, </w:t>
      </w:r>
      <w:r w:rsidR="00DB0C7D" w:rsidRPr="005566B0">
        <w:rPr>
          <w:rFonts w:eastAsia="Arial" w:cs="Arial"/>
        </w:rPr>
        <w:t xml:space="preserve">go to Group By. I am now going to </w:t>
      </w:r>
      <w:r w:rsidR="007E7799" w:rsidRPr="005566B0">
        <w:rPr>
          <w:rFonts w:eastAsia="Arial" w:cs="Arial"/>
        </w:rPr>
        <w:t xml:space="preserve">group by total state population by region. </w:t>
      </w:r>
    </w:p>
    <w:p w14:paraId="5411405E" w14:textId="6CD9BC1E" w:rsidR="003F761E" w:rsidRPr="005566B0" w:rsidRDefault="003F761E" w:rsidP="003F761E">
      <w:pPr>
        <w:spacing w:after="0" w:line="240" w:lineRule="auto"/>
        <w:rPr>
          <w:rFonts w:eastAsia="Arial" w:cs="Arial"/>
        </w:rPr>
      </w:pPr>
    </w:p>
    <w:p w14:paraId="7812AE1A" w14:textId="7FAE082A" w:rsidR="003F761E" w:rsidRPr="005566B0" w:rsidRDefault="003F761E" w:rsidP="003F761E">
      <w:pPr>
        <w:spacing w:after="0" w:line="240" w:lineRule="auto"/>
        <w:rPr>
          <w:rFonts w:eastAsia="Arial" w:cs="Arial"/>
        </w:rPr>
      </w:pPr>
    </w:p>
    <w:p w14:paraId="527C22AD" w14:textId="4E1410E2" w:rsidR="003F761E" w:rsidRPr="005566B0" w:rsidRDefault="003F761E" w:rsidP="003F761E">
      <w:pPr>
        <w:spacing w:after="0" w:line="240" w:lineRule="auto"/>
        <w:rPr>
          <w:rFonts w:eastAsia="Arial" w:cs="Arial"/>
        </w:rPr>
      </w:pPr>
      <w:r w:rsidRPr="005566B0">
        <w:rPr>
          <w:noProof/>
        </w:rPr>
        <w:drawing>
          <wp:inline distT="0" distB="0" distL="0" distR="0" wp14:anchorId="72D88FBB" wp14:editId="78C941A8">
            <wp:extent cx="3886200" cy="17425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3753" cy="1745949"/>
                    </a:xfrm>
                    <a:prstGeom prst="rect">
                      <a:avLst/>
                    </a:prstGeom>
                  </pic:spPr>
                </pic:pic>
              </a:graphicData>
            </a:graphic>
          </wp:inline>
        </w:drawing>
      </w:r>
    </w:p>
    <w:p w14:paraId="3F4812DF" w14:textId="77777777" w:rsidR="00FF1A8F" w:rsidRPr="005566B0" w:rsidRDefault="00FF1A8F" w:rsidP="00B853AA">
      <w:pPr>
        <w:spacing w:after="0" w:line="240" w:lineRule="auto"/>
        <w:rPr>
          <w:rFonts w:eastAsia="Arial" w:cs="Arial"/>
        </w:rPr>
      </w:pPr>
    </w:p>
    <w:p w14:paraId="6C6AEED4" w14:textId="77777777" w:rsidR="00FF1A8F" w:rsidRPr="005566B0" w:rsidRDefault="00FF1A8F" w:rsidP="00B853AA">
      <w:pPr>
        <w:spacing w:after="0" w:line="240" w:lineRule="auto"/>
        <w:rPr>
          <w:rFonts w:eastAsia="Arial" w:cs="Arial"/>
        </w:rPr>
      </w:pPr>
    </w:p>
    <w:p w14:paraId="071316D4" w14:textId="025F6D47" w:rsidR="007E7B30" w:rsidRPr="005566B0" w:rsidRDefault="007E7B30" w:rsidP="007E7B30">
      <w:pPr>
        <w:spacing w:after="0" w:line="240" w:lineRule="auto"/>
        <w:rPr>
          <w:rFonts w:eastAsia="Arial" w:cs="Arial"/>
        </w:rPr>
      </w:pPr>
    </w:p>
    <w:p w14:paraId="21F0015B" w14:textId="77777777" w:rsidR="007E7B30" w:rsidRPr="005566B0" w:rsidRDefault="007E7B30" w:rsidP="007E7B30">
      <w:pPr>
        <w:spacing w:after="0" w:line="240" w:lineRule="auto"/>
        <w:rPr>
          <w:rFonts w:eastAsia="Arial" w:cs="Arial"/>
        </w:rPr>
      </w:pPr>
    </w:p>
    <w:p w14:paraId="45C92BD5" w14:textId="77777777" w:rsidR="00050591" w:rsidRPr="005566B0" w:rsidRDefault="00050591" w:rsidP="00050591">
      <w:pPr>
        <w:numPr>
          <w:ilvl w:val="0"/>
          <w:numId w:val="14"/>
        </w:numPr>
        <w:spacing w:after="0" w:line="240" w:lineRule="auto"/>
        <w:rPr>
          <w:rFonts w:eastAsia="Arial" w:cs="Arial"/>
        </w:rPr>
      </w:pPr>
      <w:r w:rsidRPr="005566B0">
        <w:rPr>
          <w:rFonts w:eastAsia="Arial" w:cs="Arial"/>
        </w:rPr>
        <w:t>Q&amp;A</w:t>
      </w:r>
    </w:p>
    <w:p w14:paraId="51A3705B" w14:textId="77777777" w:rsidR="00050591" w:rsidRPr="005566B0" w:rsidRDefault="00050591" w:rsidP="00050591">
      <w:pPr>
        <w:rPr>
          <w:rFonts w:eastAsia="Arial" w:cs="Arial"/>
        </w:rPr>
      </w:pPr>
    </w:p>
    <w:p w14:paraId="061A3512" w14:textId="77777777" w:rsidR="00050591" w:rsidRPr="005566B0" w:rsidRDefault="00050591" w:rsidP="00050591">
      <w:pPr>
        <w:rPr>
          <w:rFonts w:eastAsia="Arial" w:cs="Arial"/>
        </w:rPr>
      </w:pPr>
      <w:r w:rsidRPr="005566B0">
        <w:rPr>
          <w:rFonts w:eastAsia="Arial" w:cs="Arial"/>
          <w:b/>
        </w:rPr>
        <w:t xml:space="preserve">Transforming Columns in Power Query, Part I </w:t>
      </w:r>
      <w:r w:rsidRPr="005566B0">
        <w:rPr>
          <w:rFonts w:eastAsia="Arial" w:cs="Arial"/>
        </w:rPr>
        <w:t>(25 minutes)</w:t>
      </w:r>
    </w:p>
    <w:p w14:paraId="36729722" w14:textId="08682BF0" w:rsidR="00050591" w:rsidRDefault="00050591" w:rsidP="00050591">
      <w:pPr>
        <w:numPr>
          <w:ilvl w:val="0"/>
          <w:numId w:val="14"/>
        </w:numPr>
        <w:spacing w:after="0" w:line="240" w:lineRule="auto"/>
        <w:rPr>
          <w:rFonts w:eastAsia="Arial" w:cs="Arial"/>
        </w:rPr>
      </w:pPr>
      <w:r w:rsidRPr="005566B0">
        <w:rPr>
          <w:rFonts w:eastAsia="Arial" w:cs="Arial"/>
        </w:rPr>
        <w:t>Presentation: Changing data types, splitting columns, and re-formatting text</w:t>
      </w:r>
      <w:r w:rsidR="00FD036C" w:rsidRPr="005566B0">
        <w:rPr>
          <w:rFonts w:eastAsia="Arial" w:cs="Arial"/>
        </w:rPr>
        <w:t xml:space="preserve">. </w:t>
      </w:r>
    </w:p>
    <w:p w14:paraId="1F6A5A00" w14:textId="7CFDA03A" w:rsidR="00FA57EE" w:rsidRPr="005566B0" w:rsidRDefault="00FA57EE" w:rsidP="00FA57EE">
      <w:pPr>
        <w:numPr>
          <w:ilvl w:val="1"/>
          <w:numId w:val="14"/>
        </w:numPr>
        <w:spacing w:after="0" w:line="240" w:lineRule="auto"/>
        <w:rPr>
          <w:rFonts w:eastAsia="Arial" w:cs="Arial"/>
        </w:rPr>
      </w:pPr>
      <w:r>
        <w:rPr>
          <w:rFonts w:eastAsia="Arial" w:cs="Arial"/>
        </w:rPr>
        <w:t xml:space="preserve">You’ll want to show </w:t>
      </w:r>
      <w:r w:rsidR="00B51693">
        <w:rPr>
          <w:rFonts w:eastAsia="Arial" w:cs="Arial"/>
        </w:rPr>
        <w:t>how to remove columns</w:t>
      </w:r>
      <w:r w:rsidR="00112120">
        <w:rPr>
          <w:rFonts w:eastAsia="Arial" w:cs="Arial"/>
        </w:rPr>
        <w:t xml:space="preserve"> too. </w:t>
      </w:r>
      <w:r w:rsidR="00731735">
        <w:rPr>
          <w:rFonts w:eastAsia="Arial" w:cs="Arial"/>
        </w:rPr>
        <w:t xml:space="preserve">And duplicate them, etc. etc. </w:t>
      </w:r>
    </w:p>
    <w:p w14:paraId="651CB18A" w14:textId="3B849801" w:rsidR="00050591" w:rsidRDefault="001778E0" w:rsidP="00050591">
      <w:pPr>
        <w:numPr>
          <w:ilvl w:val="0"/>
          <w:numId w:val="14"/>
        </w:numPr>
        <w:spacing w:after="0" w:line="240" w:lineRule="auto"/>
        <w:rPr>
          <w:rFonts w:eastAsia="Arial" w:cs="Arial"/>
        </w:rPr>
      </w:pPr>
      <w:r>
        <w:rPr>
          <w:rFonts w:eastAsia="Arial" w:cs="Arial"/>
        </w:rPr>
        <w:t xml:space="preserve">Demo: </w:t>
      </w:r>
      <w:proofErr w:type="spellStart"/>
      <w:r w:rsidR="004D6B68">
        <w:rPr>
          <w:rFonts w:eastAsia="Arial" w:cs="Arial"/>
        </w:rPr>
        <w:t>dvd</w:t>
      </w:r>
      <w:proofErr w:type="spellEnd"/>
      <w:r w:rsidR="004D6B68">
        <w:rPr>
          <w:rFonts w:eastAsia="Arial" w:cs="Arial"/>
        </w:rPr>
        <w:t>-rentals.</w:t>
      </w:r>
    </w:p>
    <w:p w14:paraId="68C82F0F" w14:textId="5C051187" w:rsidR="004D6B68" w:rsidRDefault="004D6B68" w:rsidP="004D6B68">
      <w:pPr>
        <w:spacing w:after="0" w:line="240" w:lineRule="auto"/>
        <w:rPr>
          <w:rFonts w:eastAsia="Arial" w:cs="Arial"/>
        </w:rPr>
      </w:pPr>
    </w:p>
    <w:p w14:paraId="497E4D6C" w14:textId="18F468F9" w:rsidR="00B87D8B" w:rsidRDefault="00B87D8B" w:rsidP="004D6B68">
      <w:pPr>
        <w:spacing w:after="0" w:line="240" w:lineRule="auto"/>
        <w:rPr>
          <w:rFonts w:eastAsia="Arial" w:cs="Arial"/>
        </w:rPr>
      </w:pPr>
      <w:r>
        <w:rPr>
          <w:rFonts w:eastAsia="Arial" w:cs="Arial"/>
        </w:rPr>
        <w:t>Start from left to right</w:t>
      </w:r>
    </w:p>
    <w:p w14:paraId="736BD645" w14:textId="0B080FA7" w:rsidR="00B87D8B" w:rsidRDefault="00B87D8B" w:rsidP="004D6B68">
      <w:pPr>
        <w:spacing w:after="0" w:line="240" w:lineRule="auto"/>
        <w:rPr>
          <w:rFonts w:eastAsia="Arial" w:cs="Arial"/>
        </w:rPr>
      </w:pPr>
    </w:p>
    <w:p w14:paraId="28FE905C" w14:textId="1FAA6214" w:rsidR="00B87D8B" w:rsidRDefault="00B87D8B" w:rsidP="00DA50AC">
      <w:pPr>
        <w:pStyle w:val="ListParagraph"/>
        <w:numPr>
          <w:ilvl w:val="0"/>
          <w:numId w:val="30"/>
        </w:numPr>
        <w:spacing w:after="0" w:line="240" w:lineRule="auto"/>
        <w:rPr>
          <w:rFonts w:eastAsia="Arial" w:cs="Arial"/>
        </w:rPr>
      </w:pPr>
      <w:r>
        <w:rPr>
          <w:rFonts w:eastAsia="Arial" w:cs="Arial"/>
        </w:rPr>
        <w:t>Convert Title and Artist Name to Proper case this is likely to be more effective on the Artist Name column.</w:t>
      </w:r>
    </w:p>
    <w:p w14:paraId="07FCA761" w14:textId="43405F45" w:rsidR="001778E0" w:rsidRDefault="00DA50AC" w:rsidP="001778E0">
      <w:pPr>
        <w:pStyle w:val="ListParagraph"/>
        <w:numPr>
          <w:ilvl w:val="0"/>
          <w:numId w:val="30"/>
        </w:numPr>
        <w:spacing w:after="0" w:line="240" w:lineRule="auto"/>
        <w:rPr>
          <w:rFonts w:eastAsia="Arial" w:cs="Arial"/>
        </w:rPr>
      </w:pPr>
      <w:r>
        <w:rPr>
          <w:rFonts w:eastAsia="Arial" w:cs="Arial"/>
        </w:rPr>
        <w:t xml:space="preserve">Also let’s may as well </w:t>
      </w:r>
      <w:r w:rsidR="00C542CC">
        <w:rPr>
          <w:rFonts w:eastAsia="Arial" w:cs="Arial"/>
        </w:rPr>
        <w:t>add a space between any colons or</w:t>
      </w:r>
      <w:r w:rsidR="00415738">
        <w:rPr>
          <w:rFonts w:eastAsia="Arial" w:cs="Arial"/>
        </w:rPr>
        <w:t xml:space="preserve"> spaces here</w:t>
      </w:r>
    </w:p>
    <w:p w14:paraId="1793ABE4" w14:textId="79445720" w:rsidR="001C7A30" w:rsidRDefault="001C7A30" w:rsidP="001778E0">
      <w:pPr>
        <w:pStyle w:val="ListParagraph"/>
        <w:numPr>
          <w:ilvl w:val="0"/>
          <w:numId w:val="30"/>
        </w:numPr>
        <w:spacing w:after="0" w:line="240" w:lineRule="auto"/>
        <w:rPr>
          <w:rFonts w:eastAsia="Arial" w:cs="Arial"/>
        </w:rPr>
      </w:pPr>
      <w:r>
        <w:rPr>
          <w:rFonts w:eastAsia="Arial" w:cs="Arial"/>
        </w:rPr>
        <w:t xml:space="preserve">Now let’s </w:t>
      </w:r>
      <w:r w:rsidR="00DC307F">
        <w:rPr>
          <w:rFonts w:eastAsia="Arial" w:cs="Arial"/>
        </w:rPr>
        <w:t xml:space="preserve">Text to Columns this thing. </w:t>
      </w:r>
    </w:p>
    <w:p w14:paraId="4DCF567E" w14:textId="0C0FC9AF" w:rsidR="00633571" w:rsidRDefault="00633571" w:rsidP="001778E0">
      <w:pPr>
        <w:pStyle w:val="ListParagraph"/>
        <w:numPr>
          <w:ilvl w:val="0"/>
          <w:numId w:val="30"/>
        </w:numPr>
        <w:spacing w:after="0" w:line="240" w:lineRule="auto"/>
        <w:rPr>
          <w:rFonts w:eastAsia="Arial" w:cs="Arial"/>
        </w:rPr>
      </w:pPr>
      <w:r>
        <w:rPr>
          <w:rFonts w:eastAsia="Arial" w:cs="Arial"/>
        </w:rPr>
        <w:t xml:space="preserve">UPC and ISBN code are probably better classified as Strings than numbers so let’s go ahead and change those. </w:t>
      </w:r>
    </w:p>
    <w:p w14:paraId="54B90741" w14:textId="026D18AB" w:rsidR="004D0A0B" w:rsidRDefault="004D0A0B" w:rsidP="001778E0">
      <w:pPr>
        <w:pStyle w:val="ListParagraph"/>
        <w:numPr>
          <w:ilvl w:val="0"/>
          <w:numId w:val="30"/>
        </w:numPr>
        <w:spacing w:after="0" w:line="240" w:lineRule="auto"/>
        <w:rPr>
          <w:rFonts w:eastAsia="Arial" w:cs="Arial"/>
        </w:rPr>
      </w:pPr>
      <w:r>
        <w:rPr>
          <w:rFonts w:eastAsia="Arial" w:cs="Arial"/>
        </w:rPr>
        <w:t xml:space="preserve">We don’t need </w:t>
      </w:r>
      <w:proofErr w:type="spellStart"/>
      <w:r>
        <w:rPr>
          <w:rFonts w:eastAsia="Arial" w:cs="Arial"/>
        </w:rPr>
        <w:t>BTKey</w:t>
      </w:r>
      <w:proofErr w:type="spellEnd"/>
      <w:r>
        <w:rPr>
          <w:rFonts w:eastAsia="Arial" w:cs="Arial"/>
        </w:rPr>
        <w:t xml:space="preserve"> so </w:t>
      </w:r>
      <w:r w:rsidR="00F863ED">
        <w:rPr>
          <w:rFonts w:eastAsia="Arial" w:cs="Arial"/>
        </w:rPr>
        <w:t xml:space="preserve">delete it. </w:t>
      </w:r>
    </w:p>
    <w:p w14:paraId="2E581052" w14:textId="30DB83C7" w:rsidR="004245F8" w:rsidRDefault="004245F8" w:rsidP="001778E0">
      <w:pPr>
        <w:pStyle w:val="ListParagraph"/>
        <w:numPr>
          <w:ilvl w:val="0"/>
          <w:numId w:val="30"/>
        </w:numPr>
        <w:spacing w:after="0" w:line="240" w:lineRule="auto"/>
        <w:rPr>
          <w:rFonts w:eastAsia="Arial" w:cs="Arial"/>
        </w:rPr>
      </w:pPr>
      <w:r>
        <w:rPr>
          <w:rFonts w:eastAsia="Arial" w:cs="Arial"/>
        </w:rPr>
        <w:t xml:space="preserve">Can go ahead and change Retail to Currency if we want. </w:t>
      </w:r>
    </w:p>
    <w:p w14:paraId="705B2D7A" w14:textId="53E98211" w:rsidR="004245F8" w:rsidRDefault="004245F8" w:rsidP="001778E0">
      <w:pPr>
        <w:pStyle w:val="ListParagraph"/>
        <w:numPr>
          <w:ilvl w:val="0"/>
          <w:numId w:val="30"/>
        </w:numPr>
        <w:spacing w:after="0" w:line="240" w:lineRule="auto"/>
        <w:rPr>
          <w:rFonts w:eastAsia="Arial" w:cs="Arial"/>
        </w:rPr>
      </w:pPr>
      <w:r>
        <w:rPr>
          <w:rFonts w:eastAsia="Arial" w:cs="Arial"/>
        </w:rPr>
        <w:t xml:space="preserve">Finally Release Date, looks weird. So we have some options here. </w:t>
      </w:r>
    </w:p>
    <w:p w14:paraId="402FA57C" w14:textId="79E1C115" w:rsidR="006A1132" w:rsidRDefault="006A1132" w:rsidP="006A1132">
      <w:pPr>
        <w:pStyle w:val="ListParagraph"/>
        <w:numPr>
          <w:ilvl w:val="1"/>
          <w:numId w:val="30"/>
        </w:numPr>
        <w:spacing w:after="0" w:line="240" w:lineRule="auto"/>
        <w:rPr>
          <w:rFonts w:eastAsia="Arial" w:cs="Arial"/>
        </w:rPr>
      </w:pPr>
      <w:r>
        <w:rPr>
          <w:rFonts w:eastAsia="Arial" w:cs="Arial"/>
        </w:rPr>
        <w:t xml:space="preserve">Right-click and transform. Here we can just have the date but let’s say for example that we want to split this into three separate columns, month day and year. </w:t>
      </w:r>
    </w:p>
    <w:p w14:paraId="64B93199" w14:textId="73A0D752" w:rsidR="006A1132" w:rsidRDefault="006A1132" w:rsidP="006A1132">
      <w:pPr>
        <w:pStyle w:val="ListParagraph"/>
        <w:numPr>
          <w:ilvl w:val="1"/>
          <w:numId w:val="30"/>
        </w:numPr>
        <w:spacing w:after="0" w:line="240" w:lineRule="auto"/>
        <w:rPr>
          <w:rFonts w:eastAsia="Arial" w:cs="Arial"/>
        </w:rPr>
      </w:pPr>
      <w:r>
        <w:rPr>
          <w:rFonts w:eastAsia="Arial" w:cs="Arial"/>
        </w:rPr>
        <w:t xml:space="preserve">If we just transform one </w:t>
      </w:r>
      <w:r w:rsidR="00C10E1B">
        <w:rPr>
          <w:rFonts w:eastAsia="Arial" w:cs="Arial"/>
        </w:rPr>
        <w:t xml:space="preserve">of them it’s going to transform our raw date, so we want to duplicate it first before </w:t>
      </w:r>
      <w:r w:rsidR="001170E6">
        <w:rPr>
          <w:rFonts w:eastAsia="Arial" w:cs="Arial"/>
        </w:rPr>
        <w:t xml:space="preserve">transforming it. </w:t>
      </w:r>
    </w:p>
    <w:p w14:paraId="76400D93" w14:textId="5C78CD12" w:rsidR="001C7A30" w:rsidRDefault="001C7A30" w:rsidP="001C7A30">
      <w:pPr>
        <w:spacing w:after="0" w:line="240" w:lineRule="auto"/>
        <w:rPr>
          <w:rFonts w:eastAsia="Arial" w:cs="Arial"/>
        </w:rPr>
      </w:pPr>
    </w:p>
    <w:p w14:paraId="29808A24" w14:textId="77777777" w:rsidR="001C7A30" w:rsidRPr="001C7A30" w:rsidRDefault="001C7A30" w:rsidP="001C7A30">
      <w:pPr>
        <w:spacing w:after="0" w:line="240" w:lineRule="auto"/>
        <w:rPr>
          <w:rFonts w:eastAsia="Arial" w:cs="Arial"/>
        </w:rPr>
      </w:pPr>
    </w:p>
    <w:p w14:paraId="7A6EEABC" w14:textId="2704C746" w:rsidR="00050591" w:rsidRDefault="00050591" w:rsidP="00050591">
      <w:pPr>
        <w:numPr>
          <w:ilvl w:val="0"/>
          <w:numId w:val="14"/>
        </w:numPr>
        <w:spacing w:after="0" w:line="240" w:lineRule="auto"/>
        <w:rPr>
          <w:rFonts w:eastAsia="Arial" w:cs="Arial"/>
        </w:rPr>
      </w:pPr>
      <w:r w:rsidRPr="005566B0">
        <w:rPr>
          <w:rFonts w:eastAsia="Arial" w:cs="Arial"/>
        </w:rPr>
        <w:t>Exercise: drills</w:t>
      </w:r>
    </w:p>
    <w:p w14:paraId="06F13EC0" w14:textId="623604BF" w:rsidR="00D364A4" w:rsidRDefault="00D364A4" w:rsidP="00D364A4">
      <w:pPr>
        <w:pStyle w:val="ListParagraph"/>
        <w:rPr>
          <w:rFonts w:eastAsia="Arial" w:cs="Arial"/>
        </w:rPr>
      </w:pPr>
    </w:p>
    <w:p w14:paraId="4D60F684" w14:textId="343A27EF" w:rsidR="00D364A4" w:rsidRDefault="00D364A4" w:rsidP="00D364A4">
      <w:pPr>
        <w:rPr>
          <w:rFonts w:eastAsia="Arial" w:cs="Arial"/>
        </w:rPr>
      </w:pPr>
      <w:r>
        <w:rPr>
          <w:rFonts w:eastAsia="Arial" w:cs="Arial"/>
        </w:rPr>
        <w:t>File: orders</w:t>
      </w:r>
    </w:p>
    <w:p w14:paraId="361ABDC3" w14:textId="725A0FEE" w:rsidR="00B74776" w:rsidRDefault="00AD1D1B" w:rsidP="00B74776">
      <w:pPr>
        <w:pStyle w:val="ListParagraph"/>
        <w:numPr>
          <w:ilvl w:val="0"/>
          <w:numId w:val="28"/>
        </w:numPr>
        <w:rPr>
          <w:rFonts w:eastAsia="Arial" w:cs="Arial"/>
        </w:rPr>
      </w:pPr>
      <w:r>
        <w:rPr>
          <w:rFonts w:eastAsia="Arial" w:cs="Arial"/>
        </w:rPr>
        <w:t>Convert the Date column to month</w:t>
      </w:r>
    </w:p>
    <w:p w14:paraId="56D094EB" w14:textId="66489B43" w:rsidR="00B74776" w:rsidRDefault="000B405A" w:rsidP="00B74776">
      <w:pPr>
        <w:pStyle w:val="ListParagraph"/>
        <w:numPr>
          <w:ilvl w:val="0"/>
          <w:numId w:val="28"/>
        </w:numPr>
        <w:rPr>
          <w:rFonts w:eastAsia="Arial" w:cs="Arial"/>
        </w:rPr>
      </w:pPr>
      <w:r>
        <w:rPr>
          <w:rFonts w:eastAsia="Arial" w:cs="Arial"/>
        </w:rPr>
        <w:t xml:space="preserve">Convert account </w:t>
      </w:r>
      <w:r w:rsidR="00F55BDD">
        <w:rPr>
          <w:rFonts w:eastAsia="Arial" w:cs="Arial"/>
        </w:rPr>
        <w:t>name to Proper case.</w:t>
      </w:r>
    </w:p>
    <w:p w14:paraId="0A7959D8" w14:textId="76EAFAD0" w:rsidR="00F55BDD" w:rsidRDefault="005C1FE1" w:rsidP="00B74776">
      <w:pPr>
        <w:pStyle w:val="ListParagraph"/>
        <w:numPr>
          <w:ilvl w:val="0"/>
          <w:numId w:val="28"/>
        </w:numPr>
        <w:rPr>
          <w:rFonts w:eastAsia="Arial" w:cs="Arial"/>
        </w:rPr>
      </w:pPr>
      <w:r>
        <w:rPr>
          <w:rFonts w:eastAsia="Arial" w:cs="Arial"/>
        </w:rPr>
        <w:t>Turn Opportunity name into three columns:</w:t>
      </w:r>
    </w:p>
    <w:p w14:paraId="2FA5015D" w14:textId="5AD18F28" w:rsidR="005C1FE1" w:rsidRDefault="00E975CA" w:rsidP="005C1FE1">
      <w:pPr>
        <w:pStyle w:val="ListParagraph"/>
        <w:numPr>
          <w:ilvl w:val="1"/>
          <w:numId w:val="28"/>
        </w:numPr>
        <w:rPr>
          <w:rFonts w:eastAsia="Arial" w:cs="Arial"/>
        </w:rPr>
      </w:pPr>
      <w:r>
        <w:rPr>
          <w:rFonts w:eastAsia="Arial" w:cs="Arial"/>
        </w:rPr>
        <w:t>Vendor</w:t>
      </w:r>
    </w:p>
    <w:p w14:paraId="74E6ADC7" w14:textId="5F299A0F" w:rsidR="005C1FE1" w:rsidRDefault="00924035" w:rsidP="005C1FE1">
      <w:pPr>
        <w:pStyle w:val="ListParagraph"/>
        <w:numPr>
          <w:ilvl w:val="1"/>
          <w:numId w:val="28"/>
        </w:numPr>
        <w:rPr>
          <w:rFonts w:eastAsia="Arial" w:cs="Arial"/>
        </w:rPr>
      </w:pPr>
      <w:r>
        <w:rPr>
          <w:rFonts w:eastAsia="Arial" w:cs="Arial"/>
        </w:rPr>
        <w:t>Status</w:t>
      </w:r>
    </w:p>
    <w:p w14:paraId="5A0827AF" w14:textId="0F9BEF85" w:rsidR="00924035" w:rsidRPr="00B74776" w:rsidRDefault="00924035" w:rsidP="005C1FE1">
      <w:pPr>
        <w:pStyle w:val="ListParagraph"/>
        <w:numPr>
          <w:ilvl w:val="1"/>
          <w:numId w:val="28"/>
        </w:numPr>
        <w:rPr>
          <w:rFonts w:eastAsia="Arial" w:cs="Arial"/>
        </w:rPr>
      </w:pPr>
      <w:r>
        <w:rPr>
          <w:rFonts w:eastAsia="Arial" w:cs="Arial"/>
        </w:rPr>
        <w:t>Order Type</w:t>
      </w:r>
    </w:p>
    <w:p w14:paraId="7D5D7F80" w14:textId="7000F8EE" w:rsidR="00D364A4" w:rsidRDefault="00D364A4" w:rsidP="00D364A4">
      <w:pPr>
        <w:spacing w:after="0" w:line="240" w:lineRule="auto"/>
        <w:rPr>
          <w:rFonts w:eastAsia="Arial" w:cs="Arial"/>
        </w:rPr>
      </w:pPr>
    </w:p>
    <w:p w14:paraId="705AB09A" w14:textId="77777777" w:rsidR="00D364A4" w:rsidRPr="005566B0" w:rsidRDefault="00D364A4" w:rsidP="00D364A4">
      <w:pPr>
        <w:spacing w:after="0" w:line="240" w:lineRule="auto"/>
        <w:rPr>
          <w:rFonts w:eastAsia="Arial" w:cs="Arial"/>
        </w:rPr>
      </w:pPr>
    </w:p>
    <w:p w14:paraId="0C301B8C" w14:textId="77777777" w:rsidR="00050591" w:rsidRPr="005566B0" w:rsidRDefault="00050591" w:rsidP="00050591">
      <w:pPr>
        <w:numPr>
          <w:ilvl w:val="0"/>
          <w:numId w:val="14"/>
        </w:numPr>
        <w:spacing w:after="0" w:line="240" w:lineRule="auto"/>
        <w:rPr>
          <w:rFonts w:eastAsia="Arial" w:cs="Arial"/>
        </w:rPr>
      </w:pPr>
      <w:r w:rsidRPr="005566B0">
        <w:rPr>
          <w:rFonts w:eastAsia="Arial" w:cs="Arial"/>
        </w:rPr>
        <w:lastRenderedPageBreak/>
        <w:t>Q&amp;A</w:t>
      </w:r>
    </w:p>
    <w:p w14:paraId="2C9D770B" w14:textId="77777777" w:rsidR="00050591" w:rsidRPr="005566B0" w:rsidRDefault="00050591" w:rsidP="00050591">
      <w:pPr>
        <w:rPr>
          <w:rFonts w:eastAsia="Arial" w:cs="Arial"/>
        </w:rPr>
      </w:pPr>
    </w:p>
    <w:p w14:paraId="2FECA8C7" w14:textId="77777777" w:rsidR="00050591" w:rsidRPr="005566B0" w:rsidRDefault="00050591" w:rsidP="00050591">
      <w:pPr>
        <w:rPr>
          <w:rFonts w:eastAsia="Arial" w:cs="Arial"/>
        </w:rPr>
      </w:pPr>
      <w:r w:rsidRPr="005566B0">
        <w:rPr>
          <w:rFonts w:eastAsia="Arial" w:cs="Arial"/>
        </w:rPr>
        <w:t xml:space="preserve">Break (5 minutes) </w:t>
      </w:r>
    </w:p>
    <w:p w14:paraId="2513B495" w14:textId="77777777" w:rsidR="00050591" w:rsidRPr="005566B0" w:rsidRDefault="00050591" w:rsidP="00050591">
      <w:pPr>
        <w:rPr>
          <w:rFonts w:eastAsia="Arial" w:cs="Arial"/>
        </w:rPr>
      </w:pPr>
    </w:p>
    <w:p w14:paraId="00038D40" w14:textId="77777777" w:rsidR="00050591" w:rsidRPr="005566B0" w:rsidRDefault="00050591" w:rsidP="00050591">
      <w:pPr>
        <w:rPr>
          <w:rFonts w:eastAsia="Arial" w:cs="Arial"/>
        </w:rPr>
      </w:pPr>
    </w:p>
    <w:p w14:paraId="234E90EA" w14:textId="77777777" w:rsidR="00050591" w:rsidRPr="005566B0" w:rsidRDefault="00050591" w:rsidP="00050591">
      <w:pPr>
        <w:rPr>
          <w:rFonts w:eastAsia="Arial" w:cs="Arial"/>
        </w:rPr>
      </w:pPr>
      <w:r w:rsidRPr="005566B0">
        <w:rPr>
          <w:rFonts w:eastAsia="Arial" w:cs="Arial"/>
          <w:b/>
        </w:rPr>
        <w:t>Transforming Columns in Power Query, Part II</w:t>
      </w:r>
      <w:r w:rsidRPr="005566B0">
        <w:rPr>
          <w:rFonts w:eastAsia="Arial" w:cs="Arial"/>
          <w:color w:val="000000"/>
        </w:rPr>
        <w:t xml:space="preserve"> (</w:t>
      </w:r>
      <w:r w:rsidRPr="005566B0">
        <w:rPr>
          <w:rFonts w:eastAsia="Arial" w:cs="Arial"/>
        </w:rPr>
        <w:t>30</w:t>
      </w:r>
      <w:r w:rsidRPr="005566B0">
        <w:rPr>
          <w:rFonts w:eastAsia="Arial" w:cs="Arial"/>
          <w:color w:val="000000"/>
        </w:rPr>
        <w:t xml:space="preserve"> minutes)</w:t>
      </w:r>
    </w:p>
    <w:p w14:paraId="181A317C" w14:textId="247A042D" w:rsidR="00050591" w:rsidRPr="005566B0" w:rsidRDefault="00050591" w:rsidP="00050591">
      <w:pPr>
        <w:numPr>
          <w:ilvl w:val="0"/>
          <w:numId w:val="14"/>
        </w:numPr>
        <w:spacing w:after="0" w:line="240" w:lineRule="auto"/>
        <w:rPr>
          <w:rFonts w:eastAsia="Arial" w:cs="Arial"/>
          <w:color w:val="000000"/>
        </w:rPr>
      </w:pPr>
      <w:r w:rsidRPr="005566B0">
        <w:rPr>
          <w:rFonts w:eastAsia="Arial" w:cs="Arial"/>
          <w:color w:val="000000"/>
        </w:rPr>
        <w:t>Presentation: Concatenating</w:t>
      </w:r>
      <w:r w:rsidRPr="005566B0">
        <w:rPr>
          <w:rFonts w:eastAsia="Arial" w:cs="Arial"/>
        </w:rPr>
        <w:t xml:space="preserve"> columns, creating calculated fields, and un-pivoting tables</w:t>
      </w:r>
    </w:p>
    <w:p w14:paraId="2B08AC7B" w14:textId="1254A93F" w:rsidR="009E182E" w:rsidRDefault="00CA4E50" w:rsidP="009E182E">
      <w:pPr>
        <w:numPr>
          <w:ilvl w:val="1"/>
          <w:numId w:val="14"/>
        </w:numPr>
        <w:spacing w:after="0" w:line="240" w:lineRule="auto"/>
        <w:rPr>
          <w:rFonts w:eastAsia="Arial" w:cs="Arial"/>
          <w:color w:val="000000"/>
        </w:rPr>
      </w:pPr>
      <w:r w:rsidRPr="005566B0">
        <w:rPr>
          <w:rFonts w:eastAsia="Arial" w:cs="Arial"/>
          <w:color w:val="000000"/>
        </w:rPr>
        <w:t xml:space="preserve">Demo: </w:t>
      </w:r>
      <w:r w:rsidR="000D7938">
        <w:rPr>
          <w:rFonts w:eastAsia="Arial" w:cs="Arial"/>
          <w:color w:val="000000"/>
        </w:rPr>
        <w:t>census-population-density.xlsx</w:t>
      </w:r>
      <w:r w:rsidR="00C44957" w:rsidRPr="005566B0">
        <w:rPr>
          <w:rFonts w:eastAsia="Arial" w:cs="Arial"/>
          <w:color w:val="000000"/>
        </w:rPr>
        <w:t xml:space="preserve"> </w:t>
      </w:r>
    </w:p>
    <w:p w14:paraId="6F77C42D" w14:textId="6754AA74" w:rsidR="000D7938" w:rsidRDefault="000D7938" w:rsidP="000D7938">
      <w:pPr>
        <w:spacing w:after="0" w:line="240" w:lineRule="auto"/>
        <w:rPr>
          <w:rFonts w:eastAsia="Arial" w:cs="Arial"/>
          <w:color w:val="000000"/>
        </w:rPr>
      </w:pPr>
    </w:p>
    <w:p w14:paraId="361C22B2" w14:textId="706BD87C" w:rsidR="000D7938" w:rsidRDefault="000D7938" w:rsidP="000D7938">
      <w:pPr>
        <w:spacing w:after="0" w:line="240" w:lineRule="auto"/>
        <w:rPr>
          <w:rFonts w:eastAsia="Arial" w:cs="Arial"/>
          <w:color w:val="000000"/>
        </w:rPr>
      </w:pPr>
    </w:p>
    <w:p w14:paraId="745CF45F" w14:textId="421D2A98" w:rsidR="000D7938" w:rsidRDefault="003B490F" w:rsidP="003B490F">
      <w:pPr>
        <w:pStyle w:val="ListParagraph"/>
        <w:numPr>
          <w:ilvl w:val="0"/>
          <w:numId w:val="31"/>
        </w:numPr>
        <w:spacing w:after="0" w:line="240" w:lineRule="auto"/>
        <w:rPr>
          <w:rFonts w:eastAsia="Arial" w:cs="Arial"/>
          <w:color w:val="000000"/>
        </w:rPr>
      </w:pPr>
      <w:r>
        <w:rPr>
          <w:rFonts w:eastAsia="Arial" w:cs="Arial"/>
          <w:color w:val="000000"/>
        </w:rPr>
        <w:t xml:space="preserve">First concatenate name and abbreviation </w:t>
      </w:r>
    </w:p>
    <w:p w14:paraId="73F7D3B2" w14:textId="330CEDEB" w:rsidR="00F55539" w:rsidRDefault="00F55539" w:rsidP="00F55539">
      <w:pPr>
        <w:pStyle w:val="ListParagraph"/>
        <w:numPr>
          <w:ilvl w:val="1"/>
          <w:numId w:val="31"/>
        </w:numPr>
        <w:spacing w:after="0" w:line="240" w:lineRule="auto"/>
        <w:rPr>
          <w:rFonts w:eastAsia="Arial" w:cs="Arial"/>
          <w:color w:val="000000"/>
        </w:rPr>
      </w:pPr>
      <w:r>
        <w:rPr>
          <w:rFonts w:eastAsia="Arial" w:cs="Arial"/>
          <w:color w:val="000000"/>
        </w:rPr>
        <w:t xml:space="preserve">Works </w:t>
      </w:r>
      <w:proofErr w:type="spellStart"/>
      <w:r>
        <w:rPr>
          <w:rFonts w:eastAsia="Arial" w:cs="Arial"/>
          <w:color w:val="000000"/>
        </w:rPr>
        <w:t>kinda</w:t>
      </w:r>
      <w:proofErr w:type="spellEnd"/>
      <w:r>
        <w:rPr>
          <w:rFonts w:eastAsia="Arial" w:cs="Arial"/>
          <w:color w:val="000000"/>
        </w:rPr>
        <w:t xml:space="preserve"> like PivotTable calculated fields</w:t>
      </w:r>
    </w:p>
    <w:p w14:paraId="12101096" w14:textId="1B873D23" w:rsidR="00F55539" w:rsidRDefault="00F55539" w:rsidP="00F55539">
      <w:pPr>
        <w:pStyle w:val="ListParagraph"/>
        <w:numPr>
          <w:ilvl w:val="1"/>
          <w:numId w:val="31"/>
        </w:numPr>
        <w:spacing w:after="0" w:line="240" w:lineRule="auto"/>
        <w:rPr>
          <w:rFonts w:eastAsia="Arial" w:cs="Arial"/>
          <w:color w:val="000000"/>
        </w:rPr>
      </w:pPr>
      <w:r>
        <w:rPr>
          <w:rFonts w:eastAsia="Arial" w:cs="Arial"/>
          <w:color w:val="000000"/>
        </w:rPr>
        <w:t xml:space="preserve">Click link to </w:t>
      </w:r>
      <w:hyperlink r:id="rId11" w:history="1">
        <w:r w:rsidRPr="00F86873">
          <w:rPr>
            <w:rStyle w:val="Hyperlink"/>
            <w:rFonts w:eastAsia="Arial" w:cs="Arial"/>
          </w:rPr>
          <w:t>Learn about Power Query formulas</w:t>
        </w:r>
      </w:hyperlink>
      <w:r>
        <w:rPr>
          <w:rFonts w:eastAsia="Arial" w:cs="Arial"/>
          <w:color w:val="000000"/>
        </w:rPr>
        <w:t xml:space="preserve"> </w:t>
      </w:r>
      <w:r w:rsidR="000B6982">
        <w:rPr>
          <w:rFonts w:eastAsia="Arial" w:cs="Arial"/>
          <w:color w:val="000000"/>
        </w:rPr>
        <w:t>–</w:t>
      </w:r>
      <w:r>
        <w:rPr>
          <w:rFonts w:eastAsia="Arial" w:cs="Arial"/>
          <w:color w:val="000000"/>
        </w:rPr>
        <w:t xml:space="preserve"> </w:t>
      </w:r>
      <w:r w:rsidR="000B6982">
        <w:rPr>
          <w:rFonts w:eastAsia="Arial" w:cs="Arial"/>
          <w:color w:val="000000"/>
        </w:rPr>
        <w:t xml:space="preserve">this is M code. </w:t>
      </w:r>
    </w:p>
    <w:p w14:paraId="20CC5E0B" w14:textId="121E44CB" w:rsidR="00B46FE1" w:rsidRDefault="00C42B98" w:rsidP="00B46FE1">
      <w:pPr>
        <w:pStyle w:val="ListParagraph"/>
        <w:numPr>
          <w:ilvl w:val="1"/>
          <w:numId w:val="31"/>
        </w:numPr>
        <w:spacing w:after="0" w:line="240" w:lineRule="auto"/>
        <w:rPr>
          <w:rFonts w:eastAsia="Arial" w:cs="Arial"/>
          <w:color w:val="000000"/>
        </w:rPr>
      </w:pPr>
      <w:r>
        <w:rPr>
          <w:rFonts w:eastAsia="Arial" w:cs="Arial"/>
          <w:color w:val="000000"/>
        </w:rPr>
        <w:t xml:space="preserve">If I make a mistake I can go back to that gear box. </w:t>
      </w:r>
    </w:p>
    <w:p w14:paraId="2E41CDFA" w14:textId="62D735BE" w:rsidR="00B46FE1" w:rsidRDefault="00B46FE1" w:rsidP="00B46FE1">
      <w:pPr>
        <w:pStyle w:val="ListParagraph"/>
        <w:numPr>
          <w:ilvl w:val="1"/>
          <w:numId w:val="31"/>
        </w:numPr>
        <w:spacing w:after="0" w:line="240" w:lineRule="auto"/>
        <w:rPr>
          <w:rFonts w:eastAsia="Arial" w:cs="Arial"/>
          <w:color w:val="000000"/>
        </w:rPr>
      </w:pPr>
      <w:r>
        <w:rPr>
          <w:rFonts w:eastAsia="Arial" w:cs="Arial"/>
          <w:color w:val="000000"/>
        </w:rPr>
        <w:t>Move this new column to the front of the dataset</w:t>
      </w:r>
    </w:p>
    <w:p w14:paraId="75359CB3" w14:textId="2339D2B6" w:rsidR="00B46FE1" w:rsidRDefault="00B46FE1" w:rsidP="00B46FE1">
      <w:pPr>
        <w:pStyle w:val="ListParagraph"/>
        <w:numPr>
          <w:ilvl w:val="1"/>
          <w:numId w:val="31"/>
        </w:numPr>
        <w:spacing w:after="0" w:line="240" w:lineRule="auto"/>
        <w:rPr>
          <w:rFonts w:eastAsia="Arial" w:cs="Arial"/>
          <w:color w:val="000000"/>
        </w:rPr>
      </w:pPr>
      <w:r>
        <w:rPr>
          <w:rFonts w:eastAsia="Arial" w:cs="Arial"/>
          <w:color w:val="000000"/>
        </w:rPr>
        <w:t xml:space="preserve">Delete the other columns, no way there will be issues with </w:t>
      </w:r>
      <w:r w:rsidR="006F49D1">
        <w:rPr>
          <w:rFonts w:eastAsia="Arial" w:cs="Arial"/>
          <w:color w:val="000000"/>
        </w:rPr>
        <w:t xml:space="preserve">formula errors! </w:t>
      </w:r>
    </w:p>
    <w:p w14:paraId="7C555858" w14:textId="7A8C1B73" w:rsidR="006F49D1" w:rsidRDefault="006F49D1" w:rsidP="00B46FE1">
      <w:pPr>
        <w:pStyle w:val="ListParagraph"/>
        <w:numPr>
          <w:ilvl w:val="1"/>
          <w:numId w:val="31"/>
        </w:numPr>
        <w:spacing w:after="0" w:line="240" w:lineRule="auto"/>
        <w:rPr>
          <w:rFonts w:eastAsia="Arial" w:cs="Arial"/>
          <w:color w:val="000000"/>
        </w:rPr>
      </w:pPr>
      <w:r>
        <w:rPr>
          <w:rFonts w:eastAsia="Arial" w:cs="Arial"/>
          <w:color w:val="000000"/>
        </w:rPr>
        <w:t xml:space="preserve">Now I want to calculate population density. </w:t>
      </w:r>
      <w:r w:rsidR="00933378">
        <w:rPr>
          <w:rFonts w:eastAsia="Arial" w:cs="Arial"/>
          <w:color w:val="000000"/>
        </w:rPr>
        <w:t xml:space="preserve">This is where ordering the </w:t>
      </w:r>
      <w:r w:rsidR="00B76DDF">
        <w:rPr>
          <w:rFonts w:eastAsia="Arial" w:cs="Arial"/>
          <w:color w:val="000000"/>
        </w:rPr>
        <w:t xml:space="preserve">query steps can really matter. Because we could </w:t>
      </w:r>
      <w:r w:rsidR="00906EC3">
        <w:rPr>
          <w:rFonts w:eastAsia="Arial" w:cs="Arial"/>
          <w:color w:val="000000"/>
        </w:rPr>
        <w:t xml:space="preserve">calculate each column at a time but it would make more sense to reshape this dataset. </w:t>
      </w:r>
    </w:p>
    <w:p w14:paraId="6C06116C" w14:textId="3951AF5F" w:rsidR="00906EC3" w:rsidRDefault="00285CE5" w:rsidP="00B46FE1">
      <w:pPr>
        <w:pStyle w:val="ListParagraph"/>
        <w:numPr>
          <w:ilvl w:val="1"/>
          <w:numId w:val="31"/>
        </w:numPr>
        <w:spacing w:after="0" w:line="240" w:lineRule="auto"/>
        <w:rPr>
          <w:rFonts w:eastAsia="Arial" w:cs="Arial"/>
          <w:color w:val="000000"/>
        </w:rPr>
      </w:pPr>
      <w:r>
        <w:rPr>
          <w:rFonts w:eastAsia="Arial" w:cs="Arial"/>
          <w:color w:val="000000"/>
        </w:rPr>
        <w:t>Right-click and Pivot</w:t>
      </w:r>
    </w:p>
    <w:p w14:paraId="0DC199EB" w14:textId="14A0A390" w:rsidR="00285CE5" w:rsidRDefault="00285CE5" w:rsidP="00B46FE1">
      <w:pPr>
        <w:pStyle w:val="ListParagraph"/>
        <w:numPr>
          <w:ilvl w:val="1"/>
          <w:numId w:val="31"/>
        </w:numPr>
        <w:spacing w:after="0" w:line="240" w:lineRule="auto"/>
        <w:rPr>
          <w:rFonts w:eastAsia="Arial" w:cs="Arial"/>
          <w:color w:val="000000"/>
        </w:rPr>
      </w:pPr>
      <w:r>
        <w:rPr>
          <w:rFonts w:eastAsia="Arial" w:cs="Arial"/>
          <w:color w:val="000000"/>
        </w:rPr>
        <w:t>Now we can rename these fields</w:t>
      </w:r>
    </w:p>
    <w:p w14:paraId="71AF92A4" w14:textId="3F71E3FC" w:rsidR="003A440E" w:rsidRPr="00B46FE1" w:rsidRDefault="003A440E" w:rsidP="00B46FE1">
      <w:pPr>
        <w:pStyle w:val="ListParagraph"/>
        <w:numPr>
          <w:ilvl w:val="1"/>
          <w:numId w:val="31"/>
        </w:numPr>
        <w:spacing w:after="0" w:line="240" w:lineRule="auto"/>
        <w:rPr>
          <w:rFonts w:eastAsia="Arial" w:cs="Arial"/>
          <w:color w:val="000000"/>
        </w:rPr>
      </w:pPr>
      <w:r>
        <w:rPr>
          <w:rFonts w:eastAsia="Arial" w:cs="Arial"/>
          <w:color w:val="000000"/>
        </w:rPr>
        <w:t xml:space="preserve">Now we can calculate population density. </w:t>
      </w:r>
    </w:p>
    <w:p w14:paraId="0D3BB0A3" w14:textId="77777777" w:rsidR="003B490F" w:rsidRDefault="003B490F" w:rsidP="000D7938">
      <w:pPr>
        <w:spacing w:after="0" w:line="240" w:lineRule="auto"/>
        <w:rPr>
          <w:rFonts w:eastAsia="Arial" w:cs="Arial"/>
          <w:color w:val="000000"/>
        </w:rPr>
      </w:pPr>
    </w:p>
    <w:p w14:paraId="051DC060" w14:textId="6169C44B" w:rsidR="000D7938" w:rsidRDefault="000D7938" w:rsidP="000D7938">
      <w:pPr>
        <w:spacing w:after="0" w:line="240" w:lineRule="auto"/>
        <w:rPr>
          <w:rFonts w:eastAsia="Arial" w:cs="Arial"/>
          <w:color w:val="000000"/>
        </w:rPr>
      </w:pPr>
    </w:p>
    <w:p w14:paraId="319C4B89" w14:textId="540A9BE3" w:rsidR="000D7938" w:rsidRDefault="000D7938" w:rsidP="000D7938">
      <w:pPr>
        <w:spacing w:after="0" w:line="240" w:lineRule="auto"/>
        <w:rPr>
          <w:rFonts w:eastAsia="Arial" w:cs="Arial"/>
          <w:color w:val="000000"/>
        </w:rPr>
      </w:pPr>
    </w:p>
    <w:p w14:paraId="360B3A7E" w14:textId="77777777" w:rsidR="000D7938" w:rsidRPr="005566B0" w:rsidRDefault="000D7938" w:rsidP="000D7938">
      <w:pPr>
        <w:spacing w:after="0" w:line="240" w:lineRule="auto"/>
        <w:rPr>
          <w:rFonts w:eastAsia="Arial" w:cs="Arial"/>
          <w:color w:val="000000"/>
        </w:rPr>
      </w:pPr>
    </w:p>
    <w:p w14:paraId="3FE9267F" w14:textId="50F7AC5A" w:rsidR="00050591" w:rsidRPr="00722AE5" w:rsidRDefault="00050591" w:rsidP="00CA4E50">
      <w:pPr>
        <w:numPr>
          <w:ilvl w:val="1"/>
          <w:numId w:val="14"/>
        </w:numPr>
        <w:spacing w:after="0" w:line="240" w:lineRule="auto"/>
        <w:rPr>
          <w:rFonts w:eastAsia="Arial" w:cs="Arial"/>
          <w:color w:val="000000"/>
        </w:rPr>
      </w:pPr>
      <w:r w:rsidRPr="005566B0">
        <w:rPr>
          <w:rFonts w:eastAsia="Arial" w:cs="Arial"/>
          <w:color w:val="000000"/>
        </w:rPr>
        <w:t xml:space="preserve">Exercise: </w:t>
      </w:r>
      <w:r w:rsidR="00225DCD" w:rsidRPr="005566B0">
        <w:rPr>
          <w:rFonts w:eastAsia="Arial" w:cs="Arial"/>
        </w:rPr>
        <w:t>Wholesale customers</w:t>
      </w:r>
    </w:p>
    <w:p w14:paraId="489BD41C" w14:textId="1D2500BA" w:rsidR="00722AE5" w:rsidRDefault="00722AE5" w:rsidP="00722AE5">
      <w:pPr>
        <w:spacing w:after="0" w:line="240" w:lineRule="auto"/>
        <w:rPr>
          <w:rFonts w:eastAsia="Arial" w:cs="Arial"/>
        </w:rPr>
      </w:pPr>
    </w:p>
    <w:p w14:paraId="2F99AF25" w14:textId="16C1E423" w:rsidR="00722AE5" w:rsidRDefault="00B31C59" w:rsidP="00722AE5">
      <w:pPr>
        <w:pStyle w:val="ListParagraph"/>
        <w:numPr>
          <w:ilvl w:val="0"/>
          <w:numId w:val="32"/>
        </w:numPr>
        <w:spacing w:after="0" w:line="240" w:lineRule="auto"/>
        <w:rPr>
          <w:rFonts w:eastAsia="Arial" w:cs="Arial"/>
        </w:rPr>
      </w:pPr>
      <w:r>
        <w:rPr>
          <w:rFonts w:eastAsia="Arial" w:cs="Arial"/>
        </w:rPr>
        <w:t>Tidy this data</w:t>
      </w:r>
    </w:p>
    <w:p w14:paraId="2759DB8C" w14:textId="2885FDBB" w:rsidR="00B31C59" w:rsidRDefault="000C7929" w:rsidP="00722AE5">
      <w:pPr>
        <w:pStyle w:val="ListParagraph"/>
        <w:numPr>
          <w:ilvl w:val="0"/>
          <w:numId w:val="32"/>
        </w:numPr>
        <w:spacing w:after="0" w:line="240" w:lineRule="auto"/>
        <w:rPr>
          <w:rFonts w:eastAsia="Arial" w:cs="Arial"/>
        </w:rPr>
      </w:pPr>
      <w:r>
        <w:rPr>
          <w:rFonts w:eastAsia="Arial" w:cs="Arial"/>
        </w:rPr>
        <w:t xml:space="preserve">Create a field calculating 10% of the sales. </w:t>
      </w:r>
    </w:p>
    <w:p w14:paraId="3763C58D" w14:textId="5894F123" w:rsidR="000C7929" w:rsidRDefault="000C7929" w:rsidP="000C7929">
      <w:pPr>
        <w:pStyle w:val="ListParagraph"/>
        <w:numPr>
          <w:ilvl w:val="1"/>
          <w:numId w:val="32"/>
        </w:numPr>
        <w:spacing w:after="0" w:line="240" w:lineRule="auto"/>
        <w:rPr>
          <w:rFonts w:eastAsia="Arial" w:cs="Arial"/>
        </w:rPr>
      </w:pPr>
      <w:r>
        <w:rPr>
          <w:rFonts w:eastAsia="Arial" w:cs="Arial"/>
        </w:rPr>
        <w:t>You can do this with your own calculated field.</w:t>
      </w:r>
    </w:p>
    <w:p w14:paraId="64F3AAA6" w14:textId="623003AE" w:rsidR="000C7929" w:rsidRPr="00722AE5" w:rsidRDefault="000C7929" w:rsidP="000C7929">
      <w:pPr>
        <w:pStyle w:val="ListParagraph"/>
        <w:numPr>
          <w:ilvl w:val="1"/>
          <w:numId w:val="32"/>
        </w:numPr>
        <w:spacing w:after="0" w:line="240" w:lineRule="auto"/>
        <w:rPr>
          <w:rFonts w:eastAsia="Arial" w:cs="Arial"/>
        </w:rPr>
      </w:pPr>
      <w:r>
        <w:rPr>
          <w:rFonts w:eastAsia="Arial" w:cs="Arial"/>
        </w:rPr>
        <w:t xml:space="preserve">There is also a way to transform this -&gt; Number -&gt; Multiply. </w:t>
      </w:r>
    </w:p>
    <w:p w14:paraId="378A69F3" w14:textId="4F127CA9" w:rsidR="00933378" w:rsidRDefault="00933378" w:rsidP="00933378">
      <w:pPr>
        <w:spacing w:after="0" w:line="240" w:lineRule="auto"/>
        <w:rPr>
          <w:rFonts w:eastAsia="Arial" w:cs="Arial"/>
        </w:rPr>
      </w:pPr>
    </w:p>
    <w:p w14:paraId="6B4C7795" w14:textId="77777777" w:rsidR="00933378" w:rsidRPr="005566B0" w:rsidRDefault="00933378" w:rsidP="00933378">
      <w:pPr>
        <w:spacing w:after="0" w:line="240" w:lineRule="auto"/>
        <w:rPr>
          <w:rFonts w:eastAsia="Arial" w:cs="Arial"/>
          <w:color w:val="000000"/>
        </w:rPr>
      </w:pPr>
    </w:p>
    <w:p w14:paraId="6E769A0F" w14:textId="3D610CB7" w:rsidR="00050591" w:rsidRPr="005566B0" w:rsidRDefault="00050591" w:rsidP="00050591">
      <w:pPr>
        <w:numPr>
          <w:ilvl w:val="0"/>
          <w:numId w:val="14"/>
        </w:numPr>
        <w:spacing w:after="0" w:line="240" w:lineRule="auto"/>
        <w:rPr>
          <w:rFonts w:eastAsia="Arial" w:cs="Arial"/>
        </w:rPr>
      </w:pPr>
      <w:r w:rsidRPr="005566B0">
        <w:rPr>
          <w:rFonts w:eastAsia="Arial" w:cs="Arial"/>
        </w:rPr>
        <w:t>Presentation: Appending several tables</w:t>
      </w:r>
    </w:p>
    <w:p w14:paraId="4F31998D" w14:textId="3B8C0A3C" w:rsidR="00FD036C" w:rsidRDefault="00FD036C" w:rsidP="00FD036C">
      <w:pPr>
        <w:numPr>
          <w:ilvl w:val="1"/>
          <w:numId w:val="14"/>
        </w:numPr>
        <w:spacing w:after="0" w:line="240" w:lineRule="auto"/>
        <w:rPr>
          <w:rFonts w:eastAsia="Arial" w:cs="Arial"/>
        </w:rPr>
      </w:pPr>
      <w:r w:rsidRPr="005566B0">
        <w:rPr>
          <w:rFonts w:eastAsia="Arial" w:cs="Arial"/>
        </w:rPr>
        <w:t>Demo dataset:</w:t>
      </w:r>
      <w:r w:rsidR="005B6E0E" w:rsidRPr="005566B0">
        <w:rPr>
          <w:rFonts w:eastAsia="Arial" w:cs="Arial"/>
        </w:rPr>
        <w:t xml:space="preserve"> </w:t>
      </w:r>
      <w:r w:rsidR="006A7D8B">
        <w:rPr>
          <w:rFonts w:eastAsia="Arial" w:cs="Arial"/>
        </w:rPr>
        <w:t>Oscars</w:t>
      </w:r>
    </w:p>
    <w:p w14:paraId="204D5239" w14:textId="5B02FE96" w:rsidR="006A7D8B" w:rsidRDefault="006A7D8B" w:rsidP="006A7D8B">
      <w:pPr>
        <w:spacing w:after="0" w:line="240" w:lineRule="auto"/>
        <w:rPr>
          <w:rFonts w:eastAsia="Arial" w:cs="Arial"/>
        </w:rPr>
      </w:pPr>
    </w:p>
    <w:p w14:paraId="49C89AC4" w14:textId="6531F389" w:rsidR="006A7D8B" w:rsidRDefault="00F52039" w:rsidP="006A7D8B">
      <w:pPr>
        <w:pStyle w:val="ListParagraph"/>
        <w:numPr>
          <w:ilvl w:val="0"/>
          <w:numId w:val="33"/>
        </w:numPr>
        <w:spacing w:after="0" w:line="240" w:lineRule="auto"/>
        <w:rPr>
          <w:rFonts w:eastAsia="Arial" w:cs="Arial"/>
        </w:rPr>
      </w:pPr>
      <w:r>
        <w:rPr>
          <w:rFonts w:eastAsia="Arial" w:cs="Arial"/>
        </w:rPr>
        <w:t xml:space="preserve">This time we have two </w:t>
      </w:r>
      <w:r w:rsidR="00585922">
        <w:rPr>
          <w:rFonts w:eastAsia="Arial" w:cs="Arial"/>
        </w:rPr>
        <w:t>datasets</w:t>
      </w:r>
      <w:r w:rsidR="00255A28">
        <w:rPr>
          <w:rFonts w:eastAsia="Arial" w:cs="Arial"/>
        </w:rPr>
        <w:t>, they are in csv format. We want to stack them into one.</w:t>
      </w:r>
    </w:p>
    <w:p w14:paraId="7C379E23" w14:textId="77777777" w:rsidR="006C6D41" w:rsidRDefault="00255A28" w:rsidP="00255A28">
      <w:pPr>
        <w:pStyle w:val="ListParagraph"/>
        <w:numPr>
          <w:ilvl w:val="1"/>
          <w:numId w:val="33"/>
        </w:numPr>
        <w:spacing w:after="0" w:line="240" w:lineRule="auto"/>
        <w:rPr>
          <w:rFonts w:eastAsia="Arial" w:cs="Arial"/>
        </w:rPr>
      </w:pPr>
      <w:r>
        <w:rPr>
          <w:rFonts w:eastAsia="Arial" w:cs="Arial"/>
        </w:rPr>
        <w:t>Could happen if you are pulling data from multiple places</w:t>
      </w:r>
    </w:p>
    <w:p w14:paraId="5DADD2A2" w14:textId="77777777" w:rsidR="006C6D41" w:rsidRDefault="006C6D41" w:rsidP="006C6D41">
      <w:pPr>
        <w:pStyle w:val="ListParagraph"/>
        <w:numPr>
          <w:ilvl w:val="0"/>
          <w:numId w:val="33"/>
        </w:numPr>
        <w:spacing w:after="0" w:line="240" w:lineRule="auto"/>
        <w:rPr>
          <w:rFonts w:eastAsia="Arial" w:cs="Arial"/>
        </w:rPr>
      </w:pPr>
      <w:r>
        <w:rPr>
          <w:rFonts w:eastAsia="Arial" w:cs="Arial"/>
        </w:rPr>
        <w:t>Open a new Excel workbook</w:t>
      </w:r>
      <w:r>
        <w:rPr>
          <w:rFonts w:eastAsia="Arial" w:cs="Arial"/>
        </w:rPr>
        <w:tab/>
      </w:r>
    </w:p>
    <w:p w14:paraId="76B2B3B5" w14:textId="77777777" w:rsidR="00D2427B" w:rsidRDefault="00D2427B" w:rsidP="006C6D41">
      <w:pPr>
        <w:pStyle w:val="ListParagraph"/>
        <w:numPr>
          <w:ilvl w:val="1"/>
          <w:numId w:val="33"/>
        </w:numPr>
        <w:spacing w:after="0" w:line="240" w:lineRule="auto"/>
        <w:rPr>
          <w:rFonts w:eastAsia="Arial" w:cs="Arial"/>
        </w:rPr>
      </w:pPr>
      <w:r>
        <w:rPr>
          <w:rFonts w:eastAsia="Arial" w:cs="Arial"/>
        </w:rPr>
        <w:t>Data -&gt; From text/csv</w:t>
      </w:r>
    </w:p>
    <w:p w14:paraId="1C6B86EB" w14:textId="77777777" w:rsidR="00F04FDB" w:rsidRDefault="00400F88" w:rsidP="006C6D41">
      <w:pPr>
        <w:pStyle w:val="ListParagraph"/>
        <w:numPr>
          <w:ilvl w:val="1"/>
          <w:numId w:val="33"/>
        </w:numPr>
        <w:spacing w:after="0" w:line="240" w:lineRule="auto"/>
        <w:rPr>
          <w:rFonts w:eastAsia="Arial" w:cs="Arial"/>
        </w:rPr>
      </w:pPr>
      <w:r>
        <w:rPr>
          <w:rFonts w:eastAsia="Arial" w:cs="Arial"/>
        </w:rPr>
        <w:t xml:space="preserve">Open </w:t>
      </w:r>
      <w:proofErr w:type="spellStart"/>
      <w:r>
        <w:rPr>
          <w:rFonts w:eastAsia="Arial" w:cs="Arial"/>
        </w:rPr>
        <w:t>Oscars_yes</w:t>
      </w:r>
      <w:proofErr w:type="spellEnd"/>
      <w:r>
        <w:rPr>
          <w:rFonts w:eastAsia="Arial" w:cs="Arial"/>
        </w:rPr>
        <w:t xml:space="preserve">. We have </w:t>
      </w:r>
      <w:r w:rsidR="008D729C">
        <w:rPr>
          <w:rFonts w:eastAsia="Arial" w:cs="Arial"/>
        </w:rPr>
        <w:t xml:space="preserve">load this in to our workbook session. </w:t>
      </w:r>
    </w:p>
    <w:p w14:paraId="37B232A7" w14:textId="6A6E7779" w:rsidR="009E0514" w:rsidRDefault="00F04FDB" w:rsidP="00F04FDB">
      <w:pPr>
        <w:pStyle w:val="ListParagraph"/>
        <w:numPr>
          <w:ilvl w:val="2"/>
          <w:numId w:val="33"/>
        </w:numPr>
        <w:spacing w:after="0" w:line="240" w:lineRule="auto"/>
        <w:rPr>
          <w:rFonts w:eastAsia="Arial" w:cs="Arial"/>
        </w:rPr>
      </w:pPr>
      <w:r>
        <w:rPr>
          <w:rFonts w:eastAsia="Arial" w:cs="Arial"/>
        </w:rPr>
        <w:t>We have the option to load it in as-is or transform it.</w:t>
      </w:r>
      <w:r w:rsidR="009E0514">
        <w:rPr>
          <w:rFonts w:eastAsia="Arial" w:cs="Arial"/>
        </w:rPr>
        <w:t xml:space="preserve"> Let’s load it as a table just to take a gander at it. </w:t>
      </w:r>
      <w:r>
        <w:rPr>
          <w:rFonts w:eastAsia="Arial" w:cs="Arial"/>
        </w:rPr>
        <w:t xml:space="preserve"> </w:t>
      </w:r>
    </w:p>
    <w:p w14:paraId="4858C455" w14:textId="2775846E" w:rsidR="00255A28" w:rsidRDefault="009E0514" w:rsidP="009E0514">
      <w:pPr>
        <w:pStyle w:val="ListParagraph"/>
        <w:numPr>
          <w:ilvl w:val="1"/>
          <w:numId w:val="33"/>
        </w:numPr>
        <w:spacing w:after="0" w:line="240" w:lineRule="auto"/>
        <w:rPr>
          <w:rFonts w:eastAsia="Arial" w:cs="Arial"/>
        </w:rPr>
      </w:pPr>
      <w:r>
        <w:rPr>
          <w:rFonts w:eastAsia="Arial" w:cs="Arial"/>
        </w:rPr>
        <w:t xml:space="preserve">Do the same for </w:t>
      </w:r>
      <w:proofErr w:type="spellStart"/>
      <w:r>
        <w:rPr>
          <w:rFonts w:eastAsia="Arial" w:cs="Arial"/>
        </w:rPr>
        <w:t>Oscars_no</w:t>
      </w:r>
      <w:proofErr w:type="spellEnd"/>
      <w:r>
        <w:rPr>
          <w:rFonts w:eastAsia="Arial" w:cs="Arial"/>
        </w:rPr>
        <w:t xml:space="preserve">. </w:t>
      </w:r>
      <w:r w:rsidR="00255A28">
        <w:rPr>
          <w:rFonts w:eastAsia="Arial" w:cs="Arial"/>
        </w:rPr>
        <w:t xml:space="preserve"> </w:t>
      </w:r>
    </w:p>
    <w:p w14:paraId="6266295B" w14:textId="4B67A9F9" w:rsidR="009C1E11" w:rsidRDefault="009C1E11" w:rsidP="009E0514">
      <w:pPr>
        <w:pStyle w:val="ListParagraph"/>
        <w:numPr>
          <w:ilvl w:val="1"/>
          <w:numId w:val="33"/>
        </w:numPr>
        <w:spacing w:after="0" w:line="240" w:lineRule="auto"/>
        <w:rPr>
          <w:rFonts w:eastAsia="Arial" w:cs="Arial"/>
        </w:rPr>
      </w:pPr>
      <w:r>
        <w:rPr>
          <w:rFonts w:eastAsia="Arial" w:cs="Arial"/>
        </w:rPr>
        <w:t xml:space="preserve">Now we have two queries. So I want to append the “no’s” to the end of the “yes’s.”  To do that I will </w:t>
      </w:r>
      <w:r w:rsidR="00102E17">
        <w:rPr>
          <w:rFonts w:eastAsia="Arial" w:cs="Arial"/>
        </w:rPr>
        <w:t xml:space="preserve">click on that query name and here if we go to the Query tab, I can click Append. </w:t>
      </w:r>
    </w:p>
    <w:p w14:paraId="62F08091" w14:textId="3C79F5C4" w:rsidR="001105FC" w:rsidRDefault="001105FC" w:rsidP="001105FC">
      <w:pPr>
        <w:pStyle w:val="ListParagraph"/>
        <w:numPr>
          <w:ilvl w:val="2"/>
          <w:numId w:val="33"/>
        </w:numPr>
        <w:spacing w:after="0" w:line="240" w:lineRule="auto"/>
        <w:rPr>
          <w:rFonts w:eastAsia="Arial" w:cs="Arial"/>
        </w:rPr>
      </w:pPr>
      <w:r>
        <w:rPr>
          <w:rFonts w:eastAsia="Arial" w:cs="Arial"/>
        </w:rPr>
        <w:t xml:space="preserve">And we can append </w:t>
      </w:r>
      <w:proofErr w:type="spellStart"/>
      <w:r>
        <w:rPr>
          <w:rFonts w:eastAsia="Arial" w:cs="Arial"/>
        </w:rPr>
        <w:t>Oscars_no</w:t>
      </w:r>
      <w:proofErr w:type="spellEnd"/>
      <w:r>
        <w:rPr>
          <w:rFonts w:eastAsia="Arial" w:cs="Arial"/>
        </w:rPr>
        <w:t xml:space="preserve"> to </w:t>
      </w:r>
      <w:proofErr w:type="spellStart"/>
      <w:r>
        <w:rPr>
          <w:rFonts w:eastAsia="Arial" w:cs="Arial"/>
        </w:rPr>
        <w:t>Oscars_yes</w:t>
      </w:r>
      <w:proofErr w:type="spellEnd"/>
      <w:r>
        <w:rPr>
          <w:rFonts w:eastAsia="Arial" w:cs="Arial"/>
        </w:rPr>
        <w:t xml:space="preserve">. </w:t>
      </w:r>
    </w:p>
    <w:p w14:paraId="2DD63DF1" w14:textId="164257B6" w:rsidR="00872E34" w:rsidRDefault="00872E34" w:rsidP="00872E34">
      <w:pPr>
        <w:pStyle w:val="ListParagraph"/>
        <w:numPr>
          <w:ilvl w:val="1"/>
          <w:numId w:val="33"/>
        </w:numPr>
        <w:spacing w:after="0" w:line="240" w:lineRule="auto"/>
        <w:rPr>
          <w:rFonts w:eastAsia="Arial" w:cs="Arial"/>
        </w:rPr>
      </w:pPr>
      <w:r>
        <w:rPr>
          <w:rFonts w:eastAsia="Arial" w:cs="Arial"/>
        </w:rPr>
        <w:t xml:space="preserve">Now we have created a new table. </w:t>
      </w:r>
    </w:p>
    <w:p w14:paraId="5EA39EC6" w14:textId="77777777" w:rsidR="00BC0FC7" w:rsidRDefault="000F0352" w:rsidP="000F0352">
      <w:pPr>
        <w:pStyle w:val="ListParagraph"/>
        <w:numPr>
          <w:ilvl w:val="2"/>
          <w:numId w:val="33"/>
        </w:numPr>
        <w:spacing w:after="0" w:line="240" w:lineRule="auto"/>
        <w:rPr>
          <w:rFonts w:eastAsia="Arial" w:cs="Arial"/>
        </w:rPr>
      </w:pPr>
      <w:r>
        <w:rPr>
          <w:rFonts w:eastAsia="Arial" w:cs="Arial"/>
        </w:rPr>
        <w:t xml:space="preserve">Again see how we have the yes and no files intact. </w:t>
      </w:r>
      <w:r w:rsidR="00390548">
        <w:rPr>
          <w:rFonts w:eastAsia="Arial" w:cs="Arial"/>
        </w:rPr>
        <w:t>And now a third query which has been loaded into a Table.</w:t>
      </w:r>
    </w:p>
    <w:p w14:paraId="0A2B9D84" w14:textId="6797C984" w:rsidR="000F0352" w:rsidRDefault="00BC0FC7" w:rsidP="000F0352">
      <w:pPr>
        <w:pStyle w:val="ListParagraph"/>
        <w:numPr>
          <w:ilvl w:val="2"/>
          <w:numId w:val="33"/>
        </w:numPr>
        <w:spacing w:after="0" w:line="240" w:lineRule="auto"/>
        <w:rPr>
          <w:rFonts w:eastAsia="Arial" w:cs="Arial"/>
        </w:rPr>
      </w:pPr>
      <w:r>
        <w:rPr>
          <w:rFonts w:eastAsia="Arial" w:cs="Arial"/>
        </w:rPr>
        <w:t xml:space="preserve">By default PQ will append the columns based on having the same names. </w:t>
      </w:r>
      <w:r w:rsidR="0015521C">
        <w:rPr>
          <w:rFonts w:eastAsia="Arial" w:cs="Arial"/>
        </w:rPr>
        <w:t xml:space="preserve">If columns are not the same names and you want to append them </w:t>
      </w:r>
    </w:p>
    <w:p w14:paraId="451AB0FB" w14:textId="6AAAF74E" w:rsidR="0015521C" w:rsidRDefault="0015521C" w:rsidP="000F0352">
      <w:pPr>
        <w:pStyle w:val="ListParagraph"/>
        <w:numPr>
          <w:ilvl w:val="2"/>
          <w:numId w:val="33"/>
        </w:numPr>
        <w:spacing w:after="0" w:line="240" w:lineRule="auto"/>
        <w:rPr>
          <w:rFonts w:eastAsia="Arial" w:cs="Arial"/>
        </w:rPr>
      </w:pPr>
      <w:r>
        <w:rPr>
          <w:rFonts w:eastAsia="Arial" w:cs="Arial"/>
        </w:rPr>
        <w:t xml:space="preserve">And if you </w:t>
      </w:r>
      <w:r w:rsidR="00BC0594">
        <w:rPr>
          <w:rFonts w:eastAsia="Arial" w:cs="Arial"/>
        </w:rPr>
        <w:t xml:space="preserve">have extra columns then they will just be NULLs. </w:t>
      </w:r>
    </w:p>
    <w:p w14:paraId="3BDE4E3E" w14:textId="22BFDB44" w:rsidR="00F54406" w:rsidRDefault="00F54406" w:rsidP="00F54406">
      <w:pPr>
        <w:spacing w:after="0" w:line="240" w:lineRule="auto"/>
        <w:rPr>
          <w:rFonts w:eastAsia="Arial" w:cs="Arial"/>
        </w:rPr>
      </w:pPr>
    </w:p>
    <w:p w14:paraId="354B792D" w14:textId="45087FB4" w:rsidR="00F54406" w:rsidRDefault="0049064C" w:rsidP="00F54406">
      <w:pPr>
        <w:pStyle w:val="ListParagraph"/>
        <w:numPr>
          <w:ilvl w:val="0"/>
          <w:numId w:val="33"/>
        </w:numPr>
        <w:spacing w:after="0" w:line="240" w:lineRule="auto"/>
        <w:rPr>
          <w:rFonts w:eastAsia="Arial" w:cs="Arial"/>
        </w:rPr>
      </w:pPr>
      <w:r>
        <w:rPr>
          <w:rFonts w:eastAsia="Arial" w:cs="Arial"/>
        </w:rPr>
        <w:t xml:space="preserve">Drill – do the same to the </w:t>
      </w:r>
      <w:proofErr w:type="spellStart"/>
      <w:r>
        <w:rPr>
          <w:rFonts w:eastAsia="Arial" w:cs="Arial"/>
        </w:rPr>
        <w:t>hof_inducted</w:t>
      </w:r>
      <w:proofErr w:type="spellEnd"/>
      <w:r>
        <w:rPr>
          <w:rFonts w:eastAsia="Arial" w:cs="Arial"/>
        </w:rPr>
        <w:t xml:space="preserve"> and </w:t>
      </w:r>
      <w:proofErr w:type="spellStart"/>
      <w:r>
        <w:rPr>
          <w:rFonts w:eastAsia="Arial" w:cs="Arial"/>
        </w:rPr>
        <w:t>hof_not_inducted</w:t>
      </w:r>
      <w:proofErr w:type="spellEnd"/>
      <w:r>
        <w:rPr>
          <w:rFonts w:eastAsia="Arial" w:cs="Arial"/>
        </w:rPr>
        <w:t xml:space="preserve"> tables</w:t>
      </w:r>
    </w:p>
    <w:p w14:paraId="7217FC72" w14:textId="273C2859" w:rsidR="0049064C" w:rsidRDefault="0049064C" w:rsidP="0049064C">
      <w:pPr>
        <w:spacing w:after="0" w:line="240" w:lineRule="auto"/>
        <w:rPr>
          <w:rFonts w:eastAsia="Arial" w:cs="Arial"/>
        </w:rPr>
      </w:pPr>
    </w:p>
    <w:p w14:paraId="49E4A883" w14:textId="185002FD" w:rsidR="0049064C" w:rsidRDefault="0049064C" w:rsidP="0049064C">
      <w:pPr>
        <w:pStyle w:val="ListParagraph"/>
        <w:numPr>
          <w:ilvl w:val="0"/>
          <w:numId w:val="35"/>
        </w:numPr>
        <w:spacing w:after="0" w:line="240" w:lineRule="auto"/>
        <w:rPr>
          <w:rFonts w:eastAsia="Arial" w:cs="Arial"/>
        </w:rPr>
      </w:pPr>
      <w:r>
        <w:rPr>
          <w:rFonts w:eastAsia="Arial" w:cs="Arial"/>
        </w:rPr>
        <w:t>This will work the same as the above</w:t>
      </w:r>
    </w:p>
    <w:p w14:paraId="508F6AF1" w14:textId="566B7A79" w:rsidR="0049064C" w:rsidRDefault="0049064C" w:rsidP="0049064C">
      <w:pPr>
        <w:pStyle w:val="ListParagraph"/>
        <w:numPr>
          <w:ilvl w:val="0"/>
          <w:numId w:val="35"/>
        </w:numPr>
        <w:spacing w:after="0" w:line="240" w:lineRule="auto"/>
        <w:rPr>
          <w:rFonts w:eastAsia="Arial" w:cs="Arial"/>
        </w:rPr>
      </w:pPr>
      <w:r>
        <w:rPr>
          <w:rFonts w:eastAsia="Arial" w:cs="Arial"/>
        </w:rPr>
        <w:t xml:space="preserve">Notice that this </w:t>
      </w:r>
      <w:r w:rsidR="0064484A">
        <w:rPr>
          <w:rFonts w:eastAsia="Arial" w:cs="Arial"/>
        </w:rPr>
        <w:t>doesn’t have the player’s name, just an ID field.</w:t>
      </w:r>
    </w:p>
    <w:p w14:paraId="5F03BD14" w14:textId="2216BDD0" w:rsidR="00050591" w:rsidRPr="003F2DEA" w:rsidRDefault="0064484A" w:rsidP="00050591">
      <w:pPr>
        <w:pStyle w:val="ListParagraph"/>
        <w:numPr>
          <w:ilvl w:val="1"/>
          <w:numId w:val="35"/>
        </w:numPr>
        <w:spacing w:after="0" w:line="240" w:lineRule="auto"/>
        <w:rPr>
          <w:rFonts w:eastAsia="Arial" w:cs="Arial"/>
        </w:rPr>
      </w:pPr>
      <w:r>
        <w:rPr>
          <w:rFonts w:eastAsia="Arial" w:cs="Arial"/>
        </w:rPr>
        <w:t xml:space="preserve">Show the Master table, hey guess what we do have these names, how would we do this </w:t>
      </w:r>
      <w:r w:rsidR="003F2DEA">
        <w:rPr>
          <w:rFonts w:eastAsia="Arial" w:cs="Arial"/>
        </w:rPr>
        <w:t>in Excel? With VLOOKUP().  Well we will transcend this in Power Query.</w:t>
      </w:r>
    </w:p>
    <w:p w14:paraId="2D798D1F" w14:textId="77777777" w:rsidR="00050591" w:rsidRPr="005566B0" w:rsidRDefault="00050591" w:rsidP="00050591">
      <w:pPr>
        <w:rPr>
          <w:rFonts w:eastAsia="Arial" w:cs="Arial"/>
          <w:b/>
        </w:rPr>
      </w:pPr>
    </w:p>
    <w:p w14:paraId="2B27A479" w14:textId="77777777" w:rsidR="00050591" w:rsidRPr="005566B0" w:rsidRDefault="00050591" w:rsidP="00050591">
      <w:pPr>
        <w:rPr>
          <w:rFonts w:eastAsia="Arial" w:cs="Arial"/>
        </w:rPr>
      </w:pPr>
      <w:r w:rsidRPr="005566B0">
        <w:rPr>
          <w:rFonts w:eastAsia="Arial" w:cs="Arial"/>
          <w:b/>
        </w:rPr>
        <w:t xml:space="preserve">VLOOKUP(), meet JOIN </w:t>
      </w:r>
      <w:r w:rsidRPr="005566B0">
        <w:rPr>
          <w:rFonts w:eastAsia="Arial" w:cs="Arial"/>
          <w:color w:val="000000"/>
        </w:rPr>
        <w:t>(</w:t>
      </w:r>
      <w:r w:rsidRPr="005566B0">
        <w:rPr>
          <w:rFonts w:eastAsia="Arial" w:cs="Arial"/>
        </w:rPr>
        <w:t>30</w:t>
      </w:r>
      <w:r w:rsidRPr="005566B0">
        <w:rPr>
          <w:rFonts w:eastAsia="Arial" w:cs="Arial"/>
          <w:color w:val="000000"/>
        </w:rPr>
        <w:t xml:space="preserve"> minutes) </w:t>
      </w:r>
    </w:p>
    <w:p w14:paraId="2ADD7101" w14:textId="6EAE46D6" w:rsidR="00050591" w:rsidRPr="00E342EF" w:rsidRDefault="00050591" w:rsidP="00050591">
      <w:pPr>
        <w:numPr>
          <w:ilvl w:val="0"/>
          <w:numId w:val="14"/>
        </w:numPr>
        <w:spacing w:after="0" w:line="240" w:lineRule="auto"/>
        <w:rPr>
          <w:rFonts w:eastAsia="Arial" w:cs="Arial"/>
          <w:color w:val="000000"/>
        </w:rPr>
      </w:pPr>
      <w:commentRangeStart w:id="1"/>
      <w:r w:rsidRPr="005566B0">
        <w:rPr>
          <w:rFonts w:eastAsia="Arial" w:cs="Arial"/>
          <w:color w:val="000000"/>
        </w:rPr>
        <w:t xml:space="preserve">Presentation: </w:t>
      </w:r>
      <w:r w:rsidRPr="005566B0">
        <w:rPr>
          <w:rFonts w:eastAsia="Arial" w:cs="Arial"/>
        </w:rPr>
        <w:t>Illustrate the differences between left and inner joins</w:t>
      </w:r>
      <w:commentRangeEnd w:id="1"/>
      <w:r w:rsidRPr="005566B0">
        <w:commentReference w:id="1"/>
      </w:r>
    </w:p>
    <w:p w14:paraId="2EE080B2" w14:textId="60DFAEA8" w:rsidR="00E342EF" w:rsidRDefault="00E342EF" w:rsidP="00E342EF">
      <w:pPr>
        <w:spacing w:after="0" w:line="240" w:lineRule="auto"/>
        <w:rPr>
          <w:rFonts w:eastAsia="Arial" w:cs="Arial"/>
        </w:rPr>
      </w:pPr>
    </w:p>
    <w:p w14:paraId="003C5740" w14:textId="5E4D46D4" w:rsidR="00E342EF" w:rsidRDefault="00E342EF" w:rsidP="00E342EF">
      <w:pPr>
        <w:pStyle w:val="ListParagraph"/>
        <w:numPr>
          <w:ilvl w:val="0"/>
          <w:numId w:val="34"/>
        </w:numPr>
        <w:spacing w:after="0" w:line="240" w:lineRule="auto"/>
        <w:rPr>
          <w:rFonts w:eastAsia="Arial" w:cs="Arial"/>
        </w:rPr>
      </w:pPr>
      <w:r>
        <w:rPr>
          <w:rFonts w:eastAsia="Arial" w:cs="Arial"/>
        </w:rPr>
        <w:t>First show the typical Venn Diagrams</w:t>
      </w:r>
    </w:p>
    <w:p w14:paraId="6443947A" w14:textId="646A5ADC" w:rsidR="00E342EF" w:rsidRPr="00E342EF" w:rsidRDefault="00E342EF" w:rsidP="00DB008A">
      <w:pPr>
        <w:pStyle w:val="ListParagraph"/>
        <w:numPr>
          <w:ilvl w:val="0"/>
          <w:numId w:val="34"/>
        </w:numPr>
        <w:spacing w:after="0" w:line="240" w:lineRule="auto"/>
        <w:rPr>
          <w:rFonts w:eastAsia="Arial" w:cs="Arial"/>
          <w:color w:val="000000"/>
        </w:rPr>
      </w:pPr>
      <w:r w:rsidRPr="00E342EF">
        <w:rPr>
          <w:rFonts w:eastAsia="Arial" w:cs="Arial"/>
        </w:rPr>
        <w:lastRenderedPageBreak/>
        <w:t xml:space="preserve">Then show the </w:t>
      </w:r>
      <w:r>
        <w:rPr>
          <w:rFonts w:eastAsia="Arial" w:cs="Arial"/>
        </w:rPr>
        <w:t>a</w:t>
      </w:r>
      <w:r w:rsidRPr="00E342EF">
        <w:rPr>
          <w:rFonts w:eastAsia="Arial" w:cs="Arial"/>
        </w:rPr>
        <w:t xml:space="preserve">nimated joins: </w:t>
      </w:r>
      <w:hyperlink r:id="rId15" w:anchor="mutating-joins" w:history="1">
        <w:r w:rsidRPr="00395D38">
          <w:rPr>
            <w:rStyle w:val="Hyperlink"/>
            <w:rFonts w:eastAsia="Arial" w:cs="Arial"/>
          </w:rPr>
          <w:t>https://github.com/gadenbuie/tidyexplain#mutating-joins</w:t>
        </w:r>
      </w:hyperlink>
      <w:r>
        <w:rPr>
          <w:rFonts w:eastAsia="Arial" w:cs="Arial"/>
        </w:rPr>
        <w:t xml:space="preserve">  </w:t>
      </w:r>
      <w:r w:rsidRPr="00E342EF">
        <w:rPr>
          <w:rFonts w:eastAsia="Arial" w:cs="Arial"/>
        </w:rPr>
        <w:t xml:space="preserve">  </w:t>
      </w:r>
      <w:r>
        <w:rPr>
          <w:rFonts w:eastAsia="Arial" w:cs="Arial"/>
        </w:rPr>
        <w:t xml:space="preserve">  </w:t>
      </w:r>
    </w:p>
    <w:p w14:paraId="5F2C9405" w14:textId="257C3604" w:rsidR="00E342EF" w:rsidRDefault="00E342EF" w:rsidP="00E342EF">
      <w:pPr>
        <w:spacing w:after="0" w:line="240" w:lineRule="auto"/>
        <w:rPr>
          <w:rFonts w:eastAsia="Arial" w:cs="Arial"/>
          <w:color w:val="000000"/>
        </w:rPr>
      </w:pPr>
    </w:p>
    <w:p w14:paraId="2930F0A0" w14:textId="77777777" w:rsidR="00E342EF" w:rsidRPr="00E342EF" w:rsidRDefault="00E342EF" w:rsidP="00E342EF">
      <w:pPr>
        <w:spacing w:after="0" w:line="240" w:lineRule="auto"/>
        <w:rPr>
          <w:rFonts w:eastAsia="Arial" w:cs="Arial"/>
          <w:color w:val="000000"/>
        </w:rPr>
      </w:pPr>
    </w:p>
    <w:p w14:paraId="0C44EBF0" w14:textId="65D44528" w:rsidR="00050591" w:rsidRPr="005566B0" w:rsidRDefault="00050591" w:rsidP="00050591">
      <w:pPr>
        <w:numPr>
          <w:ilvl w:val="0"/>
          <w:numId w:val="14"/>
        </w:numPr>
        <w:spacing w:after="0" w:line="240" w:lineRule="auto"/>
        <w:rPr>
          <w:rFonts w:eastAsia="Arial" w:cs="Arial"/>
        </w:rPr>
      </w:pPr>
      <w:r w:rsidRPr="005566B0">
        <w:rPr>
          <w:rFonts w:eastAsia="Arial" w:cs="Arial"/>
        </w:rPr>
        <w:t>Presentation: Conducting joins in Power Query</w:t>
      </w:r>
    </w:p>
    <w:p w14:paraId="1B6E0984" w14:textId="74A1C1E6" w:rsidR="002A33D3" w:rsidRDefault="00DD0A6E" w:rsidP="002A33D3">
      <w:pPr>
        <w:numPr>
          <w:ilvl w:val="1"/>
          <w:numId w:val="14"/>
        </w:numPr>
        <w:spacing w:after="0" w:line="240" w:lineRule="auto"/>
        <w:rPr>
          <w:rFonts w:eastAsia="Arial" w:cs="Arial"/>
        </w:rPr>
      </w:pPr>
      <w:r w:rsidRPr="005566B0">
        <w:rPr>
          <w:rFonts w:eastAsia="Arial" w:cs="Arial"/>
        </w:rPr>
        <w:t xml:space="preserve">Demo: </w:t>
      </w:r>
      <w:r w:rsidR="006E7D24" w:rsidRPr="005566B0">
        <w:rPr>
          <w:rFonts w:eastAsia="Arial" w:cs="Arial"/>
        </w:rPr>
        <w:t>Nycflights13</w:t>
      </w:r>
      <w:r w:rsidR="006E7D24">
        <w:rPr>
          <w:rFonts w:eastAsia="Arial" w:cs="Arial"/>
        </w:rPr>
        <w:t xml:space="preserve"> flights &amp; planes table.</w:t>
      </w:r>
    </w:p>
    <w:p w14:paraId="7C987954" w14:textId="00739790" w:rsidR="006E7D24" w:rsidRDefault="006E7D24" w:rsidP="006E7D24">
      <w:pPr>
        <w:spacing w:after="0" w:line="240" w:lineRule="auto"/>
        <w:rPr>
          <w:rFonts w:eastAsia="Arial" w:cs="Arial"/>
        </w:rPr>
      </w:pPr>
    </w:p>
    <w:p w14:paraId="6D8A0F28" w14:textId="69DC9CB9" w:rsidR="006E7D24" w:rsidRDefault="006E7D24" w:rsidP="006E7D24">
      <w:pPr>
        <w:pStyle w:val="ListParagraph"/>
        <w:numPr>
          <w:ilvl w:val="0"/>
          <w:numId w:val="36"/>
        </w:numPr>
        <w:spacing w:after="0" w:line="240" w:lineRule="auto"/>
        <w:rPr>
          <w:rFonts w:eastAsia="Arial" w:cs="Arial"/>
        </w:rPr>
      </w:pPr>
      <w:r>
        <w:rPr>
          <w:rFonts w:eastAsia="Arial" w:cs="Arial"/>
        </w:rPr>
        <w:t xml:space="preserve">Pull up flights-and-planes.xlsx to really explain what it is you are doing. </w:t>
      </w:r>
    </w:p>
    <w:p w14:paraId="4F7567A8" w14:textId="55FA38D1" w:rsidR="00DD10EC" w:rsidRDefault="003F60D4" w:rsidP="003F60D4">
      <w:pPr>
        <w:pStyle w:val="ListParagraph"/>
        <w:numPr>
          <w:ilvl w:val="1"/>
          <w:numId w:val="36"/>
        </w:numPr>
        <w:spacing w:after="0" w:line="240" w:lineRule="auto"/>
        <w:rPr>
          <w:rFonts w:eastAsia="Arial" w:cs="Arial"/>
        </w:rPr>
      </w:pPr>
      <w:r>
        <w:rPr>
          <w:rFonts w:eastAsia="Arial" w:cs="Arial"/>
        </w:rPr>
        <w:t xml:space="preserve">We have this list of flights and we would like to </w:t>
      </w:r>
      <w:r w:rsidR="00525FB4">
        <w:rPr>
          <w:rFonts w:eastAsia="Arial" w:cs="Arial"/>
        </w:rPr>
        <w:t xml:space="preserve">look up </w:t>
      </w:r>
      <w:r w:rsidR="00240AB8">
        <w:rPr>
          <w:rFonts w:eastAsia="Arial" w:cs="Arial"/>
        </w:rPr>
        <w:t xml:space="preserve">some information about these </w:t>
      </w:r>
      <w:r w:rsidR="00822240">
        <w:rPr>
          <w:rFonts w:eastAsia="Arial" w:cs="Arial"/>
        </w:rPr>
        <w:t xml:space="preserve">planes. </w:t>
      </w:r>
      <w:r w:rsidR="00C567F6">
        <w:rPr>
          <w:rFonts w:eastAsia="Arial" w:cs="Arial"/>
        </w:rPr>
        <w:t xml:space="preserve">But we don’t have information about </w:t>
      </w:r>
      <w:r w:rsidR="00C567F6">
        <w:rPr>
          <w:rFonts w:eastAsia="Arial" w:cs="Arial"/>
          <w:i/>
          <w:iCs/>
        </w:rPr>
        <w:t xml:space="preserve">all </w:t>
      </w:r>
      <w:r w:rsidR="00C567F6">
        <w:rPr>
          <w:rFonts w:eastAsia="Arial" w:cs="Arial"/>
        </w:rPr>
        <w:t xml:space="preserve">these planes. </w:t>
      </w:r>
    </w:p>
    <w:p w14:paraId="7B629A17" w14:textId="4DFAECDF" w:rsidR="00C567F6" w:rsidRDefault="00C567F6" w:rsidP="00C567F6">
      <w:pPr>
        <w:pStyle w:val="ListParagraph"/>
        <w:numPr>
          <w:ilvl w:val="2"/>
          <w:numId w:val="36"/>
        </w:numPr>
        <w:spacing w:after="0" w:line="240" w:lineRule="auto"/>
        <w:rPr>
          <w:rFonts w:eastAsia="Arial" w:cs="Arial"/>
        </w:rPr>
      </w:pPr>
      <w:r>
        <w:rPr>
          <w:rFonts w:eastAsia="Arial" w:cs="Arial"/>
        </w:rPr>
        <w:t xml:space="preserve">So, do we want to keep the information about the </w:t>
      </w:r>
      <w:r w:rsidR="0044371D">
        <w:rPr>
          <w:rFonts w:eastAsia="Arial" w:cs="Arial"/>
        </w:rPr>
        <w:t xml:space="preserve">records without a match? Therein lies the main distinction between </w:t>
      </w:r>
      <w:r w:rsidR="00A31651">
        <w:rPr>
          <w:rFonts w:eastAsia="Arial" w:cs="Arial"/>
        </w:rPr>
        <w:t xml:space="preserve">a left outer and an inner join. </w:t>
      </w:r>
    </w:p>
    <w:p w14:paraId="2E5DF683" w14:textId="7736719A" w:rsidR="00241A8D" w:rsidRDefault="00241A8D" w:rsidP="00241A8D">
      <w:pPr>
        <w:pStyle w:val="ListParagraph"/>
        <w:numPr>
          <w:ilvl w:val="0"/>
          <w:numId w:val="36"/>
        </w:numPr>
        <w:spacing w:after="0" w:line="240" w:lineRule="auto"/>
        <w:rPr>
          <w:rFonts w:eastAsia="Arial" w:cs="Arial"/>
        </w:rPr>
      </w:pPr>
      <w:r>
        <w:rPr>
          <w:rFonts w:eastAsia="Arial" w:cs="Arial"/>
        </w:rPr>
        <w:t xml:space="preserve">So we can load these into our workbooks and </w:t>
      </w:r>
      <w:r w:rsidR="00F042CC">
        <w:rPr>
          <w:rFonts w:eastAsia="Arial" w:cs="Arial"/>
        </w:rPr>
        <w:t xml:space="preserve">now this time we will go to MERGE them rather than append them. </w:t>
      </w:r>
    </w:p>
    <w:p w14:paraId="7EB12ABC" w14:textId="5764FD1E" w:rsidR="00C875BF" w:rsidRDefault="00C875BF" w:rsidP="00C875BF">
      <w:pPr>
        <w:pStyle w:val="ListParagraph"/>
        <w:numPr>
          <w:ilvl w:val="1"/>
          <w:numId w:val="36"/>
        </w:numPr>
        <w:spacing w:after="0" w:line="240" w:lineRule="auto"/>
        <w:rPr>
          <w:rFonts w:eastAsia="Arial" w:cs="Arial"/>
        </w:rPr>
      </w:pPr>
      <w:r>
        <w:rPr>
          <w:rFonts w:eastAsia="Arial" w:cs="Arial"/>
        </w:rPr>
        <w:t xml:space="preserve">Now our “point of reference” is flights. For the sake of what we are doing now imagine that the table which you pick first is going to be the one that you would write a VLOOKUP() on. </w:t>
      </w:r>
    </w:p>
    <w:p w14:paraId="584F4B8D" w14:textId="742541BF" w:rsidR="00415486" w:rsidRDefault="00415486" w:rsidP="00415486">
      <w:pPr>
        <w:pStyle w:val="ListParagraph"/>
        <w:numPr>
          <w:ilvl w:val="2"/>
          <w:numId w:val="36"/>
        </w:numPr>
        <w:spacing w:after="0" w:line="240" w:lineRule="auto"/>
        <w:rPr>
          <w:rFonts w:eastAsia="Arial" w:cs="Arial"/>
        </w:rPr>
      </w:pPr>
      <w:proofErr w:type="spellStart"/>
      <w:r>
        <w:rPr>
          <w:rFonts w:eastAsia="Arial" w:cs="Arial"/>
        </w:rPr>
        <w:t>Righ</w:t>
      </w:r>
      <w:proofErr w:type="spellEnd"/>
      <w:r>
        <w:rPr>
          <w:rFonts w:eastAsia="Arial" w:cs="Arial"/>
        </w:rPr>
        <w:t xml:space="preserve">-click, merge and now we choose what “tables and matching columns” we should use. </w:t>
      </w:r>
    </w:p>
    <w:p w14:paraId="54583C5D" w14:textId="0A79075D" w:rsidR="00BF4435" w:rsidRDefault="00BF4435" w:rsidP="00BF4435">
      <w:pPr>
        <w:pStyle w:val="ListParagraph"/>
        <w:numPr>
          <w:ilvl w:val="3"/>
          <w:numId w:val="36"/>
        </w:numPr>
        <w:spacing w:after="0" w:line="240" w:lineRule="auto"/>
        <w:rPr>
          <w:rFonts w:eastAsia="Arial" w:cs="Arial"/>
        </w:rPr>
      </w:pPr>
      <w:r>
        <w:rPr>
          <w:rFonts w:eastAsia="Arial" w:cs="Arial"/>
        </w:rPr>
        <w:t xml:space="preserve">So we also need to click on the </w:t>
      </w:r>
      <w:proofErr w:type="spellStart"/>
      <w:r>
        <w:rPr>
          <w:rFonts w:eastAsia="Arial" w:cs="Arial"/>
        </w:rPr>
        <w:t>matcing</w:t>
      </w:r>
      <w:proofErr w:type="spellEnd"/>
      <w:r>
        <w:rPr>
          <w:rFonts w:eastAsia="Arial" w:cs="Arial"/>
        </w:rPr>
        <w:t xml:space="preserve"> rows.</w:t>
      </w:r>
    </w:p>
    <w:p w14:paraId="601C38E6" w14:textId="2DD3B4CD" w:rsidR="00BF4435" w:rsidRDefault="00BF4435" w:rsidP="00BF4435">
      <w:pPr>
        <w:pStyle w:val="ListParagraph"/>
        <w:numPr>
          <w:ilvl w:val="2"/>
          <w:numId w:val="36"/>
        </w:numPr>
        <w:spacing w:after="0" w:line="240" w:lineRule="auto"/>
        <w:rPr>
          <w:rFonts w:eastAsia="Arial" w:cs="Arial"/>
        </w:rPr>
      </w:pPr>
      <w:r>
        <w:rPr>
          <w:rFonts w:eastAsia="Arial" w:cs="Arial"/>
        </w:rPr>
        <w:t xml:space="preserve">See from the </w:t>
      </w:r>
      <w:r w:rsidR="003537B1">
        <w:rPr>
          <w:rFonts w:eastAsia="Arial" w:cs="Arial"/>
        </w:rPr>
        <w:t xml:space="preserve">resulting match that we are NOT going to get a match in every record </w:t>
      </w:r>
      <w:r w:rsidR="00CB6570">
        <w:rPr>
          <w:rFonts w:eastAsia="Arial" w:cs="Arial"/>
        </w:rPr>
        <w:t xml:space="preserve">by doing this! </w:t>
      </w:r>
    </w:p>
    <w:p w14:paraId="2DCBE54E" w14:textId="58925490" w:rsidR="007A2236" w:rsidRDefault="007A2236" w:rsidP="00BF4435">
      <w:pPr>
        <w:pStyle w:val="ListParagraph"/>
        <w:numPr>
          <w:ilvl w:val="2"/>
          <w:numId w:val="36"/>
        </w:numPr>
        <w:spacing w:after="0" w:line="240" w:lineRule="auto"/>
        <w:rPr>
          <w:rFonts w:eastAsia="Arial" w:cs="Arial"/>
        </w:rPr>
      </w:pPr>
      <w:r>
        <w:rPr>
          <w:rFonts w:eastAsia="Arial" w:cs="Arial"/>
        </w:rPr>
        <w:t>Hit OK</w:t>
      </w:r>
    </w:p>
    <w:p w14:paraId="00C2FF1E" w14:textId="31028BAF" w:rsidR="007A2236" w:rsidRDefault="00B20E5D" w:rsidP="007A2236">
      <w:pPr>
        <w:pStyle w:val="ListParagraph"/>
        <w:numPr>
          <w:ilvl w:val="1"/>
          <w:numId w:val="36"/>
        </w:numPr>
        <w:spacing w:after="0" w:line="240" w:lineRule="auto"/>
        <w:rPr>
          <w:rFonts w:eastAsia="Arial" w:cs="Arial"/>
        </w:rPr>
      </w:pPr>
      <w:r>
        <w:rPr>
          <w:rFonts w:eastAsia="Arial" w:cs="Arial"/>
        </w:rPr>
        <w:t xml:space="preserve">Now we have a new column called planes. See that we </w:t>
      </w:r>
      <w:r w:rsidR="001B6F82">
        <w:rPr>
          <w:rFonts w:eastAsia="Arial" w:cs="Arial"/>
        </w:rPr>
        <w:t xml:space="preserve">have a tiny left&lt;-&gt;right button. </w:t>
      </w:r>
    </w:p>
    <w:p w14:paraId="49B5981C" w14:textId="6AE45BC8" w:rsidR="007E5ED1" w:rsidRDefault="007E5ED1" w:rsidP="007E5ED1">
      <w:pPr>
        <w:pStyle w:val="ListParagraph"/>
        <w:numPr>
          <w:ilvl w:val="2"/>
          <w:numId w:val="36"/>
        </w:numPr>
        <w:spacing w:after="0" w:line="240" w:lineRule="auto"/>
        <w:rPr>
          <w:rFonts w:eastAsia="Arial" w:cs="Arial"/>
        </w:rPr>
      </w:pPr>
      <w:r>
        <w:rPr>
          <w:rFonts w:eastAsia="Arial" w:cs="Arial"/>
        </w:rPr>
        <w:t xml:space="preserve">Click that and now we can select all of the “lookup” columns that we want. </w:t>
      </w:r>
    </w:p>
    <w:p w14:paraId="55A1FCB1" w14:textId="1244EC2D" w:rsidR="00E22191" w:rsidRDefault="00E22191" w:rsidP="007E5ED1">
      <w:pPr>
        <w:pStyle w:val="ListParagraph"/>
        <w:numPr>
          <w:ilvl w:val="2"/>
          <w:numId w:val="36"/>
        </w:numPr>
        <w:spacing w:after="0" w:line="240" w:lineRule="auto"/>
        <w:rPr>
          <w:rFonts w:eastAsia="Arial" w:cs="Arial"/>
        </w:rPr>
      </w:pPr>
      <w:r>
        <w:rPr>
          <w:rFonts w:eastAsia="Arial" w:cs="Arial"/>
        </w:rPr>
        <w:t xml:space="preserve">And now they are joined. </w:t>
      </w:r>
    </w:p>
    <w:p w14:paraId="792535FD" w14:textId="1E877413" w:rsidR="00581DE8" w:rsidRDefault="00581DE8" w:rsidP="00581DE8">
      <w:pPr>
        <w:pStyle w:val="ListParagraph"/>
        <w:numPr>
          <w:ilvl w:val="1"/>
          <w:numId w:val="36"/>
        </w:numPr>
        <w:spacing w:after="0" w:line="240" w:lineRule="auto"/>
        <w:rPr>
          <w:rFonts w:eastAsia="Arial" w:cs="Arial"/>
        </w:rPr>
      </w:pPr>
      <w:r>
        <w:rPr>
          <w:rFonts w:eastAsia="Arial" w:cs="Arial"/>
        </w:rPr>
        <w:t xml:space="preserve">Close and load. </w:t>
      </w:r>
      <w:r w:rsidR="0047405B">
        <w:rPr>
          <w:rFonts w:eastAsia="Arial" w:cs="Arial"/>
        </w:rPr>
        <w:t xml:space="preserve">It’s a big file so it’s </w:t>
      </w:r>
      <w:proofErr w:type="spellStart"/>
      <w:r w:rsidR="0047405B">
        <w:rPr>
          <w:rFonts w:eastAsia="Arial" w:cs="Arial"/>
        </w:rPr>
        <w:t>gonna</w:t>
      </w:r>
      <w:proofErr w:type="spellEnd"/>
      <w:r w:rsidR="0047405B">
        <w:rPr>
          <w:rFonts w:eastAsia="Arial" w:cs="Arial"/>
        </w:rPr>
        <w:t xml:space="preserve"> take some time. </w:t>
      </w:r>
    </w:p>
    <w:p w14:paraId="4D7CAF2E" w14:textId="76523DDB" w:rsidR="00D22091" w:rsidRDefault="00D22091" w:rsidP="00D22091">
      <w:pPr>
        <w:pStyle w:val="ListParagraph"/>
        <w:numPr>
          <w:ilvl w:val="2"/>
          <w:numId w:val="36"/>
        </w:numPr>
        <w:spacing w:after="0" w:line="240" w:lineRule="auto"/>
        <w:rPr>
          <w:rFonts w:eastAsia="Arial" w:cs="Arial"/>
        </w:rPr>
      </w:pPr>
      <w:r>
        <w:rPr>
          <w:rFonts w:eastAsia="Arial" w:cs="Arial"/>
        </w:rPr>
        <w:t>Name it left join</w:t>
      </w:r>
    </w:p>
    <w:p w14:paraId="4C1BDF7D" w14:textId="2E892FE4" w:rsidR="00D22091" w:rsidRDefault="00D22091" w:rsidP="00D22091">
      <w:pPr>
        <w:pStyle w:val="ListParagraph"/>
        <w:numPr>
          <w:ilvl w:val="2"/>
          <w:numId w:val="36"/>
        </w:numPr>
        <w:spacing w:after="0" w:line="240" w:lineRule="auto"/>
        <w:rPr>
          <w:rFonts w:eastAsia="Arial" w:cs="Arial"/>
        </w:rPr>
      </w:pPr>
      <w:r>
        <w:rPr>
          <w:rFonts w:eastAsia="Arial" w:cs="Arial"/>
        </w:rPr>
        <w:t xml:space="preserve">Check it out, we have the same number of rows in this file as we do in the flights file! </w:t>
      </w:r>
    </w:p>
    <w:p w14:paraId="0040F4A3" w14:textId="7D01E413" w:rsidR="00BD3161" w:rsidRPr="000026A6" w:rsidRDefault="00BD3161" w:rsidP="000026A6">
      <w:pPr>
        <w:pStyle w:val="ListParagraph"/>
        <w:numPr>
          <w:ilvl w:val="1"/>
          <w:numId w:val="36"/>
        </w:numPr>
        <w:spacing w:after="0" w:line="240" w:lineRule="auto"/>
        <w:rPr>
          <w:rFonts w:eastAsia="Arial" w:cs="Arial"/>
        </w:rPr>
      </w:pPr>
      <w:r>
        <w:rPr>
          <w:rFonts w:eastAsia="Arial" w:cs="Arial"/>
        </w:rPr>
        <w:t xml:space="preserve">Now let’s make a brand new query, do everything the same this time except it’s going to be an </w:t>
      </w:r>
      <w:proofErr w:type="spellStart"/>
      <w:r>
        <w:rPr>
          <w:rFonts w:eastAsia="Arial" w:cs="Arial"/>
        </w:rPr>
        <w:t>innerjoin</w:t>
      </w:r>
      <w:proofErr w:type="spellEnd"/>
      <w:r>
        <w:rPr>
          <w:rFonts w:eastAsia="Arial" w:cs="Arial"/>
        </w:rPr>
        <w:t xml:space="preserve">. </w:t>
      </w:r>
    </w:p>
    <w:p w14:paraId="76B0527C" w14:textId="77777777" w:rsidR="00DD10EC" w:rsidRDefault="00DD10EC" w:rsidP="0058703B">
      <w:pPr>
        <w:spacing w:after="0" w:line="240" w:lineRule="auto"/>
        <w:rPr>
          <w:rFonts w:eastAsia="Arial" w:cs="Arial"/>
        </w:rPr>
      </w:pPr>
    </w:p>
    <w:p w14:paraId="08A21E45" w14:textId="77777777" w:rsidR="0058703B" w:rsidRPr="005566B0" w:rsidRDefault="0058703B" w:rsidP="0058703B">
      <w:pPr>
        <w:spacing w:after="0" w:line="240" w:lineRule="auto"/>
        <w:rPr>
          <w:rFonts w:eastAsia="Arial" w:cs="Arial"/>
        </w:rPr>
      </w:pPr>
    </w:p>
    <w:p w14:paraId="116767AD" w14:textId="74D09532" w:rsidR="00423198" w:rsidRDefault="00050591" w:rsidP="000026A6">
      <w:pPr>
        <w:numPr>
          <w:ilvl w:val="0"/>
          <w:numId w:val="14"/>
        </w:numPr>
        <w:spacing w:after="0" w:line="240" w:lineRule="auto"/>
        <w:rPr>
          <w:rFonts w:eastAsia="Arial" w:cs="Arial"/>
        </w:rPr>
      </w:pPr>
      <w:r w:rsidRPr="005566B0">
        <w:rPr>
          <w:rFonts w:eastAsia="Arial" w:cs="Arial"/>
        </w:rPr>
        <w:t>Exercise: Drills</w:t>
      </w:r>
    </w:p>
    <w:p w14:paraId="00F88A17" w14:textId="59D64F9F" w:rsidR="000026A6" w:rsidRDefault="000026A6" w:rsidP="000026A6">
      <w:pPr>
        <w:spacing w:after="0" w:line="240" w:lineRule="auto"/>
        <w:rPr>
          <w:rFonts w:eastAsia="Arial" w:cs="Arial"/>
        </w:rPr>
      </w:pPr>
    </w:p>
    <w:p w14:paraId="0DB97A9B" w14:textId="315C9EDD" w:rsidR="000026A6" w:rsidRDefault="000026A6" w:rsidP="000026A6">
      <w:pPr>
        <w:pStyle w:val="ListParagraph"/>
        <w:numPr>
          <w:ilvl w:val="0"/>
          <w:numId w:val="1"/>
        </w:numPr>
        <w:spacing w:after="0" w:line="240" w:lineRule="auto"/>
        <w:rPr>
          <w:rFonts w:eastAsia="Arial" w:cs="Arial"/>
        </w:rPr>
      </w:pPr>
      <w:r>
        <w:rPr>
          <w:rFonts w:eastAsia="Arial" w:cs="Arial"/>
        </w:rPr>
        <w:t xml:space="preserve">We have </w:t>
      </w:r>
      <w:r w:rsidR="00D168FF">
        <w:rPr>
          <w:rFonts w:eastAsia="Arial" w:cs="Arial"/>
        </w:rPr>
        <w:t>the hall of fame, and we have a list of people. But our list only includes people, A through M.</w:t>
      </w:r>
    </w:p>
    <w:p w14:paraId="49475924" w14:textId="6A3CCDCD" w:rsidR="00D168FF" w:rsidRPr="000026A6" w:rsidRDefault="00D168FF" w:rsidP="000026A6">
      <w:pPr>
        <w:pStyle w:val="ListParagraph"/>
        <w:numPr>
          <w:ilvl w:val="0"/>
          <w:numId w:val="1"/>
        </w:numPr>
        <w:spacing w:after="0" w:line="240" w:lineRule="auto"/>
        <w:rPr>
          <w:rFonts w:eastAsia="Arial" w:cs="Arial"/>
        </w:rPr>
      </w:pPr>
      <w:r>
        <w:rPr>
          <w:rFonts w:eastAsia="Arial" w:cs="Arial"/>
        </w:rPr>
        <w:t xml:space="preserve">We will join our combined hall of fame table onto this </w:t>
      </w:r>
      <w:r w:rsidR="0062335B">
        <w:rPr>
          <w:rFonts w:eastAsia="Arial" w:cs="Arial"/>
        </w:rPr>
        <w:t xml:space="preserve">players A through M table. What is the result? </w:t>
      </w:r>
    </w:p>
    <w:p w14:paraId="528C2882" w14:textId="77777777" w:rsidR="000026A6" w:rsidRDefault="000026A6" w:rsidP="00423198">
      <w:pPr>
        <w:spacing w:after="0" w:line="240" w:lineRule="auto"/>
        <w:rPr>
          <w:rFonts w:eastAsia="Arial" w:cs="Arial"/>
        </w:rPr>
      </w:pPr>
    </w:p>
    <w:p w14:paraId="119758BC" w14:textId="77777777" w:rsidR="00423198" w:rsidRPr="005566B0" w:rsidRDefault="00423198" w:rsidP="00423198">
      <w:pPr>
        <w:spacing w:after="0" w:line="240" w:lineRule="auto"/>
        <w:rPr>
          <w:rFonts w:eastAsia="Arial" w:cs="Arial"/>
        </w:rPr>
      </w:pPr>
    </w:p>
    <w:p w14:paraId="0E77A740" w14:textId="77777777" w:rsidR="00050591" w:rsidRPr="005566B0" w:rsidRDefault="00050591" w:rsidP="00050591">
      <w:pPr>
        <w:numPr>
          <w:ilvl w:val="0"/>
          <w:numId w:val="14"/>
        </w:numPr>
        <w:spacing w:after="0" w:line="240" w:lineRule="auto"/>
        <w:rPr>
          <w:rFonts w:eastAsia="Arial" w:cs="Arial"/>
          <w:color w:val="000000"/>
        </w:rPr>
      </w:pPr>
      <w:r w:rsidRPr="005566B0">
        <w:rPr>
          <w:rFonts w:eastAsia="Arial" w:cs="Arial"/>
          <w:color w:val="000000"/>
        </w:rPr>
        <w:t>Q&amp;A</w:t>
      </w:r>
    </w:p>
    <w:p w14:paraId="1F580397" w14:textId="77777777" w:rsidR="00050591" w:rsidRPr="005566B0" w:rsidRDefault="00050591" w:rsidP="00050591">
      <w:pPr>
        <w:rPr>
          <w:rFonts w:eastAsia="Arial" w:cs="Arial"/>
        </w:rPr>
      </w:pPr>
      <w:r w:rsidRPr="005566B0">
        <w:rPr>
          <w:rFonts w:eastAsia="Arial" w:cs="Arial"/>
        </w:rPr>
        <w:br/>
      </w:r>
    </w:p>
    <w:p w14:paraId="0EE83FE8" w14:textId="7EE84F5D" w:rsidR="001C5559" w:rsidRPr="005566B0" w:rsidRDefault="001C5559" w:rsidP="00817960">
      <w:pPr>
        <w:spacing w:line="240" w:lineRule="auto"/>
        <w:ind w:left="720" w:hanging="360"/>
      </w:pPr>
    </w:p>
    <w:p w14:paraId="3139A9CF" w14:textId="0C3429F7" w:rsidR="001C5559" w:rsidRPr="005566B0" w:rsidRDefault="001C5559" w:rsidP="00817960">
      <w:pPr>
        <w:spacing w:line="240" w:lineRule="auto"/>
        <w:ind w:left="720" w:hanging="360"/>
      </w:pPr>
    </w:p>
    <w:p w14:paraId="483AB24F" w14:textId="0ED768C7" w:rsidR="001C5559" w:rsidRPr="005566B0" w:rsidRDefault="001C5559" w:rsidP="00817960">
      <w:pPr>
        <w:spacing w:line="240" w:lineRule="auto"/>
        <w:ind w:left="720" w:hanging="360"/>
      </w:pPr>
    </w:p>
    <w:p w14:paraId="78DB593B" w14:textId="11FB1C74" w:rsidR="001C5559" w:rsidRPr="005566B0" w:rsidRDefault="001C5559" w:rsidP="00817960">
      <w:pPr>
        <w:spacing w:line="240" w:lineRule="auto"/>
        <w:ind w:left="720" w:hanging="360"/>
      </w:pPr>
    </w:p>
    <w:p w14:paraId="697F56E5" w14:textId="55357757" w:rsidR="001C5559" w:rsidRPr="005566B0" w:rsidRDefault="001C5559" w:rsidP="00817960">
      <w:pPr>
        <w:spacing w:line="240" w:lineRule="auto"/>
        <w:ind w:left="720" w:hanging="360"/>
      </w:pPr>
    </w:p>
    <w:p w14:paraId="7F3030E0" w14:textId="77777777" w:rsidR="001C5559" w:rsidRPr="005566B0" w:rsidRDefault="001C5559" w:rsidP="00817960">
      <w:pPr>
        <w:spacing w:line="240" w:lineRule="auto"/>
        <w:ind w:left="720" w:hanging="360"/>
      </w:pPr>
    </w:p>
    <w:sectPr w:rsidR="001C5559" w:rsidRPr="005566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eorge Mount" w:date="2019-11-11T23:05:00Z" w:initials="">
    <w:p w14:paraId="0E8E7A52" w14:textId="77777777" w:rsidR="00050591" w:rsidRDefault="00050591" w:rsidP="0005059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will prepare material to do more advanced joins if there is time permitting, but don't want to falsely advertise we will get to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8E7A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8E7A52" w16cid:durableId="21A9D4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121E"/>
    <w:multiLevelType w:val="hybridMultilevel"/>
    <w:tmpl w:val="631CA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A6803"/>
    <w:multiLevelType w:val="hybridMultilevel"/>
    <w:tmpl w:val="416898EE"/>
    <w:lvl w:ilvl="0" w:tplc="9E12A02C">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C765F"/>
    <w:multiLevelType w:val="multilevel"/>
    <w:tmpl w:val="F4E6BC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BE034F2"/>
    <w:multiLevelType w:val="hybridMultilevel"/>
    <w:tmpl w:val="789A35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11E1A"/>
    <w:multiLevelType w:val="hybridMultilevel"/>
    <w:tmpl w:val="BD202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C5059"/>
    <w:multiLevelType w:val="hybridMultilevel"/>
    <w:tmpl w:val="B58AE846"/>
    <w:lvl w:ilvl="0" w:tplc="F0E2A7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87B62"/>
    <w:multiLevelType w:val="hybridMultilevel"/>
    <w:tmpl w:val="56623E3E"/>
    <w:lvl w:ilvl="0" w:tplc="9E12A02C">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9177D"/>
    <w:multiLevelType w:val="multilevel"/>
    <w:tmpl w:val="B94AC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1425B"/>
    <w:multiLevelType w:val="hybridMultilevel"/>
    <w:tmpl w:val="27847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A53690"/>
    <w:multiLevelType w:val="multilevel"/>
    <w:tmpl w:val="F65C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90451"/>
    <w:multiLevelType w:val="hybridMultilevel"/>
    <w:tmpl w:val="F620C4AE"/>
    <w:lvl w:ilvl="0" w:tplc="5AEEEFB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53A14"/>
    <w:multiLevelType w:val="hybridMultilevel"/>
    <w:tmpl w:val="AD1CBF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4E0344"/>
    <w:multiLevelType w:val="hybridMultilevel"/>
    <w:tmpl w:val="BA306C74"/>
    <w:lvl w:ilvl="0" w:tplc="F912B1C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31F41F23"/>
    <w:multiLevelType w:val="hybridMultilevel"/>
    <w:tmpl w:val="CB16A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B85019"/>
    <w:multiLevelType w:val="hybridMultilevel"/>
    <w:tmpl w:val="F08009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05E50"/>
    <w:multiLevelType w:val="multilevel"/>
    <w:tmpl w:val="F9B8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703EF5"/>
    <w:multiLevelType w:val="hybridMultilevel"/>
    <w:tmpl w:val="AD344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8144B3"/>
    <w:multiLevelType w:val="hybridMultilevel"/>
    <w:tmpl w:val="3CF87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77138"/>
    <w:multiLevelType w:val="multilevel"/>
    <w:tmpl w:val="80CC7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B662A8"/>
    <w:multiLevelType w:val="hybridMultilevel"/>
    <w:tmpl w:val="27847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9D23BF"/>
    <w:multiLevelType w:val="hybridMultilevel"/>
    <w:tmpl w:val="32425EE6"/>
    <w:lvl w:ilvl="0" w:tplc="187CBF5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BF019B"/>
    <w:multiLevelType w:val="hybridMultilevel"/>
    <w:tmpl w:val="D2A81A52"/>
    <w:lvl w:ilvl="0" w:tplc="1B365054">
      <w:start w:val="1"/>
      <w:numFmt w:val="lowerLetter"/>
      <w:lvlText w:val="%1."/>
      <w:lvlJc w:val="left"/>
      <w:pPr>
        <w:ind w:left="360" w:hanging="360"/>
      </w:pPr>
      <w:rPr>
        <w:rFonts w:ascii="Georgia" w:eastAsiaTheme="minorHAnsi" w:hAnsi="Georgia"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7D781E"/>
    <w:multiLevelType w:val="multilevel"/>
    <w:tmpl w:val="EA32F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585E3D"/>
    <w:multiLevelType w:val="hybridMultilevel"/>
    <w:tmpl w:val="C08E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A97211"/>
    <w:multiLevelType w:val="hybridMultilevel"/>
    <w:tmpl w:val="0E228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E00EFE"/>
    <w:multiLevelType w:val="multilevel"/>
    <w:tmpl w:val="C10C76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5EA81FA1"/>
    <w:multiLevelType w:val="hybridMultilevel"/>
    <w:tmpl w:val="21262B6C"/>
    <w:lvl w:ilvl="0" w:tplc="772084C6">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1EC5F97"/>
    <w:multiLevelType w:val="hybridMultilevel"/>
    <w:tmpl w:val="ECDE8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B92653"/>
    <w:multiLevelType w:val="hybridMultilevel"/>
    <w:tmpl w:val="56740F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C82D88"/>
    <w:multiLevelType w:val="multilevel"/>
    <w:tmpl w:val="EEAC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5E39D4"/>
    <w:multiLevelType w:val="hybridMultilevel"/>
    <w:tmpl w:val="79029F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C77529"/>
    <w:multiLevelType w:val="hybridMultilevel"/>
    <w:tmpl w:val="89D4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0A7D72"/>
    <w:multiLevelType w:val="hybridMultilevel"/>
    <w:tmpl w:val="E87A2EF0"/>
    <w:lvl w:ilvl="0" w:tplc="187CBF56">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C869FD"/>
    <w:multiLevelType w:val="hybridMultilevel"/>
    <w:tmpl w:val="AE882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B80024"/>
    <w:multiLevelType w:val="hybridMultilevel"/>
    <w:tmpl w:val="DA580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2"/>
  </w:num>
  <w:num w:numId="3">
    <w:abstractNumId w:val="21"/>
  </w:num>
  <w:num w:numId="4">
    <w:abstractNumId w:val="18"/>
  </w:num>
  <w:num w:numId="5">
    <w:abstractNumId w:val="18"/>
    <w:lvlOverride w:ilvl="1">
      <w:lvl w:ilvl="1">
        <w:numFmt w:val="bullet"/>
        <w:lvlText w:val=""/>
        <w:lvlJc w:val="left"/>
        <w:pPr>
          <w:tabs>
            <w:tab w:val="num" w:pos="1440"/>
          </w:tabs>
          <w:ind w:left="1440" w:hanging="360"/>
        </w:pPr>
        <w:rPr>
          <w:rFonts w:ascii="Symbol" w:hAnsi="Symbol" w:hint="default"/>
          <w:sz w:val="20"/>
        </w:rPr>
      </w:lvl>
    </w:lvlOverride>
  </w:num>
  <w:num w:numId="6">
    <w:abstractNumId w:val="22"/>
  </w:num>
  <w:num w:numId="7">
    <w:abstractNumId w:val="22"/>
    <w:lvlOverride w:ilvl="1">
      <w:lvl w:ilvl="1">
        <w:numFmt w:val="bullet"/>
        <w:lvlText w:val=""/>
        <w:lvlJc w:val="left"/>
        <w:pPr>
          <w:tabs>
            <w:tab w:val="num" w:pos="1440"/>
          </w:tabs>
          <w:ind w:left="1440" w:hanging="360"/>
        </w:pPr>
        <w:rPr>
          <w:rFonts w:ascii="Symbol" w:hAnsi="Symbol" w:hint="default"/>
          <w:sz w:val="20"/>
        </w:rPr>
      </w:lvl>
    </w:lvlOverride>
  </w:num>
  <w:num w:numId="8">
    <w:abstractNumId w:val="15"/>
  </w:num>
  <w:num w:numId="9">
    <w:abstractNumId w:val="7"/>
  </w:num>
  <w:num w:numId="10">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abstractNumId w:val="29"/>
  </w:num>
  <w:num w:numId="12">
    <w:abstractNumId w:val="9"/>
  </w:num>
  <w:num w:numId="13">
    <w:abstractNumId w:val="2"/>
  </w:num>
  <w:num w:numId="14">
    <w:abstractNumId w:val="25"/>
  </w:num>
  <w:num w:numId="15">
    <w:abstractNumId w:val="5"/>
  </w:num>
  <w:num w:numId="16">
    <w:abstractNumId w:val="20"/>
  </w:num>
  <w:num w:numId="17">
    <w:abstractNumId w:val="1"/>
  </w:num>
  <w:num w:numId="18">
    <w:abstractNumId w:val="6"/>
  </w:num>
  <w:num w:numId="19">
    <w:abstractNumId w:val="31"/>
  </w:num>
  <w:num w:numId="20">
    <w:abstractNumId w:val="12"/>
  </w:num>
  <w:num w:numId="21">
    <w:abstractNumId w:val="26"/>
  </w:num>
  <w:num w:numId="22">
    <w:abstractNumId w:val="13"/>
  </w:num>
  <w:num w:numId="23">
    <w:abstractNumId w:val="17"/>
  </w:num>
  <w:num w:numId="24">
    <w:abstractNumId w:val="11"/>
  </w:num>
  <w:num w:numId="25">
    <w:abstractNumId w:val="16"/>
  </w:num>
  <w:num w:numId="26">
    <w:abstractNumId w:val="34"/>
  </w:num>
  <w:num w:numId="27">
    <w:abstractNumId w:val="30"/>
  </w:num>
  <w:num w:numId="28">
    <w:abstractNumId w:val="4"/>
  </w:num>
  <w:num w:numId="29">
    <w:abstractNumId w:val="0"/>
  </w:num>
  <w:num w:numId="30">
    <w:abstractNumId w:val="24"/>
  </w:num>
  <w:num w:numId="31">
    <w:abstractNumId w:val="28"/>
  </w:num>
  <w:num w:numId="32">
    <w:abstractNumId w:val="3"/>
  </w:num>
  <w:num w:numId="33">
    <w:abstractNumId w:val="14"/>
  </w:num>
  <w:num w:numId="34">
    <w:abstractNumId w:val="23"/>
  </w:num>
  <w:num w:numId="35">
    <w:abstractNumId w:val="33"/>
  </w:num>
  <w:num w:numId="36">
    <w:abstractNumId w:val="19"/>
  </w:num>
  <w:num w:numId="37">
    <w:abstractNumId w:val="27"/>
  </w:num>
  <w:num w:numId="3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orge Mount">
    <w15:presenceInfo w15:providerId="Windows Live" w15:userId="57d2ab2a84d54c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84"/>
    <w:rsid w:val="0000205A"/>
    <w:rsid w:val="000026A6"/>
    <w:rsid w:val="00005D1C"/>
    <w:rsid w:val="00050591"/>
    <w:rsid w:val="00054556"/>
    <w:rsid w:val="000545B2"/>
    <w:rsid w:val="00055DB7"/>
    <w:rsid w:val="00060755"/>
    <w:rsid w:val="00061999"/>
    <w:rsid w:val="00064DDD"/>
    <w:rsid w:val="00070731"/>
    <w:rsid w:val="00087D87"/>
    <w:rsid w:val="00097A99"/>
    <w:rsid w:val="000B405A"/>
    <w:rsid w:val="000B6982"/>
    <w:rsid w:val="000C17A3"/>
    <w:rsid w:val="000C418F"/>
    <w:rsid w:val="000C7929"/>
    <w:rsid w:val="000D29FD"/>
    <w:rsid w:val="000D422F"/>
    <w:rsid w:val="000D7938"/>
    <w:rsid w:val="000D7DCD"/>
    <w:rsid w:val="000E1955"/>
    <w:rsid w:val="000E6CA3"/>
    <w:rsid w:val="000F0352"/>
    <w:rsid w:val="000F13B5"/>
    <w:rsid w:val="000F2B33"/>
    <w:rsid w:val="000F68C3"/>
    <w:rsid w:val="00102E17"/>
    <w:rsid w:val="00104B14"/>
    <w:rsid w:val="001104DD"/>
    <w:rsid w:val="001105FC"/>
    <w:rsid w:val="00112120"/>
    <w:rsid w:val="001170E6"/>
    <w:rsid w:val="00134B57"/>
    <w:rsid w:val="001401B3"/>
    <w:rsid w:val="00142A14"/>
    <w:rsid w:val="0015521C"/>
    <w:rsid w:val="00155B57"/>
    <w:rsid w:val="001778E0"/>
    <w:rsid w:val="00191710"/>
    <w:rsid w:val="001952AF"/>
    <w:rsid w:val="001A1C56"/>
    <w:rsid w:val="001B6F82"/>
    <w:rsid w:val="001C5559"/>
    <w:rsid w:val="001C7A30"/>
    <w:rsid w:val="001F1109"/>
    <w:rsid w:val="001F1FCC"/>
    <w:rsid w:val="001F4CCA"/>
    <w:rsid w:val="0020593E"/>
    <w:rsid w:val="00225DCD"/>
    <w:rsid w:val="00227D91"/>
    <w:rsid w:val="00240AB8"/>
    <w:rsid w:val="00241A8D"/>
    <w:rsid w:val="00244793"/>
    <w:rsid w:val="00254A14"/>
    <w:rsid w:val="002559FA"/>
    <w:rsid w:val="00255A28"/>
    <w:rsid w:val="002742D7"/>
    <w:rsid w:val="00285CE5"/>
    <w:rsid w:val="002938D5"/>
    <w:rsid w:val="00297D20"/>
    <w:rsid w:val="002A33D3"/>
    <w:rsid w:val="002E6C27"/>
    <w:rsid w:val="002F11EA"/>
    <w:rsid w:val="002F69C1"/>
    <w:rsid w:val="0030619C"/>
    <w:rsid w:val="003456FB"/>
    <w:rsid w:val="003462A0"/>
    <w:rsid w:val="003537B1"/>
    <w:rsid w:val="003731FC"/>
    <w:rsid w:val="00386FCC"/>
    <w:rsid w:val="003877C6"/>
    <w:rsid w:val="00390548"/>
    <w:rsid w:val="0039751C"/>
    <w:rsid w:val="003A1314"/>
    <w:rsid w:val="003A440E"/>
    <w:rsid w:val="003A5B67"/>
    <w:rsid w:val="003B490F"/>
    <w:rsid w:val="003E3DD8"/>
    <w:rsid w:val="003F1462"/>
    <w:rsid w:val="003F2DEA"/>
    <w:rsid w:val="003F4E38"/>
    <w:rsid w:val="003F60D4"/>
    <w:rsid w:val="003F761E"/>
    <w:rsid w:val="00400F88"/>
    <w:rsid w:val="00401EA9"/>
    <w:rsid w:val="00404D05"/>
    <w:rsid w:val="00415486"/>
    <w:rsid w:val="00415738"/>
    <w:rsid w:val="00423198"/>
    <w:rsid w:val="004245F8"/>
    <w:rsid w:val="00441168"/>
    <w:rsid w:val="0044371D"/>
    <w:rsid w:val="00447F61"/>
    <w:rsid w:val="004603EA"/>
    <w:rsid w:val="0047405B"/>
    <w:rsid w:val="004773B7"/>
    <w:rsid w:val="0049064C"/>
    <w:rsid w:val="004B0218"/>
    <w:rsid w:val="004C0B84"/>
    <w:rsid w:val="004D0A0B"/>
    <w:rsid w:val="004D6B68"/>
    <w:rsid w:val="004E0A25"/>
    <w:rsid w:val="004F32F4"/>
    <w:rsid w:val="004F3909"/>
    <w:rsid w:val="005176F3"/>
    <w:rsid w:val="00525FB4"/>
    <w:rsid w:val="005274EB"/>
    <w:rsid w:val="00537D6D"/>
    <w:rsid w:val="00543767"/>
    <w:rsid w:val="00552E7E"/>
    <w:rsid w:val="005535DE"/>
    <w:rsid w:val="005566B0"/>
    <w:rsid w:val="0056478E"/>
    <w:rsid w:val="00575329"/>
    <w:rsid w:val="00581A18"/>
    <w:rsid w:val="00581DE8"/>
    <w:rsid w:val="00585922"/>
    <w:rsid w:val="0058703B"/>
    <w:rsid w:val="005A75E4"/>
    <w:rsid w:val="005B6E0E"/>
    <w:rsid w:val="005C1FE1"/>
    <w:rsid w:val="005C2AAC"/>
    <w:rsid w:val="005F52C9"/>
    <w:rsid w:val="00606A0A"/>
    <w:rsid w:val="00607145"/>
    <w:rsid w:val="0062335B"/>
    <w:rsid w:val="00633571"/>
    <w:rsid w:val="0064484A"/>
    <w:rsid w:val="00660515"/>
    <w:rsid w:val="0066164F"/>
    <w:rsid w:val="006928CF"/>
    <w:rsid w:val="006A1132"/>
    <w:rsid w:val="006A7D8B"/>
    <w:rsid w:val="006A7E7F"/>
    <w:rsid w:val="006B268E"/>
    <w:rsid w:val="006B3E9F"/>
    <w:rsid w:val="006C6D41"/>
    <w:rsid w:val="006C77F0"/>
    <w:rsid w:val="006E5B70"/>
    <w:rsid w:val="006E7D24"/>
    <w:rsid w:val="006F49D1"/>
    <w:rsid w:val="00710B4D"/>
    <w:rsid w:val="00722AE5"/>
    <w:rsid w:val="00731735"/>
    <w:rsid w:val="007317A5"/>
    <w:rsid w:val="007446A6"/>
    <w:rsid w:val="0075103A"/>
    <w:rsid w:val="00766C0F"/>
    <w:rsid w:val="0076795F"/>
    <w:rsid w:val="007A2236"/>
    <w:rsid w:val="007A42B4"/>
    <w:rsid w:val="007A7643"/>
    <w:rsid w:val="007C45F5"/>
    <w:rsid w:val="007D0147"/>
    <w:rsid w:val="007E5ED1"/>
    <w:rsid w:val="007E7799"/>
    <w:rsid w:val="007E7B30"/>
    <w:rsid w:val="007F01E5"/>
    <w:rsid w:val="00807B6C"/>
    <w:rsid w:val="00811F78"/>
    <w:rsid w:val="00815562"/>
    <w:rsid w:val="00817960"/>
    <w:rsid w:val="00822240"/>
    <w:rsid w:val="00845F73"/>
    <w:rsid w:val="008504DC"/>
    <w:rsid w:val="00865CC0"/>
    <w:rsid w:val="00867757"/>
    <w:rsid w:val="00872E34"/>
    <w:rsid w:val="00887951"/>
    <w:rsid w:val="00891BCF"/>
    <w:rsid w:val="008A1A96"/>
    <w:rsid w:val="008A7A4B"/>
    <w:rsid w:val="008C3EC1"/>
    <w:rsid w:val="008D729C"/>
    <w:rsid w:val="008D76C9"/>
    <w:rsid w:val="008F6FB9"/>
    <w:rsid w:val="00903C05"/>
    <w:rsid w:val="00906EC3"/>
    <w:rsid w:val="00924035"/>
    <w:rsid w:val="00933378"/>
    <w:rsid w:val="00947179"/>
    <w:rsid w:val="00947F2B"/>
    <w:rsid w:val="0098710A"/>
    <w:rsid w:val="00990F99"/>
    <w:rsid w:val="0099102D"/>
    <w:rsid w:val="009A398D"/>
    <w:rsid w:val="009C1E11"/>
    <w:rsid w:val="009C4999"/>
    <w:rsid w:val="009D3EEE"/>
    <w:rsid w:val="009E0514"/>
    <w:rsid w:val="009E182E"/>
    <w:rsid w:val="009E30D8"/>
    <w:rsid w:val="009E6066"/>
    <w:rsid w:val="00A02776"/>
    <w:rsid w:val="00A055AD"/>
    <w:rsid w:val="00A11CF4"/>
    <w:rsid w:val="00A312CB"/>
    <w:rsid w:val="00A31651"/>
    <w:rsid w:val="00A52746"/>
    <w:rsid w:val="00A60454"/>
    <w:rsid w:val="00AD1D1B"/>
    <w:rsid w:val="00AD2487"/>
    <w:rsid w:val="00B16B6B"/>
    <w:rsid w:val="00B1764E"/>
    <w:rsid w:val="00B20E5D"/>
    <w:rsid w:val="00B2137B"/>
    <w:rsid w:val="00B27463"/>
    <w:rsid w:val="00B311FB"/>
    <w:rsid w:val="00B31C59"/>
    <w:rsid w:val="00B35231"/>
    <w:rsid w:val="00B46FE1"/>
    <w:rsid w:val="00B50E71"/>
    <w:rsid w:val="00B51693"/>
    <w:rsid w:val="00B5425D"/>
    <w:rsid w:val="00B62D67"/>
    <w:rsid w:val="00B66CA9"/>
    <w:rsid w:val="00B74170"/>
    <w:rsid w:val="00B74776"/>
    <w:rsid w:val="00B76DDF"/>
    <w:rsid w:val="00B853AA"/>
    <w:rsid w:val="00B87D8B"/>
    <w:rsid w:val="00BC0594"/>
    <w:rsid w:val="00BC0FC7"/>
    <w:rsid w:val="00BC4FE4"/>
    <w:rsid w:val="00BD3161"/>
    <w:rsid w:val="00BE2C75"/>
    <w:rsid w:val="00BF4435"/>
    <w:rsid w:val="00C06B6A"/>
    <w:rsid w:val="00C10E1B"/>
    <w:rsid w:val="00C2358C"/>
    <w:rsid w:val="00C42B98"/>
    <w:rsid w:val="00C44957"/>
    <w:rsid w:val="00C459AF"/>
    <w:rsid w:val="00C50C44"/>
    <w:rsid w:val="00C53B4F"/>
    <w:rsid w:val="00C542CC"/>
    <w:rsid w:val="00C567F6"/>
    <w:rsid w:val="00C647D8"/>
    <w:rsid w:val="00C66843"/>
    <w:rsid w:val="00C857B9"/>
    <w:rsid w:val="00C875BF"/>
    <w:rsid w:val="00C93206"/>
    <w:rsid w:val="00C95445"/>
    <w:rsid w:val="00CA3D33"/>
    <w:rsid w:val="00CA4E50"/>
    <w:rsid w:val="00CA5671"/>
    <w:rsid w:val="00CB61F4"/>
    <w:rsid w:val="00CB6570"/>
    <w:rsid w:val="00CC2545"/>
    <w:rsid w:val="00CE50C3"/>
    <w:rsid w:val="00D03333"/>
    <w:rsid w:val="00D04033"/>
    <w:rsid w:val="00D05E1F"/>
    <w:rsid w:val="00D168FF"/>
    <w:rsid w:val="00D22091"/>
    <w:rsid w:val="00D2427B"/>
    <w:rsid w:val="00D364A4"/>
    <w:rsid w:val="00D8541A"/>
    <w:rsid w:val="00DA3B88"/>
    <w:rsid w:val="00DA50AC"/>
    <w:rsid w:val="00DB0C7D"/>
    <w:rsid w:val="00DB0D35"/>
    <w:rsid w:val="00DB1D43"/>
    <w:rsid w:val="00DB4432"/>
    <w:rsid w:val="00DC307F"/>
    <w:rsid w:val="00DD0A6E"/>
    <w:rsid w:val="00DD10EC"/>
    <w:rsid w:val="00DD3DFF"/>
    <w:rsid w:val="00DD693B"/>
    <w:rsid w:val="00DE2E61"/>
    <w:rsid w:val="00DF0369"/>
    <w:rsid w:val="00DF6292"/>
    <w:rsid w:val="00E20792"/>
    <w:rsid w:val="00E20ECC"/>
    <w:rsid w:val="00E22191"/>
    <w:rsid w:val="00E266F8"/>
    <w:rsid w:val="00E342EF"/>
    <w:rsid w:val="00E3565B"/>
    <w:rsid w:val="00E35B0F"/>
    <w:rsid w:val="00E427A4"/>
    <w:rsid w:val="00E52456"/>
    <w:rsid w:val="00E549DB"/>
    <w:rsid w:val="00E61A1B"/>
    <w:rsid w:val="00E8174A"/>
    <w:rsid w:val="00E975CA"/>
    <w:rsid w:val="00EA4E8D"/>
    <w:rsid w:val="00EA552B"/>
    <w:rsid w:val="00EA714D"/>
    <w:rsid w:val="00EA78E9"/>
    <w:rsid w:val="00EB3B0A"/>
    <w:rsid w:val="00F042CC"/>
    <w:rsid w:val="00F04FDB"/>
    <w:rsid w:val="00F16A95"/>
    <w:rsid w:val="00F27AE0"/>
    <w:rsid w:val="00F52039"/>
    <w:rsid w:val="00F54406"/>
    <w:rsid w:val="00F55539"/>
    <w:rsid w:val="00F55BDD"/>
    <w:rsid w:val="00F63174"/>
    <w:rsid w:val="00F82AEC"/>
    <w:rsid w:val="00F83F2A"/>
    <w:rsid w:val="00F863ED"/>
    <w:rsid w:val="00F86873"/>
    <w:rsid w:val="00FA0B6A"/>
    <w:rsid w:val="00FA14DA"/>
    <w:rsid w:val="00FA52CB"/>
    <w:rsid w:val="00FA57EE"/>
    <w:rsid w:val="00FA5F67"/>
    <w:rsid w:val="00FB7A37"/>
    <w:rsid w:val="00FC5632"/>
    <w:rsid w:val="00FD036C"/>
    <w:rsid w:val="00FD4DB6"/>
    <w:rsid w:val="00FD767D"/>
    <w:rsid w:val="00FE11AA"/>
    <w:rsid w:val="00FE61F9"/>
    <w:rsid w:val="00FF0E27"/>
    <w:rsid w:val="00FF1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272B"/>
  <w15:chartTrackingRefBased/>
  <w15:docId w15:val="{7F160340-4D9F-441C-897E-6B56F0E4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168"/>
    <w:pPr>
      <w:ind w:left="720"/>
      <w:contextualSpacing/>
    </w:pPr>
  </w:style>
  <w:style w:type="character" w:styleId="Hyperlink">
    <w:name w:val="Hyperlink"/>
    <w:basedOn w:val="DefaultParagraphFont"/>
    <w:uiPriority w:val="99"/>
    <w:unhideWhenUsed/>
    <w:rsid w:val="00244793"/>
    <w:rPr>
      <w:color w:val="0563C1" w:themeColor="hyperlink"/>
      <w:u w:val="single"/>
    </w:rPr>
  </w:style>
  <w:style w:type="character" w:styleId="UnresolvedMention">
    <w:name w:val="Unresolved Mention"/>
    <w:basedOn w:val="DefaultParagraphFont"/>
    <w:uiPriority w:val="99"/>
    <w:semiHidden/>
    <w:unhideWhenUsed/>
    <w:rsid w:val="00244793"/>
    <w:rPr>
      <w:color w:val="605E5C"/>
      <w:shd w:val="clear" w:color="auto" w:fill="E1DFDD"/>
    </w:rPr>
  </w:style>
  <w:style w:type="paragraph" w:styleId="BalloonText">
    <w:name w:val="Balloon Text"/>
    <w:basedOn w:val="Normal"/>
    <w:link w:val="BalloonTextChar"/>
    <w:uiPriority w:val="99"/>
    <w:semiHidden/>
    <w:unhideWhenUsed/>
    <w:rsid w:val="000505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591"/>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24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eople.highline.edu/mgirvin/AllClasses/348/MSPTDA/Content/PowerQuery/003-MSPTDA-IntroToPowerQuery.pdf" TargetMode="Externa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powerquery-m/power-query-m-function-reference" TargetMode="External"/><Relationship Id="rId5" Type="http://schemas.openxmlformats.org/officeDocument/2006/relationships/hyperlink" Target="https://www.masterdataanalysis.com/ms-excel/analyzing-50-million-records-excel/" TargetMode="External"/><Relationship Id="rId15" Type="http://schemas.openxmlformats.org/officeDocument/2006/relationships/hyperlink" Target="https://github.com/gadenbuie/tidyexplai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13</Pages>
  <Words>2074</Words>
  <Characters>11824</Characters>
  <Application>Microsoft Office Word</Application>
  <DocSecurity>0</DocSecurity>
  <Lines>98</Lines>
  <Paragraphs>27</Paragraphs>
  <ScaleCrop>false</ScaleCrop>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Mount</dc:creator>
  <cp:keywords/>
  <dc:description/>
  <cp:lastModifiedBy>George M</cp:lastModifiedBy>
  <cp:revision>320</cp:revision>
  <dcterms:created xsi:type="dcterms:W3CDTF">2019-12-22T16:17:00Z</dcterms:created>
  <dcterms:modified xsi:type="dcterms:W3CDTF">2019-12-26T20:03:00Z</dcterms:modified>
</cp:coreProperties>
</file>