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112" w:rsidRDefault="0076411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445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1</w:t>
      </w:r>
      <w:r w:rsidRPr="007641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E80419" w:rsidRDefault="00764112">
      <w:pPr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</w:pP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В процессе прослушивания сети в неразборчивом режиме, вы зафиксировали использование протоколов: ARP, CDP, RPC, DHCP, DTP, HSRP, DNS, SMB, STP, HTTP. Какие действия вы можете предпринять для развития атаки, основываясь на полученных данных?</w:t>
      </w:r>
    </w:p>
    <w:p w:rsidR="005A573D" w:rsidRDefault="005A573D">
      <w:pPr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 xml:space="preserve">Ответ </w:t>
      </w:r>
    </w:p>
    <w:p w:rsidR="005A7EBB" w:rsidRPr="005A7EBB" w:rsidRDefault="005A573D" w:rsidP="005A7EBB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22222"/>
          <w:sz w:val="20"/>
          <w:szCs w:val="22"/>
        </w:rPr>
      </w:pPr>
      <w:proofErr w:type="spellStart"/>
      <w:r w:rsidRPr="005A7EBB">
        <w:rPr>
          <w:rFonts w:asciiTheme="minorHAnsi" w:hAnsiTheme="minorHAnsi" w:cstheme="minorHAnsi"/>
          <w:b w:val="0"/>
          <w:color w:val="666666"/>
          <w:sz w:val="20"/>
          <w:szCs w:val="22"/>
        </w:rPr>
        <w:t>Spuffing</w:t>
      </w:r>
      <w:proofErr w:type="spellEnd"/>
      <w:r w:rsidRPr="005A7EBB">
        <w:rPr>
          <w:rFonts w:asciiTheme="minorHAnsi" w:hAnsiTheme="minorHAnsi" w:cstheme="minorHAnsi"/>
          <w:b w:val="0"/>
          <w:color w:val="666666"/>
          <w:sz w:val="20"/>
          <w:szCs w:val="22"/>
        </w:rPr>
        <w:t xml:space="preserve"> ARP, подмена MAC адреса</w:t>
      </w:r>
      <w:r w:rsidR="005A7EBB" w:rsidRPr="005A7EBB">
        <w:rPr>
          <w:rFonts w:asciiTheme="minorHAnsi" w:hAnsiTheme="minorHAnsi" w:cstheme="minorHAnsi"/>
          <w:b w:val="0"/>
          <w:color w:val="666666"/>
          <w:sz w:val="20"/>
          <w:szCs w:val="22"/>
        </w:rPr>
        <w:t xml:space="preserve"> для </w:t>
      </w:r>
      <w:r w:rsidR="005A7EBB" w:rsidRPr="005A7EBB">
        <w:rPr>
          <w:rFonts w:asciiTheme="minorHAnsi" w:hAnsiTheme="minorHAnsi" w:cstheme="minorHAnsi"/>
          <w:b w:val="0"/>
          <w:color w:val="666666"/>
          <w:sz w:val="20"/>
          <w:szCs w:val="22"/>
          <w:lang w:val="en-US"/>
        </w:rPr>
        <w:t>CDP</w:t>
      </w:r>
      <w:r w:rsidRPr="005A7EBB">
        <w:rPr>
          <w:rFonts w:asciiTheme="minorHAnsi" w:hAnsiTheme="minorHAnsi" w:cstheme="minorHAnsi"/>
          <w:b w:val="0"/>
          <w:color w:val="666666"/>
          <w:sz w:val="20"/>
          <w:szCs w:val="22"/>
        </w:rPr>
        <w:t xml:space="preserve"> выдать себя за главный маршрутизатор</w:t>
      </w:r>
      <w:r w:rsidR="005A7EBB" w:rsidRPr="005A7EBB">
        <w:rPr>
          <w:rFonts w:asciiTheme="minorHAnsi" w:hAnsiTheme="minorHAnsi" w:cstheme="minorHAnsi"/>
          <w:b w:val="0"/>
          <w:color w:val="666666"/>
          <w:sz w:val="20"/>
          <w:szCs w:val="22"/>
        </w:rPr>
        <w:t xml:space="preserve">, </w:t>
      </w:r>
      <w:r w:rsidR="005A7EBB" w:rsidRPr="005A7EBB">
        <w:rPr>
          <w:rFonts w:asciiTheme="minorHAnsi" w:hAnsiTheme="minorHAnsi" w:cstheme="minorHAnsi"/>
          <w:b w:val="0"/>
          <w:color w:val="666666"/>
          <w:sz w:val="20"/>
          <w:szCs w:val="22"/>
          <w:lang w:val="en-US"/>
        </w:rPr>
        <w:t>STP</w:t>
      </w:r>
      <w:r w:rsidR="005A7EBB" w:rsidRPr="005A7EBB">
        <w:rPr>
          <w:rFonts w:asciiTheme="minorHAnsi" w:hAnsiTheme="minorHAnsi" w:cstheme="minorHAnsi"/>
          <w:b w:val="0"/>
          <w:color w:val="666666"/>
          <w:sz w:val="20"/>
          <w:szCs w:val="22"/>
        </w:rPr>
        <w:t xml:space="preserve"> выдать себя за коммутатор с низкой стоимостью,</w:t>
      </w:r>
      <w:r w:rsidRPr="005A7EBB">
        <w:rPr>
          <w:rFonts w:asciiTheme="minorHAnsi" w:hAnsiTheme="minorHAnsi" w:cstheme="minorHAnsi"/>
          <w:b w:val="0"/>
          <w:color w:val="666666"/>
          <w:sz w:val="20"/>
          <w:szCs w:val="22"/>
        </w:rPr>
        <w:t xml:space="preserve"> DHCP для получения адреса в сети, DNS подмена, HTTP перехват данных, если SMB v1 - </w:t>
      </w:r>
      <w:hyperlink r:id="rId5" w:tgtFrame="_blank" w:history="1">
        <w:r w:rsidR="005A7EBB" w:rsidRPr="005A7EBB">
          <w:rPr>
            <w:rFonts w:asciiTheme="minorHAnsi" w:hAnsiTheme="minorHAnsi" w:cstheme="minorHAnsi"/>
            <w:b w:val="0"/>
            <w:bCs w:val="0"/>
            <w:color w:val="660099"/>
            <w:sz w:val="20"/>
            <w:szCs w:val="22"/>
            <w:u w:val="single"/>
          </w:rPr>
          <w:t>CVE-2017-0144</w:t>
        </w:r>
      </w:hyperlink>
    </w:p>
    <w:p w:rsidR="009250C9" w:rsidRPr="005A7EBB" w:rsidRDefault="009250C9">
      <w:pPr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</w:pPr>
    </w:p>
    <w:p w:rsidR="00764112" w:rsidRDefault="00764112"/>
    <w:p w:rsidR="00764112" w:rsidRDefault="0076411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445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  <w:r w:rsidRPr="00A445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64112" w:rsidRDefault="00764112">
      <w:pPr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</w:pP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В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 xml:space="preserve"> 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сети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 xml:space="preserve"> 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используется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 xml:space="preserve"> Microsoft Active Directory 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на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 xml:space="preserve"> 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базе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 xml:space="preserve"> Windows Server 2016. 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 xml:space="preserve">На рабочие станции сотрудников установлена </w:t>
      </w:r>
      <w:proofErr w:type="spellStart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Windows</w:t>
      </w:r>
      <w:proofErr w:type="spellEnd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 xml:space="preserve"> 10. Какие шаги необходимо предпринять, чтобы </w:t>
      </w:r>
      <w:proofErr w:type="spellStart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недопустить</w:t>
      </w:r>
      <w:proofErr w:type="spellEnd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 xml:space="preserve"> или уменьшить вероятность заражения сети вирусом использующим сходные с </w:t>
      </w:r>
      <w:proofErr w:type="spellStart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fldChar w:fldCharType="begin"/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instrText xml:space="preserve"> HYPERLINK "https://ru.wikipedia.org/wiki/Petya" \l ".D0.9C.D0.B0.D1.81.D1.81.D0.BE.D0.B2.D0.BE.D0.B5_.D0.B7.D0.B0.D1.80.D0.B0.D0.B6.D0.B5.D0.BD.D0.B8.D0.B5_.D0.B2_2017" \t "_blank" </w:instrTex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fldChar w:fldCharType="separate"/>
      </w:r>
      <w:r w:rsidRPr="00A44588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ru-RU"/>
        </w:rPr>
        <w:t>NonPetya</w:t>
      </w:r>
      <w:proofErr w:type="spellEnd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fldChar w:fldCharType="end"/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 вектора распространения.</w:t>
      </w:r>
    </w:p>
    <w:p w:rsidR="00764112" w:rsidRDefault="00502E5E" w:rsidP="00502E5E">
      <w:pPr>
        <w:pStyle w:val="a4"/>
        <w:numPr>
          <w:ilvl w:val="0"/>
          <w:numId w:val="1"/>
        </w:numPr>
      </w:pPr>
      <w:r>
        <w:t>В разрезе сети заблокировать порты 135, 139, 445</w:t>
      </w:r>
      <w:r w:rsidR="00907A0B" w:rsidRPr="00907A0B">
        <w:t>;</w:t>
      </w:r>
    </w:p>
    <w:p w:rsidR="00907A0B" w:rsidRPr="00907A0B" w:rsidRDefault="00907A0B" w:rsidP="00907A0B">
      <w:pPr>
        <w:pStyle w:val="a4"/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t xml:space="preserve">Поставить обновление </w:t>
      </w:r>
      <w:r w:rsidRPr="00907A0B">
        <w:rPr>
          <w:lang w:val="en-US"/>
        </w:rPr>
        <w:t>MS</w:t>
      </w:r>
      <w:r w:rsidRPr="00907A0B">
        <w:t>17-010</w:t>
      </w:r>
      <w:r>
        <w:t xml:space="preserve">, обновить версию протокола до </w:t>
      </w:r>
      <w:r w:rsidRPr="00907A0B">
        <w:rPr>
          <w:lang w:val="en-US"/>
        </w:rPr>
        <w:t>SMB</w:t>
      </w:r>
      <w:r w:rsidRPr="00907A0B">
        <w:t>2</w:t>
      </w:r>
      <w:r>
        <w:t xml:space="preserve">, поставить контроль целостности папки </w:t>
      </w:r>
      <w:r w:rsidRPr="00907A0B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C:\Windows\perfс;</w:t>
      </w:r>
    </w:p>
    <w:p w:rsidR="00502E5E" w:rsidRPr="00502E5E" w:rsidRDefault="00907A0B" w:rsidP="00502E5E">
      <w:pPr>
        <w:pStyle w:val="a4"/>
        <w:numPr>
          <w:ilvl w:val="0"/>
          <w:numId w:val="1"/>
        </w:numPr>
      </w:pPr>
      <w:r>
        <w:t xml:space="preserve">При наличие </w:t>
      </w:r>
      <w:r>
        <w:rPr>
          <w:lang w:val="en-US"/>
        </w:rPr>
        <w:t>ids</w:t>
      </w:r>
      <w:r w:rsidRPr="00907A0B">
        <w:t>/</w:t>
      </w:r>
      <w:proofErr w:type="spellStart"/>
      <w:r>
        <w:rPr>
          <w:lang w:val="en-US"/>
        </w:rPr>
        <w:t>ips</w:t>
      </w:r>
      <w:proofErr w:type="spellEnd"/>
      <w:r w:rsidRPr="00907A0B">
        <w:t xml:space="preserve"> </w:t>
      </w:r>
      <w:r>
        <w:t xml:space="preserve">включить в правила при запуске сессии </w:t>
      </w:r>
      <w:proofErr w:type="spellStart"/>
      <w:r>
        <w:rPr>
          <w:lang w:val="en-US"/>
        </w:rPr>
        <w:t>PSExe</w:t>
      </w:r>
      <w:proofErr w:type="spellEnd"/>
      <w:r w:rsidRPr="00907A0B">
        <w:t xml:space="preserve"> </w:t>
      </w:r>
      <w:r>
        <w:t>уведомить администратора.</w:t>
      </w:r>
      <w:bookmarkStart w:id="0" w:name="_GoBack"/>
      <w:bookmarkEnd w:id="0"/>
    </w:p>
    <w:p w:rsidR="00764112" w:rsidRDefault="0076411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445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  <w:r w:rsidRPr="00A445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3</w:t>
      </w:r>
    </w:p>
    <w:p w:rsidR="003319DD" w:rsidRDefault="00764112">
      <w:pPr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</w:pP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Чем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 xml:space="preserve"> 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опасна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 xml:space="preserve"> 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запись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 xml:space="preserve"> 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в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 xml:space="preserve"> /</w:t>
      </w:r>
      <w:proofErr w:type="spellStart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>etc</w:t>
      </w:r>
      <w:proofErr w:type="spellEnd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>/</w:t>
      </w:r>
      <w:proofErr w:type="spellStart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>sudoers</w:t>
      </w:r>
      <w:proofErr w:type="spellEnd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>: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non_root_user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 xml:space="preserve"> ALL=(ALL) NOPASSWD: /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usr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/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sbin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/less </w:t>
      </w:r>
    </w:p>
    <w:p w:rsidR="003319DD" w:rsidRPr="00AC391D" w:rsidRDefault="003319DD">
      <w:pPr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 xml:space="preserve">Пользователь </w:t>
      </w:r>
      <w:r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>non</w:t>
      </w:r>
      <w:r w:rsidRPr="003319DD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>root</w:t>
      </w:r>
      <w:r w:rsidRPr="003319DD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>user</w:t>
      </w:r>
      <w:r w:rsidR="00AC391D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 xml:space="preserve"> с флагом </w:t>
      </w:r>
      <w:r w:rsidRPr="003319DD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 xml:space="preserve"> </w:t>
      </w:r>
      <w:r w:rsidR="00AC391D" w:rsidRPr="00AC391D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(</w:t>
      </w:r>
      <w:r w:rsidR="00AC391D"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ALL</w:t>
      </w:r>
      <w:r w:rsidR="00AC391D" w:rsidRPr="00AC391D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 xml:space="preserve">) </w:t>
      </w:r>
      <w:r w:rsidR="00AC391D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 xml:space="preserve">возможно </w:t>
      </w:r>
      <w:r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 xml:space="preserve">может </w:t>
      </w:r>
      <w:r w:rsidR="00AC391D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мимикрировать под других пользователей, считаю правильным запись:</w:t>
      </w:r>
    </w:p>
    <w:p w:rsidR="006F1B9A" w:rsidRDefault="003319DD">
      <w:pPr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non</w:t>
      </w:r>
      <w:r w:rsidRPr="00AC391D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_</w:t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root</w:t>
      </w:r>
      <w:r w:rsidRPr="00AC391D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_</w:t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user</w:t>
      </w:r>
      <w:proofErr w:type="spellEnd"/>
      <w:r w:rsidRPr="00AC391D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 xml:space="preserve"> </w:t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ALL</w:t>
      </w:r>
      <w:r w:rsidRPr="00AC391D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=(</w:t>
      </w:r>
      <w:r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root</w:t>
      </w:r>
      <w:r w:rsidRPr="00AC391D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 xml:space="preserve">) </w:t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NOPASSWD</w:t>
      </w:r>
      <w:r w:rsidRPr="00AC391D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: /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usr</w:t>
      </w:r>
      <w:proofErr w:type="spellEnd"/>
      <w:r w:rsidRPr="00AC391D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/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sbin</w:t>
      </w:r>
      <w:proofErr w:type="spellEnd"/>
      <w:r w:rsidRPr="00AC391D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/</w:t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less </w:t>
      </w:r>
    </w:p>
    <w:p w:rsidR="00764112" w:rsidRPr="003319DD" w:rsidRDefault="00764112">
      <w:pPr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</w:pPr>
      <w:r w:rsidRPr="00760936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br/>
      </w:r>
      <w:r w:rsidRPr="00760936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br/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Предложите</w:t>
      </w:r>
      <w:r w:rsidRPr="009250C9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 xml:space="preserve"> 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безопасный</w:t>
      </w:r>
      <w:r w:rsidRPr="009250C9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 xml:space="preserve"> 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вариант</w:t>
      </w:r>
      <w:r w:rsidRPr="009250C9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 xml:space="preserve"> 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записи</w:t>
      </w:r>
      <w:r w:rsidRPr="009250C9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.</w:t>
      </w:r>
    </w:p>
    <w:p w:rsidR="00764112" w:rsidRPr="002D4AA7" w:rsidRDefault="00764112"/>
    <w:p w:rsidR="00764112" w:rsidRDefault="00764112" w:rsidP="00764112">
      <w:pPr>
        <w:spacing w:before="45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445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4</w:t>
      </w:r>
    </w:p>
    <w:p w:rsidR="00764112" w:rsidRDefault="00764112" w:rsidP="00764112">
      <w:pPr>
        <w:spacing w:before="45" w:after="0" w:line="240" w:lineRule="auto"/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</w:pPr>
    </w:p>
    <w:p w:rsidR="00764112" w:rsidRPr="00A44588" w:rsidRDefault="00764112" w:rsidP="00764112">
      <w:pPr>
        <w:spacing w:before="45" w:after="0" w:line="240" w:lineRule="auto"/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</w:pP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 xml:space="preserve">Дан пример конфигурационного файла для </w:t>
      </w:r>
      <w:proofErr w:type="spellStart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ssh</w:t>
      </w:r>
      <w:proofErr w:type="spellEnd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-сервера. Как бы вы изменили данную конфигурацию и почему?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br/>
        <w:t>Конфигурационный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 xml:space="preserve"> 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файл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>: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Port 22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Protocol 2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# 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HostKeys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for protocol version 2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HostKey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/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etc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ssh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ssh_host_rsa_key</w:t>
      </w:r>
      <w:proofErr w:type="spellEnd"/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HostKey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/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etc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ssh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ssh_host_dsa_key</w:t>
      </w:r>
      <w:proofErr w:type="spellEnd"/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HostKey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/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etc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ssh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ssh_host_ecdsa_key</w:t>
      </w:r>
      <w:proofErr w:type="spellEnd"/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HostKey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/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etc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ssh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/ssh_host_ed25519_key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#Privilege Separation is turned on for security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UsePrivilegeSeparation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yes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# Lifetime and size of ephemeral version 1 server key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lastRenderedPageBreak/>
        <w:t>KeyRegenerationInterval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3600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ServerKeyBits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1024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# Logging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SyslogFacility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AUTH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LogLevel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VERBOSE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LoginGraceTime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120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PermitRootLogin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yes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StrictModes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yes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RSAAuthentication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yes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PubkeyAuthentication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yes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IgnoreRhosts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yes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RhostsRSAAuthentication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no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HostbasedAuthentication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no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PermitEmptyPasswords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no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ChallengeResponseAuthentication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yes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PasswordAuthentication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yes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X11Forwarding yes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X11DisplayOffset 10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PrintMotd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no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PrintLastLog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yes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TCPKeepAlive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yes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#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UseLogin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no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AcceptEnv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LANG LC_*</w:t>
      </w:r>
    </w:p>
    <w:p w:rsidR="00764112" w:rsidRPr="00A44588" w:rsidRDefault="00764112" w:rsidP="00764112">
      <w:pPr>
        <w:shd w:val="clear" w:color="auto" w:fill="F6F5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Subsystem sftp /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usr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/lib/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openssh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/sftp-server</w:t>
      </w:r>
    </w:p>
    <w:p w:rsidR="00764112" w:rsidRDefault="00764112" w:rsidP="00764112">
      <w:pPr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UsePAM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yes</w:t>
      </w:r>
      <w:proofErr w:type="spellEnd"/>
    </w:p>
    <w:p w:rsidR="00764112" w:rsidRDefault="00764112" w:rsidP="00764112"/>
    <w:tbl>
      <w:tblPr>
        <w:tblW w:w="9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0"/>
      </w:tblGrid>
      <w:tr w:rsidR="00764112" w:rsidRPr="00A44588" w:rsidTr="009250C9">
        <w:tc>
          <w:tcPr>
            <w:tcW w:w="6" w:type="dxa"/>
            <w:tcMar>
              <w:top w:w="105" w:type="dxa"/>
              <w:left w:w="15" w:type="dxa"/>
              <w:bottom w:w="15" w:type="dxa"/>
              <w:right w:w="15" w:type="dxa"/>
            </w:tcMar>
            <w:hideMark/>
          </w:tcPr>
          <w:p w:rsidR="00764112" w:rsidRDefault="00764112" w:rsidP="009250C9">
            <w:pPr>
              <w:spacing w:before="45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445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 5</w:t>
            </w:r>
          </w:p>
          <w:p w:rsidR="00764112" w:rsidRPr="00A44588" w:rsidRDefault="00764112" w:rsidP="009250C9">
            <w:pPr>
              <w:spacing w:before="45" w:after="240" w:line="240" w:lineRule="auto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  <w:lang w:eastAsia="ru-RU"/>
              </w:rPr>
            </w:pPr>
            <w:r w:rsidRPr="00A44588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  <w:lang w:eastAsia="ru-RU"/>
              </w:rPr>
              <w:t>Напишите программу, обрабатывающую приложенный </w:t>
            </w:r>
            <w:hyperlink r:id="rId6" w:tgtFrame="_blank" w:history="1">
              <w:r w:rsidRPr="00A4458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журнал</w:t>
              </w:r>
            </w:hyperlink>
            <w:r w:rsidRPr="00A44588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  <w:lang w:eastAsia="ru-RU"/>
              </w:rPr>
              <w:t> и выполняющую следующие функции (можно реализовать не полный набор функций. оценка за задание будет равна сумме баллов корректно работающих функций):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  <w:gridCol w:w="649"/>
              <w:gridCol w:w="7901"/>
            </w:tblGrid>
            <w:tr w:rsidR="00764112" w:rsidRPr="00A44588" w:rsidTr="009250C9">
              <w:trPr>
                <w:tblCellSpacing w:w="15" w:type="dxa"/>
              </w:trPr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64112" w:rsidRPr="00A44588" w:rsidRDefault="00764112" w:rsidP="009250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445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№ п\п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64112" w:rsidRPr="00A44588" w:rsidRDefault="00764112" w:rsidP="009250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445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балл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64112" w:rsidRPr="00A44588" w:rsidRDefault="00764112" w:rsidP="009250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445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суть задания</w:t>
                  </w:r>
                </w:p>
              </w:tc>
            </w:tr>
            <w:tr w:rsidR="00764112" w:rsidRPr="00A44588" w:rsidTr="009250C9">
              <w:trPr>
                <w:tblCellSpacing w:w="15" w:type="dxa"/>
              </w:trPr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64112" w:rsidRPr="00A44588" w:rsidRDefault="00764112" w:rsidP="009250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445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64112" w:rsidRPr="00A44588" w:rsidRDefault="00764112" w:rsidP="009250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445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64112" w:rsidRPr="00A44588" w:rsidRDefault="00764112" w:rsidP="009250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445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Поиск 5ти пользователей, сгенерировавших наибольшее количество запросов</w:t>
                  </w:r>
                </w:p>
              </w:tc>
            </w:tr>
            <w:tr w:rsidR="00764112" w:rsidRPr="00A44588" w:rsidTr="009250C9">
              <w:trPr>
                <w:tblCellSpacing w:w="15" w:type="dxa"/>
              </w:trPr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64112" w:rsidRPr="00A44588" w:rsidRDefault="00764112" w:rsidP="009250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445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64112" w:rsidRPr="00A44588" w:rsidRDefault="00764112" w:rsidP="009250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445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64112" w:rsidRPr="00A44588" w:rsidRDefault="00764112" w:rsidP="009250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445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Поиск 5ти пользователей, отправивших наибольшее количество данных</w:t>
                  </w:r>
                </w:p>
              </w:tc>
            </w:tr>
            <w:tr w:rsidR="00764112" w:rsidRPr="00A44588" w:rsidTr="009250C9">
              <w:trPr>
                <w:tblCellSpacing w:w="15" w:type="dxa"/>
              </w:trPr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64112" w:rsidRPr="00A44588" w:rsidRDefault="00764112" w:rsidP="009250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445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64112" w:rsidRPr="00A44588" w:rsidRDefault="00764112" w:rsidP="009250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445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64112" w:rsidRPr="00A44588" w:rsidRDefault="00764112" w:rsidP="009250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445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Поиск регулярных запросов (запросов выполняющихся периодически) по полю </w:t>
                  </w:r>
                  <w:proofErr w:type="spellStart"/>
                  <w:r w:rsidRPr="00A445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src_user</w:t>
                  </w:r>
                  <w:proofErr w:type="spellEnd"/>
                </w:p>
              </w:tc>
            </w:tr>
            <w:tr w:rsidR="00764112" w:rsidRPr="00A44588" w:rsidTr="009250C9">
              <w:trPr>
                <w:tblCellSpacing w:w="15" w:type="dxa"/>
              </w:trPr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64112" w:rsidRPr="00A44588" w:rsidRDefault="00764112" w:rsidP="009250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445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64112" w:rsidRPr="00A44588" w:rsidRDefault="00764112" w:rsidP="009250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445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64112" w:rsidRPr="00A44588" w:rsidRDefault="00764112" w:rsidP="009250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445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Поиск регулярных запросов (запросов выполняющихся периодически) по полю </w:t>
                  </w:r>
                  <w:proofErr w:type="spellStart"/>
                  <w:r w:rsidRPr="00A445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src_ip</w:t>
                  </w:r>
                  <w:proofErr w:type="spellEnd"/>
                </w:p>
              </w:tc>
            </w:tr>
            <w:tr w:rsidR="00764112" w:rsidRPr="00A44588" w:rsidTr="008F6211">
              <w:trPr>
                <w:trHeight w:val="940"/>
                <w:tblCellSpacing w:w="15" w:type="dxa"/>
              </w:trPr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64112" w:rsidRPr="00A44588" w:rsidRDefault="00764112" w:rsidP="009250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445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64112" w:rsidRPr="00A44588" w:rsidRDefault="00764112" w:rsidP="009250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445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64112" w:rsidRPr="00A44588" w:rsidRDefault="00764112" w:rsidP="009250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445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Рассматривая события сетевого трафика как символы неизвестного языка, найти 5 наиболее устойчивых N-грамм журнала событий (текста на неизвестном языке), (</w:t>
                  </w:r>
                  <w:hyperlink r:id="rId7" w:history="1">
                    <w:r w:rsidRPr="00A44588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https://ru.wikipedia.org/wiki/N-грамм</w:t>
                    </w:r>
                  </w:hyperlink>
                  <w:r w:rsidRPr="00A445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), где N=3-5. Тип символа задается квартетом </w:t>
                  </w:r>
                  <w:proofErr w:type="spellStart"/>
                  <w:r w:rsidRPr="00A445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user+src_port+dest_ip+dest_port</w:t>
                  </w:r>
                  <w:proofErr w:type="spellEnd"/>
                  <w:r w:rsidRPr="00A4458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764112" w:rsidRPr="00A44588" w:rsidRDefault="00764112" w:rsidP="009250C9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  <w:lang w:eastAsia="ru-RU"/>
              </w:rPr>
            </w:pPr>
            <w:r w:rsidRPr="00A44588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  <w:lang w:eastAsia="ru-RU"/>
              </w:rPr>
              <w:lastRenderedPageBreak/>
              <w:br/>
              <w:t>Отчет должен быть сгенерирован в текстовом файле (result.txt), в кодировке UTF-8, в формате:</w:t>
            </w:r>
          </w:p>
          <w:p w:rsidR="00764112" w:rsidRPr="00A44588" w:rsidRDefault="00764112" w:rsidP="009250C9">
            <w:pPr>
              <w:shd w:val="clear" w:color="auto" w:fill="F6F5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</w:pPr>
            <w:r w:rsidRPr="00A44588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# Поиск 5ти пользователей, сгенерировавших наибольшее количество запросов</w:t>
            </w:r>
          </w:p>
          <w:p w:rsidR="00764112" w:rsidRPr="00A44588" w:rsidRDefault="00764112" w:rsidP="009250C9">
            <w:pPr>
              <w:shd w:val="clear" w:color="auto" w:fill="F6F5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</w:pPr>
            <w:r w:rsidRPr="00A44588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Решение1</w:t>
            </w:r>
          </w:p>
          <w:p w:rsidR="00764112" w:rsidRPr="00A44588" w:rsidRDefault="00764112" w:rsidP="009250C9">
            <w:pPr>
              <w:shd w:val="clear" w:color="auto" w:fill="F6F5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</w:pPr>
            <w:r w:rsidRPr="00A44588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...</w:t>
            </w:r>
          </w:p>
          <w:p w:rsidR="00764112" w:rsidRPr="00A44588" w:rsidRDefault="00764112" w:rsidP="009250C9">
            <w:pPr>
              <w:shd w:val="clear" w:color="auto" w:fill="F6F5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</w:pPr>
            <w:r w:rsidRPr="00A44588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 xml:space="preserve"># Рассматривая события сетевого трафика как символы неизвестного языка, </w:t>
            </w:r>
          </w:p>
          <w:p w:rsidR="00764112" w:rsidRPr="00A44588" w:rsidRDefault="00764112" w:rsidP="009250C9">
            <w:pPr>
              <w:shd w:val="clear" w:color="auto" w:fill="F6F5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</w:pPr>
            <w:r w:rsidRPr="00A44588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 xml:space="preserve"># найти 5 наиболее устойчивых N-грамм журнала событий </w:t>
            </w:r>
          </w:p>
          <w:p w:rsidR="00764112" w:rsidRPr="00A44588" w:rsidRDefault="00764112" w:rsidP="009250C9">
            <w:pPr>
              <w:shd w:val="clear" w:color="auto" w:fill="F6F5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</w:pPr>
            <w:r w:rsidRPr="00A44588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# (текста на неизвестном языке)</w:t>
            </w:r>
          </w:p>
          <w:p w:rsidR="00764112" w:rsidRPr="00A44588" w:rsidRDefault="00764112" w:rsidP="009250C9">
            <w:pPr>
              <w:shd w:val="clear" w:color="auto" w:fill="F6F5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</w:pPr>
            <w:r w:rsidRPr="00A44588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Решение2</w:t>
            </w:r>
          </w:p>
          <w:p w:rsidR="00764112" w:rsidRPr="00A44588" w:rsidRDefault="00764112" w:rsidP="009250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4588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  <w:lang w:eastAsia="ru-RU"/>
              </w:rPr>
              <w:t xml:space="preserve">Необходимо прислать исходный код программы (либо ссылку на репозиторий с кодом) и файл с результатами. Программа должна выполняться на </w:t>
            </w:r>
            <w:proofErr w:type="spellStart"/>
            <w:r w:rsidRPr="00A44588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  <w:lang w:eastAsia="ru-RU"/>
              </w:rPr>
              <w:t>Ubuntu</w:t>
            </w:r>
            <w:proofErr w:type="spellEnd"/>
            <w:r w:rsidRPr="00A44588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44588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  <w:lang w:eastAsia="ru-RU"/>
              </w:rPr>
              <w:t>Xenial</w:t>
            </w:r>
            <w:proofErr w:type="spellEnd"/>
            <w:r w:rsidRPr="00A44588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  <w:lang w:eastAsia="ru-RU"/>
              </w:rPr>
              <w:t xml:space="preserve"> (16.04 LTS)</w:t>
            </w:r>
          </w:p>
        </w:tc>
      </w:tr>
      <w:tr w:rsidR="00764112" w:rsidRPr="00A44588" w:rsidTr="009250C9">
        <w:tc>
          <w:tcPr>
            <w:tcW w:w="0" w:type="auto"/>
            <w:tcMar>
              <w:top w:w="15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64112" w:rsidRPr="00A44588" w:rsidRDefault="00764112" w:rsidP="009250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4588">
              <w:rPr>
                <w:rFonts w:ascii="Helvetica" w:eastAsia="Times New Roman" w:hAnsi="Helvetica" w:cs="Helvetica"/>
                <w:noProof/>
                <w:color w:val="000000"/>
                <w:sz w:val="23"/>
                <w:szCs w:val="23"/>
                <w:bdr w:val="none" w:sz="0" w:space="0" w:color="auto" w:frame="1"/>
                <w:lang w:eastAsia="ru-RU"/>
              </w:rPr>
              <w:lastRenderedPageBreak/>
              <w:drawing>
                <wp:inline distT="0" distB="0" distL="0" distR="0" wp14:anchorId="6F62FA58" wp14:editId="432AEC38">
                  <wp:extent cx="6350" cy="6350"/>
                  <wp:effectExtent l="0" t="0" r="0" b="0"/>
                  <wp:docPr id="1" name="Рисунок 1" descr="Загрузи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Загрузит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44588">
              <w:rPr>
                <w:rFonts w:ascii="Helvetica" w:eastAsia="Times New Roman" w:hAnsi="Helvetica" w:cs="Helvetica"/>
                <w:color w:val="000000"/>
                <w:sz w:val="23"/>
                <w:szCs w:val="23"/>
                <w:bdr w:val="none" w:sz="0" w:space="0" w:color="auto" w:frame="1"/>
                <w:lang w:eastAsia="ru-RU"/>
              </w:rPr>
              <w:t>Загрузить</w:t>
            </w:r>
            <w:r w:rsidRPr="00A445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Максимум</w:t>
            </w:r>
            <w:proofErr w:type="spellEnd"/>
            <w:r w:rsidRPr="00A4458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20 файлов общим размером до 20 МБ</w:t>
            </w:r>
          </w:p>
        </w:tc>
      </w:tr>
    </w:tbl>
    <w:p w:rsidR="00764112" w:rsidRDefault="00764112" w:rsidP="00764112"/>
    <w:p w:rsidR="00764112" w:rsidRDefault="00764112" w:rsidP="00764112"/>
    <w:p w:rsidR="00764112" w:rsidRDefault="00764112" w:rsidP="00764112"/>
    <w:p w:rsidR="00764112" w:rsidRDefault="00764112" w:rsidP="00764112"/>
    <w:p w:rsidR="00764112" w:rsidRDefault="00764112" w:rsidP="0076411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445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6</w:t>
      </w:r>
    </w:p>
    <w:p w:rsidR="00764112" w:rsidRDefault="00764112" w:rsidP="00764112">
      <w:pPr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</w:pP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 xml:space="preserve">Изучите </w:t>
      </w:r>
      <w:proofErr w:type="spellStart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JavaScript</w:t>
      </w:r>
      <w:proofErr w:type="spellEnd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-код ниже: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br/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br/>
      </w:r>
      <w:proofErr w:type="spellStart"/>
      <w:r w:rsidRPr="00A44588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6F5F3"/>
          <w:lang w:eastAsia="ru-RU"/>
        </w:rPr>
        <w:t>var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 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npage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;</w:t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br/>
        <w:t>fetch(</w:t>
      </w:r>
      <w:r w:rsidRPr="00A44588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6F5F3"/>
          <w:lang w:eastAsia="ru-RU"/>
        </w:rPr>
        <w:t>'https://news.yandex.ru/yandsearch?rpt=nnews2&amp;grhow=clutop&amp;text=security'</w:t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)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br/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    .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then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(</w:t>
      </w:r>
      <w:proofErr w:type="spellStart"/>
      <w:r w:rsidRPr="00A44588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6F5F3"/>
          <w:lang w:eastAsia="ru-RU"/>
        </w:rPr>
        <w:t>function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(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response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) {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br/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         </w:t>
      </w:r>
      <w:proofErr w:type="spellStart"/>
      <w:r w:rsidRPr="00A44588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6F5F3"/>
          <w:lang w:eastAsia="ru-RU"/>
        </w:rPr>
        <w:t>return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 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response.text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();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br/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    }).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then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(</w:t>
      </w:r>
      <w:proofErr w:type="spellStart"/>
      <w:r w:rsidRPr="00A44588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6F5F3"/>
          <w:lang w:eastAsia="ru-RU"/>
        </w:rPr>
        <w:t>function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(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content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) {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br/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        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npage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 xml:space="preserve"> = 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content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;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br/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    });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br/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br/>
        <w:t>Допустим, что этот код размещен на произвольном веб-ресурсе (например, на 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shd w:val="clear" w:color="auto" w:fill="F6F5F3"/>
          <w:lang w:eastAsia="ru-RU"/>
        </w:rPr>
        <w:t>https://testsite.com/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). Какие данные будут в переменной </w:t>
      </w:r>
      <w:proofErr w:type="spellStart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shd w:val="clear" w:color="auto" w:fill="F6F5F3"/>
          <w:lang w:eastAsia="ru-RU"/>
        </w:rPr>
        <w:t>npage</w:t>
      </w:r>
      <w:proofErr w:type="spellEnd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 ? А что будет в переменной </w:t>
      </w:r>
      <w:proofErr w:type="spellStart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shd w:val="clear" w:color="auto" w:fill="F6F5F3"/>
          <w:lang w:eastAsia="ru-RU"/>
        </w:rPr>
        <w:t>npage</w:t>
      </w:r>
      <w:proofErr w:type="spellEnd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 , если выполнить этот код на 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shd w:val="clear" w:color="auto" w:fill="F6F5F3"/>
          <w:lang w:eastAsia="ru-RU"/>
        </w:rPr>
        <w:t>https://news.yandex.ru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 ? Из-за чего возникла разница?</w:t>
      </w:r>
    </w:p>
    <w:p w:rsidR="00764112" w:rsidRDefault="00764112" w:rsidP="0076411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445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7</w:t>
      </w:r>
    </w:p>
    <w:p w:rsidR="00764112" w:rsidRPr="00A44588" w:rsidRDefault="00764112" w:rsidP="00764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Уязвим ли следующий код: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br/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br/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mysql_query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 xml:space="preserve">("SELECT * FROM 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news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 xml:space="preserve"> WHERE \</w:t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br/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id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 xml:space="preserve"> = ".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mysql_real_escape_string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($_GET['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id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']));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br/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br/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mysql_real_escape_string</w:t>
      </w:r>
      <w:proofErr w:type="spellEnd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 xml:space="preserve"> добавляет обратные </w:t>
      </w:r>
      <w:proofErr w:type="spellStart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слэши</w:t>
      </w:r>
      <w:proofErr w:type="spellEnd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 xml:space="preserve"> к следующим символам: </w:t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eastAsia="ru-RU"/>
        </w:rPr>
        <w:t>\x00, \n, \r, \, ', " и \x1a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.</w:t>
      </w:r>
    </w:p>
    <w:p w:rsidR="00764112" w:rsidRDefault="00764112" w:rsidP="00764112"/>
    <w:p w:rsidR="00760936" w:rsidRPr="00760936" w:rsidRDefault="00760936" w:rsidP="00764112">
      <w:pPr>
        <w:rPr>
          <w:lang w:val="en-US"/>
        </w:rPr>
      </w:pPr>
      <w:r w:rsidRPr="00760936">
        <w:rPr>
          <w:lang w:val="en-US"/>
        </w:rPr>
        <w:t>?</w:t>
      </w:r>
      <w:r>
        <w:rPr>
          <w:lang w:val="en-US"/>
        </w:rPr>
        <w:t xml:space="preserve">id=-1 SELECT * FROM USERMANE </w:t>
      </w:r>
    </w:p>
    <w:p w:rsidR="00764112" w:rsidRPr="00760936" w:rsidRDefault="00764112" w:rsidP="0076411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445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  <w:r w:rsidRPr="0076093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8</w:t>
      </w:r>
    </w:p>
    <w:p w:rsidR="00764112" w:rsidRDefault="00764112" w:rsidP="00764112">
      <w:pPr>
        <w:rPr>
          <w:lang w:val="en-US"/>
        </w:rPr>
      </w:pP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Максимально подробно расскажите, что иллюстрируют данные ниже. В своем рассказе обязательно укажите, что по этим данным вы можете сказать о действиях пользователя и о его ПО, а также опишите, зачем нужны все эти строки.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br/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br/>
      </w:r>
      <w:r w:rsidRPr="00A4458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6F5F3"/>
          <w:lang w:val="en-US" w:eastAsia="ru-RU"/>
        </w:rPr>
        <w:t>POST /</w:t>
      </w:r>
      <w:proofErr w:type="spellStart"/>
      <w:r w:rsidRPr="00A4458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6F5F3"/>
          <w:lang w:val="en-US" w:eastAsia="ru-RU"/>
        </w:rPr>
        <w:t>passport?mode</w:t>
      </w:r>
      <w:proofErr w:type="spellEnd"/>
      <w:r w:rsidRPr="00A4458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6F5F3"/>
          <w:lang w:val="en-US" w:eastAsia="ru-RU"/>
        </w:rPr>
        <w:t>=</w:t>
      </w:r>
      <w:proofErr w:type="spellStart"/>
      <w:r w:rsidRPr="00A4458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6F5F3"/>
          <w:lang w:val="en-US" w:eastAsia="ru-RU"/>
        </w:rPr>
        <w:t>auth&amp;retpath</w:t>
      </w:r>
      <w:proofErr w:type="spellEnd"/>
      <w:r w:rsidRPr="00A4458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6F5F3"/>
          <w:lang w:val="en-US" w:eastAsia="ru-RU"/>
        </w:rPr>
        <w:t>=https://mail.yandex.ru HTTP/1.1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A4458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6F5F3"/>
          <w:lang w:val="en-US" w:eastAsia="ru-RU"/>
        </w:rPr>
        <w:t>Host:</w:t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 passport.yandex.ru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A4458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6F5F3"/>
          <w:lang w:val="en-US" w:eastAsia="ru-RU"/>
        </w:rPr>
        <w:t>Connection:</w:t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 close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A4458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6F5F3"/>
          <w:lang w:val="en-US" w:eastAsia="ru-RU"/>
        </w:rPr>
        <w:t>Content-Length:</w:t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 27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A4458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6F5F3"/>
          <w:lang w:val="en-US" w:eastAsia="ru-RU"/>
        </w:rPr>
        <w:t>Cache-Control:</w:t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 max-age=0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A4458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6F5F3"/>
          <w:lang w:val="en-US" w:eastAsia="ru-RU"/>
        </w:rPr>
        <w:lastRenderedPageBreak/>
        <w:t>Origin:</w:t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 https://www.yandex.ru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A4458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6F5F3"/>
          <w:lang w:val="en-US" w:eastAsia="ru-RU"/>
        </w:rPr>
        <w:t>Upgrade-Insecure-Requests: </w:t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1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A4458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6F5F3"/>
          <w:lang w:val="en-US" w:eastAsia="ru-RU"/>
        </w:rPr>
        <w:t>Content-Type:</w:t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 application/x-www-form-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urlencoded</w:t>
      </w:r>
      <w:proofErr w:type="spellEnd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A4458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6F5F3"/>
          <w:lang w:val="en-US" w:eastAsia="ru-RU"/>
        </w:rPr>
        <w:t>User-Agent:</w:t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 Mozilla/5.0 (Macintosh; Intel Mac OS X 10_13_2) \</w:t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br/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AppleWebKit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/537.36 (KHTML, like Gecko) Chrome/64.0.3282.99 Safari/537.36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A4458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6F5F3"/>
          <w:lang w:val="en-US" w:eastAsia="ru-RU"/>
        </w:rPr>
        <w:t>Accept:&lt;</w:t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text/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html,application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/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xhtml+xml,application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/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xml;q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=0.9, \</w:t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br/>
        <w:t>image/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webp,image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/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apng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,*/*;q=0.8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proofErr w:type="spellStart"/>
      <w:r w:rsidRPr="00A4458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6F5F3"/>
          <w:lang w:val="en-US" w:eastAsia="ru-RU"/>
        </w:rPr>
        <w:t>Referer</w:t>
      </w:r>
      <w:proofErr w:type="spellEnd"/>
      <w:r w:rsidRPr="00A4458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6F5F3"/>
          <w:lang w:val="en-US" w:eastAsia="ru-RU"/>
        </w:rPr>
        <w:t>:</w:t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 https://www.yandex.ru/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A4458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6F5F3"/>
          <w:lang w:val="en-US" w:eastAsia="ru-RU"/>
        </w:rPr>
        <w:t>Accept-Encoding:</w:t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 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gzip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, deflate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A4458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6F5F3"/>
          <w:lang w:val="en-US" w:eastAsia="ru-RU"/>
        </w:rPr>
        <w:t>Accept-Language:</w:t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 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ru-RU,ru;q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=0.9,en-US;q=0.8,en;q=0.7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A4458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6F5F3"/>
          <w:lang w:val="en-US" w:eastAsia="ru-RU"/>
        </w:rPr>
        <w:t>Cookie: 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userid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 xml:space="preserve">=3133731337; 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x_val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 xml:space="preserve">=029349fssjkjsdf.asdjuioqiwe; 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axr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=0;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login=</w:t>
      </w:r>
      <w:proofErr w:type="spellStart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login&amp;passwd</w:t>
      </w:r>
      <w:proofErr w:type="spellEnd"/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=password</w:t>
      </w:r>
      <w:r w:rsidRPr="00A44588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br/>
      </w:r>
    </w:p>
    <w:p w:rsidR="00764112" w:rsidRDefault="00764112" w:rsidP="00764112">
      <w:pPr>
        <w:rPr>
          <w:lang w:val="en-US"/>
        </w:rPr>
      </w:pPr>
    </w:p>
    <w:p w:rsidR="00764112" w:rsidRDefault="00764112" w:rsidP="0076411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445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  <w:r w:rsidRPr="00A445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9</w:t>
      </w:r>
    </w:p>
    <w:p w:rsidR="00764112" w:rsidRDefault="00764112" w:rsidP="00764112">
      <w:pPr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</w:pP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Изучите</w:t>
      </w:r>
      <w:r w:rsidRPr="00764112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 xml:space="preserve"> 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код</w:t>
      </w:r>
      <w:r w:rsidRPr="00764112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 xml:space="preserve"> 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ниже</w:t>
      </w:r>
      <w:r w:rsidRPr="00764112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>: 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764112">
        <w:rPr>
          <w:rFonts w:ascii="Courier New" w:eastAsia="Times New Roman" w:hAnsi="Courier New" w:cs="Courier New"/>
          <w:color w:val="999999"/>
          <w:sz w:val="20"/>
          <w:szCs w:val="20"/>
          <w:shd w:val="clear" w:color="auto" w:fill="F6F5F3"/>
          <w:lang w:val="en-US" w:eastAsia="ru-RU"/>
        </w:rPr>
        <w:t>#include &lt;</w:t>
      </w:r>
      <w:proofErr w:type="spellStart"/>
      <w:r w:rsidRPr="00764112">
        <w:rPr>
          <w:rFonts w:ascii="Courier New" w:eastAsia="Times New Roman" w:hAnsi="Courier New" w:cs="Courier New"/>
          <w:color w:val="999999"/>
          <w:sz w:val="20"/>
          <w:szCs w:val="20"/>
          <w:shd w:val="clear" w:color="auto" w:fill="F6F5F3"/>
          <w:lang w:val="en-US" w:eastAsia="ru-RU"/>
        </w:rPr>
        <w:t>stdio.h</w:t>
      </w:r>
      <w:proofErr w:type="spellEnd"/>
      <w:r w:rsidRPr="00764112">
        <w:rPr>
          <w:rFonts w:ascii="Courier New" w:eastAsia="Times New Roman" w:hAnsi="Courier New" w:cs="Courier New"/>
          <w:color w:val="999999"/>
          <w:sz w:val="20"/>
          <w:szCs w:val="20"/>
          <w:shd w:val="clear" w:color="auto" w:fill="F6F5F3"/>
          <w:lang w:val="en-US" w:eastAsia="ru-RU"/>
        </w:rPr>
        <w:t>&gt;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proofErr w:type="spellStart"/>
      <w:r w:rsidRPr="00764112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6F5F3"/>
          <w:lang w:val="en-US" w:eastAsia="ru-RU"/>
        </w:rPr>
        <w:t>int</w:t>
      </w:r>
      <w:proofErr w:type="spellEnd"/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 </w:t>
      </w:r>
      <w:r w:rsidRPr="00764112">
        <w:rPr>
          <w:rFonts w:ascii="Courier New" w:eastAsia="Times New Roman" w:hAnsi="Courier New" w:cs="Courier New"/>
          <w:color w:val="990000"/>
          <w:sz w:val="20"/>
          <w:szCs w:val="20"/>
          <w:shd w:val="clear" w:color="auto" w:fill="F6F5F3"/>
          <w:lang w:val="en-US" w:eastAsia="ru-RU"/>
        </w:rPr>
        <w:t>main</w:t>
      </w:r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(</w:t>
      </w:r>
      <w:proofErr w:type="spellStart"/>
      <w:r w:rsidRPr="00764112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6F5F3"/>
          <w:lang w:val="en-US" w:eastAsia="ru-RU"/>
        </w:rPr>
        <w:t>int</w:t>
      </w:r>
      <w:proofErr w:type="spellEnd"/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 </w:t>
      </w:r>
      <w:proofErr w:type="spellStart"/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argc</w:t>
      </w:r>
      <w:proofErr w:type="spellEnd"/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, </w:t>
      </w:r>
      <w:r w:rsidRPr="00764112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6F5F3"/>
          <w:lang w:val="en-US" w:eastAsia="ru-RU"/>
        </w:rPr>
        <w:t>char</w:t>
      </w:r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 xml:space="preserve"> * </w:t>
      </w:r>
      <w:proofErr w:type="spellStart"/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argv</w:t>
      </w:r>
      <w:proofErr w:type="spellEnd"/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[]) {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    </w:t>
      </w:r>
      <w:r w:rsidRPr="00764112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6F5F3"/>
          <w:lang w:val="en-US" w:eastAsia="ru-RU"/>
        </w:rPr>
        <w:t>char</w:t>
      </w:r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 </w:t>
      </w:r>
      <w:proofErr w:type="spellStart"/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user_input</w:t>
      </w:r>
      <w:proofErr w:type="spellEnd"/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[</w:t>
      </w:r>
      <w:r w:rsidRPr="007641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6F5F3"/>
          <w:lang w:val="en-US" w:eastAsia="ru-RU"/>
        </w:rPr>
        <w:t>64</w:t>
      </w:r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];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    </w:t>
      </w:r>
      <w:proofErr w:type="spellStart"/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fgets</w:t>
      </w:r>
      <w:proofErr w:type="spellEnd"/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(</w:t>
      </w:r>
      <w:proofErr w:type="spellStart"/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user_input</w:t>
      </w:r>
      <w:proofErr w:type="spellEnd"/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, </w:t>
      </w:r>
      <w:r w:rsidRPr="007641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6F5F3"/>
          <w:lang w:val="en-US" w:eastAsia="ru-RU"/>
        </w:rPr>
        <w:t>64</w:t>
      </w:r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, </w:t>
      </w:r>
      <w:r w:rsidRPr="00764112">
        <w:rPr>
          <w:rFonts w:ascii="Courier New" w:eastAsia="Times New Roman" w:hAnsi="Courier New" w:cs="Courier New"/>
          <w:color w:val="0086B3"/>
          <w:sz w:val="20"/>
          <w:szCs w:val="20"/>
          <w:shd w:val="clear" w:color="auto" w:fill="F6F5F3"/>
          <w:lang w:val="en-US" w:eastAsia="ru-RU"/>
        </w:rPr>
        <w:t>stdin</w:t>
      </w:r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);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    </w:t>
      </w:r>
      <w:proofErr w:type="spellStart"/>
      <w:r w:rsidRPr="00764112">
        <w:rPr>
          <w:rFonts w:ascii="Courier New" w:eastAsia="Times New Roman" w:hAnsi="Courier New" w:cs="Courier New"/>
          <w:color w:val="0086B3"/>
          <w:sz w:val="20"/>
          <w:szCs w:val="20"/>
          <w:shd w:val="clear" w:color="auto" w:fill="F6F5F3"/>
          <w:lang w:val="en-US" w:eastAsia="ru-RU"/>
        </w:rPr>
        <w:t>printf</w:t>
      </w:r>
      <w:proofErr w:type="spellEnd"/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(</w:t>
      </w:r>
      <w:proofErr w:type="spellStart"/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user_input</w:t>
      </w:r>
      <w:proofErr w:type="spellEnd"/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);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    </w:t>
      </w:r>
      <w:r w:rsidRPr="00764112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6F5F3"/>
          <w:lang w:val="en-US" w:eastAsia="ru-RU"/>
        </w:rPr>
        <w:t>return</w:t>
      </w:r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 </w:t>
      </w:r>
      <w:r w:rsidRPr="007641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6F5F3"/>
          <w:lang w:val="en-US" w:eastAsia="ru-RU"/>
        </w:rPr>
        <w:t>0</w:t>
      </w:r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;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764112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6F5F3"/>
          <w:lang w:val="en-US" w:eastAsia="ru-RU"/>
        </w:rPr>
        <w:t>}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br/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Есть</w:t>
      </w:r>
      <w:r w:rsidRPr="00764112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 xml:space="preserve"> 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ли</w:t>
      </w:r>
      <w:r w:rsidRPr="00764112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 xml:space="preserve"> 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в</w:t>
      </w:r>
      <w:r w:rsidRPr="00764112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 xml:space="preserve"> 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нем</w:t>
      </w:r>
      <w:r w:rsidRPr="00764112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 xml:space="preserve"> 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какая</w:t>
      </w:r>
      <w:r w:rsidRPr="00764112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>-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либо</w:t>
      </w:r>
      <w:r w:rsidRPr="00764112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 xml:space="preserve"> </w:t>
      </w:r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уязвимость</w:t>
      </w:r>
      <w:r w:rsidRPr="00764112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ru-RU"/>
        </w:rPr>
        <w:t>?</w:t>
      </w:r>
    </w:p>
    <w:p w:rsidR="00764112" w:rsidRDefault="00764112" w:rsidP="00764112">
      <w:pPr>
        <w:rPr>
          <w:lang w:val="en-US"/>
        </w:rPr>
      </w:pPr>
    </w:p>
    <w:p w:rsidR="00764112" w:rsidRDefault="00764112" w:rsidP="0076411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445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10</w:t>
      </w:r>
    </w:p>
    <w:p w:rsidR="00764112" w:rsidRPr="00764112" w:rsidRDefault="00764112" w:rsidP="00764112"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 xml:space="preserve">Чем друг от друга отличаются алгоритмы </w:t>
      </w:r>
      <w:proofErr w:type="spellStart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Диффи-Хеллмана</w:t>
      </w:r>
      <w:proofErr w:type="spellEnd"/>
      <w:r w:rsidRPr="00A44588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 xml:space="preserve"> и RSA?</w:t>
      </w:r>
    </w:p>
    <w:p w:rsidR="00764112" w:rsidRPr="008F6211" w:rsidRDefault="008F6211" w:rsidP="00764112">
      <w:r>
        <w:t xml:space="preserve">В алгоритме </w:t>
      </w:r>
      <w:proofErr w:type="spellStart"/>
      <w:r>
        <w:t>Диффи-Хеллмана</w:t>
      </w:r>
      <w:proofErr w:type="spellEnd"/>
      <w:r>
        <w:t xml:space="preserve"> </w:t>
      </w:r>
      <w:proofErr w:type="spellStart"/>
      <w:r>
        <w:t>используеться</w:t>
      </w:r>
      <w:proofErr w:type="spellEnd"/>
      <w:r>
        <w:t xml:space="preserve"> общий секретный ключ, который передается всем участникам обмена, а в </w:t>
      </w:r>
      <w:r>
        <w:rPr>
          <w:lang w:val="en-US"/>
        </w:rPr>
        <w:t>RSA</w:t>
      </w:r>
      <w:r w:rsidRPr="008F6211">
        <w:t xml:space="preserve"> </w:t>
      </w:r>
      <w:r>
        <w:t xml:space="preserve">передаются открытые части ключей участникам обмена, при этом секретная и открытая часть у каждого индивидуальная. </w:t>
      </w:r>
    </w:p>
    <w:sectPr w:rsidR="00764112" w:rsidRPr="008F6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54729"/>
    <w:multiLevelType w:val="hybridMultilevel"/>
    <w:tmpl w:val="4942F8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75341"/>
    <w:multiLevelType w:val="multilevel"/>
    <w:tmpl w:val="44EC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112"/>
    <w:rsid w:val="000D7015"/>
    <w:rsid w:val="002D4AA7"/>
    <w:rsid w:val="003319DD"/>
    <w:rsid w:val="004B2CF7"/>
    <w:rsid w:val="00502E5E"/>
    <w:rsid w:val="005750D5"/>
    <w:rsid w:val="005A573D"/>
    <w:rsid w:val="005A7EBB"/>
    <w:rsid w:val="006F1B9A"/>
    <w:rsid w:val="00760936"/>
    <w:rsid w:val="00764112"/>
    <w:rsid w:val="007A6088"/>
    <w:rsid w:val="008F6211"/>
    <w:rsid w:val="00907A0B"/>
    <w:rsid w:val="009250C9"/>
    <w:rsid w:val="00AC391D"/>
    <w:rsid w:val="00E8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4B993"/>
  <w15:chartTrackingRefBased/>
  <w15:docId w15:val="{6238566B-9C70-4099-8F69-3F927B2D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A7E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A7E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5A7EB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02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9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N-%D0%B3%D1%80%D0%B0%D0%BC%D0%B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di.sk/d/GPLjKA_f3Rykid" TargetMode="External"/><Relationship Id="rId5" Type="http://schemas.openxmlformats.org/officeDocument/2006/relationships/hyperlink" Target="https://www.cve.mitre.org/cgi-bin/cvename.cgi?name=CVE-2017-014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Голяндина</dc:creator>
  <cp:keywords/>
  <dc:description/>
  <cp:lastModifiedBy>Дарья Голяндина</cp:lastModifiedBy>
  <cp:revision>7</cp:revision>
  <dcterms:created xsi:type="dcterms:W3CDTF">2018-02-06T07:49:00Z</dcterms:created>
  <dcterms:modified xsi:type="dcterms:W3CDTF">2018-02-15T11:32:00Z</dcterms:modified>
</cp:coreProperties>
</file>