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27175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Signup with MongoDB Atlas to use MongoDB</w:t>
      </w:r>
    </w:p>
    <w:p w14:paraId="35B745CC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2FD6C5A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So recently, </w:t>
      </w:r>
      <w:proofErr w:type="spellStart"/>
      <w:r w:rsidRPr="009964A9">
        <w:rPr>
          <w:rFonts w:ascii="Times New Roman" w:eastAsia="Times New Roman" w:hAnsi="Times New Roman" w:cs="Times New Roman"/>
        </w:rPr>
        <w:t>mLab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 has been closed for new signups. But that's not a problem, you can use MongoDB Atlas instead. </w:t>
      </w:r>
    </w:p>
    <w:p w14:paraId="5F32AB8F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>This article will guide you on how to get started with MongoDB Atlas.</w:t>
      </w:r>
    </w:p>
    <w:p w14:paraId="35EC783F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BCDE6EC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 xml:space="preserve">Visit </w:t>
      </w:r>
      <w:hyperlink r:id="rId4" w:tgtFrame="_blank" w:history="1">
        <w:r w:rsidRPr="009964A9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MongoDB Atlas</w:t>
        </w:r>
      </w:hyperlink>
    </w:p>
    <w:p w14:paraId="3520C400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50C0CCA" w14:textId="012A81DB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"https://udemy-images.s3.amazonaws.com:443/redactor/raw/2019-03-23_03-03-55-d0a553bc3767a680ee7b8a7d4db884c6.png"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A805A9" wp14:editId="035C2600">
            <wp:extent cx="5943600" cy="2444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7A538496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1125B36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Click on Start Free</w:t>
      </w:r>
    </w:p>
    <w:p w14:paraId="68421609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A543501" w14:textId="48E37CAD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"https://udemy-images.s3.amazonaws.com:443/redactor/raw/2019-03-23_03-05-12-79c05e53440867d7b7ddb71efef41ef5.png"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EDCD3B" wp14:editId="12790C8F">
            <wp:extent cx="4724400" cy="165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1B824A1F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0624A2C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Complete the form with your email, name, password, accept terms of services and hit the button that says Get started free</w:t>
      </w:r>
    </w:p>
    <w:p w14:paraId="05C45BB2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8FE69BE" w14:textId="7DF6C5C5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"https://udemy-images.s3.amazonaws.com:443/redactor/raw/2019-03-23_03-06-55-aa32fe1d794b94003a73a21be97b0aa0.png"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E72A0D" wp14:editId="4A641E9A">
            <wp:extent cx="5943600" cy="2688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332B9310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9B59C03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Then you will be taken to a new page. There you will see a button that says Build my first cluster</w:t>
      </w:r>
    </w:p>
    <w:p w14:paraId="372EF8B4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007F486" w14:textId="0B82DEE7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"https://udemy-images.s3.amazonaws.com:443/redactor/raw/2019-03-23_03-08-16-9dff925af31d62a56fd9384529b8303c.png"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44F17E" wp14:editId="5C718EDF">
            <wp:extent cx="5943600" cy="2145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6C3C7811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6D717A3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lastRenderedPageBreak/>
        <w:t>Towards the end of the page, you will see Cluster Name row. Click on that to enter the name for your new cluster/database.</w:t>
      </w:r>
    </w:p>
    <w:p w14:paraId="64B2C4F8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93B487E" w14:textId="10F59E48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"https://udemy-images.s3.amazonaws.com:443/redactor/raw/2019-03-23_03-11-42-624f9bffdff97efabcadef08ad34b548.png"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F12E29" wp14:editId="4267535B">
            <wp:extent cx="5943600" cy="3705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3258E0EB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6B9545E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Give a name for your cluster and hit the button that says Create Cluster</w:t>
      </w:r>
    </w:p>
    <w:p w14:paraId="5EE64814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3680E5E" w14:textId="5F4CC299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"https://udemy-images.s3.amazonaws.com:443/redactor/raw/2019-03-23_03-12-42-37a4381ecc32b695715cda48f9cd1df3.png"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84CE5C" wp14:editId="0BD757B7">
            <wp:extent cx="5943600" cy="3536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09FC0398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2290B9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Then you will see the following page</w:t>
      </w:r>
    </w:p>
    <w:p w14:paraId="5D16CD04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EC3FB0D" w14:textId="4C090896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"https://udemy-images.s3.amazonaws.com:443/redactor/raw/2019-03-23_03-13-39-77b278edad9d258daacf7456c96e4e1e.png"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ED75BE" wp14:editId="42C99FEC">
            <wp:extent cx="5943600" cy="3074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4F831171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240EF38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t xml:space="preserve">Towards the left sidebar, you will see the name of your Cluster along with few options such as CONNECT, METRICS, COLLECTIONS. </w:t>
      </w:r>
    </w:p>
    <w:p w14:paraId="40262903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30020B3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Click on CONNECT</w:t>
      </w:r>
    </w:p>
    <w:p w14:paraId="06F326E2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92753E4" w14:textId="63430F50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"https://udemy-images.s3.amazonaws.com:443/redactor/raw/2019-03-23_03-15-39-8d1f1273d2edc842cfb18232fbb093b1.png"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CAB716" wp14:editId="01EFB017">
            <wp:extent cx="5943600" cy="4161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34CA169D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7D25522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Once you hit CONNECT button. You will see a popup with few options. </w:t>
      </w:r>
    </w:p>
    <w:p w14:paraId="6B18D9DB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36AA4F7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The first option asks you to Whitelist your connection IP address. Click on Add Your Current IP Address</w:t>
      </w:r>
    </w:p>
    <w:p w14:paraId="1D475BB1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5956579" w14:textId="68E8997D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"https://udemy-images.s3.amazonaws.com:443/redactor/raw/2019-03-23_03-17-15-e07d25e93cbd27d28fb2eba52b470092.png"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DEC89E" wp14:editId="206F4CF8">
            <wp:extent cx="5943600" cy="926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5F62BA6E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997083E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Once you hit the Add your current IP Address button, that will auto-populate the IP address. </w:t>
      </w:r>
    </w:p>
    <w:p w14:paraId="62241D25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E7F007E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Just click on Add IP Address.</w:t>
      </w:r>
    </w:p>
    <w:p w14:paraId="09429268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9F74ED6" w14:textId="451FA468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"https://udemy-images.s3.amazonaws.com:443/redactor/raw/2019-03-23_06-19-09-a814e16ea92184a06c752d10bf01daa6.gif"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C33887" wp14:editId="3C19CECF">
            <wp:extent cx="5943600" cy="181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7F984446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Then the second option will ask you to Create a MongoDB User</w:t>
      </w:r>
    </w:p>
    <w:p w14:paraId="0F803E26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5DCF013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Enter any username and password and hit the button that says Create MongoDB User. This username and password </w:t>
      </w:r>
      <w:proofErr w:type="gramStart"/>
      <w:r w:rsidRPr="009964A9">
        <w:rPr>
          <w:rFonts w:ascii="Times New Roman" w:eastAsia="Times New Roman" w:hAnsi="Times New Roman" w:cs="Times New Roman"/>
        </w:rPr>
        <w:t>is</w:t>
      </w:r>
      <w:proofErr w:type="gramEnd"/>
      <w:r w:rsidRPr="009964A9">
        <w:rPr>
          <w:rFonts w:ascii="Times New Roman" w:eastAsia="Times New Roman" w:hAnsi="Times New Roman" w:cs="Times New Roman"/>
        </w:rPr>
        <w:t xml:space="preserve"> required later so you need to remember.</w:t>
      </w:r>
    </w:p>
    <w:p w14:paraId="47F2F28D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E4FE968" w14:textId="3C17A3FE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"https://udemy-images.s3.amazonaws.com:443/redactor/raw/2019-03-23_03-20-56-b4e38abb1bbcc05f60f723bbfa43f5fb.png"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5C78CC" wp14:editId="5EAD5EB8">
            <wp:extent cx="5943600" cy="302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6ABA20FB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1903419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>Then you will see the following window. It shows you success message that says: You're ready to connect.</w:t>
      </w:r>
    </w:p>
    <w:p w14:paraId="142B60AD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F288C29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Click on Choose a connection method</w:t>
      </w:r>
    </w:p>
    <w:p w14:paraId="3195F8E5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17A2BE0" w14:textId="08321EB3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"https://udemy-images.s3.amazonaws.com:443/redactor/raw/2019-03-23_03-22-24-6c8d8a8e413bccfb71b3d2bfc421de0f.png"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92F75C" wp14:editId="0059983D">
            <wp:extent cx="5943600" cy="5074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26F2238B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24A45F1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Once you hit the button that says Choose a connection method, you will see a new window with </w:t>
      </w:r>
      <w:r w:rsidRPr="009964A9">
        <w:rPr>
          <w:rFonts w:ascii="Times New Roman" w:eastAsia="Times New Roman" w:hAnsi="Times New Roman" w:cs="Times New Roman"/>
          <w:b/>
          <w:bCs/>
        </w:rPr>
        <w:t>3 options</w:t>
      </w:r>
    </w:p>
    <w:p w14:paraId="6669FC19" w14:textId="0CA5EC70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"https://udemy-images.s3.amazonaws.com:443/redactor/raw/2019-03-23_03-24-07-14d0e869ad043a8ad5b41ad10a77b0ee.png"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E2868AE" wp14:editId="5D39C776">
            <wp:extent cx="5943600" cy="5102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0AF94B37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8C72153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Pick the second option, Connect Your Application</w:t>
      </w:r>
    </w:p>
    <w:p w14:paraId="2A56244D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>Get a connection string and view driver connection examples</w:t>
      </w:r>
    </w:p>
    <w:p w14:paraId="45BB6BD3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2244CED" w14:textId="1E8C1908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"https://udemy-images.s3.amazonaws.com:443/redactor/raw/2019-03-23_03-25-10-f457b7328cbc6dc61e00d37eacceffa4.png"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449009" wp14:editId="07B75031">
            <wp:extent cx="5943600" cy="842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05A800AF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92EF239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lastRenderedPageBreak/>
        <w:t>Then you will see the following window</w:t>
      </w:r>
    </w:p>
    <w:p w14:paraId="390F3479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75CCF8A" w14:textId="1FEA3C15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"https://udemy-images.s3.amazonaws.com:443/redactor/raw/2019-03-23_03-27-16-d6b60f6a08e669c47c4384651530c547.png"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568548" wp14:editId="778AB90E">
            <wp:extent cx="5943600" cy="563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5E92A2D8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A7E1DC6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Click to copy the Connection String.</w:t>
      </w:r>
    </w:p>
    <w:p w14:paraId="1348FE96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25B892B" w14:textId="6F081769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"https://udemy-images.s3.amazonaws.com:443/redactor/raw/2019-03-23_03-31-15-815461c79d5c7f6c238dfa16be5526e0.png"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43F718" wp14:editId="4E996D6F">
            <wp:extent cx="5943600" cy="2324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3CAA3E2B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You will need to replace the </w:t>
      </w:r>
      <w:r w:rsidRPr="009964A9">
        <w:rPr>
          <w:rFonts w:ascii="Courier New" w:eastAsia="Times New Roman" w:hAnsi="Courier New" w:cs="Courier New"/>
          <w:sz w:val="20"/>
          <w:szCs w:val="20"/>
        </w:rPr>
        <w:t>&lt;password&gt;</w:t>
      </w:r>
      <w:r w:rsidRPr="009964A9">
        <w:rPr>
          <w:rFonts w:ascii="Times New Roman" w:eastAsia="Times New Roman" w:hAnsi="Times New Roman" w:cs="Times New Roman"/>
        </w:rPr>
        <w:t xml:space="preserve"> part with the actual password you used earlier to </w:t>
      </w:r>
      <w:r w:rsidRPr="009964A9">
        <w:rPr>
          <w:rFonts w:ascii="Times New Roman" w:eastAsia="Times New Roman" w:hAnsi="Times New Roman" w:cs="Times New Roman"/>
          <w:b/>
          <w:bCs/>
        </w:rPr>
        <w:t>create a MongoDB User</w:t>
      </w:r>
    </w:p>
    <w:p w14:paraId="6A1FC1B9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Go to your project and create a file with the </w:t>
      </w:r>
      <w:proofErr w:type="gramStart"/>
      <w:r w:rsidRPr="009964A9">
        <w:rPr>
          <w:rFonts w:ascii="Times New Roman" w:eastAsia="Times New Roman" w:hAnsi="Times New Roman" w:cs="Times New Roman"/>
        </w:rPr>
        <w:t>name .env</w:t>
      </w:r>
      <w:proofErr w:type="gramEnd"/>
      <w:r w:rsidRPr="009964A9">
        <w:rPr>
          <w:rFonts w:ascii="Times New Roman" w:eastAsia="Times New Roman" w:hAnsi="Times New Roman" w:cs="Times New Roman"/>
        </w:rPr>
        <w:t xml:space="preserve"> in the root of the project (this step is explained in the previous lecture). 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nodeapi</w:t>
      </w:r>
      <w:proofErr w:type="spellEnd"/>
      <w:proofErr w:type="gramStart"/>
      <w:r w:rsidRPr="009964A9">
        <w:rPr>
          <w:rFonts w:ascii="Courier New" w:eastAsia="Times New Roman" w:hAnsi="Courier New" w:cs="Courier New"/>
          <w:sz w:val="20"/>
          <w:szCs w:val="20"/>
        </w:rPr>
        <w:t>/.env</w:t>
      </w:r>
      <w:proofErr w:type="gramEnd"/>
      <w:r w:rsidRPr="009964A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964A9">
        <w:rPr>
          <w:rFonts w:ascii="Times New Roman" w:eastAsia="Times New Roman" w:hAnsi="Times New Roman" w:cs="Times New Roman"/>
        </w:rPr>
        <w:t xml:space="preserve">and add the </w:t>
      </w:r>
      <w:r w:rsidRPr="009964A9">
        <w:rPr>
          <w:rFonts w:ascii="Times New Roman" w:eastAsia="Times New Roman" w:hAnsi="Times New Roman" w:cs="Times New Roman"/>
          <w:b/>
          <w:bCs/>
        </w:rPr>
        <w:t>connection string</w:t>
      </w:r>
      <w:r w:rsidRPr="009964A9">
        <w:rPr>
          <w:rFonts w:ascii="Times New Roman" w:eastAsia="Times New Roman" w:hAnsi="Times New Roman" w:cs="Times New Roman"/>
        </w:rPr>
        <w:t xml:space="preserve"> that you just copied and paste to </w:t>
      </w:r>
      <w:r w:rsidRPr="009964A9">
        <w:rPr>
          <w:rFonts w:ascii="Courier New" w:eastAsia="Times New Roman" w:hAnsi="Courier New" w:cs="Courier New"/>
          <w:sz w:val="20"/>
          <w:szCs w:val="20"/>
        </w:rPr>
        <w:t xml:space="preserve">MONGO_URI </w:t>
      </w:r>
    </w:p>
    <w:p w14:paraId="5F57C8B2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Update </w:t>
      </w:r>
      <w:r w:rsidRPr="009964A9">
        <w:rPr>
          <w:rFonts w:ascii="Courier New" w:eastAsia="Times New Roman" w:hAnsi="Courier New" w:cs="Courier New"/>
          <w:sz w:val="20"/>
          <w:szCs w:val="20"/>
        </w:rPr>
        <w:t>&lt;password&gt;</w:t>
      </w:r>
      <w:r w:rsidRPr="009964A9">
        <w:rPr>
          <w:rFonts w:ascii="Times New Roman" w:eastAsia="Times New Roman" w:hAnsi="Times New Roman" w:cs="Times New Roman"/>
        </w:rPr>
        <w:t xml:space="preserve"> with your actual password. In the following example, you can see my password </w:t>
      </w:r>
      <w:r w:rsidRPr="009964A9">
        <w:rPr>
          <w:rFonts w:ascii="Courier New" w:eastAsia="Times New Roman" w:hAnsi="Courier New" w:cs="Courier New"/>
          <w:sz w:val="20"/>
          <w:szCs w:val="20"/>
        </w:rPr>
        <w:t>kkkkkk9</w:t>
      </w:r>
    </w:p>
    <w:p w14:paraId="45BB437C" w14:textId="16023912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"https://udemy-images.s3.amazonaws.com:443/redactor/raw/2019-03-23_03-35-17-761c036c5efc4d430c43b44373547825.png"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6B28B0" wp14:editId="02B933BB">
            <wp:extent cx="5943600" cy="1266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3C18B853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B641E8C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As you can see, MongoDB Atlas gives us default </w:t>
      </w:r>
      <w:r w:rsidRPr="009964A9">
        <w:rPr>
          <w:rFonts w:ascii="Courier New" w:eastAsia="Times New Roman" w:hAnsi="Courier New" w:cs="Courier New"/>
          <w:sz w:val="20"/>
          <w:szCs w:val="20"/>
        </w:rPr>
        <w:t>test</w:t>
      </w:r>
      <w:r w:rsidRPr="009964A9">
        <w:rPr>
          <w:rFonts w:ascii="Times New Roman" w:eastAsia="Times New Roman" w:hAnsi="Times New Roman" w:cs="Times New Roman"/>
        </w:rPr>
        <w:t xml:space="preserve"> collection inside our cluster </w:t>
      </w:r>
      <w:proofErr w:type="spellStart"/>
      <w:r w:rsidRPr="009964A9">
        <w:rPr>
          <w:rFonts w:ascii="Times New Roman" w:eastAsia="Times New Roman" w:hAnsi="Times New Roman" w:cs="Times New Roman"/>
          <w:b/>
          <w:bCs/>
        </w:rPr>
        <w:t>nodeAPI</w:t>
      </w:r>
      <w:proofErr w:type="spellEnd"/>
      <w:r w:rsidRPr="009964A9">
        <w:rPr>
          <w:rFonts w:ascii="Times New Roman" w:eastAsia="Times New Roman" w:hAnsi="Times New Roman" w:cs="Times New Roman"/>
        </w:rPr>
        <w:t>.</w:t>
      </w:r>
    </w:p>
    <w:p w14:paraId="6AF4A4E4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You can change that to be something else (for example </w:t>
      </w:r>
      <w:proofErr w:type="spellStart"/>
      <w:r w:rsidRPr="009964A9">
        <w:rPr>
          <w:rFonts w:ascii="Times New Roman" w:eastAsia="Times New Roman" w:hAnsi="Times New Roman" w:cs="Times New Roman"/>
          <w:i/>
          <w:iCs/>
        </w:rPr>
        <w:t>nodeapi</w:t>
      </w:r>
      <w:proofErr w:type="spellEnd"/>
      <w:r w:rsidRPr="009964A9">
        <w:rPr>
          <w:rFonts w:ascii="Times New Roman" w:eastAsia="Times New Roman" w:hAnsi="Times New Roman" w:cs="Times New Roman"/>
        </w:rPr>
        <w:t>) like so:</w:t>
      </w:r>
    </w:p>
    <w:p w14:paraId="4666BC55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>MONGO_URI=mongodb+srv://kaloraat_admin:kkkkkk9@nodeapi-pbn7j.mongodb.net/nodeapi?retryWrites=truenodeAPI?retryWrites=true</w:t>
      </w:r>
      <w:r w:rsidRPr="009964A9">
        <w:rPr>
          <w:rFonts w:ascii="Times New Roman" w:eastAsia="Times New Roman" w:hAnsi="Times New Roman" w:cs="Times New Roman"/>
        </w:rPr>
        <w:t xml:space="preserve"> </w:t>
      </w:r>
    </w:p>
    <w:p w14:paraId="6E53EC4E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9D6DF7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 xml:space="preserve">Then connect your app with database with the following code in </w:t>
      </w:r>
      <w:r w:rsidRPr="009964A9">
        <w:rPr>
          <w:rFonts w:ascii="Courier New" w:eastAsia="Times New Roman" w:hAnsi="Courier New" w:cs="Courier New"/>
          <w:b/>
          <w:bCs/>
          <w:sz w:val="20"/>
          <w:szCs w:val="20"/>
        </w:rPr>
        <w:t>app.js</w:t>
      </w:r>
    </w:p>
    <w:p w14:paraId="4690597F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AC642E4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t>These steps are explained in the previous lecture:</w:t>
      </w:r>
    </w:p>
    <w:p w14:paraId="1300F1EF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Install </w:t>
      </w:r>
      <w:proofErr w:type="spellStart"/>
      <w:r w:rsidRPr="009964A9">
        <w:rPr>
          <w:rFonts w:ascii="Times New Roman" w:eastAsia="Times New Roman" w:hAnsi="Times New Roman" w:cs="Times New Roman"/>
        </w:rPr>
        <w:t>dotenv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 package by running the following code</w:t>
      </w:r>
      <w:r w:rsidRPr="009964A9">
        <w:rPr>
          <w:rFonts w:ascii="Times New Roman" w:eastAsia="Times New Roman" w:hAnsi="Times New Roman" w:cs="Times New Roman"/>
        </w:rPr>
        <w:br/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npm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dotenv</w:t>
      </w:r>
      <w:proofErr w:type="spellEnd"/>
    </w:p>
    <w:p w14:paraId="264E0DC8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B736EBA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Courier New" w:eastAsia="Times New Roman" w:hAnsi="Courier New" w:cs="Courier New"/>
          <w:b/>
          <w:bCs/>
          <w:sz w:val="20"/>
          <w:szCs w:val="20"/>
        </w:rPr>
        <w:t>app.js</w:t>
      </w:r>
    </w:p>
    <w:p w14:paraId="366B8A78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>// import mongoose</w:t>
      </w:r>
    </w:p>
    <w:p w14:paraId="56AC0093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>const mongoose = require('mongoose');</w:t>
      </w:r>
    </w:p>
    <w:p w14:paraId="1F9EDF38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>// load env variables</w:t>
      </w:r>
    </w:p>
    <w:p w14:paraId="2CE63CB0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 xml:space="preserve">const 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dotenv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 xml:space="preserve"> = require('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dotenv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>');</w:t>
      </w:r>
    </w:p>
    <w:p w14:paraId="17B30182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dotenv.</w:t>
      </w:r>
      <w:proofErr w:type="gramStart"/>
      <w:r w:rsidRPr="009964A9">
        <w:rPr>
          <w:rFonts w:ascii="Courier New" w:eastAsia="Times New Roman" w:hAnsi="Courier New" w:cs="Courier New"/>
          <w:sz w:val="20"/>
          <w:szCs w:val="20"/>
        </w:rPr>
        <w:t>config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964A9">
        <w:rPr>
          <w:rFonts w:ascii="Courier New" w:eastAsia="Times New Roman" w:hAnsi="Courier New" w:cs="Courier New"/>
          <w:sz w:val="20"/>
          <w:szCs w:val="20"/>
        </w:rPr>
        <w:t>)</w:t>
      </w:r>
    </w:p>
    <w:p w14:paraId="494D9C56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41736D5A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>//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db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 xml:space="preserve"> connection</w:t>
      </w:r>
    </w:p>
    <w:p w14:paraId="0436F4EF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964A9">
        <w:rPr>
          <w:rFonts w:ascii="Courier New" w:eastAsia="Times New Roman" w:hAnsi="Courier New" w:cs="Courier New"/>
          <w:sz w:val="20"/>
          <w:szCs w:val="20"/>
        </w:rPr>
        <w:t>mongoose.connect</w:t>
      </w:r>
      <w:proofErr w:type="spellEnd"/>
      <w:proofErr w:type="gramEnd"/>
      <w:r w:rsidRPr="009964A9">
        <w:rPr>
          <w:rFonts w:ascii="Courier New" w:eastAsia="Times New Roman" w:hAnsi="Courier New" w:cs="Courier New"/>
          <w:sz w:val="20"/>
          <w:szCs w:val="20"/>
        </w:rPr>
        <w:t>(</w:t>
      </w:r>
    </w:p>
    <w:p w14:paraId="4B5F2321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964A9">
        <w:rPr>
          <w:rFonts w:ascii="Courier New" w:eastAsia="Times New Roman" w:hAnsi="Courier New" w:cs="Courier New"/>
          <w:sz w:val="20"/>
          <w:szCs w:val="20"/>
        </w:rPr>
        <w:t>process.env.MONGO</w:t>
      </w:r>
      <w:proofErr w:type="gramEnd"/>
      <w:r w:rsidRPr="009964A9">
        <w:rPr>
          <w:rFonts w:ascii="Courier New" w:eastAsia="Times New Roman" w:hAnsi="Courier New" w:cs="Courier New"/>
          <w:sz w:val="20"/>
          <w:szCs w:val="20"/>
        </w:rPr>
        <w:t>_URI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>,</w:t>
      </w:r>
    </w:p>
    <w:p w14:paraId="1BD38C92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 xml:space="preserve">  {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useNewUrlParser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>: true}</w:t>
      </w:r>
    </w:p>
    <w:p w14:paraId="1DC47FE1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>)</w:t>
      </w:r>
    </w:p>
    <w:p w14:paraId="166A8F1E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964A9">
        <w:rPr>
          <w:rFonts w:ascii="Courier New" w:eastAsia="Times New Roman" w:hAnsi="Courier New" w:cs="Courier New"/>
          <w:sz w:val="20"/>
          <w:szCs w:val="20"/>
        </w:rPr>
        <w:t>.then</w:t>
      </w:r>
      <w:proofErr w:type="gramEnd"/>
      <w:r w:rsidRPr="009964A9">
        <w:rPr>
          <w:rFonts w:ascii="Courier New" w:eastAsia="Times New Roman" w:hAnsi="Courier New" w:cs="Courier New"/>
          <w:sz w:val="20"/>
          <w:szCs w:val="20"/>
        </w:rPr>
        <w:t>(() =&gt; console.log('DB Connected'))</w:t>
      </w:r>
    </w:p>
    <w:p w14:paraId="1101241B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73D2C7BE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964A9">
        <w:rPr>
          <w:rFonts w:ascii="Courier New" w:eastAsia="Times New Roman" w:hAnsi="Courier New" w:cs="Courier New"/>
          <w:sz w:val="20"/>
          <w:szCs w:val="20"/>
        </w:rPr>
        <w:t>mongoose.connection</w:t>
      </w:r>
      <w:proofErr w:type="gramEnd"/>
      <w:r w:rsidRPr="009964A9">
        <w:rPr>
          <w:rFonts w:ascii="Courier New" w:eastAsia="Times New Roman" w:hAnsi="Courier New" w:cs="Courier New"/>
          <w:sz w:val="20"/>
          <w:szCs w:val="20"/>
        </w:rPr>
        <w:t>.on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>('error', err =&gt; {</w:t>
      </w:r>
    </w:p>
    <w:p w14:paraId="7845BD1B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9964A9">
        <w:rPr>
          <w:rFonts w:ascii="Courier New" w:eastAsia="Times New Roman" w:hAnsi="Courier New" w:cs="Courier New"/>
          <w:sz w:val="20"/>
          <w:szCs w:val="20"/>
        </w:rPr>
        <w:t>console.log(</w:t>
      </w:r>
      <w:proofErr w:type="gramEnd"/>
      <w:r w:rsidRPr="009964A9">
        <w:rPr>
          <w:rFonts w:ascii="Courier New" w:eastAsia="Times New Roman" w:hAnsi="Courier New" w:cs="Courier New"/>
          <w:sz w:val="20"/>
          <w:szCs w:val="20"/>
        </w:rPr>
        <w:t>`DB connection error: ${</w:t>
      </w:r>
      <w:proofErr w:type="spellStart"/>
      <w:r w:rsidRPr="009964A9">
        <w:rPr>
          <w:rFonts w:ascii="Courier New" w:eastAsia="Times New Roman" w:hAnsi="Courier New" w:cs="Courier New"/>
          <w:sz w:val="20"/>
          <w:szCs w:val="20"/>
        </w:rPr>
        <w:t>err.message</w:t>
      </w:r>
      <w:proofErr w:type="spellEnd"/>
      <w:r w:rsidRPr="009964A9">
        <w:rPr>
          <w:rFonts w:ascii="Courier New" w:eastAsia="Times New Roman" w:hAnsi="Courier New" w:cs="Courier New"/>
          <w:sz w:val="20"/>
          <w:szCs w:val="20"/>
        </w:rPr>
        <w:t>}`)</w:t>
      </w:r>
    </w:p>
    <w:p w14:paraId="2674A308" w14:textId="77777777" w:rsidR="009964A9" w:rsidRPr="009964A9" w:rsidRDefault="009964A9" w:rsidP="009964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964A9">
        <w:rPr>
          <w:rFonts w:ascii="Courier New" w:eastAsia="Times New Roman" w:hAnsi="Courier New" w:cs="Courier New"/>
          <w:sz w:val="20"/>
          <w:szCs w:val="20"/>
        </w:rPr>
        <w:t>});</w:t>
      </w:r>
    </w:p>
    <w:p w14:paraId="639F24DF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B567D57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That's all. Now you can use this connection string to use </w:t>
      </w:r>
      <w:proofErr w:type="spellStart"/>
      <w:r w:rsidRPr="009964A9">
        <w:rPr>
          <w:rFonts w:ascii="Times New Roman" w:eastAsia="Times New Roman" w:hAnsi="Times New Roman" w:cs="Times New Roman"/>
        </w:rPr>
        <w:t>mongodb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 in the cloud (</w:t>
      </w:r>
      <w:proofErr w:type="spellStart"/>
      <w:r w:rsidRPr="009964A9">
        <w:rPr>
          <w:rFonts w:ascii="Times New Roman" w:eastAsia="Times New Roman" w:hAnsi="Times New Roman" w:cs="Times New Roman"/>
        </w:rPr>
        <w:t>mongoDB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 Atlas)</w:t>
      </w:r>
    </w:p>
    <w:p w14:paraId="701355E2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0D2B2DE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You can also visually see the data in MongoDB Atlas</w:t>
      </w:r>
    </w:p>
    <w:p w14:paraId="1E24BA8E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2158D24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Right below </w:t>
      </w:r>
      <w:proofErr w:type="spellStart"/>
      <w:r w:rsidRPr="009964A9">
        <w:rPr>
          <w:rFonts w:ascii="Times New Roman" w:eastAsia="Times New Roman" w:hAnsi="Times New Roman" w:cs="Times New Roman"/>
        </w:rPr>
        <w:t>NodeAPI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 (your cluster name). You have the following buttons. Click on </w:t>
      </w:r>
      <w:r w:rsidRPr="009964A9">
        <w:rPr>
          <w:rFonts w:ascii="Times New Roman" w:eastAsia="Times New Roman" w:hAnsi="Times New Roman" w:cs="Times New Roman"/>
          <w:b/>
          <w:bCs/>
        </w:rPr>
        <w:t>COLLECTIONS</w:t>
      </w:r>
    </w:p>
    <w:p w14:paraId="0FD4505C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F1B8854" w14:textId="3F24902C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"https://udemy-images.s3.amazonaws.com:443/redactor/raw/2019-03-23_03-45-02-f49c90dfabd9cc112c8ae4ed215a5d51.png"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04C108" wp14:editId="4E481A44">
            <wp:extent cx="5943600" cy="4055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3E49E41E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3C1386D" w14:textId="77777777" w:rsidR="009964A9" w:rsidRPr="009964A9" w:rsidRDefault="009964A9" w:rsidP="009964A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9964A9">
        <w:rPr>
          <w:rFonts w:ascii="Times New Roman" w:eastAsia="Times New Roman" w:hAnsi="Times New Roman" w:cs="Times New Roman"/>
          <w:b/>
          <w:bCs/>
        </w:rPr>
        <w:t>That will open up the following window: Click on the Collections tab on the top</w:t>
      </w:r>
    </w:p>
    <w:p w14:paraId="169E8C29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B73BD36" w14:textId="57283D23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lastRenderedPageBreak/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"https://udemy-images.s3.amazonaws.com:443/redactor/raw/2019-03-23_03-46-12-b8cadaa0ffb7d548a7181a489566d17e.png"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6E0243" wp14:editId="3928393A">
            <wp:extent cx="5943600" cy="3028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022EA2ED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22D1D90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 xml:space="preserve">You will see the </w:t>
      </w:r>
      <w:r w:rsidRPr="009964A9">
        <w:rPr>
          <w:rFonts w:ascii="Times New Roman" w:eastAsia="Times New Roman" w:hAnsi="Times New Roman" w:cs="Times New Roman"/>
          <w:b/>
          <w:bCs/>
        </w:rPr>
        <w:t>list of databases</w:t>
      </w:r>
      <w:r w:rsidRPr="009964A9">
        <w:rPr>
          <w:rFonts w:ascii="Times New Roman" w:eastAsia="Times New Roman" w:hAnsi="Times New Roman" w:cs="Times New Roman"/>
        </w:rPr>
        <w:t xml:space="preserve">. I tried creating few users and posts using this database using both test and </w:t>
      </w:r>
      <w:proofErr w:type="spellStart"/>
      <w:r w:rsidRPr="009964A9">
        <w:rPr>
          <w:rFonts w:ascii="Times New Roman" w:eastAsia="Times New Roman" w:hAnsi="Times New Roman" w:cs="Times New Roman"/>
        </w:rPr>
        <w:t>nodeapi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. As a </w:t>
      </w:r>
      <w:proofErr w:type="gramStart"/>
      <w:r w:rsidRPr="009964A9">
        <w:rPr>
          <w:rFonts w:ascii="Times New Roman" w:eastAsia="Times New Roman" w:hAnsi="Times New Roman" w:cs="Times New Roman"/>
        </w:rPr>
        <w:t>result</w:t>
      </w:r>
      <w:proofErr w:type="gramEnd"/>
      <w:r w:rsidRPr="009964A9">
        <w:rPr>
          <w:rFonts w:ascii="Times New Roman" w:eastAsia="Times New Roman" w:hAnsi="Times New Roman" w:cs="Times New Roman"/>
        </w:rPr>
        <w:t xml:space="preserve"> I have two databases. </w:t>
      </w:r>
      <w:proofErr w:type="spellStart"/>
      <w:r w:rsidRPr="009964A9">
        <w:rPr>
          <w:rFonts w:ascii="Times New Roman" w:eastAsia="Times New Roman" w:hAnsi="Times New Roman" w:cs="Times New Roman"/>
        </w:rPr>
        <w:t>nodeAPI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 and test.  </w:t>
      </w:r>
    </w:p>
    <w:p w14:paraId="27D3F163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t>You may browse through your collection and update data manually.</w:t>
      </w:r>
    </w:p>
    <w:p w14:paraId="08E025CE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A170437" w14:textId="4EA4904F" w:rsidR="009964A9" w:rsidRPr="009964A9" w:rsidRDefault="009964A9" w:rsidP="009964A9">
      <w:pPr>
        <w:rPr>
          <w:rFonts w:ascii="Times New Roman" w:eastAsia="Times New Roman" w:hAnsi="Times New Roman" w:cs="Times New Roman"/>
        </w:rPr>
      </w:pPr>
      <w:r w:rsidRPr="009964A9">
        <w:rPr>
          <w:rFonts w:ascii="Times New Roman" w:eastAsia="Times New Roman" w:hAnsi="Times New Roman" w:cs="Times New Roman"/>
        </w:rPr>
        <w:fldChar w:fldCharType="begin"/>
      </w:r>
      <w:r w:rsidRPr="009964A9">
        <w:rPr>
          <w:rFonts w:ascii="Times New Roman" w:eastAsia="Times New Roman" w:hAnsi="Times New Roman" w:cs="Times New Roman"/>
        </w:rPr>
        <w:instrText xml:space="preserve"> INCLUDEPICTURE "https://udemy-images.s3.amazonaws.com:443/redactor/raw/2019-03-23_03-50-21-8af4ccac99596d060311f02b4baa701b.png" \* MERGEFORMATINET </w:instrText>
      </w:r>
      <w:r w:rsidRPr="009964A9">
        <w:rPr>
          <w:rFonts w:ascii="Times New Roman" w:eastAsia="Times New Roman" w:hAnsi="Times New Roman" w:cs="Times New Roman"/>
        </w:rPr>
        <w:fldChar w:fldCharType="separate"/>
      </w:r>
      <w:r w:rsidRPr="009964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597A38" wp14:editId="29F24743">
            <wp:extent cx="5943600" cy="277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4A9">
        <w:rPr>
          <w:rFonts w:ascii="Times New Roman" w:eastAsia="Times New Roman" w:hAnsi="Times New Roman" w:cs="Times New Roman"/>
        </w:rPr>
        <w:fldChar w:fldCharType="end"/>
      </w:r>
    </w:p>
    <w:p w14:paraId="00096430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3552D61" w14:textId="77777777" w:rsidR="009964A9" w:rsidRPr="009964A9" w:rsidRDefault="009964A9" w:rsidP="009964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9964A9">
        <w:rPr>
          <w:rFonts w:ascii="Times New Roman" w:eastAsia="Times New Roman" w:hAnsi="Times New Roman" w:cs="Times New Roman"/>
        </w:rPr>
        <w:lastRenderedPageBreak/>
        <w:t>Thats</w:t>
      </w:r>
      <w:proofErr w:type="spellEnd"/>
      <w:r w:rsidRPr="009964A9">
        <w:rPr>
          <w:rFonts w:ascii="Times New Roman" w:eastAsia="Times New Roman" w:hAnsi="Times New Roman" w:cs="Times New Roman"/>
        </w:rPr>
        <w:t xml:space="preserve"> all. Now you can start using MongoDB Atlas.</w:t>
      </w:r>
    </w:p>
    <w:p w14:paraId="686BD2D3" w14:textId="77777777" w:rsidR="00B500EF" w:rsidRDefault="00B500EF">
      <w:bookmarkStart w:id="0" w:name="_GoBack"/>
      <w:bookmarkEnd w:id="0"/>
    </w:p>
    <w:sectPr w:rsidR="00B500EF" w:rsidSect="00A83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4A9"/>
    <w:rsid w:val="009964A9"/>
    <w:rsid w:val="00A83C1A"/>
    <w:rsid w:val="00B5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C82862"/>
  <w15:chartTrackingRefBased/>
  <w15:docId w15:val="{2D86505A-FD6E-F243-A93A-43D28AD2B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964A9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964A9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9964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964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9964A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964A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964A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64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64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4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ongodb.com/cloud/atla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1026</Words>
  <Characters>5854</Characters>
  <Application>Microsoft Office Word</Application>
  <DocSecurity>0</DocSecurity>
  <Lines>48</Lines>
  <Paragraphs>13</Paragraphs>
  <ScaleCrop>false</ScaleCrop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2019-11-20T23:50:00Z</dcterms:created>
  <dcterms:modified xsi:type="dcterms:W3CDTF">2019-11-20T23:52:00Z</dcterms:modified>
</cp:coreProperties>
</file>