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EF3E0" w14:textId="2A88E39A" w:rsidR="0092600B" w:rsidRDefault="00C12429">
      <w:r>
        <w:t>When a new loop starts…</w:t>
      </w:r>
    </w:p>
    <w:p w14:paraId="60904563" w14:textId="702A7B58" w:rsidR="00C12429" w:rsidRDefault="004A0146">
      <w:pPr>
        <w:rPr>
          <w:rFonts w:hint="eastAsia"/>
        </w:rPr>
      </w:pPr>
      <w:r>
        <w:t>Nella opened his eyes. For a moment, he had a feeling that his</w:t>
      </w:r>
      <w:r>
        <w:rPr>
          <w:rFonts w:hint="eastAsia"/>
        </w:rPr>
        <w:t xml:space="preserve"> </w:t>
      </w:r>
      <w:r>
        <w:t xml:space="preserve">mind was going to fly away. His back still </w:t>
      </w:r>
      <w:r w:rsidR="001C0FA6">
        <w:t>hurt</w:t>
      </w:r>
      <w:r>
        <w:t>, but the soft velvet reminded</w:t>
      </w:r>
      <w:r w:rsidR="00D21FCB">
        <w:t xml:space="preserve"> him that he was still on the train.</w:t>
      </w:r>
      <w:r>
        <w:t xml:space="preserve"> </w:t>
      </w:r>
    </w:p>
    <w:sectPr w:rsidR="00C1242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429"/>
    <w:rsid w:val="001C0FA6"/>
    <w:rsid w:val="004A0146"/>
    <w:rsid w:val="0092600B"/>
    <w:rsid w:val="00C12429"/>
    <w:rsid w:val="00D2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31D6A"/>
  <w15:chartTrackingRefBased/>
  <w15:docId w15:val="{F9062F69-2C54-4E37-BE9B-FC3203EF4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Toshihiko Tan</dc:creator>
  <cp:keywords/>
  <dc:description/>
  <cp:lastModifiedBy>Toshihiko Tan</cp:lastModifiedBy>
  <cp:revision>2</cp:revision>
  <dcterms:created xsi:type="dcterms:W3CDTF">2020-10-04T07:42:00Z</dcterms:created>
  <dcterms:modified xsi:type="dcterms:W3CDTF">2020-10-04T10:24:00Z</dcterms:modified>
</cp:coreProperties>
</file>