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D363" w14:textId="77777777" w:rsidR="00CA19AF" w:rsidRPr="00BD452D" w:rsidRDefault="005D7A49" w:rsidP="00BD47D7">
      <w:pPr>
        <w:tabs>
          <w:tab w:val="left" w:pos="1701"/>
          <w:tab w:val="left" w:pos="1843"/>
          <w:tab w:val="left" w:pos="1985"/>
        </w:tabs>
        <w:jc w:val="center"/>
        <w:rPr>
          <w:b/>
          <w:sz w:val="40"/>
          <w:szCs w:val="40"/>
          <w:u w:val="single"/>
          <w:lang w:val="en-US"/>
        </w:rPr>
      </w:pPr>
      <w:r w:rsidRPr="00BD452D">
        <w:rPr>
          <w:b/>
          <w:sz w:val="40"/>
          <w:szCs w:val="40"/>
          <w:u w:val="single"/>
          <w:lang w:val="en-US"/>
        </w:rPr>
        <w:t>CURRICULUM VITAE</w:t>
      </w:r>
    </w:p>
    <w:p w14:paraId="5F817C6B" w14:textId="77777777" w:rsidR="005D7A49" w:rsidRPr="00C8323C" w:rsidRDefault="005D7A49" w:rsidP="005D7A49">
      <w:pPr>
        <w:spacing w:line="240" w:lineRule="auto"/>
        <w:rPr>
          <w:rFonts w:ascii="Arial" w:hAnsi="Arial" w:cs="Arial"/>
          <w:lang w:val="en-US"/>
        </w:rPr>
      </w:pPr>
    </w:p>
    <w:p w14:paraId="058EEDAA" w14:textId="77777777" w:rsidR="005D7A49" w:rsidRPr="00C8323C" w:rsidRDefault="005D7A49" w:rsidP="005D7A49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  <w:r w:rsidRPr="00C8323C">
        <w:rPr>
          <w:rFonts w:ascii="Arial" w:hAnsi="Arial" w:cs="Arial"/>
          <w:b/>
          <w:u w:val="single"/>
          <w:lang w:val="en-US"/>
        </w:rPr>
        <w:t>Personal Details</w:t>
      </w:r>
    </w:p>
    <w:p w14:paraId="57404F99" w14:textId="0AE9B52B" w:rsidR="005D7A49" w:rsidRDefault="009C4A26" w:rsidP="005D7A4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Name: Cheuk Wai Ying, Cherrie</w:t>
      </w:r>
    </w:p>
    <w:p w14:paraId="65D3D6F0" w14:textId="0A032871" w:rsidR="009C4A26" w:rsidRDefault="00FA3BB9" w:rsidP="005D7A4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Tel: 60195651</w:t>
      </w:r>
    </w:p>
    <w:p w14:paraId="6DB669BB" w14:textId="3633341E" w:rsidR="00FA3BB9" w:rsidRDefault="00FA3BB9" w:rsidP="005D7A4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Email: cherriecheukcwy@gmail.com</w:t>
      </w:r>
    </w:p>
    <w:p w14:paraId="593A8D4D" w14:textId="77777777" w:rsidR="0057181A" w:rsidRPr="00BD452D" w:rsidRDefault="0057181A" w:rsidP="005D7A49">
      <w:pPr>
        <w:spacing w:after="0" w:line="240" w:lineRule="auto"/>
        <w:rPr>
          <w:rFonts w:ascii="Arial" w:hAnsi="Arial" w:cs="Arial"/>
          <w:lang w:val="en-US"/>
        </w:rPr>
      </w:pPr>
    </w:p>
    <w:p w14:paraId="364BB251" w14:textId="77777777" w:rsidR="005D7A49" w:rsidRPr="00BD452D" w:rsidRDefault="005D7A49" w:rsidP="005D7A49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</w:p>
    <w:p w14:paraId="1104A41F" w14:textId="77777777" w:rsidR="005D7A49" w:rsidRPr="00C8323C" w:rsidRDefault="005D7A49" w:rsidP="005D7A49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  <w:r w:rsidRPr="00C8323C">
        <w:rPr>
          <w:rFonts w:ascii="Arial" w:hAnsi="Arial" w:cs="Arial"/>
          <w:b/>
          <w:u w:val="single"/>
          <w:lang w:val="en-US"/>
        </w:rPr>
        <w:t>Education</w:t>
      </w:r>
    </w:p>
    <w:p w14:paraId="7A18F2CE" w14:textId="77777777" w:rsidR="00BD47D7" w:rsidRPr="000A441B" w:rsidRDefault="00BD47D7" w:rsidP="000A441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>Bachelo</w:t>
      </w:r>
      <w:r w:rsidR="000A441B">
        <w:rPr>
          <w:rFonts w:ascii="Arial" w:hAnsi="Arial" w:cs="Arial"/>
          <w:sz w:val="20"/>
          <w:szCs w:val="20"/>
          <w:lang w:val="en-US"/>
        </w:rPr>
        <w:t xml:space="preserve">r in Business Administration, </w:t>
      </w:r>
      <w:r w:rsidRPr="000A441B">
        <w:rPr>
          <w:rFonts w:ascii="Arial" w:hAnsi="Arial" w:cs="Arial"/>
          <w:sz w:val="20"/>
          <w:szCs w:val="20"/>
          <w:lang w:val="en-US"/>
        </w:rPr>
        <w:t>University of Portsmouth</w:t>
      </w:r>
      <w:r w:rsidR="000A441B">
        <w:rPr>
          <w:rFonts w:ascii="Arial" w:hAnsi="Arial" w:cs="Arial"/>
          <w:sz w:val="20"/>
          <w:szCs w:val="20"/>
          <w:lang w:val="en-US"/>
        </w:rPr>
        <w:t xml:space="preserve"> (2009-2011)</w:t>
      </w:r>
      <w:r w:rsidRPr="000A441B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Pr="000A441B">
        <w:rPr>
          <w:rFonts w:ascii="Arial" w:hAnsi="Arial" w:cs="Arial"/>
          <w:sz w:val="20"/>
          <w:szCs w:val="20"/>
          <w:lang w:val="en-US"/>
        </w:rPr>
        <w:tab/>
      </w:r>
    </w:p>
    <w:p w14:paraId="2A27B5DC" w14:textId="77777777" w:rsidR="00BD47D7" w:rsidRPr="00C8323C" w:rsidRDefault="00BD47D7" w:rsidP="00BD47D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>A</w:t>
      </w:r>
      <w:r w:rsidR="000A441B">
        <w:rPr>
          <w:rFonts w:ascii="Arial" w:hAnsi="Arial" w:cs="Arial"/>
          <w:sz w:val="20"/>
          <w:szCs w:val="20"/>
          <w:lang w:val="en-US"/>
        </w:rPr>
        <w:t xml:space="preserve">dvanced Diploma of Marketing, </w:t>
      </w:r>
      <w:r w:rsidRPr="00C8323C">
        <w:rPr>
          <w:rFonts w:ascii="Arial" w:hAnsi="Arial" w:cs="Arial"/>
          <w:sz w:val="20"/>
          <w:szCs w:val="20"/>
        </w:rPr>
        <w:t>Hong Kong University of Science &amp; Technology, College of Lifelong Learning</w:t>
      </w:r>
      <w:r w:rsidR="000A441B">
        <w:rPr>
          <w:rFonts w:ascii="Arial" w:hAnsi="Arial" w:cs="Arial"/>
          <w:sz w:val="20"/>
          <w:szCs w:val="20"/>
        </w:rPr>
        <w:t xml:space="preserve"> (</w:t>
      </w:r>
      <w:r w:rsidR="002B5365">
        <w:rPr>
          <w:rFonts w:ascii="Arial" w:hAnsi="Arial" w:cs="Arial"/>
          <w:sz w:val="20"/>
          <w:szCs w:val="20"/>
        </w:rPr>
        <w:t>2006</w:t>
      </w:r>
      <w:r w:rsidR="000A441B">
        <w:rPr>
          <w:rFonts w:ascii="Arial" w:hAnsi="Arial" w:cs="Arial"/>
          <w:sz w:val="20"/>
          <w:szCs w:val="20"/>
        </w:rPr>
        <w:t>-2008)</w:t>
      </w:r>
    </w:p>
    <w:p w14:paraId="5078777C" w14:textId="77777777" w:rsidR="002B5365" w:rsidRDefault="002B5365" w:rsidP="002B536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HKALE, Lions College (2002-2004)</w:t>
      </w:r>
    </w:p>
    <w:p w14:paraId="388CC396" w14:textId="77777777" w:rsidR="002B5365" w:rsidRPr="000A441B" w:rsidRDefault="002B5365" w:rsidP="002B536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HKCEE,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Nga Secondary School (1997-2002)</w:t>
      </w:r>
    </w:p>
    <w:p w14:paraId="0B382EC8" w14:textId="77777777" w:rsidR="005D7A49" w:rsidRPr="00BD452D" w:rsidRDefault="005D7A49" w:rsidP="005D7A49">
      <w:pPr>
        <w:rPr>
          <w:rFonts w:ascii="Arial" w:hAnsi="Arial" w:cs="Arial"/>
          <w:lang w:val="en-US"/>
        </w:rPr>
      </w:pPr>
    </w:p>
    <w:p w14:paraId="0567679B" w14:textId="77777777" w:rsidR="00BD47D7" w:rsidRPr="00BD452D" w:rsidRDefault="00BD47D7" w:rsidP="00BD47D7">
      <w:pPr>
        <w:spacing w:after="0"/>
        <w:rPr>
          <w:rFonts w:ascii="Arial" w:hAnsi="Arial" w:cs="Arial"/>
          <w:b/>
          <w:u w:val="single"/>
          <w:lang w:val="en-US"/>
        </w:rPr>
      </w:pPr>
      <w:r w:rsidRPr="00BD452D">
        <w:rPr>
          <w:rFonts w:ascii="Arial" w:hAnsi="Arial" w:cs="Arial"/>
          <w:b/>
          <w:u w:val="single"/>
          <w:lang w:val="en-US"/>
        </w:rPr>
        <w:t>Language</w:t>
      </w:r>
    </w:p>
    <w:p w14:paraId="6AFE5A95" w14:textId="2F6C3D9F" w:rsidR="00BD47D7" w:rsidRPr="00C8323C" w:rsidRDefault="002B5365" w:rsidP="00FD0E7C">
      <w:pPr>
        <w:pStyle w:val="ListParagraph"/>
        <w:numPr>
          <w:ilvl w:val="0"/>
          <w:numId w:val="2"/>
        </w:numPr>
        <w:tabs>
          <w:tab w:val="left" w:pos="1418"/>
          <w:tab w:val="left" w:pos="1701"/>
          <w:tab w:val="left" w:pos="1843"/>
        </w:tabs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Cantonese, written and </w:t>
      </w:r>
      <w:r w:rsidR="00F47348">
        <w:rPr>
          <w:rFonts w:ascii="Arial" w:hAnsi="Arial" w:cs="Arial"/>
          <w:sz w:val="20"/>
          <w:szCs w:val="20"/>
          <w:lang w:val="en-US"/>
        </w:rPr>
        <w:t>verbal (</w:t>
      </w:r>
      <w:r w:rsidR="00711D87">
        <w:rPr>
          <w:rFonts w:ascii="Arial" w:hAnsi="Arial" w:cs="Arial"/>
          <w:sz w:val="20"/>
          <w:szCs w:val="20"/>
          <w:lang w:val="en-US"/>
        </w:rPr>
        <w:t>Fluent</w:t>
      </w:r>
      <w:r w:rsidR="00F47348">
        <w:rPr>
          <w:rFonts w:ascii="Arial" w:hAnsi="Arial" w:cs="Arial"/>
          <w:sz w:val="20"/>
          <w:szCs w:val="20"/>
          <w:lang w:val="en-US"/>
        </w:rPr>
        <w:t>)</w:t>
      </w:r>
    </w:p>
    <w:p w14:paraId="3AE5E597" w14:textId="118B5F39" w:rsidR="00BD47D7" w:rsidRPr="00C8323C" w:rsidRDefault="002B5365" w:rsidP="00FD0E7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English, written and </w:t>
      </w:r>
      <w:r w:rsidR="00F47348">
        <w:rPr>
          <w:rFonts w:ascii="Arial" w:hAnsi="Arial" w:cs="Arial"/>
          <w:sz w:val="20"/>
          <w:szCs w:val="20"/>
          <w:lang w:val="en-US"/>
        </w:rPr>
        <w:t>verbal (</w:t>
      </w:r>
      <w:r w:rsidR="00711D87">
        <w:rPr>
          <w:rFonts w:ascii="Arial" w:hAnsi="Arial" w:cs="Arial"/>
          <w:sz w:val="20"/>
          <w:szCs w:val="20"/>
          <w:lang w:val="en-US"/>
        </w:rPr>
        <w:t>Fluent</w:t>
      </w:r>
      <w:r w:rsidR="00F47348">
        <w:rPr>
          <w:rFonts w:ascii="Arial" w:hAnsi="Arial" w:cs="Arial"/>
          <w:sz w:val="20"/>
          <w:szCs w:val="20"/>
          <w:lang w:val="en-US"/>
        </w:rPr>
        <w:t>)</w:t>
      </w:r>
      <w:r w:rsidR="00BD47D7" w:rsidRPr="00C8323C">
        <w:rPr>
          <w:rFonts w:ascii="Arial" w:hAnsi="Arial" w:cs="Arial"/>
          <w:sz w:val="20"/>
          <w:szCs w:val="20"/>
          <w:lang w:val="en-US"/>
        </w:rPr>
        <w:tab/>
      </w:r>
    </w:p>
    <w:p w14:paraId="20A59538" w14:textId="1B05B69A" w:rsidR="00BD47D7" w:rsidRPr="00BD452D" w:rsidRDefault="00BD47D7" w:rsidP="00FD0E7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>Mandarin</w:t>
      </w:r>
      <w:r w:rsidR="002B5365">
        <w:rPr>
          <w:rFonts w:ascii="Arial" w:hAnsi="Arial" w:cs="Arial"/>
          <w:sz w:val="20"/>
          <w:szCs w:val="20"/>
          <w:lang w:val="en-US"/>
        </w:rPr>
        <w:t xml:space="preserve">, written and </w:t>
      </w:r>
      <w:r w:rsidR="00F47348">
        <w:rPr>
          <w:rFonts w:ascii="Arial" w:hAnsi="Arial" w:cs="Arial"/>
          <w:sz w:val="20"/>
          <w:szCs w:val="20"/>
          <w:lang w:val="en-US"/>
        </w:rPr>
        <w:t>verbal (</w:t>
      </w:r>
      <w:r w:rsidR="00BB682F">
        <w:rPr>
          <w:rFonts w:ascii="Arial" w:hAnsi="Arial" w:cs="Arial"/>
          <w:sz w:val="20"/>
          <w:szCs w:val="20"/>
          <w:lang w:val="en-US"/>
        </w:rPr>
        <w:t>F</w:t>
      </w:r>
      <w:r w:rsidR="008A102D">
        <w:rPr>
          <w:rFonts w:ascii="Arial" w:hAnsi="Arial" w:cs="Arial" w:hint="eastAsia"/>
          <w:sz w:val="20"/>
          <w:szCs w:val="20"/>
          <w:lang w:val="en-US"/>
        </w:rPr>
        <w:t>luent</w:t>
      </w:r>
      <w:r w:rsidR="00F47348">
        <w:rPr>
          <w:rFonts w:ascii="Arial" w:hAnsi="Arial" w:cs="Arial"/>
          <w:sz w:val="20"/>
          <w:szCs w:val="20"/>
          <w:lang w:val="en-US"/>
        </w:rPr>
        <w:t>)</w:t>
      </w:r>
    </w:p>
    <w:p w14:paraId="0B5A4423" w14:textId="77777777" w:rsidR="006B5734" w:rsidRDefault="006B5734" w:rsidP="00BD47D7">
      <w:pPr>
        <w:spacing w:after="0"/>
        <w:rPr>
          <w:rFonts w:ascii="Arial" w:hAnsi="Arial" w:cs="Arial"/>
          <w:lang w:val="en-US"/>
        </w:rPr>
      </w:pPr>
    </w:p>
    <w:p w14:paraId="20F4AE6F" w14:textId="77777777" w:rsidR="000A441B" w:rsidRPr="00BD452D" w:rsidRDefault="000A441B" w:rsidP="00BD47D7">
      <w:pPr>
        <w:spacing w:after="0"/>
        <w:rPr>
          <w:rFonts w:ascii="Arial" w:hAnsi="Arial" w:cs="Arial"/>
          <w:lang w:val="en-US"/>
        </w:rPr>
      </w:pPr>
    </w:p>
    <w:p w14:paraId="65D4A93F" w14:textId="77777777" w:rsidR="006B5734" w:rsidRPr="00BD452D" w:rsidRDefault="00AA2813" w:rsidP="00BD47D7">
      <w:pPr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Other </w:t>
      </w:r>
      <w:r w:rsidR="006B5734" w:rsidRPr="00BD452D">
        <w:rPr>
          <w:rFonts w:ascii="Arial" w:hAnsi="Arial" w:cs="Arial"/>
          <w:b/>
          <w:u w:val="single"/>
          <w:lang w:val="en-US"/>
        </w:rPr>
        <w:t>Skills</w:t>
      </w:r>
    </w:p>
    <w:p w14:paraId="2A6DB652" w14:textId="77777777" w:rsidR="006B5734" w:rsidRPr="00C8323C" w:rsidRDefault="00FD0E7C" w:rsidP="00FD0E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>Microsoft Word</w:t>
      </w:r>
    </w:p>
    <w:p w14:paraId="4DF838DC" w14:textId="77777777" w:rsidR="00FD0E7C" w:rsidRPr="00C8323C" w:rsidRDefault="00FD0E7C" w:rsidP="00FD0E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>Microsoft Excel</w:t>
      </w:r>
    </w:p>
    <w:p w14:paraId="46AA3E4B" w14:textId="77777777" w:rsidR="00FD0E7C" w:rsidRPr="00C8323C" w:rsidRDefault="00FD0E7C" w:rsidP="00FD0E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 xml:space="preserve">Microsoft </w:t>
      </w:r>
      <w:proofErr w:type="spellStart"/>
      <w:r w:rsidRPr="00C8323C">
        <w:rPr>
          <w:rFonts w:ascii="Arial" w:hAnsi="Arial" w:cs="Arial"/>
          <w:sz w:val="20"/>
          <w:szCs w:val="20"/>
          <w:lang w:val="en-US"/>
        </w:rPr>
        <w:t>Powerpoint</w:t>
      </w:r>
      <w:proofErr w:type="spellEnd"/>
    </w:p>
    <w:p w14:paraId="0C248C14" w14:textId="77777777" w:rsidR="00FD0E7C" w:rsidRPr="00C8323C" w:rsidRDefault="00FD0E7C" w:rsidP="00FD0E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>Lotus Notes</w:t>
      </w:r>
    </w:p>
    <w:p w14:paraId="711EA405" w14:textId="77777777" w:rsidR="00BD452D" w:rsidRPr="00C8323C" w:rsidRDefault="00BD452D" w:rsidP="00FD0E7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C8323C">
        <w:rPr>
          <w:rFonts w:ascii="Arial" w:hAnsi="Arial" w:cs="Arial"/>
          <w:sz w:val="20"/>
          <w:szCs w:val="20"/>
          <w:lang w:val="en-US"/>
        </w:rPr>
        <w:t>Chinese Typing</w:t>
      </w:r>
    </w:p>
    <w:p w14:paraId="42145F27" w14:textId="77777777" w:rsidR="00BD452D" w:rsidRDefault="00BD452D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2932EA4" w14:textId="77777777" w:rsidR="000A441B" w:rsidRDefault="000A441B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3710A65" w14:textId="77777777" w:rsidR="00BD452D" w:rsidRDefault="00F2080C" w:rsidP="00BD47D7">
      <w:pPr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Career</w:t>
      </w:r>
      <w:r w:rsidR="00BD452D" w:rsidRPr="00C8323C">
        <w:rPr>
          <w:rFonts w:ascii="Arial" w:hAnsi="Arial" w:cs="Arial"/>
          <w:b/>
          <w:u w:val="single"/>
          <w:lang w:val="en-US"/>
        </w:rPr>
        <w:t xml:space="preserve"> History</w:t>
      </w:r>
    </w:p>
    <w:p w14:paraId="0FDC2BB3" w14:textId="77777777" w:rsid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06DD0">
        <w:rPr>
          <w:rFonts w:ascii="Arial" w:hAnsi="Arial" w:cs="Arial" w:hint="eastAsia"/>
          <w:sz w:val="20"/>
          <w:szCs w:val="20"/>
          <w:lang w:val="en-US"/>
        </w:rPr>
        <w:t>Employer:</w:t>
      </w:r>
      <w:r>
        <w:rPr>
          <w:rFonts w:ascii="Arial" w:hAnsi="Arial" w:cs="Arial" w:hint="eastAsia"/>
          <w:sz w:val="20"/>
          <w:szCs w:val="20"/>
          <w:lang w:val="en-US"/>
        </w:rPr>
        <w:t xml:space="preserve">                              Hony Capital Limited</w:t>
      </w:r>
    </w:p>
    <w:p w14:paraId="76D1C7BA" w14:textId="77777777" w:rsid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F1C6FE6" w14:textId="77777777" w:rsid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>Company Background:         Hony Capital is a Chinese private equity firm owned by Legend Holdings.</w:t>
      </w:r>
    </w:p>
    <w:p w14:paraId="4DF76418" w14:textId="77777777" w:rsid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708429F" w14:textId="77777777" w:rsid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 xml:space="preserve">Title:                                      Senior Secretary (Apr 25, 2016 </w:t>
      </w:r>
      <w:r>
        <w:rPr>
          <w:rFonts w:ascii="Arial" w:hAnsi="Arial" w:cs="Arial"/>
          <w:sz w:val="20"/>
          <w:szCs w:val="20"/>
          <w:lang w:val="en-US"/>
        </w:rPr>
        <w:t>–</w:t>
      </w:r>
      <w:r>
        <w:rPr>
          <w:rFonts w:ascii="Arial" w:hAnsi="Arial" w:cs="Arial" w:hint="eastAsia"/>
          <w:sz w:val="20"/>
          <w:szCs w:val="20"/>
          <w:lang w:val="en-US"/>
        </w:rPr>
        <w:t xml:space="preserve"> Present)</w:t>
      </w:r>
    </w:p>
    <w:p w14:paraId="39656223" w14:textId="77777777" w:rsid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3D3058" w14:textId="77777777" w:rsid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 xml:space="preserve">Job Duties:                            </w:t>
      </w:r>
    </w:p>
    <w:p w14:paraId="79423FEE" w14:textId="10DAB1CD" w:rsidR="00206DD0" w:rsidRDefault="00206DD0" w:rsidP="00206DD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206DD0">
        <w:rPr>
          <w:rFonts w:ascii="Arial" w:hAnsi="Arial" w:cs="Arial" w:hint="eastAsia"/>
          <w:sz w:val="20"/>
          <w:szCs w:val="20"/>
          <w:lang w:val="en-US"/>
        </w:rPr>
        <w:t xml:space="preserve">Provide personal and secretarial support to </w:t>
      </w:r>
      <w:r w:rsidR="00D719A6">
        <w:rPr>
          <w:rFonts w:ascii="Arial" w:hAnsi="Arial" w:cs="Arial" w:hint="eastAsia"/>
          <w:sz w:val="20"/>
          <w:szCs w:val="20"/>
          <w:lang w:val="en-US"/>
        </w:rPr>
        <w:t>two Partners &amp; Managing Director</w:t>
      </w:r>
      <w:r w:rsidRPr="00206DD0">
        <w:rPr>
          <w:rFonts w:ascii="Arial" w:hAnsi="Arial" w:cs="Arial" w:hint="eastAsia"/>
          <w:sz w:val="20"/>
          <w:szCs w:val="20"/>
          <w:lang w:val="en-US"/>
        </w:rPr>
        <w:t>;</w:t>
      </w:r>
    </w:p>
    <w:p w14:paraId="398EED70" w14:textId="3B37B083" w:rsidR="00D719A6" w:rsidRPr="00206DD0" w:rsidRDefault="00D719A6" w:rsidP="00206DD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>Maintain executive calendars; arrange appointments and meetings;</w:t>
      </w:r>
    </w:p>
    <w:p w14:paraId="39FB8E52" w14:textId="3453A6F2" w:rsidR="00187007" w:rsidRDefault="00206DD0" w:rsidP="00206DD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206DD0">
        <w:rPr>
          <w:rFonts w:ascii="Arial" w:hAnsi="Arial" w:cs="Arial" w:hint="eastAsia"/>
          <w:sz w:val="20"/>
          <w:szCs w:val="20"/>
          <w:lang w:val="en-US"/>
        </w:rPr>
        <w:t xml:space="preserve">Handle intensive travel </w:t>
      </w:r>
      <w:proofErr w:type="spellStart"/>
      <w:r w:rsidR="00187007">
        <w:rPr>
          <w:rFonts w:ascii="Arial" w:hAnsi="Arial" w:cs="Arial" w:hint="eastAsia"/>
          <w:sz w:val="20"/>
          <w:szCs w:val="20"/>
          <w:lang w:val="en-US"/>
        </w:rPr>
        <w:t>arragements</w:t>
      </w:r>
      <w:proofErr w:type="spellEnd"/>
      <w:r w:rsidR="00D719A6">
        <w:rPr>
          <w:rFonts w:ascii="Arial" w:hAnsi="Arial" w:cs="Arial" w:hint="eastAsia"/>
          <w:sz w:val="20"/>
          <w:szCs w:val="20"/>
          <w:lang w:val="en-US"/>
        </w:rPr>
        <w:t xml:space="preserve"> and expenses reimbursement</w:t>
      </w:r>
      <w:r w:rsidR="00187007">
        <w:rPr>
          <w:rFonts w:ascii="Arial" w:hAnsi="Arial" w:cs="Arial" w:hint="eastAsia"/>
          <w:sz w:val="20"/>
          <w:szCs w:val="20"/>
          <w:lang w:val="en-US"/>
        </w:rPr>
        <w:t>;</w:t>
      </w:r>
    </w:p>
    <w:p w14:paraId="0FFABEEF" w14:textId="123A3215" w:rsidR="00206DD0" w:rsidRPr="00206DD0" w:rsidRDefault="00187007" w:rsidP="00206DD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 xml:space="preserve">Drafting </w:t>
      </w:r>
      <w:r w:rsidR="00D719A6">
        <w:rPr>
          <w:rFonts w:ascii="Arial" w:hAnsi="Arial" w:cs="Arial" w:hint="eastAsia"/>
          <w:sz w:val="20"/>
          <w:szCs w:val="20"/>
          <w:lang w:val="en-US"/>
        </w:rPr>
        <w:t xml:space="preserve">email </w:t>
      </w:r>
      <w:r>
        <w:rPr>
          <w:rFonts w:ascii="Arial" w:hAnsi="Arial" w:cs="Arial" w:hint="eastAsia"/>
          <w:sz w:val="20"/>
          <w:szCs w:val="20"/>
          <w:lang w:val="en-US"/>
        </w:rPr>
        <w:t xml:space="preserve">business </w:t>
      </w:r>
      <w:r>
        <w:rPr>
          <w:rFonts w:ascii="Arial" w:hAnsi="Arial" w:cs="Arial"/>
          <w:sz w:val="20"/>
          <w:szCs w:val="20"/>
          <w:lang w:val="en-US"/>
        </w:rPr>
        <w:t>correspondence</w:t>
      </w:r>
      <w:r>
        <w:rPr>
          <w:rFonts w:ascii="Arial" w:hAnsi="Arial" w:cs="Arial" w:hint="eastAsia"/>
          <w:sz w:val="20"/>
          <w:szCs w:val="20"/>
          <w:lang w:val="en-US"/>
        </w:rPr>
        <w:t xml:space="preserve"> on and managing </w:t>
      </w:r>
      <w:r w:rsidR="00D719A6">
        <w:rPr>
          <w:rFonts w:ascii="Arial" w:hAnsi="Arial" w:cs="Arial" w:hint="eastAsia"/>
          <w:sz w:val="20"/>
          <w:szCs w:val="20"/>
          <w:lang w:val="en-US"/>
        </w:rPr>
        <w:t>MD</w:t>
      </w:r>
      <w:r w:rsidR="00D719A6">
        <w:rPr>
          <w:rFonts w:ascii="Arial" w:hAnsi="Arial" w:cs="Arial"/>
          <w:sz w:val="20"/>
          <w:szCs w:val="20"/>
          <w:lang w:val="en-US"/>
        </w:rPr>
        <w:t>’</w:t>
      </w:r>
      <w:r w:rsidR="00D719A6">
        <w:rPr>
          <w:rFonts w:ascii="Arial" w:hAnsi="Arial" w:cs="Arial" w:hint="eastAsia"/>
          <w:sz w:val="20"/>
          <w:szCs w:val="20"/>
          <w:lang w:val="en-US"/>
        </w:rPr>
        <w:t xml:space="preserve">s </w:t>
      </w:r>
      <w:r>
        <w:rPr>
          <w:rFonts w:ascii="Arial" w:hAnsi="Arial" w:cs="Arial" w:hint="eastAsia"/>
          <w:sz w:val="20"/>
          <w:szCs w:val="20"/>
          <w:lang w:val="en-US"/>
        </w:rPr>
        <w:t>email database</w:t>
      </w:r>
      <w:r w:rsidR="00A01B11">
        <w:rPr>
          <w:rFonts w:ascii="Arial" w:hAnsi="Arial" w:cs="Arial" w:hint="eastAsia"/>
          <w:sz w:val="20"/>
          <w:szCs w:val="20"/>
          <w:lang w:val="en-US"/>
        </w:rPr>
        <w:t>;</w:t>
      </w:r>
    </w:p>
    <w:p w14:paraId="224DA071" w14:textId="7FA1F317" w:rsidR="00206DD0" w:rsidRPr="00206DD0" w:rsidRDefault="00187007" w:rsidP="00206DD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>Plan and coordinat</w:t>
      </w:r>
      <w:r w:rsidR="00206DD0" w:rsidRPr="00206DD0">
        <w:rPr>
          <w:rFonts w:ascii="Arial" w:hAnsi="Arial" w:cs="Arial" w:hint="eastAsia"/>
          <w:sz w:val="20"/>
          <w:szCs w:val="20"/>
          <w:lang w:val="en-US"/>
        </w:rPr>
        <w:t>e internal and external meetings and prepare meeting minutes;</w:t>
      </w:r>
    </w:p>
    <w:p w14:paraId="09874300" w14:textId="252201F0" w:rsidR="00206DD0" w:rsidRDefault="00206DD0" w:rsidP="00206DD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206DD0">
        <w:rPr>
          <w:rFonts w:ascii="Arial" w:hAnsi="Arial" w:cs="Arial" w:hint="eastAsia"/>
          <w:sz w:val="20"/>
          <w:szCs w:val="20"/>
          <w:lang w:val="en-US"/>
        </w:rPr>
        <w:t>Handle any ad-hoc tasks and projects assigned by Managing Directors</w:t>
      </w:r>
    </w:p>
    <w:p w14:paraId="25028599" w14:textId="77777777" w:rsidR="00206DD0" w:rsidRDefault="00206DD0" w:rsidP="00206DD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8BFBF5F" w14:textId="77777777" w:rsidR="00206DD0" w:rsidRDefault="00206DD0" w:rsidP="00206DD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F1D7395" w14:textId="77777777" w:rsidR="00206DD0" w:rsidRDefault="00206DD0" w:rsidP="00206DD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316E4B5" w14:textId="77777777" w:rsidR="002C16D1" w:rsidRDefault="002C16D1" w:rsidP="00206DD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050E798" w14:textId="77777777" w:rsidR="002C16D1" w:rsidRPr="00206DD0" w:rsidRDefault="002C16D1" w:rsidP="00206DD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BB11207" w14:textId="2DC770C0" w:rsidR="00206DD0" w:rsidRPr="00206DD0" w:rsidRDefault="00206DD0" w:rsidP="00BD47D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lastRenderedPageBreak/>
        <w:t xml:space="preserve">       </w:t>
      </w:r>
    </w:p>
    <w:p w14:paraId="22A87CBD" w14:textId="2557588E" w:rsidR="00BD452D" w:rsidRDefault="00BD452D" w:rsidP="0029381E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Employer</w:t>
      </w:r>
      <w:r w:rsidR="00043404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ab/>
      </w:r>
      <w:r w:rsidR="0029381E">
        <w:rPr>
          <w:rFonts w:ascii="Arial" w:hAnsi="Arial" w:cs="Arial"/>
          <w:sz w:val="20"/>
          <w:szCs w:val="20"/>
          <w:lang w:val="en-US"/>
        </w:rPr>
        <w:tab/>
      </w:r>
      <w:r w:rsidR="0029381E"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8673FF">
        <w:rPr>
          <w:rFonts w:ascii="Arial" w:hAnsi="Arial" w:cs="Arial"/>
          <w:sz w:val="20"/>
          <w:szCs w:val="20"/>
          <w:lang w:val="en-US"/>
        </w:rPr>
        <w:t>BNP Paribas</w:t>
      </w:r>
      <w:r w:rsidR="0029381E">
        <w:rPr>
          <w:rFonts w:ascii="Arial" w:hAnsi="Arial" w:cs="Arial"/>
          <w:sz w:val="20"/>
          <w:szCs w:val="20"/>
          <w:lang w:val="en-US"/>
        </w:rPr>
        <w:t xml:space="preserve"> Hong Kong</w:t>
      </w:r>
    </w:p>
    <w:p w14:paraId="34C63368" w14:textId="77777777" w:rsidR="00C659CF" w:rsidRDefault="00C659CF" w:rsidP="0029381E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32AEE0F8" w14:textId="4A99DE60" w:rsidR="0029381E" w:rsidRDefault="0029381E" w:rsidP="0029381E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Company Background</w:t>
      </w:r>
      <w:r w:rsidR="00043404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254792">
        <w:rPr>
          <w:rFonts w:ascii="Arial" w:hAnsi="Arial" w:cs="Arial"/>
          <w:color w:val="000000"/>
          <w:sz w:val="20"/>
          <w:szCs w:val="20"/>
          <w:lang w:val="en-US"/>
        </w:rPr>
        <w:t>BNP Pari</w:t>
      </w:r>
      <w:r w:rsidR="006D25CD">
        <w:rPr>
          <w:rFonts w:ascii="Arial" w:hAnsi="Arial" w:cs="Arial"/>
          <w:color w:val="000000"/>
          <w:sz w:val="20"/>
          <w:szCs w:val="20"/>
          <w:lang w:val="en-US"/>
        </w:rPr>
        <w:t>bas is a French bank</w:t>
      </w:r>
      <w:r w:rsidR="006053BD">
        <w:rPr>
          <w:rFonts w:ascii="Arial" w:hAnsi="Arial" w:cs="Arial"/>
          <w:color w:val="000000"/>
          <w:sz w:val="20"/>
          <w:szCs w:val="20"/>
          <w:lang w:val="en-US"/>
        </w:rPr>
        <w:t xml:space="preserve"> and fi</w:t>
      </w:r>
      <w:r w:rsidR="0027691C">
        <w:rPr>
          <w:rFonts w:ascii="Arial" w:hAnsi="Arial" w:cs="Arial"/>
          <w:color w:val="000000"/>
          <w:sz w:val="20"/>
          <w:szCs w:val="20"/>
          <w:lang w:val="en-US"/>
        </w:rPr>
        <w:t xml:space="preserve">nancial services company with </w:t>
      </w:r>
    </w:p>
    <w:p w14:paraId="6F527D32" w14:textId="588927CD" w:rsidR="0027691C" w:rsidRPr="00254792" w:rsidRDefault="0027691C" w:rsidP="0029381E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                              Global headquarter in Paris.</w:t>
      </w:r>
    </w:p>
    <w:p w14:paraId="79F948CE" w14:textId="2DC08633" w:rsidR="0029381E" w:rsidRDefault="0029381E" w:rsidP="0029381E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="00254792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1115E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B6B084F" w14:textId="545A0EEE" w:rsidR="0029381E" w:rsidRDefault="0029381E" w:rsidP="0029381E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="001A1842"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</w:p>
    <w:p w14:paraId="042ABA1C" w14:textId="77777777" w:rsidR="00C659CF" w:rsidRDefault="00C659CF" w:rsidP="00E44F3F">
      <w:pPr>
        <w:tabs>
          <w:tab w:val="left" w:pos="1418"/>
          <w:tab w:val="left" w:pos="2127"/>
        </w:tabs>
        <w:spacing w:after="0"/>
        <w:rPr>
          <w:rFonts w:ascii="Arial" w:hAnsi="Arial" w:cs="Arial"/>
          <w:color w:val="000000"/>
          <w:sz w:val="20"/>
          <w:szCs w:val="20"/>
        </w:rPr>
      </w:pPr>
    </w:p>
    <w:p w14:paraId="76327DF0" w14:textId="558C6D4D" w:rsidR="0029381E" w:rsidRDefault="0029381E" w:rsidP="00E44F3F">
      <w:pPr>
        <w:tabs>
          <w:tab w:val="left" w:pos="1418"/>
          <w:tab w:val="left" w:pos="2127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Title</w:t>
      </w:r>
      <w:r w:rsidR="00043404">
        <w:rPr>
          <w:rFonts w:ascii="Arial" w:hAnsi="Arial" w:cs="Arial"/>
          <w:color w:val="000000"/>
          <w:sz w:val="20"/>
          <w:szCs w:val="20"/>
        </w:rPr>
        <w:t>:</w:t>
      </w:r>
      <w:r w:rsidR="00D20302">
        <w:rPr>
          <w:rFonts w:ascii="Arial" w:hAnsi="Arial" w:cs="Arial"/>
          <w:color w:val="000000"/>
          <w:sz w:val="20"/>
          <w:szCs w:val="20"/>
        </w:rPr>
        <w:tab/>
      </w:r>
      <w:r w:rsidR="00D20302">
        <w:rPr>
          <w:rFonts w:ascii="Arial" w:hAnsi="Arial" w:cs="Arial"/>
          <w:color w:val="000000"/>
          <w:sz w:val="20"/>
          <w:szCs w:val="20"/>
        </w:rPr>
        <w:tab/>
      </w:r>
      <w:r w:rsidR="00D20302">
        <w:rPr>
          <w:rFonts w:ascii="Arial" w:hAnsi="Arial" w:cs="Arial"/>
          <w:color w:val="000000"/>
          <w:sz w:val="20"/>
          <w:szCs w:val="20"/>
        </w:rPr>
        <w:tab/>
        <w:t xml:space="preserve">       </w:t>
      </w:r>
      <w:r w:rsidR="00BD7855">
        <w:rPr>
          <w:rFonts w:ascii="Arial" w:hAnsi="Arial" w:cs="Arial"/>
          <w:color w:val="000000"/>
          <w:sz w:val="20"/>
          <w:szCs w:val="20"/>
          <w:lang w:val="en-US"/>
        </w:rPr>
        <w:t>Secretary</w:t>
      </w:r>
      <w:r w:rsidR="00BD7855">
        <w:rPr>
          <w:rFonts w:ascii="Arial" w:hAnsi="Arial" w:cs="Arial"/>
          <w:color w:val="000000"/>
          <w:sz w:val="20"/>
          <w:szCs w:val="20"/>
        </w:rPr>
        <w:t xml:space="preserve"> (Feb 9</w:t>
      </w:r>
      <w:r w:rsidR="00BD7855">
        <w:rPr>
          <w:rFonts w:ascii="Arial" w:hAnsi="Arial" w:cs="Arial"/>
          <w:color w:val="000000"/>
          <w:sz w:val="20"/>
          <w:szCs w:val="20"/>
          <w:lang w:val="en-US"/>
        </w:rPr>
        <w:t>, 2015</w:t>
      </w:r>
      <w:r w:rsidR="007B4451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06DD0">
        <w:rPr>
          <w:rFonts w:ascii="Arial" w:hAnsi="Arial" w:cs="Arial" w:hint="eastAsia"/>
          <w:color w:val="000000"/>
          <w:sz w:val="20"/>
          <w:szCs w:val="20"/>
        </w:rPr>
        <w:t>Apr 22, 2016</w:t>
      </w:r>
      <w:r w:rsidR="007B4451">
        <w:rPr>
          <w:rFonts w:ascii="Arial" w:hAnsi="Arial" w:cs="Arial"/>
          <w:color w:val="000000"/>
          <w:sz w:val="20"/>
          <w:szCs w:val="20"/>
        </w:rPr>
        <w:t>)</w:t>
      </w:r>
    </w:p>
    <w:p w14:paraId="0A16621E" w14:textId="77777777" w:rsidR="00C659CF" w:rsidRDefault="00C659CF" w:rsidP="00E44F3F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</w:p>
    <w:p w14:paraId="17BECB2E" w14:textId="77777777" w:rsidR="00BA05E0" w:rsidRDefault="00BA05E0" w:rsidP="00BA05E0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Job Duties: 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14:paraId="0D85529F" w14:textId="5F46DE13" w:rsidR="00BA05E0" w:rsidRDefault="009B6574" w:rsidP="00BA05E0">
      <w:pPr>
        <w:pStyle w:val="Header"/>
        <w:numPr>
          <w:ilvl w:val="0"/>
          <w:numId w:val="4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Provide Personal Assistant role</w:t>
      </w:r>
      <w:r w:rsidR="00E44F3F">
        <w:rPr>
          <w:rFonts w:ascii="Arial" w:hAnsi="Arial" w:cs="Arial"/>
          <w:color w:val="000000"/>
          <w:sz w:val="20"/>
        </w:rPr>
        <w:t xml:space="preserve"> to </w:t>
      </w:r>
      <w:r w:rsidR="00BD7855">
        <w:rPr>
          <w:rFonts w:ascii="Arial" w:hAnsi="Arial" w:cs="Arial"/>
          <w:color w:val="000000"/>
          <w:sz w:val="20"/>
        </w:rPr>
        <w:t>Head of Human Resources, Hong</w:t>
      </w:r>
      <w:r w:rsidR="001D3906">
        <w:rPr>
          <w:rFonts w:ascii="Arial" w:hAnsi="Arial" w:cs="Arial"/>
          <w:color w:val="000000"/>
          <w:sz w:val="20"/>
          <w:lang w:val="en-US"/>
        </w:rPr>
        <w:t xml:space="preserve"> Kong</w:t>
      </w:r>
      <w:r w:rsidR="001F1510">
        <w:rPr>
          <w:rFonts w:ascii="Arial" w:hAnsi="Arial" w:cs="Arial"/>
          <w:color w:val="000000"/>
          <w:sz w:val="20"/>
        </w:rPr>
        <w:t>;</w:t>
      </w:r>
      <w:r w:rsidR="00797F6C">
        <w:rPr>
          <w:rFonts w:ascii="Arial" w:hAnsi="Arial" w:cs="Arial"/>
          <w:color w:val="000000"/>
          <w:sz w:val="20"/>
        </w:rPr>
        <w:tab/>
      </w:r>
    </w:p>
    <w:p w14:paraId="4EBF45FF" w14:textId="0A32E409" w:rsidR="00797F6C" w:rsidRPr="00E44F3F" w:rsidRDefault="00797F6C" w:rsidP="00BA05E0">
      <w:pPr>
        <w:pStyle w:val="Header"/>
        <w:numPr>
          <w:ilvl w:val="0"/>
          <w:numId w:val="4"/>
        </w:numPr>
        <w:tabs>
          <w:tab w:val="left" w:pos="1985"/>
          <w:tab w:val="left" w:pos="2127"/>
          <w:tab w:val="left" w:pos="2552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lang w:eastAsia="zh-TW"/>
        </w:rPr>
        <w:t>M</w:t>
      </w:r>
      <w:r w:rsidR="001D3906">
        <w:rPr>
          <w:rFonts w:ascii="Arial" w:hAnsi="Arial" w:cs="Arial"/>
          <w:sz w:val="20"/>
          <w:lang w:eastAsia="zh-TW"/>
        </w:rPr>
        <w:t>aintain the HR Head’</w:t>
      </w:r>
      <w:r w:rsidR="001D3906">
        <w:rPr>
          <w:rFonts w:ascii="Arial" w:hAnsi="Arial" w:cs="Arial"/>
          <w:sz w:val="20"/>
          <w:lang w:val="en-US" w:eastAsia="zh-TW"/>
        </w:rPr>
        <w:t xml:space="preserve">s </w:t>
      </w:r>
      <w:r>
        <w:rPr>
          <w:rFonts w:ascii="Arial" w:hAnsi="Arial" w:cs="Arial"/>
          <w:sz w:val="20"/>
          <w:lang w:eastAsia="zh-TW"/>
        </w:rPr>
        <w:t>calendar</w:t>
      </w:r>
      <w:r w:rsidR="009B6574">
        <w:rPr>
          <w:rFonts w:ascii="Arial" w:hAnsi="Arial" w:cs="Arial"/>
          <w:sz w:val="20"/>
          <w:lang w:eastAsia="zh-TW"/>
        </w:rPr>
        <w:t xml:space="preserve"> in smooth and trouble free manner</w:t>
      </w:r>
      <w:r w:rsidR="001F1510">
        <w:rPr>
          <w:rFonts w:ascii="Arial" w:hAnsi="Arial" w:cs="Arial"/>
          <w:sz w:val="20"/>
          <w:lang w:eastAsia="zh-TW"/>
        </w:rPr>
        <w:t>;</w:t>
      </w:r>
      <w:r>
        <w:rPr>
          <w:rFonts w:ascii="Arial" w:hAnsi="Arial" w:cs="Arial"/>
          <w:sz w:val="20"/>
          <w:lang w:eastAsia="zh-TW"/>
        </w:rPr>
        <w:t xml:space="preserve"> </w:t>
      </w:r>
    </w:p>
    <w:p w14:paraId="1AED363C" w14:textId="77777777" w:rsidR="00797F6C" w:rsidRDefault="00E44F3F" w:rsidP="00BA05E0">
      <w:pPr>
        <w:pStyle w:val="Header"/>
        <w:numPr>
          <w:ilvl w:val="0"/>
          <w:numId w:val="4"/>
        </w:numPr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Handle phone calls and general enquiries</w:t>
      </w:r>
      <w:r w:rsidR="001F1510">
        <w:rPr>
          <w:rFonts w:ascii="Arial" w:hAnsi="Arial" w:cs="Arial"/>
          <w:sz w:val="20"/>
          <w:lang w:eastAsia="zh-TW"/>
        </w:rPr>
        <w:t>;</w:t>
      </w:r>
    </w:p>
    <w:p w14:paraId="1946532C" w14:textId="77777777" w:rsidR="00E44F3F" w:rsidRDefault="009B6574" w:rsidP="00BA05E0">
      <w:pPr>
        <w:pStyle w:val="Header"/>
        <w:numPr>
          <w:ilvl w:val="0"/>
          <w:numId w:val="4"/>
        </w:numPr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 xml:space="preserve">Perform first class </w:t>
      </w:r>
      <w:r w:rsidR="00E44F3F">
        <w:rPr>
          <w:rFonts w:ascii="Arial" w:hAnsi="Arial" w:cs="Arial"/>
          <w:sz w:val="20"/>
          <w:lang w:eastAsia="zh-TW"/>
        </w:rPr>
        <w:t xml:space="preserve">clerical duties, including typing, photocopying, scanning, </w:t>
      </w:r>
      <w:r w:rsidR="00BA05E0">
        <w:rPr>
          <w:rFonts w:ascii="Arial" w:hAnsi="Arial" w:cs="Arial"/>
          <w:sz w:val="20"/>
          <w:lang w:eastAsia="zh-TW"/>
        </w:rPr>
        <w:t>f</w:t>
      </w:r>
      <w:r w:rsidR="00043404" w:rsidRPr="00043404">
        <w:rPr>
          <w:rFonts w:ascii="Arial" w:hAnsi="Arial" w:cs="Arial"/>
          <w:sz w:val="20"/>
          <w:lang w:eastAsia="zh-TW"/>
        </w:rPr>
        <w:t>axing, mailing and filing</w:t>
      </w:r>
      <w:r w:rsidR="00290CAD">
        <w:rPr>
          <w:rFonts w:ascii="Arial" w:hAnsi="Arial" w:cs="Arial"/>
          <w:sz w:val="20"/>
          <w:lang w:eastAsia="zh-TW"/>
        </w:rPr>
        <w:t>;</w:t>
      </w:r>
    </w:p>
    <w:p w14:paraId="39F17B61" w14:textId="17D788A8" w:rsidR="00E44F3F" w:rsidRPr="00262D61" w:rsidRDefault="004F718E" w:rsidP="00E44F3F">
      <w:pPr>
        <w:pStyle w:val="Header"/>
        <w:numPr>
          <w:ilvl w:val="0"/>
          <w:numId w:val="4"/>
        </w:numPr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Handle</w:t>
      </w:r>
      <w:r w:rsidR="00882517">
        <w:rPr>
          <w:rFonts w:ascii="Arial" w:hAnsi="Arial" w:cs="Arial"/>
          <w:sz w:val="20"/>
          <w:lang w:eastAsia="zh-TW"/>
        </w:rPr>
        <w:t xml:space="preserve"> office administrative duties for the whole HR floor.</w:t>
      </w:r>
    </w:p>
    <w:p w14:paraId="0016FB27" w14:textId="77777777" w:rsidR="00E44F3F" w:rsidRDefault="00E44F3F" w:rsidP="00E44F3F">
      <w:pPr>
        <w:pStyle w:val="Header"/>
        <w:overflowPunct/>
        <w:autoSpaceDE/>
        <w:adjustRightInd/>
        <w:rPr>
          <w:rFonts w:ascii="Arial" w:hAnsi="Arial" w:cs="Arial"/>
          <w:sz w:val="20"/>
          <w:lang w:eastAsia="zh-TW"/>
        </w:rPr>
      </w:pPr>
    </w:p>
    <w:p w14:paraId="0CADC284" w14:textId="77777777" w:rsidR="00290CAD" w:rsidRDefault="00290CAD" w:rsidP="00A62DBA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</w:p>
    <w:p w14:paraId="010BF00A" w14:textId="77777777" w:rsidR="00290CAD" w:rsidRDefault="00290CAD" w:rsidP="00A62DBA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</w:p>
    <w:p w14:paraId="4204659A" w14:textId="77777777" w:rsidR="00A62DBA" w:rsidRDefault="00A62DBA" w:rsidP="00A62DBA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Employer</w:t>
      </w:r>
      <w:r w:rsidR="00043404">
        <w:rPr>
          <w:rFonts w:ascii="Arial" w:hAnsi="Arial" w:cs="Arial"/>
          <w:sz w:val="20"/>
          <w:lang w:eastAsia="zh-TW"/>
        </w:rPr>
        <w:t>:</w:t>
      </w:r>
      <w:r>
        <w:rPr>
          <w:rFonts w:ascii="Arial" w:hAnsi="Arial" w:cs="Arial"/>
          <w:sz w:val="20"/>
          <w:lang w:eastAsia="zh-TW"/>
        </w:rPr>
        <w:t xml:space="preserve">                   </w:t>
      </w:r>
      <w:r>
        <w:rPr>
          <w:rFonts w:ascii="Arial" w:hAnsi="Arial" w:cs="Arial"/>
          <w:sz w:val="20"/>
          <w:lang w:eastAsia="zh-TW"/>
        </w:rPr>
        <w:tab/>
      </w:r>
      <w:r>
        <w:rPr>
          <w:rFonts w:ascii="Arial" w:hAnsi="Arial" w:cs="Arial"/>
          <w:sz w:val="20"/>
          <w:lang w:eastAsia="zh-TW"/>
        </w:rPr>
        <w:tab/>
        <w:t>BASF East Asia Regional Headquarters Limited</w:t>
      </w:r>
    </w:p>
    <w:p w14:paraId="3DBA8E8C" w14:textId="77777777" w:rsidR="00C659CF" w:rsidRDefault="00C659CF" w:rsidP="00A62DBA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</w:p>
    <w:p w14:paraId="38FB563E" w14:textId="77777777" w:rsidR="006C15D1" w:rsidRDefault="00A62DBA" w:rsidP="00A62DBA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Company Background</w:t>
      </w:r>
      <w:r w:rsidR="00043404">
        <w:rPr>
          <w:rFonts w:ascii="Arial" w:hAnsi="Arial" w:cs="Arial"/>
          <w:sz w:val="20"/>
          <w:lang w:eastAsia="zh-TW"/>
        </w:rPr>
        <w:t>:</w:t>
      </w:r>
      <w:r>
        <w:rPr>
          <w:rFonts w:ascii="Arial" w:hAnsi="Arial" w:cs="Arial"/>
          <w:sz w:val="20"/>
          <w:lang w:eastAsia="zh-TW"/>
        </w:rPr>
        <w:tab/>
      </w:r>
      <w:r>
        <w:rPr>
          <w:rFonts w:ascii="Arial" w:hAnsi="Arial" w:cs="Arial"/>
          <w:sz w:val="20"/>
          <w:lang w:eastAsia="zh-TW"/>
        </w:rPr>
        <w:tab/>
        <w:t xml:space="preserve">BASF is the world’s leading chemical </w:t>
      </w:r>
      <w:r w:rsidR="006C15D1">
        <w:rPr>
          <w:rFonts w:ascii="Arial" w:hAnsi="Arial" w:cs="Arial"/>
          <w:sz w:val="20"/>
          <w:lang w:eastAsia="zh-TW"/>
        </w:rPr>
        <w:t xml:space="preserve">producer with headquartered in </w:t>
      </w:r>
    </w:p>
    <w:p w14:paraId="1D286A02" w14:textId="77777777" w:rsidR="00E44F3F" w:rsidRDefault="006C15D1" w:rsidP="00A62DBA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eastAsia="zh-TW"/>
        </w:rPr>
        <w:tab/>
        <w:t xml:space="preserve">       Germany. </w:t>
      </w:r>
      <w:r w:rsidRPr="006C15D1">
        <w:rPr>
          <w:rFonts w:ascii="Arial" w:hAnsi="Arial" w:cs="Arial"/>
          <w:sz w:val="20"/>
          <w:lang w:val="en"/>
        </w:rPr>
        <w:t xml:space="preserve">BASF’s portfolio ranges from chemicals, plastics, performance </w:t>
      </w:r>
    </w:p>
    <w:p w14:paraId="32778E44" w14:textId="77777777" w:rsidR="001305AD" w:rsidRDefault="006C15D1" w:rsidP="006C15D1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  <w:proofErr w:type="gramStart"/>
      <w:r w:rsidRPr="006C15D1">
        <w:rPr>
          <w:rFonts w:ascii="Arial" w:hAnsi="Arial" w:cs="Arial"/>
          <w:sz w:val="20"/>
          <w:lang w:val="en"/>
        </w:rPr>
        <w:t>products</w:t>
      </w:r>
      <w:proofErr w:type="gramEnd"/>
      <w:r w:rsidRPr="006C15D1">
        <w:rPr>
          <w:rFonts w:ascii="Arial" w:hAnsi="Arial" w:cs="Arial"/>
          <w:sz w:val="20"/>
          <w:lang w:val="en"/>
        </w:rPr>
        <w:t xml:space="preserve"> and crop protection products to oil and gas</w:t>
      </w:r>
      <w:r>
        <w:rPr>
          <w:rFonts w:ascii="Arial" w:hAnsi="Arial" w:cs="Arial"/>
          <w:sz w:val="20"/>
          <w:lang w:val="en"/>
        </w:rPr>
        <w:t>.</w:t>
      </w:r>
      <w:r>
        <w:rPr>
          <w:rFonts w:ascii="Arial" w:hAnsi="Arial" w:cs="Arial"/>
          <w:sz w:val="20"/>
          <w:lang w:eastAsia="zh-TW"/>
        </w:rPr>
        <w:t xml:space="preserve">  </w:t>
      </w:r>
      <w:r w:rsidR="001305AD" w:rsidRPr="001305AD">
        <w:rPr>
          <w:rFonts w:ascii="Arial" w:hAnsi="Arial" w:cs="Arial"/>
          <w:sz w:val="20"/>
          <w:lang w:val="en"/>
        </w:rPr>
        <w:t xml:space="preserve">The BASF Group </w:t>
      </w:r>
      <w:r w:rsidR="001305AD">
        <w:rPr>
          <w:rFonts w:ascii="Arial" w:hAnsi="Arial" w:cs="Arial"/>
          <w:sz w:val="20"/>
          <w:lang w:val="en"/>
        </w:rPr>
        <w:t xml:space="preserve">    </w:t>
      </w:r>
    </w:p>
    <w:p w14:paraId="2F99A1BE" w14:textId="77777777" w:rsidR="001305AD" w:rsidRDefault="001305AD" w:rsidP="006C15D1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  <w:proofErr w:type="gramStart"/>
      <w:r>
        <w:rPr>
          <w:rFonts w:ascii="Arial" w:hAnsi="Arial" w:cs="Arial"/>
          <w:sz w:val="20"/>
          <w:lang w:val="en"/>
        </w:rPr>
        <w:t>has</w:t>
      </w:r>
      <w:proofErr w:type="gramEnd"/>
      <w:r>
        <w:rPr>
          <w:rFonts w:ascii="Arial" w:hAnsi="Arial" w:cs="Arial"/>
          <w:sz w:val="20"/>
          <w:lang w:val="en"/>
        </w:rPr>
        <w:t xml:space="preserve"> employed 112,000 employees globally and </w:t>
      </w:r>
      <w:r w:rsidRPr="001305AD">
        <w:rPr>
          <w:rFonts w:ascii="Arial" w:hAnsi="Arial" w:cs="Arial"/>
          <w:sz w:val="20"/>
          <w:lang w:val="en"/>
        </w:rPr>
        <w:t xml:space="preserve">comprises </w:t>
      </w:r>
      <w:hyperlink r:id="rId7" w:tooltip="Subsidiary" w:history="1">
        <w:r w:rsidRPr="001305AD">
          <w:rPr>
            <w:rStyle w:val="Hyperlink"/>
            <w:rFonts w:ascii="Arial" w:hAnsi="Arial" w:cs="Arial"/>
            <w:color w:val="auto"/>
            <w:sz w:val="20"/>
            <w:u w:val="none"/>
            <w:lang w:val="en"/>
          </w:rPr>
          <w:t>subsidiaries</w:t>
        </w:r>
      </w:hyperlink>
    </w:p>
    <w:p w14:paraId="33DEC41A" w14:textId="77777777" w:rsidR="001305AD" w:rsidRDefault="001305AD" w:rsidP="006C15D1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  <w:proofErr w:type="gramStart"/>
      <w:r w:rsidRPr="001305AD">
        <w:rPr>
          <w:rFonts w:ascii="Arial" w:hAnsi="Arial" w:cs="Arial"/>
          <w:sz w:val="20"/>
          <w:lang w:val="en"/>
        </w:rPr>
        <w:t>and</w:t>
      </w:r>
      <w:proofErr w:type="gramEnd"/>
      <w:r w:rsidRPr="001305AD">
        <w:rPr>
          <w:rFonts w:ascii="Arial" w:hAnsi="Arial" w:cs="Arial"/>
          <w:sz w:val="20"/>
          <w:lang w:val="en"/>
        </w:rPr>
        <w:t xml:space="preserve"> </w:t>
      </w:r>
      <w:hyperlink r:id="rId8" w:tooltip="Joint ventures" w:history="1">
        <w:r w:rsidRPr="001305AD">
          <w:rPr>
            <w:rStyle w:val="Hyperlink"/>
            <w:rFonts w:ascii="Arial" w:hAnsi="Arial" w:cs="Arial"/>
            <w:color w:val="auto"/>
            <w:sz w:val="20"/>
            <w:u w:val="none"/>
            <w:lang w:val="en"/>
          </w:rPr>
          <w:t>joint ventures</w:t>
        </w:r>
      </w:hyperlink>
      <w:r w:rsidRPr="001305AD">
        <w:rPr>
          <w:rFonts w:ascii="Arial" w:hAnsi="Arial" w:cs="Arial"/>
          <w:sz w:val="20"/>
          <w:lang w:val="en"/>
        </w:rPr>
        <w:t xml:space="preserve"> in more than 80 countries and operates</w:t>
      </w:r>
      <w:r>
        <w:rPr>
          <w:rFonts w:ascii="Arial" w:hAnsi="Arial" w:cs="Arial"/>
          <w:sz w:val="20"/>
          <w:lang w:val="en"/>
        </w:rPr>
        <w:t xml:space="preserve"> </w:t>
      </w:r>
      <w:r w:rsidRPr="001305AD">
        <w:rPr>
          <w:rFonts w:ascii="Arial" w:hAnsi="Arial" w:cs="Arial"/>
          <w:sz w:val="20"/>
          <w:lang w:val="en"/>
        </w:rPr>
        <w:t>six integrated</w:t>
      </w:r>
    </w:p>
    <w:p w14:paraId="0415D744" w14:textId="77777777" w:rsidR="001305AD" w:rsidRDefault="001305AD" w:rsidP="001305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  <w:proofErr w:type="gramStart"/>
      <w:r w:rsidRPr="001305AD">
        <w:rPr>
          <w:rFonts w:ascii="Arial" w:hAnsi="Arial" w:cs="Arial"/>
          <w:sz w:val="20"/>
          <w:lang w:val="en"/>
        </w:rPr>
        <w:t>production</w:t>
      </w:r>
      <w:proofErr w:type="gramEnd"/>
      <w:r w:rsidRPr="001305AD">
        <w:rPr>
          <w:rFonts w:ascii="Arial" w:hAnsi="Arial" w:cs="Arial"/>
          <w:sz w:val="20"/>
          <w:lang w:val="en"/>
        </w:rPr>
        <w:t xml:space="preserve"> sites and 390 other production sites in Europe, </w:t>
      </w:r>
      <w:hyperlink r:id="rId9" w:tooltip="Asia" w:history="1">
        <w:r w:rsidRPr="001305AD">
          <w:rPr>
            <w:rStyle w:val="Hyperlink"/>
            <w:rFonts w:ascii="Arial" w:hAnsi="Arial" w:cs="Arial"/>
            <w:color w:val="auto"/>
            <w:sz w:val="20"/>
            <w:u w:val="none"/>
            <w:lang w:val="en"/>
          </w:rPr>
          <w:t>Asia</w:t>
        </w:r>
      </w:hyperlink>
      <w:r w:rsidRPr="001305AD">
        <w:rPr>
          <w:rFonts w:ascii="Arial" w:hAnsi="Arial" w:cs="Arial"/>
          <w:sz w:val="20"/>
          <w:lang w:val="en"/>
        </w:rPr>
        <w:t xml:space="preserve">, </w:t>
      </w:r>
      <w:r>
        <w:rPr>
          <w:rFonts w:ascii="Arial" w:hAnsi="Arial" w:cs="Arial"/>
          <w:sz w:val="20"/>
          <w:lang w:val="en"/>
        </w:rPr>
        <w:t xml:space="preserve"> </w:t>
      </w:r>
    </w:p>
    <w:p w14:paraId="54EFF98F" w14:textId="77777777" w:rsidR="001305AD" w:rsidRDefault="001305AD" w:rsidP="001305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  <w:proofErr w:type="gramStart"/>
      <w:r w:rsidRPr="001305AD">
        <w:rPr>
          <w:rFonts w:ascii="Arial" w:hAnsi="Arial" w:cs="Arial"/>
          <w:sz w:val="20"/>
          <w:lang w:val="en"/>
        </w:rPr>
        <w:t xml:space="preserve">Australia, </w:t>
      </w:r>
      <w:hyperlink r:id="rId10" w:tooltip="Americas" w:history="1">
        <w:r w:rsidRPr="001305AD">
          <w:rPr>
            <w:rStyle w:val="Hyperlink"/>
            <w:rFonts w:ascii="Arial" w:hAnsi="Arial" w:cs="Arial"/>
            <w:color w:val="auto"/>
            <w:sz w:val="20"/>
            <w:u w:val="none"/>
            <w:lang w:val="en"/>
          </w:rPr>
          <w:t>Americas</w:t>
        </w:r>
      </w:hyperlink>
      <w:r w:rsidRPr="001305AD">
        <w:rPr>
          <w:rFonts w:ascii="Arial" w:hAnsi="Arial" w:cs="Arial"/>
          <w:sz w:val="20"/>
          <w:lang w:val="en"/>
        </w:rPr>
        <w:t xml:space="preserve"> and </w:t>
      </w:r>
      <w:hyperlink r:id="rId11" w:tooltip="Africa" w:history="1">
        <w:r w:rsidRPr="001305AD">
          <w:rPr>
            <w:rStyle w:val="Hyperlink"/>
            <w:rFonts w:ascii="Arial" w:hAnsi="Arial" w:cs="Arial"/>
            <w:color w:val="auto"/>
            <w:sz w:val="20"/>
            <w:u w:val="none"/>
            <w:lang w:val="en"/>
          </w:rPr>
          <w:t>Africa</w:t>
        </w:r>
      </w:hyperlink>
      <w:r>
        <w:rPr>
          <w:rFonts w:ascii="Arial" w:hAnsi="Arial" w:cs="Arial"/>
          <w:sz w:val="20"/>
          <w:lang w:val="en"/>
        </w:rPr>
        <w:t>.</w:t>
      </w:r>
      <w:proofErr w:type="gramEnd"/>
    </w:p>
    <w:p w14:paraId="1545C316" w14:textId="77777777" w:rsidR="00C659CF" w:rsidRDefault="00C659CF" w:rsidP="001305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</w:p>
    <w:p w14:paraId="3059D831" w14:textId="77777777" w:rsidR="00120930" w:rsidRDefault="00120930" w:rsidP="001305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>Title</w:t>
      </w:r>
      <w:r w:rsidR="00043404">
        <w:rPr>
          <w:rFonts w:ascii="Arial" w:hAnsi="Arial" w:cs="Arial"/>
          <w:sz w:val="20"/>
          <w:lang w:val="en"/>
        </w:rPr>
        <w:t>:</w:t>
      </w:r>
      <w:r>
        <w:rPr>
          <w:rFonts w:ascii="Arial" w:hAnsi="Arial" w:cs="Arial"/>
          <w:sz w:val="20"/>
          <w:lang w:val="en"/>
        </w:rPr>
        <w:tab/>
      </w:r>
      <w:r>
        <w:rPr>
          <w:rFonts w:ascii="Arial" w:hAnsi="Arial" w:cs="Arial"/>
          <w:sz w:val="20"/>
          <w:lang w:val="en"/>
        </w:rPr>
        <w:tab/>
        <w:t>Executive Secretary</w:t>
      </w:r>
      <w:r w:rsidR="001F1510">
        <w:rPr>
          <w:rFonts w:ascii="Arial" w:hAnsi="Arial" w:cs="Arial"/>
          <w:sz w:val="20"/>
          <w:lang w:val="en"/>
        </w:rPr>
        <w:t xml:space="preserve">, Operational Excellence Asia </w:t>
      </w:r>
      <w:r w:rsidR="006051B5">
        <w:rPr>
          <w:rFonts w:ascii="Arial" w:hAnsi="Arial" w:cs="Arial"/>
          <w:sz w:val="20"/>
          <w:lang w:val="en"/>
        </w:rPr>
        <w:t>Pacific</w:t>
      </w:r>
      <w:r w:rsidR="007B4451">
        <w:rPr>
          <w:rFonts w:ascii="Arial" w:hAnsi="Arial" w:cs="Arial"/>
          <w:sz w:val="20"/>
          <w:lang w:val="en"/>
        </w:rPr>
        <w:t xml:space="preserve"> </w:t>
      </w:r>
    </w:p>
    <w:p w14:paraId="01C7A84C" w14:textId="77777777" w:rsidR="007B4451" w:rsidRDefault="007B4451" w:rsidP="001305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(Aug 8, 2011 – Nov 2, 2014)</w:t>
      </w:r>
    </w:p>
    <w:p w14:paraId="63900C93" w14:textId="77777777" w:rsidR="00C659CF" w:rsidRDefault="00C659CF" w:rsidP="001305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</w:p>
    <w:p w14:paraId="283F609D" w14:textId="77777777" w:rsidR="00BA05E0" w:rsidRDefault="00120930" w:rsidP="001305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>Job duties</w:t>
      </w:r>
      <w:r w:rsidR="00043404">
        <w:rPr>
          <w:rFonts w:ascii="Arial" w:hAnsi="Arial" w:cs="Arial"/>
          <w:sz w:val="20"/>
          <w:lang w:val="en"/>
        </w:rPr>
        <w:t>:</w:t>
      </w:r>
      <w:r>
        <w:rPr>
          <w:rFonts w:ascii="Arial" w:hAnsi="Arial" w:cs="Arial"/>
          <w:sz w:val="20"/>
          <w:lang w:val="en"/>
        </w:rPr>
        <w:tab/>
      </w:r>
      <w:r>
        <w:rPr>
          <w:rFonts w:ascii="Arial" w:hAnsi="Arial" w:cs="Arial"/>
          <w:sz w:val="20"/>
          <w:lang w:val="en"/>
        </w:rPr>
        <w:tab/>
      </w:r>
    </w:p>
    <w:p w14:paraId="226A1F29" w14:textId="77777777" w:rsidR="001305AD" w:rsidRDefault="009B6574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Provide executive </w:t>
      </w:r>
      <w:r w:rsidR="00C659CF">
        <w:rPr>
          <w:rFonts w:ascii="Arial" w:hAnsi="Arial" w:cs="Arial"/>
          <w:sz w:val="20"/>
          <w:lang w:val="en"/>
        </w:rPr>
        <w:t xml:space="preserve">secretarial &amp; </w:t>
      </w:r>
      <w:r w:rsidR="004F718E">
        <w:rPr>
          <w:rFonts w:ascii="Arial" w:hAnsi="Arial" w:cs="Arial"/>
          <w:sz w:val="20"/>
          <w:lang w:val="en"/>
        </w:rPr>
        <w:t>administrative support</w:t>
      </w:r>
      <w:r w:rsidR="00C659CF">
        <w:rPr>
          <w:rFonts w:ascii="Arial" w:hAnsi="Arial" w:cs="Arial"/>
          <w:sz w:val="20"/>
          <w:lang w:val="en"/>
        </w:rPr>
        <w:t xml:space="preserve"> to the Indian Director and a multinational team</w:t>
      </w:r>
      <w:r w:rsidR="006051B5">
        <w:rPr>
          <w:rFonts w:ascii="Arial" w:hAnsi="Arial" w:cs="Arial"/>
          <w:sz w:val="20"/>
          <w:lang w:val="en"/>
        </w:rPr>
        <w:t xml:space="preserve"> around 15 staff</w:t>
      </w:r>
      <w:r>
        <w:rPr>
          <w:rFonts w:ascii="Arial" w:hAnsi="Arial" w:cs="Arial"/>
          <w:sz w:val="20"/>
          <w:lang w:val="en"/>
        </w:rPr>
        <w:t xml:space="preserve"> with different nationalities across</w:t>
      </w:r>
      <w:r w:rsidR="001F1510">
        <w:rPr>
          <w:rFonts w:ascii="Arial" w:hAnsi="Arial" w:cs="Arial"/>
          <w:sz w:val="20"/>
          <w:lang w:val="en"/>
        </w:rPr>
        <w:t xml:space="preserve"> German, Korean, Indonesian, Japanese, Malaysian, Australian, Singaporean &amp; Chinese;</w:t>
      </w:r>
    </w:p>
    <w:p w14:paraId="5C3A1D3E" w14:textId="77777777" w:rsidR="006C15D1" w:rsidRDefault="001F1510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Handle </w:t>
      </w:r>
      <w:r w:rsidR="009B6574">
        <w:rPr>
          <w:rFonts w:ascii="Arial" w:hAnsi="Arial" w:cs="Arial"/>
          <w:sz w:val="20"/>
          <w:lang w:val="en"/>
        </w:rPr>
        <w:t xml:space="preserve">complicated </w:t>
      </w:r>
      <w:r>
        <w:rPr>
          <w:rFonts w:ascii="Arial" w:hAnsi="Arial" w:cs="Arial"/>
          <w:sz w:val="20"/>
          <w:lang w:val="en"/>
        </w:rPr>
        <w:t>calendar management for the Indian Director;</w:t>
      </w:r>
    </w:p>
    <w:p w14:paraId="3C80B9F3" w14:textId="77777777" w:rsidR="00BA05E0" w:rsidRDefault="009B6574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Handle extensive </w:t>
      </w:r>
      <w:r w:rsidR="001F1510">
        <w:rPr>
          <w:rFonts w:ascii="Arial" w:hAnsi="Arial" w:cs="Arial"/>
          <w:sz w:val="20"/>
          <w:lang w:val="en"/>
        </w:rPr>
        <w:t>business travel ar</w:t>
      </w:r>
      <w:r w:rsidR="004F718E">
        <w:rPr>
          <w:rFonts w:ascii="Arial" w:hAnsi="Arial" w:cs="Arial"/>
          <w:sz w:val="20"/>
          <w:lang w:val="en"/>
        </w:rPr>
        <w:t>rangements, including flight</w:t>
      </w:r>
      <w:r w:rsidR="00BA05E0">
        <w:rPr>
          <w:rFonts w:ascii="Arial" w:hAnsi="Arial" w:cs="Arial"/>
          <w:sz w:val="20"/>
          <w:lang w:val="en"/>
        </w:rPr>
        <w:t xml:space="preserve"> booking, hotel r</w:t>
      </w:r>
      <w:r w:rsidR="004F718E">
        <w:rPr>
          <w:rFonts w:ascii="Arial" w:hAnsi="Arial" w:cs="Arial"/>
          <w:sz w:val="20"/>
          <w:lang w:val="en"/>
        </w:rPr>
        <w:t>eservations, visa application</w:t>
      </w:r>
      <w:r>
        <w:rPr>
          <w:rFonts w:ascii="Arial" w:hAnsi="Arial" w:cs="Arial"/>
          <w:sz w:val="20"/>
          <w:lang w:val="en"/>
        </w:rPr>
        <w:t>s</w:t>
      </w:r>
      <w:r w:rsidR="004F718E">
        <w:rPr>
          <w:rFonts w:ascii="Arial" w:hAnsi="Arial" w:cs="Arial"/>
          <w:sz w:val="20"/>
          <w:lang w:val="en"/>
        </w:rPr>
        <w:t xml:space="preserve"> for</w:t>
      </w:r>
      <w:r w:rsidR="00BA05E0">
        <w:rPr>
          <w:rFonts w:ascii="Arial" w:hAnsi="Arial" w:cs="Arial"/>
          <w:sz w:val="20"/>
          <w:lang w:val="en"/>
        </w:rPr>
        <w:t xml:space="preserve"> the Director and the team;</w:t>
      </w:r>
    </w:p>
    <w:p w14:paraId="316A84BB" w14:textId="77777777" w:rsidR="001F1510" w:rsidRDefault="009B6574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Handle finance and </w:t>
      </w:r>
      <w:r w:rsidR="00BA05E0">
        <w:rPr>
          <w:rFonts w:ascii="Arial" w:hAnsi="Arial" w:cs="Arial"/>
          <w:sz w:val="20"/>
          <w:lang w:val="en"/>
        </w:rPr>
        <w:t>cle</w:t>
      </w:r>
      <w:r w:rsidR="004F718E">
        <w:rPr>
          <w:rFonts w:ascii="Arial" w:hAnsi="Arial" w:cs="Arial"/>
          <w:sz w:val="20"/>
          <w:lang w:val="en"/>
        </w:rPr>
        <w:t>rical duties, including expense</w:t>
      </w:r>
      <w:r w:rsidR="00BA05E0">
        <w:rPr>
          <w:rFonts w:ascii="Arial" w:hAnsi="Arial" w:cs="Arial"/>
          <w:sz w:val="20"/>
          <w:lang w:val="en"/>
        </w:rPr>
        <w:t xml:space="preserve"> claims, conference room bookin</w:t>
      </w:r>
      <w:r w:rsidR="004F718E">
        <w:rPr>
          <w:rFonts w:ascii="Arial" w:hAnsi="Arial" w:cs="Arial"/>
          <w:sz w:val="20"/>
          <w:lang w:val="en"/>
        </w:rPr>
        <w:t>gs, preparation of presentation</w:t>
      </w:r>
      <w:r w:rsidR="00BA05E0">
        <w:rPr>
          <w:rFonts w:ascii="Arial" w:hAnsi="Arial" w:cs="Arial"/>
          <w:sz w:val="20"/>
          <w:lang w:val="en"/>
        </w:rPr>
        <w:t xml:space="preserve"> for the Director and the team;</w:t>
      </w:r>
    </w:p>
    <w:p w14:paraId="5E72D186" w14:textId="77777777" w:rsidR="001F1510" w:rsidRDefault="00BA05E0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Provide office administration support to the whole team such as office support, meeting arrangements, new joiner orientation, equipment maintenance issues; </w:t>
      </w:r>
      <w:r w:rsidR="001F1510">
        <w:rPr>
          <w:rFonts w:ascii="Arial" w:hAnsi="Arial" w:cs="Arial"/>
          <w:sz w:val="20"/>
          <w:lang w:val="en"/>
        </w:rPr>
        <w:t xml:space="preserve">                                             </w:t>
      </w:r>
    </w:p>
    <w:p w14:paraId="75DCE87A" w14:textId="77777777" w:rsidR="001F1510" w:rsidRPr="00290CAD" w:rsidRDefault="00BA05E0" w:rsidP="00290CAD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>Organize offsite quarterly regional meeting / workshops</w:t>
      </w:r>
      <w:r w:rsidR="0017487B">
        <w:rPr>
          <w:rFonts w:ascii="Arial" w:hAnsi="Arial" w:cs="Arial"/>
          <w:sz w:val="20"/>
          <w:lang w:val="en"/>
        </w:rPr>
        <w:t xml:space="preserve"> (around 30 colleagues)</w:t>
      </w:r>
      <w:r>
        <w:rPr>
          <w:rFonts w:ascii="Arial" w:hAnsi="Arial" w:cs="Arial"/>
          <w:sz w:val="20"/>
          <w:lang w:val="en"/>
        </w:rPr>
        <w:t xml:space="preserve"> and annual conferences</w:t>
      </w:r>
      <w:r w:rsidR="0017487B">
        <w:rPr>
          <w:rFonts w:ascii="Arial" w:hAnsi="Arial" w:cs="Arial"/>
          <w:sz w:val="20"/>
          <w:lang w:val="en"/>
        </w:rPr>
        <w:t xml:space="preserve"> (around 180-250 colleagues)</w:t>
      </w:r>
      <w:r>
        <w:rPr>
          <w:rFonts w:ascii="Arial" w:hAnsi="Arial" w:cs="Arial"/>
          <w:sz w:val="20"/>
          <w:lang w:val="en"/>
        </w:rPr>
        <w:t xml:space="preserve"> including venue selection, site inspection, </w:t>
      </w:r>
      <w:r w:rsidRPr="00C659CF">
        <w:rPr>
          <w:rFonts w:ascii="Arial" w:hAnsi="Arial" w:cs="Arial"/>
          <w:color w:val="000000"/>
          <w:sz w:val="20"/>
        </w:rPr>
        <w:t>preparation of</w:t>
      </w:r>
      <w:r>
        <w:rPr>
          <w:rFonts w:ascii="Arial" w:hAnsi="Arial" w:cs="Arial"/>
          <w:color w:val="000000"/>
          <w:sz w:val="20"/>
        </w:rPr>
        <w:t xml:space="preserve"> </w:t>
      </w:r>
      <w:r w:rsidRPr="00C659CF">
        <w:rPr>
          <w:rFonts w:ascii="Arial" w:hAnsi="Arial" w:cs="Arial"/>
          <w:color w:val="000000"/>
          <w:sz w:val="20"/>
        </w:rPr>
        <w:t>invitation letters, visa application, participants’ hotel reservations</w:t>
      </w:r>
      <w:r w:rsidR="001F1510">
        <w:rPr>
          <w:rFonts w:ascii="Arial" w:hAnsi="Arial" w:cs="Arial"/>
          <w:sz w:val="20"/>
          <w:lang w:val="en"/>
        </w:rPr>
        <w:t xml:space="preserve"> </w:t>
      </w:r>
      <w:r w:rsidR="00290CAD">
        <w:rPr>
          <w:rFonts w:ascii="Arial" w:hAnsi="Arial" w:cs="Arial"/>
          <w:sz w:val="20"/>
          <w:lang w:val="en"/>
        </w:rPr>
        <w:t xml:space="preserve">&amp; </w:t>
      </w:r>
      <w:r w:rsidRPr="00290CAD">
        <w:rPr>
          <w:rFonts w:ascii="Arial" w:hAnsi="Arial" w:cs="Arial"/>
          <w:color w:val="000000"/>
          <w:sz w:val="20"/>
        </w:rPr>
        <w:t>confirmations, meals &amp; refreshment arrangements and onsite support;</w:t>
      </w:r>
      <w:r w:rsidR="001F1510" w:rsidRPr="00290CAD">
        <w:rPr>
          <w:rFonts w:ascii="Arial" w:hAnsi="Arial" w:cs="Arial"/>
          <w:sz w:val="20"/>
          <w:lang w:val="en"/>
        </w:rPr>
        <w:t xml:space="preserve">                                              </w:t>
      </w:r>
    </w:p>
    <w:p w14:paraId="36CF989E" w14:textId="77777777" w:rsidR="00BA05E0" w:rsidRDefault="00BA05E0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Monitor the monthly cost of the team by generating cost reports</w:t>
      </w:r>
      <w:r w:rsidR="009B6574">
        <w:rPr>
          <w:rFonts w:ascii="Arial" w:hAnsi="Arial" w:cs="Arial"/>
          <w:color w:val="000000"/>
          <w:sz w:val="20"/>
        </w:rPr>
        <w:t xml:space="preserve"> with data </w:t>
      </w:r>
      <w:r>
        <w:rPr>
          <w:rFonts w:ascii="Arial" w:hAnsi="Arial" w:cs="Arial"/>
          <w:color w:val="000000"/>
          <w:sz w:val="20"/>
        </w:rPr>
        <w:t>analysis</w:t>
      </w:r>
      <w:r w:rsidR="009B6574">
        <w:rPr>
          <w:rFonts w:ascii="Arial" w:hAnsi="Arial" w:cs="Arial"/>
          <w:color w:val="000000"/>
          <w:sz w:val="20"/>
        </w:rPr>
        <w:t xml:space="preserve"> and commentaries</w:t>
      </w:r>
      <w:r>
        <w:rPr>
          <w:rFonts w:ascii="Arial" w:hAnsi="Arial" w:cs="Arial"/>
          <w:color w:val="000000"/>
          <w:sz w:val="20"/>
        </w:rPr>
        <w:t>;</w:t>
      </w:r>
    </w:p>
    <w:p w14:paraId="551EA875" w14:textId="77777777" w:rsidR="001F1510" w:rsidRDefault="00BA05E0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>Set up internal information filing and database for business market intelligence and maintain in a s</w:t>
      </w:r>
      <w:r w:rsidR="009B6574">
        <w:rPr>
          <w:rFonts w:ascii="Arial" w:hAnsi="Arial" w:cs="Arial"/>
          <w:sz w:val="20"/>
          <w:lang w:val="en"/>
        </w:rPr>
        <w:t xml:space="preserve">ystematic and confidential way for compliance with </w:t>
      </w:r>
      <w:r>
        <w:rPr>
          <w:rFonts w:ascii="Arial" w:hAnsi="Arial" w:cs="Arial"/>
          <w:sz w:val="20"/>
          <w:lang w:val="en"/>
        </w:rPr>
        <w:t>information security;</w:t>
      </w:r>
      <w:r w:rsidR="001F1510">
        <w:rPr>
          <w:rFonts w:ascii="Arial" w:hAnsi="Arial" w:cs="Arial"/>
          <w:sz w:val="20"/>
          <w:lang w:val="en"/>
        </w:rPr>
        <w:t xml:space="preserve">                                             </w:t>
      </w:r>
    </w:p>
    <w:p w14:paraId="14318026" w14:textId="77777777" w:rsidR="001F1510" w:rsidRDefault="004F718E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color w:val="000000"/>
          <w:sz w:val="20"/>
        </w:rPr>
        <w:t>Act as</w:t>
      </w:r>
      <w:r w:rsidR="009B6574">
        <w:rPr>
          <w:rFonts w:ascii="Arial" w:hAnsi="Arial" w:cs="Arial"/>
          <w:color w:val="000000"/>
          <w:sz w:val="20"/>
        </w:rPr>
        <w:t xml:space="preserve"> the</w:t>
      </w:r>
      <w:r w:rsidR="00BA05E0">
        <w:rPr>
          <w:rFonts w:ascii="Arial" w:hAnsi="Arial" w:cs="Arial"/>
          <w:color w:val="000000"/>
          <w:sz w:val="20"/>
        </w:rPr>
        <w:t xml:space="preserve"> Company’s Safety Officer to organize </w:t>
      </w:r>
      <w:r w:rsidR="009B6574">
        <w:rPr>
          <w:rFonts w:ascii="Arial" w:hAnsi="Arial" w:cs="Arial"/>
          <w:color w:val="000000"/>
          <w:sz w:val="20"/>
        </w:rPr>
        <w:t xml:space="preserve">regular </w:t>
      </w:r>
      <w:r w:rsidR="00BA05E0">
        <w:rPr>
          <w:rFonts w:ascii="Arial" w:hAnsi="Arial" w:cs="Arial"/>
          <w:color w:val="000000"/>
          <w:sz w:val="20"/>
        </w:rPr>
        <w:t>fire drill &amp; safety inspection</w:t>
      </w:r>
      <w:r w:rsidR="009B6574">
        <w:rPr>
          <w:rFonts w:ascii="Arial" w:hAnsi="Arial" w:cs="Arial"/>
          <w:color w:val="000000"/>
          <w:sz w:val="20"/>
        </w:rPr>
        <w:t>s</w:t>
      </w:r>
      <w:r w:rsidR="00BA05E0">
        <w:rPr>
          <w:rFonts w:ascii="Arial" w:hAnsi="Arial" w:cs="Arial"/>
          <w:color w:val="000000"/>
          <w:sz w:val="20"/>
        </w:rPr>
        <w:t xml:space="preserve">; </w:t>
      </w:r>
      <w:r w:rsidR="001F1510">
        <w:rPr>
          <w:rFonts w:ascii="Arial" w:hAnsi="Arial" w:cs="Arial"/>
          <w:sz w:val="20"/>
          <w:lang w:val="en"/>
        </w:rPr>
        <w:t xml:space="preserve">                                              </w:t>
      </w:r>
    </w:p>
    <w:p w14:paraId="4A0DFE02" w14:textId="77777777" w:rsidR="001F1510" w:rsidRDefault="00BA05E0" w:rsidP="00BA05E0">
      <w:pPr>
        <w:pStyle w:val="Header"/>
        <w:numPr>
          <w:ilvl w:val="0"/>
          <w:numId w:val="6"/>
        </w:numPr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color w:val="000000"/>
          <w:sz w:val="20"/>
        </w:rPr>
        <w:t>Han</w:t>
      </w:r>
      <w:r w:rsidR="009F1C46">
        <w:rPr>
          <w:rFonts w:ascii="Arial" w:hAnsi="Arial" w:cs="Arial"/>
          <w:color w:val="000000"/>
          <w:sz w:val="20"/>
        </w:rPr>
        <w:t xml:space="preserve">dle </w:t>
      </w:r>
      <w:r w:rsidR="004F718E">
        <w:rPr>
          <w:rFonts w:ascii="Arial" w:hAnsi="Arial" w:cs="Arial"/>
          <w:color w:val="000000"/>
          <w:sz w:val="20"/>
        </w:rPr>
        <w:t>ad-hoc tasks</w:t>
      </w:r>
      <w:r>
        <w:rPr>
          <w:rFonts w:ascii="Arial" w:hAnsi="Arial" w:cs="Arial"/>
          <w:color w:val="000000"/>
          <w:sz w:val="20"/>
        </w:rPr>
        <w:t xml:space="preserve"> </w:t>
      </w:r>
      <w:r w:rsidR="009B6574">
        <w:rPr>
          <w:rFonts w:ascii="Arial" w:hAnsi="Arial" w:cs="Arial"/>
          <w:color w:val="000000"/>
          <w:sz w:val="20"/>
        </w:rPr>
        <w:t xml:space="preserve">and projects </w:t>
      </w:r>
      <w:r>
        <w:rPr>
          <w:rFonts w:ascii="Arial" w:hAnsi="Arial" w:cs="Arial"/>
          <w:color w:val="000000"/>
          <w:sz w:val="20"/>
        </w:rPr>
        <w:t xml:space="preserve">that </w:t>
      </w:r>
      <w:r w:rsidR="009F1C46">
        <w:rPr>
          <w:rFonts w:ascii="Arial" w:hAnsi="Arial" w:cs="Arial"/>
          <w:color w:val="000000"/>
          <w:sz w:val="20"/>
        </w:rPr>
        <w:t xml:space="preserve">are </w:t>
      </w:r>
      <w:r>
        <w:rPr>
          <w:rFonts w:ascii="Arial" w:hAnsi="Arial" w:cs="Arial"/>
          <w:color w:val="000000"/>
          <w:sz w:val="20"/>
        </w:rPr>
        <w:t>assigned by the Director and the team</w:t>
      </w:r>
      <w:r w:rsidR="00290CAD">
        <w:rPr>
          <w:rFonts w:ascii="Arial" w:hAnsi="Arial" w:cs="Arial"/>
          <w:color w:val="000000"/>
          <w:sz w:val="20"/>
        </w:rPr>
        <w:t>.</w:t>
      </w:r>
      <w:r w:rsidR="001F1510">
        <w:rPr>
          <w:rFonts w:ascii="Arial" w:hAnsi="Arial" w:cs="Arial"/>
          <w:sz w:val="20"/>
          <w:lang w:val="en"/>
        </w:rPr>
        <w:t xml:space="preserve">                                              </w:t>
      </w:r>
    </w:p>
    <w:p w14:paraId="15D66227" w14:textId="77777777" w:rsidR="00E65726" w:rsidRDefault="00E65726" w:rsidP="006C15D1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</w:p>
    <w:p w14:paraId="5C803A53" w14:textId="77777777" w:rsidR="00877520" w:rsidRDefault="00877520" w:rsidP="006C15D1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sz w:val="20"/>
          <w:lang w:val="en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</w:p>
    <w:p w14:paraId="3E4A58EB" w14:textId="77777777" w:rsidR="00877520" w:rsidRDefault="00877520" w:rsidP="006C15D1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lang w:val="en"/>
        </w:rPr>
        <w:t xml:space="preserve">                                              </w:t>
      </w:r>
    </w:p>
    <w:p w14:paraId="7CB25BB7" w14:textId="77777777" w:rsidR="00A01B11" w:rsidRDefault="00A01B11" w:rsidP="00290C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eastAsiaTheme="minorEastAsia" w:hAnsi="Arial" w:cs="Arial"/>
          <w:sz w:val="20"/>
          <w:lang w:val="en-US" w:eastAsia="zh-TW"/>
        </w:rPr>
      </w:pPr>
    </w:p>
    <w:p w14:paraId="4542163F" w14:textId="77777777" w:rsidR="0057144B" w:rsidRPr="00290CAD" w:rsidRDefault="0057144B" w:rsidP="00290CAD">
      <w:pPr>
        <w:pStyle w:val="Header"/>
        <w:tabs>
          <w:tab w:val="left" w:pos="2160"/>
          <w:tab w:val="left" w:pos="2552"/>
          <w:tab w:val="left" w:pos="2835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lang w:val="en-US"/>
        </w:rPr>
        <w:lastRenderedPageBreak/>
        <w:t>Employer</w:t>
      </w:r>
      <w:r w:rsidR="00043404">
        <w:rPr>
          <w:rFonts w:ascii="Arial" w:hAnsi="Arial" w:cs="Arial"/>
          <w:sz w:val="20"/>
          <w:lang w:val="en-US"/>
        </w:rPr>
        <w:t>:</w:t>
      </w:r>
      <w:r>
        <w:rPr>
          <w:rFonts w:ascii="Arial" w:hAnsi="Arial" w:cs="Arial"/>
          <w:sz w:val="20"/>
          <w:lang w:val="en-US"/>
        </w:rPr>
        <w:tab/>
      </w:r>
      <w:r w:rsidR="00290CAD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>DuPont Apollo Limited</w:t>
      </w:r>
    </w:p>
    <w:p w14:paraId="135C57CA" w14:textId="77777777" w:rsidR="0057144B" w:rsidRDefault="0057144B" w:rsidP="0057144B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58A09F3F" w14:textId="77777777" w:rsidR="0057144B" w:rsidRDefault="0057144B" w:rsidP="0057144B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Company Background</w:t>
      </w:r>
      <w:r w:rsidR="00043404"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Pr="0057144B">
        <w:rPr>
          <w:rFonts w:ascii="Arial" w:hAnsi="Arial" w:cs="Arial"/>
          <w:sz w:val="20"/>
          <w:szCs w:val="20"/>
        </w:rPr>
        <w:t>DuPont Apollo, a wholly-owned subsidiary of DuPont</w:t>
      </w:r>
      <w:r>
        <w:rPr>
          <w:rFonts w:ascii="Arial" w:hAnsi="Arial" w:cs="Arial"/>
          <w:sz w:val="20"/>
          <w:szCs w:val="20"/>
        </w:rPr>
        <w:t xml:space="preserve">, the world’s third’s </w:t>
      </w:r>
    </w:p>
    <w:p w14:paraId="250A1CF0" w14:textId="77777777" w:rsidR="0057144B" w:rsidRDefault="0057144B" w:rsidP="0057144B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proofErr w:type="gramStart"/>
      <w:r>
        <w:rPr>
          <w:rFonts w:ascii="Arial" w:hAnsi="Arial" w:cs="Arial"/>
          <w:sz w:val="20"/>
          <w:szCs w:val="20"/>
        </w:rPr>
        <w:t>largest</w:t>
      </w:r>
      <w:proofErr w:type="gramEnd"/>
      <w:r>
        <w:rPr>
          <w:rFonts w:ascii="Arial" w:hAnsi="Arial" w:cs="Arial"/>
          <w:sz w:val="20"/>
          <w:szCs w:val="20"/>
        </w:rPr>
        <w:t xml:space="preserve"> chemical company. DuPont Apollo </w:t>
      </w:r>
      <w:r w:rsidRPr="0057144B">
        <w:rPr>
          <w:rFonts w:ascii="Arial" w:hAnsi="Arial" w:cs="Arial"/>
          <w:sz w:val="20"/>
          <w:szCs w:val="20"/>
        </w:rPr>
        <w:t xml:space="preserve">specializes in silicon-based </w:t>
      </w:r>
    </w:p>
    <w:p w14:paraId="1004EFFE" w14:textId="77777777" w:rsidR="0057144B" w:rsidRDefault="0057144B" w:rsidP="0057144B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="00043404">
        <w:rPr>
          <w:rFonts w:ascii="Arial" w:hAnsi="Arial" w:cs="Arial"/>
          <w:sz w:val="20"/>
          <w:szCs w:val="20"/>
        </w:rPr>
        <w:t xml:space="preserve">                               </w:t>
      </w:r>
      <w:proofErr w:type="gramStart"/>
      <w:r w:rsidRPr="0057144B">
        <w:rPr>
          <w:rFonts w:ascii="Arial" w:hAnsi="Arial" w:cs="Arial"/>
          <w:sz w:val="20"/>
          <w:szCs w:val="20"/>
        </w:rPr>
        <w:t>thin</w:t>
      </w:r>
      <w:proofErr w:type="gramEnd"/>
      <w:r w:rsidRPr="0057144B">
        <w:rPr>
          <w:rFonts w:ascii="Arial" w:hAnsi="Arial" w:cs="Arial"/>
          <w:sz w:val="20"/>
          <w:szCs w:val="20"/>
        </w:rPr>
        <w:t xml:space="preserve"> film photovoltaic</w:t>
      </w:r>
      <w:r>
        <w:rPr>
          <w:rFonts w:ascii="Arial" w:hAnsi="Arial" w:cs="Arial"/>
          <w:sz w:val="20"/>
          <w:szCs w:val="20"/>
        </w:rPr>
        <w:t xml:space="preserve"> </w:t>
      </w:r>
      <w:r w:rsidRPr="0057144B">
        <w:rPr>
          <w:rFonts w:ascii="Arial" w:hAnsi="Arial" w:cs="Arial"/>
          <w:sz w:val="20"/>
          <w:szCs w:val="20"/>
        </w:rPr>
        <w:t>, (PV) technologies and offers PV modules</w:t>
      </w:r>
    </w:p>
    <w:p w14:paraId="28779DB8" w14:textId="77777777" w:rsidR="0057144B" w:rsidRPr="0057144B" w:rsidRDefault="0057144B" w:rsidP="0057144B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="00043404">
        <w:rPr>
          <w:rFonts w:ascii="Arial" w:hAnsi="Arial" w:cs="Arial"/>
          <w:sz w:val="20"/>
          <w:szCs w:val="20"/>
        </w:rPr>
        <w:t xml:space="preserve">                               </w:t>
      </w:r>
      <w:proofErr w:type="gramStart"/>
      <w:r w:rsidRPr="0057144B">
        <w:rPr>
          <w:rFonts w:ascii="Arial" w:hAnsi="Arial" w:cs="Arial"/>
          <w:sz w:val="20"/>
          <w:szCs w:val="20"/>
        </w:rPr>
        <w:t>to</w:t>
      </w:r>
      <w:proofErr w:type="gramEnd"/>
      <w:r w:rsidRPr="0057144B">
        <w:rPr>
          <w:rFonts w:ascii="Arial" w:hAnsi="Arial" w:cs="Arial"/>
          <w:sz w:val="20"/>
          <w:szCs w:val="20"/>
        </w:rPr>
        <w:t xml:space="preserve"> global markets as well as turnkey solutions in selected situations</w:t>
      </w:r>
      <w:r>
        <w:rPr>
          <w:rFonts w:ascii="Arial" w:hAnsi="Arial" w:cs="Arial"/>
          <w:sz w:val="20"/>
          <w:szCs w:val="20"/>
        </w:rPr>
        <w:t>.</w:t>
      </w:r>
    </w:p>
    <w:p w14:paraId="0FEA6966" w14:textId="77777777" w:rsidR="0057144B" w:rsidRDefault="0057144B" w:rsidP="0057144B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</w:rPr>
      </w:pPr>
    </w:p>
    <w:p w14:paraId="2EDA2175" w14:textId="77777777" w:rsidR="0057144B" w:rsidRDefault="0057144B" w:rsidP="0057144B">
      <w:pPr>
        <w:tabs>
          <w:tab w:val="left" w:pos="1418"/>
          <w:tab w:val="left" w:pos="2127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Title</w:t>
      </w:r>
      <w:r w:rsidR="00043404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Administrative Assistant</w:t>
      </w:r>
      <w:r w:rsidR="00F412F2">
        <w:rPr>
          <w:rFonts w:ascii="Arial" w:hAnsi="Arial" w:cs="Arial"/>
          <w:color w:val="000000"/>
          <w:sz w:val="20"/>
          <w:szCs w:val="20"/>
        </w:rPr>
        <w:t xml:space="preserve"> (3 Nov, 2008 – 7 Aug, 2011)</w:t>
      </w:r>
    </w:p>
    <w:p w14:paraId="01425036" w14:textId="77777777" w:rsidR="00043404" w:rsidRDefault="00043404" w:rsidP="0057144B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</w:p>
    <w:p w14:paraId="680BDEC3" w14:textId="77777777" w:rsidR="00BA05E0" w:rsidRDefault="0057144B" w:rsidP="0057144B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Job duties</w:t>
      </w:r>
      <w:r w:rsidR="00043404">
        <w:rPr>
          <w:rFonts w:ascii="Arial" w:hAnsi="Arial" w:cs="Arial"/>
          <w:color w:val="000000"/>
          <w:sz w:val="20"/>
        </w:rPr>
        <w:t>: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 xml:space="preserve">       </w:t>
      </w:r>
      <w:r w:rsidR="00043404">
        <w:rPr>
          <w:rFonts w:ascii="Arial" w:hAnsi="Arial" w:cs="Arial"/>
          <w:color w:val="000000"/>
          <w:sz w:val="20"/>
        </w:rPr>
        <w:t xml:space="preserve">  </w:t>
      </w:r>
    </w:p>
    <w:p w14:paraId="2A6DD30E" w14:textId="77777777" w:rsidR="0057144B" w:rsidRDefault="009B6574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Provide senior </w:t>
      </w:r>
      <w:r w:rsidR="0057144B">
        <w:rPr>
          <w:rFonts w:ascii="Arial" w:hAnsi="Arial" w:cs="Arial"/>
          <w:color w:val="000000"/>
          <w:sz w:val="20"/>
        </w:rPr>
        <w:t>secretarial support to the Taiwanese Sales Director;</w:t>
      </w:r>
      <w:r w:rsidR="00BA05E0">
        <w:rPr>
          <w:rFonts w:ascii="Arial" w:hAnsi="Arial" w:cs="Arial"/>
          <w:color w:val="000000"/>
          <w:sz w:val="20"/>
        </w:rPr>
        <w:t xml:space="preserve"> Taiwanese New Business </w:t>
      </w:r>
      <w:r w:rsidR="0057144B">
        <w:rPr>
          <w:rFonts w:ascii="Arial" w:hAnsi="Arial" w:cs="Arial"/>
          <w:color w:val="000000"/>
          <w:sz w:val="20"/>
        </w:rPr>
        <w:t xml:space="preserve">Development Director and the sales team of </w:t>
      </w:r>
      <w:r w:rsidR="009F1C46">
        <w:rPr>
          <w:rFonts w:ascii="Arial" w:hAnsi="Arial" w:cs="Arial"/>
          <w:color w:val="000000"/>
          <w:sz w:val="20"/>
        </w:rPr>
        <w:t>10 staff</w:t>
      </w:r>
      <w:r w:rsidR="00BA05E0">
        <w:rPr>
          <w:rFonts w:ascii="Arial" w:hAnsi="Arial" w:cs="Arial"/>
          <w:color w:val="000000"/>
          <w:sz w:val="20"/>
        </w:rPr>
        <w:t>;</w:t>
      </w:r>
    </w:p>
    <w:p w14:paraId="52469AD3" w14:textId="77777777" w:rsidR="0057144B" w:rsidRDefault="009F1C46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lang w:eastAsia="zh-TW"/>
        </w:rPr>
        <w:t xml:space="preserve">Maintain calendars of </w:t>
      </w:r>
      <w:r w:rsidR="009B6574">
        <w:rPr>
          <w:rFonts w:ascii="Arial" w:hAnsi="Arial" w:cs="Arial"/>
          <w:sz w:val="20"/>
          <w:lang w:eastAsia="zh-TW"/>
        </w:rPr>
        <w:t xml:space="preserve">the </w:t>
      </w:r>
      <w:r>
        <w:rPr>
          <w:rFonts w:ascii="Arial" w:hAnsi="Arial" w:cs="Arial"/>
          <w:sz w:val="20"/>
          <w:lang w:eastAsia="zh-TW"/>
        </w:rPr>
        <w:t>Directors</w:t>
      </w:r>
      <w:r w:rsidR="00BA05E0">
        <w:rPr>
          <w:rFonts w:ascii="Arial" w:hAnsi="Arial" w:cs="Arial"/>
          <w:sz w:val="20"/>
          <w:lang w:eastAsia="zh-TW"/>
        </w:rPr>
        <w:t xml:space="preserve">; </w:t>
      </w:r>
      <w:r w:rsidR="0057144B">
        <w:rPr>
          <w:rFonts w:ascii="Arial" w:hAnsi="Arial" w:cs="Arial"/>
          <w:color w:val="000000"/>
          <w:sz w:val="20"/>
        </w:rPr>
        <w:t xml:space="preserve">                                               </w:t>
      </w:r>
      <w:r w:rsidR="0057144B">
        <w:rPr>
          <w:rFonts w:ascii="Arial" w:hAnsi="Arial" w:cs="Arial"/>
          <w:color w:val="000000"/>
          <w:sz w:val="20"/>
        </w:rPr>
        <w:tab/>
      </w:r>
    </w:p>
    <w:p w14:paraId="79AE6937" w14:textId="77777777" w:rsidR="0057144B" w:rsidRDefault="00BA05E0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Handle extensive business travel arrangements including air-ticket</w:t>
      </w:r>
      <w:r w:rsidR="009F1C46">
        <w:rPr>
          <w:rFonts w:ascii="Arial" w:hAnsi="Arial" w:cs="Arial"/>
          <w:sz w:val="20"/>
          <w:lang w:eastAsia="zh-TW"/>
        </w:rPr>
        <w:t>s</w:t>
      </w:r>
      <w:r>
        <w:rPr>
          <w:rFonts w:ascii="Arial" w:hAnsi="Arial" w:cs="Arial"/>
          <w:sz w:val="20"/>
          <w:lang w:eastAsia="zh-TW"/>
        </w:rPr>
        <w:t>;</w:t>
      </w:r>
      <w:r w:rsidR="0057144B">
        <w:rPr>
          <w:rFonts w:ascii="Arial" w:hAnsi="Arial" w:cs="Arial"/>
          <w:color w:val="000000"/>
          <w:sz w:val="20"/>
        </w:rPr>
        <w:t xml:space="preserve">                                                </w:t>
      </w:r>
    </w:p>
    <w:p w14:paraId="330757A5" w14:textId="77777777" w:rsidR="0057144B" w:rsidRDefault="00BA05E0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Booking, hotel reservation, visa application for the Directors and the team;</w:t>
      </w:r>
      <w:r w:rsidR="0057144B">
        <w:rPr>
          <w:rFonts w:ascii="Arial" w:hAnsi="Arial" w:cs="Arial"/>
          <w:sz w:val="20"/>
          <w:lang w:eastAsia="zh-TW"/>
        </w:rPr>
        <w:t xml:space="preserve">                                                </w:t>
      </w:r>
    </w:p>
    <w:p w14:paraId="3BBA27BD" w14:textId="77777777" w:rsidR="0023454C" w:rsidRDefault="00BA05E0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Provide clerical support such as expenses reimbursement, preparation of presentations, sales report consolidation for the team;</w:t>
      </w:r>
      <w:r w:rsidR="0023454C">
        <w:rPr>
          <w:rFonts w:ascii="Arial" w:hAnsi="Arial" w:cs="Arial"/>
          <w:sz w:val="20"/>
          <w:lang w:eastAsia="zh-TW"/>
        </w:rPr>
        <w:t xml:space="preserve">                                                </w:t>
      </w:r>
    </w:p>
    <w:p w14:paraId="6F934C7B" w14:textId="77777777" w:rsidR="0023454C" w:rsidRDefault="00BA05E0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Handle phone calls and general enquiries;</w:t>
      </w:r>
      <w:r w:rsidR="0023454C">
        <w:rPr>
          <w:rFonts w:ascii="Arial" w:hAnsi="Arial" w:cs="Arial"/>
          <w:sz w:val="20"/>
          <w:lang w:eastAsia="zh-TW"/>
        </w:rPr>
        <w:t xml:space="preserve">                                                </w:t>
      </w:r>
    </w:p>
    <w:p w14:paraId="00EA0E30" w14:textId="77777777" w:rsidR="00BA05E0" w:rsidRDefault="00BA05E0" w:rsidP="00262D61">
      <w:pPr>
        <w:pStyle w:val="Header"/>
        <w:numPr>
          <w:ilvl w:val="0"/>
          <w:numId w:val="7"/>
        </w:numPr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Perform general clerical duties, including typing, photoco</w:t>
      </w:r>
      <w:r w:rsidR="009B6574">
        <w:rPr>
          <w:rFonts w:ascii="Arial" w:hAnsi="Arial" w:cs="Arial"/>
          <w:sz w:val="20"/>
          <w:lang w:eastAsia="zh-TW"/>
        </w:rPr>
        <w:t xml:space="preserve">pying, scanning </w:t>
      </w:r>
      <w:r>
        <w:rPr>
          <w:rFonts w:ascii="Arial" w:hAnsi="Arial" w:cs="Arial"/>
          <w:sz w:val="20"/>
          <w:lang w:eastAsia="zh-TW"/>
        </w:rPr>
        <w:t xml:space="preserve"> and filing;</w:t>
      </w:r>
    </w:p>
    <w:p w14:paraId="2E2EF286" w14:textId="77777777" w:rsidR="0023454C" w:rsidRDefault="00BA05E0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Organize sales meetings and clients visits to Hong Kong laboratory and Shenzhen factory;</w:t>
      </w:r>
      <w:r w:rsidR="0023454C">
        <w:rPr>
          <w:rFonts w:ascii="Arial" w:hAnsi="Arial" w:cs="Arial"/>
          <w:sz w:val="20"/>
          <w:lang w:eastAsia="zh-TW"/>
        </w:rPr>
        <w:t xml:space="preserve">                                                </w:t>
      </w:r>
    </w:p>
    <w:p w14:paraId="5A1AC32A" w14:textId="77777777" w:rsidR="0023454C" w:rsidRPr="00E44F3F" w:rsidRDefault="00BA05E0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lang w:eastAsia="zh-TW"/>
        </w:rPr>
        <w:t>Organize company events, such as annual dinner, Christmas party for</w:t>
      </w:r>
      <w:r w:rsidR="0023454C">
        <w:rPr>
          <w:rFonts w:ascii="Arial" w:hAnsi="Arial" w:cs="Arial"/>
          <w:sz w:val="20"/>
          <w:lang w:eastAsia="zh-TW"/>
        </w:rPr>
        <w:t xml:space="preserve"> </w:t>
      </w:r>
      <w:r>
        <w:rPr>
          <w:rFonts w:ascii="Arial" w:hAnsi="Arial" w:cs="Arial"/>
          <w:sz w:val="20"/>
          <w:lang w:eastAsia="zh-TW"/>
        </w:rPr>
        <w:t>Hong Kong office and Shenzhen factory;</w:t>
      </w:r>
      <w:r w:rsidR="0023454C">
        <w:rPr>
          <w:rFonts w:ascii="Arial" w:hAnsi="Arial" w:cs="Arial"/>
          <w:sz w:val="20"/>
          <w:lang w:eastAsia="zh-TW"/>
        </w:rPr>
        <w:t xml:space="preserve">                                               </w:t>
      </w:r>
    </w:p>
    <w:p w14:paraId="4FBE0859" w14:textId="77777777" w:rsidR="0057144B" w:rsidRDefault="00BA05E0" w:rsidP="00262D61">
      <w:pPr>
        <w:pStyle w:val="Header"/>
        <w:numPr>
          <w:ilvl w:val="0"/>
          <w:numId w:val="7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lang w:eastAsia="zh-TW"/>
        </w:rPr>
        <w:t>Manage the schedule of Company’s driver;</w:t>
      </w:r>
      <w:r w:rsidR="00043404">
        <w:rPr>
          <w:rFonts w:ascii="Arial" w:hAnsi="Arial" w:cs="Arial"/>
          <w:color w:val="000000"/>
          <w:sz w:val="20"/>
        </w:rPr>
        <w:t xml:space="preserve">                                                </w:t>
      </w:r>
    </w:p>
    <w:p w14:paraId="485317A5" w14:textId="77777777" w:rsidR="00BA05E0" w:rsidRDefault="00BA05E0" w:rsidP="00262D61">
      <w:pPr>
        <w:pStyle w:val="Header"/>
        <w:numPr>
          <w:ilvl w:val="0"/>
          <w:numId w:val="7"/>
        </w:numPr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>Prepare Company insurance and policies according to the Group’s</w:t>
      </w:r>
      <w:r w:rsidR="0004340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sz w:val="20"/>
          <w:lang w:eastAsia="zh-TW"/>
        </w:rPr>
        <w:t>guidelines;</w:t>
      </w:r>
    </w:p>
    <w:p w14:paraId="36BF0290" w14:textId="77777777" w:rsidR="00043404" w:rsidRDefault="00BA05E0" w:rsidP="00262D61">
      <w:pPr>
        <w:pStyle w:val="Header"/>
        <w:numPr>
          <w:ilvl w:val="0"/>
          <w:numId w:val="7"/>
        </w:numPr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 xml:space="preserve">Handle any ad-hoc projects that </w:t>
      </w:r>
      <w:r w:rsidR="009F1C46">
        <w:rPr>
          <w:rFonts w:ascii="Arial" w:hAnsi="Arial" w:cs="Arial"/>
          <w:sz w:val="20"/>
          <w:lang w:eastAsia="zh-TW"/>
        </w:rPr>
        <w:t xml:space="preserve">are </w:t>
      </w:r>
      <w:r>
        <w:rPr>
          <w:rFonts w:ascii="Arial" w:hAnsi="Arial" w:cs="Arial"/>
          <w:sz w:val="20"/>
          <w:lang w:eastAsia="zh-TW"/>
        </w:rPr>
        <w:t>assigned</w:t>
      </w:r>
      <w:r w:rsidR="0004340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sz w:val="20"/>
          <w:lang w:eastAsia="zh-TW"/>
        </w:rPr>
        <w:t>by the Directors</w:t>
      </w:r>
      <w:r w:rsidR="00290CAD">
        <w:rPr>
          <w:rFonts w:ascii="Arial" w:hAnsi="Arial" w:cs="Arial"/>
          <w:sz w:val="20"/>
          <w:lang w:eastAsia="zh-TW"/>
        </w:rPr>
        <w:t>.</w:t>
      </w:r>
      <w:r w:rsidR="00043404">
        <w:rPr>
          <w:rFonts w:ascii="Arial" w:hAnsi="Arial" w:cs="Arial"/>
          <w:color w:val="000000"/>
          <w:sz w:val="20"/>
        </w:rPr>
        <w:t xml:space="preserve">                                              </w:t>
      </w:r>
      <w:r w:rsidR="00043404">
        <w:rPr>
          <w:rFonts w:ascii="Arial" w:hAnsi="Arial" w:cs="Arial"/>
          <w:sz w:val="20"/>
          <w:lang w:eastAsia="zh-TW"/>
        </w:rPr>
        <w:t xml:space="preserve">                                                </w:t>
      </w:r>
    </w:p>
    <w:p w14:paraId="58D21E2F" w14:textId="77777777" w:rsidR="00043404" w:rsidRDefault="00043404" w:rsidP="00043404">
      <w:pPr>
        <w:pStyle w:val="Header"/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 xml:space="preserve">                                                </w:t>
      </w:r>
    </w:p>
    <w:p w14:paraId="0FDCE30B" w14:textId="77777777" w:rsidR="00043404" w:rsidRDefault="00043404" w:rsidP="00043404">
      <w:pPr>
        <w:pStyle w:val="Header"/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 xml:space="preserve">                                                </w:t>
      </w:r>
    </w:p>
    <w:p w14:paraId="27FEDB0A" w14:textId="77777777" w:rsidR="00423AFA" w:rsidRDefault="00423AFA" w:rsidP="00423AF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Employer: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="004A2F60">
        <w:rPr>
          <w:rFonts w:ascii="Arial" w:hAnsi="Arial" w:cs="Arial"/>
          <w:sz w:val="20"/>
          <w:szCs w:val="20"/>
          <w:lang w:val="en-US"/>
        </w:rPr>
        <w:t>Avery Dennison Hong Kong B.V.</w:t>
      </w:r>
    </w:p>
    <w:p w14:paraId="7725D164" w14:textId="77777777" w:rsidR="00423AFA" w:rsidRDefault="00423AFA" w:rsidP="00423AFA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00DEE377" w14:textId="77777777" w:rsidR="00423AFA" w:rsidRDefault="00423AFA" w:rsidP="008D45B4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Company Background: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="008D45B4" w:rsidRPr="008D45B4">
        <w:rPr>
          <w:rFonts w:ascii="Arial" w:hAnsi="Arial" w:cs="Arial"/>
          <w:bCs/>
          <w:sz w:val="20"/>
          <w:szCs w:val="20"/>
          <w:lang w:val="en"/>
        </w:rPr>
        <w:t>Avery Dennison Corporation</w:t>
      </w:r>
      <w:r w:rsidR="008D45B4" w:rsidRPr="008D45B4">
        <w:rPr>
          <w:rFonts w:ascii="Arial" w:hAnsi="Arial" w:cs="Arial"/>
          <w:sz w:val="20"/>
          <w:szCs w:val="20"/>
          <w:lang w:val="en"/>
        </w:rPr>
        <w:t xml:space="preserve"> is a global manufacturer and distributor of </w:t>
      </w:r>
    </w:p>
    <w:p w14:paraId="01C902B5" w14:textId="77777777" w:rsidR="008D45B4" w:rsidRDefault="008D45B4" w:rsidP="00423AFA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  <w:hyperlink r:id="rId12" w:tooltip="Pressure-sensitive adhesive" w:history="1">
        <w:proofErr w:type="gramStart"/>
        <w:r w:rsidRPr="008D45B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en"/>
          </w:rPr>
          <w:t>pressure-sensitive</w:t>
        </w:r>
        <w:proofErr w:type="gramEnd"/>
        <w:r w:rsidRPr="008D45B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en"/>
          </w:rPr>
          <w:t xml:space="preserve"> adhesive</w:t>
        </w:r>
      </w:hyperlink>
      <w:r>
        <w:rPr>
          <w:rFonts w:ascii="Arial" w:hAnsi="Arial" w:cs="Arial"/>
          <w:sz w:val="20"/>
          <w:szCs w:val="20"/>
          <w:lang w:val="en"/>
        </w:rPr>
        <w:t xml:space="preserve"> </w:t>
      </w:r>
      <w:r w:rsidRPr="008D45B4">
        <w:rPr>
          <w:rFonts w:ascii="Arial" w:hAnsi="Arial" w:cs="Arial"/>
          <w:sz w:val="20"/>
          <w:szCs w:val="20"/>
          <w:lang w:val="en"/>
        </w:rPr>
        <w:t xml:space="preserve">materials (such as self-adhesive labels), </w:t>
      </w:r>
    </w:p>
    <w:p w14:paraId="17798F42" w14:textId="77777777" w:rsidR="008D45B4" w:rsidRPr="008D45B4" w:rsidRDefault="008D45B4" w:rsidP="008D45B4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                                             </w:t>
      </w:r>
      <w:proofErr w:type="gramStart"/>
      <w:r w:rsidRPr="008D45B4">
        <w:rPr>
          <w:rFonts w:ascii="Arial" w:hAnsi="Arial" w:cs="Arial"/>
          <w:sz w:val="20"/>
          <w:szCs w:val="20"/>
          <w:lang w:val="en"/>
        </w:rPr>
        <w:t>apparel</w:t>
      </w:r>
      <w:proofErr w:type="gramEnd"/>
      <w:r w:rsidRPr="008D45B4">
        <w:rPr>
          <w:rFonts w:ascii="Arial" w:hAnsi="Arial" w:cs="Arial"/>
          <w:sz w:val="20"/>
          <w:szCs w:val="20"/>
          <w:lang w:val="en"/>
        </w:rPr>
        <w:t xml:space="preserve"> branding labels and tags, RFID inlays, and specialty medical </w:t>
      </w:r>
    </w:p>
    <w:p w14:paraId="2D798A1D" w14:textId="77777777" w:rsidR="008D45B4" w:rsidRDefault="008D45B4" w:rsidP="00423AFA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  <w:proofErr w:type="gramStart"/>
      <w:r w:rsidRPr="008D45B4">
        <w:rPr>
          <w:rFonts w:ascii="Arial" w:hAnsi="Arial" w:cs="Arial"/>
          <w:sz w:val="20"/>
          <w:szCs w:val="20"/>
          <w:lang w:val="en"/>
        </w:rPr>
        <w:t>products</w:t>
      </w:r>
      <w:proofErr w:type="gramEnd"/>
      <w:r w:rsidRPr="008D45B4">
        <w:rPr>
          <w:rFonts w:ascii="Arial" w:hAnsi="Arial" w:cs="Arial"/>
          <w:sz w:val="20"/>
          <w:szCs w:val="20"/>
          <w:lang w:val="en"/>
        </w:rPr>
        <w:t>.</w:t>
      </w:r>
    </w:p>
    <w:p w14:paraId="2AB44F65" w14:textId="77777777" w:rsidR="00423AFA" w:rsidRDefault="00423AFA" w:rsidP="00423AFA">
      <w:pPr>
        <w:tabs>
          <w:tab w:val="left" w:pos="1418"/>
          <w:tab w:val="left" w:pos="2127"/>
        </w:tabs>
        <w:spacing w:after="0"/>
        <w:rPr>
          <w:rFonts w:ascii="Arial" w:hAnsi="Arial" w:cs="Arial"/>
          <w:color w:val="000000"/>
          <w:sz w:val="20"/>
          <w:szCs w:val="20"/>
        </w:rPr>
      </w:pPr>
    </w:p>
    <w:p w14:paraId="62569125" w14:textId="77777777" w:rsidR="00423AFA" w:rsidRDefault="00423AFA" w:rsidP="00423AFA">
      <w:pPr>
        <w:tabs>
          <w:tab w:val="left" w:pos="1418"/>
          <w:tab w:val="left" w:pos="2127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Title: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</w:t>
      </w:r>
      <w:r w:rsidR="004A2F60">
        <w:rPr>
          <w:rFonts w:ascii="Arial" w:hAnsi="Arial" w:cs="Arial"/>
          <w:color w:val="000000"/>
          <w:sz w:val="20"/>
          <w:szCs w:val="20"/>
        </w:rPr>
        <w:t>Receptionist</w:t>
      </w:r>
      <w:r w:rsidR="00F412F2">
        <w:rPr>
          <w:rFonts w:ascii="Arial" w:hAnsi="Arial" w:cs="Arial"/>
          <w:color w:val="000000"/>
          <w:sz w:val="20"/>
          <w:szCs w:val="20"/>
        </w:rPr>
        <w:t xml:space="preserve"> (3 Mar, 2006 – 13 May, 2008)</w:t>
      </w:r>
    </w:p>
    <w:p w14:paraId="2E0B2A85" w14:textId="77777777" w:rsidR="00423AFA" w:rsidRDefault="00423AFA" w:rsidP="00423AFA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</w:p>
    <w:p w14:paraId="7D6B0C06" w14:textId="77777777" w:rsidR="00423AFA" w:rsidRDefault="00423AFA" w:rsidP="00423AFA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Job Duties: 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14:paraId="0EB94EF9" w14:textId="77777777" w:rsidR="000001CB" w:rsidRPr="000001CB" w:rsidRDefault="00423AFA" w:rsidP="000001CB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color w:val="000000"/>
          <w:sz w:val="20"/>
        </w:rPr>
        <w:t xml:space="preserve">Provide general </w:t>
      </w:r>
      <w:r w:rsidR="008D45B4" w:rsidRPr="000001CB">
        <w:rPr>
          <w:rFonts w:ascii="Arial" w:hAnsi="Arial" w:cs="Arial"/>
          <w:color w:val="000000"/>
          <w:sz w:val="20"/>
        </w:rPr>
        <w:t>reception duties for the</w:t>
      </w:r>
      <w:r w:rsidR="00BF3311">
        <w:rPr>
          <w:rFonts w:ascii="Arial" w:hAnsi="Arial" w:cs="Arial"/>
          <w:color w:val="000000"/>
          <w:sz w:val="20"/>
        </w:rPr>
        <w:t xml:space="preserve"> Company, size around 300 staff</w:t>
      </w:r>
      <w:r w:rsidR="000001CB">
        <w:rPr>
          <w:rFonts w:ascii="Arial" w:hAnsi="Arial" w:cs="Arial"/>
          <w:color w:val="000000"/>
          <w:sz w:val="20"/>
        </w:rPr>
        <w:t>;</w:t>
      </w:r>
    </w:p>
    <w:p w14:paraId="7617659E" w14:textId="77777777" w:rsidR="000001CB" w:rsidRPr="000001CB" w:rsidRDefault="000001CB" w:rsidP="000001CB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sz w:val="20"/>
        </w:rPr>
        <w:t>Handle incoming and outgoing calls, including distribution;</w:t>
      </w:r>
    </w:p>
    <w:p w14:paraId="7AA26351" w14:textId="77777777" w:rsidR="000001CB" w:rsidRPr="000001CB" w:rsidRDefault="000001CB" w:rsidP="000001CB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sz w:val="20"/>
        </w:rPr>
        <w:t>Handle incoming mails, including distribution;</w:t>
      </w:r>
    </w:p>
    <w:p w14:paraId="42C9239F" w14:textId="77777777" w:rsidR="000001CB" w:rsidRPr="000001CB" w:rsidRDefault="000001CB" w:rsidP="000001CB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sz w:val="20"/>
        </w:rPr>
        <w:t>Coordina</w:t>
      </w:r>
      <w:r w:rsidR="00290CAD">
        <w:rPr>
          <w:rFonts w:ascii="Arial" w:hAnsi="Arial" w:cs="Arial"/>
          <w:sz w:val="20"/>
        </w:rPr>
        <w:t>te</w:t>
      </w:r>
      <w:r w:rsidRPr="000001CB">
        <w:rPr>
          <w:rFonts w:ascii="Arial" w:hAnsi="Arial" w:cs="Arial"/>
          <w:sz w:val="20"/>
        </w:rPr>
        <w:t xml:space="preserve"> </w:t>
      </w:r>
      <w:r w:rsidR="00290CAD" w:rsidRPr="000001CB">
        <w:rPr>
          <w:rFonts w:ascii="Arial" w:hAnsi="Arial" w:cs="Arial"/>
          <w:sz w:val="20"/>
        </w:rPr>
        <w:t>meetings, including</w:t>
      </w:r>
      <w:r w:rsidR="00F2080C">
        <w:rPr>
          <w:rFonts w:ascii="Arial" w:hAnsi="Arial" w:cs="Arial"/>
          <w:sz w:val="20"/>
        </w:rPr>
        <w:t xml:space="preserve"> booking of conference rooms with breakfast/</w:t>
      </w:r>
      <w:r w:rsidRPr="000001CB">
        <w:rPr>
          <w:rFonts w:ascii="Arial" w:hAnsi="Arial" w:cs="Arial"/>
          <w:sz w:val="20"/>
        </w:rPr>
        <w:t xml:space="preserve">light </w:t>
      </w:r>
      <w:r w:rsidR="00290CAD">
        <w:rPr>
          <w:rFonts w:ascii="Arial" w:hAnsi="Arial" w:cs="Arial"/>
          <w:sz w:val="20"/>
        </w:rPr>
        <w:t>refreshment</w:t>
      </w:r>
      <w:r w:rsidRPr="000001CB">
        <w:rPr>
          <w:rFonts w:ascii="Arial" w:hAnsi="Arial" w:cs="Arial"/>
          <w:sz w:val="20"/>
        </w:rPr>
        <w:t>;</w:t>
      </w:r>
    </w:p>
    <w:p w14:paraId="396854B7" w14:textId="77777777" w:rsidR="000001CB" w:rsidRPr="000001CB" w:rsidRDefault="000001CB" w:rsidP="000001CB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sz w:val="20"/>
        </w:rPr>
        <w:t>Handle general administrative duties, including office supplies ordering; prepare monthly cost reports for the Administration Manager;</w:t>
      </w:r>
    </w:p>
    <w:p w14:paraId="7286D508" w14:textId="77777777" w:rsidR="000001CB" w:rsidRPr="000001CB" w:rsidRDefault="000001CB" w:rsidP="000001CB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sz w:val="20"/>
        </w:rPr>
        <w:t>Manage Company driver’s schedule</w:t>
      </w:r>
      <w:r>
        <w:rPr>
          <w:rFonts w:ascii="Arial" w:hAnsi="Arial" w:cs="Arial"/>
          <w:sz w:val="20"/>
        </w:rPr>
        <w:t>;</w:t>
      </w:r>
    </w:p>
    <w:p w14:paraId="39A78AF8" w14:textId="77777777" w:rsidR="000001CB" w:rsidRPr="00284B1A" w:rsidRDefault="000001CB" w:rsidP="000001CB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>Assist Admin. Team to coordinate monthly safety check</w:t>
      </w:r>
      <w:r w:rsidR="009F1C46">
        <w:rPr>
          <w:rFonts w:ascii="Arial" w:hAnsi="Arial" w:cs="Arial"/>
          <w:sz w:val="20"/>
        </w:rPr>
        <w:t>s</w:t>
      </w:r>
      <w:r w:rsidR="00290CAD">
        <w:rPr>
          <w:rFonts w:ascii="Arial" w:hAnsi="Arial" w:cs="Arial"/>
          <w:sz w:val="20"/>
        </w:rPr>
        <w:t>.</w:t>
      </w:r>
    </w:p>
    <w:p w14:paraId="6B8B17B2" w14:textId="77777777" w:rsidR="0057144B" w:rsidRDefault="0057144B" w:rsidP="0057144B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</w:p>
    <w:p w14:paraId="5218EC11" w14:textId="77777777" w:rsidR="00290CAD" w:rsidRDefault="00290CAD" w:rsidP="0057144B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</w:p>
    <w:p w14:paraId="453AFE13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0331E75D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2C8580B3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18A7296D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5FECEF45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1FA41E82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76331F0A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223ABD38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4279C71D" w14:textId="77777777" w:rsidR="008A102D" w:rsidRDefault="008A102D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2125314D" w14:textId="77777777" w:rsidR="00284B1A" w:rsidRDefault="00284B1A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Employer: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BF331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TVBI Company Limited</w:t>
      </w:r>
    </w:p>
    <w:p w14:paraId="2AE12ABE" w14:textId="77777777" w:rsidR="00284B1A" w:rsidRDefault="00284B1A" w:rsidP="00284B1A">
      <w:pPr>
        <w:tabs>
          <w:tab w:val="left" w:pos="1418"/>
        </w:tabs>
        <w:spacing w:after="0"/>
        <w:rPr>
          <w:rFonts w:ascii="Arial" w:hAnsi="Arial" w:cs="Arial"/>
          <w:sz w:val="20"/>
          <w:szCs w:val="20"/>
          <w:lang w:val="en-US"/>
        </w:rPr>
      </w:pPr>
    </w:p>
    <w:p w14:paraId="1B3197B6" w14:textId="77777777" w:rsidR="00284B1A" w:rsidRDefault="00284B1A" w:rsidP="00284B1A">
      <w:pPr>
        <w:tabs>
          <w:tab w:val="left" w:pos="1418"/>
        </w:tabs>
        <w:spacing w:after="0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szCs w:val="20"/>
          <w:lang w:val="en-US"/>
        </w:rPr>
        <w:t>Company Background: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TVBI Company </w:t>
      </w:r>
      <w:r w:rsidRPr="00284B1A">
        <w:rPr>
          <w:rFonts w:ascii="Arial" w:hAnsi="Arial" w:cs="Arial"/>
          <w:sz w:val="20"/>
          <w:lang w:eastAsia="zh-HK"/>
        </w:rPr>
        <w:t xml:space="preserve">Limited </w:t>
      </w:r>
      <w:r>
        <w:rPr>
          <w:rFonts w:ascii="Arial" w:hAnsi="Arial" w:cs="Arial"/>
          <w:sz w:val="20"/>
          <w:lang w:eastAsia="zh-HK"/>
        </w:rPr>
        <w:t xml:space="preserve">is a worldwide operating arm of Television </w:t>
      </w:r>
    </w:p>
    <w:p w14:paraId="5895EF0B" w14:textId="77777777" w:rsidR="00284B1A" w:rsidRDefault="00284B1A" w:rsidP="00284B1A">
      <w:pPr>
        <w:tabs>
          <w:tab w:val="left" w:pos="1418"/>
        </w:tabs>
        <w:spacing w:after="0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lang w:eastAsia="zh-HK"/>
        </w:rPr>
        <w:t xml:space="preserve">                                             Broadcasts Limited (TVB), one of the world’s largest producers &amp; </w:t>
      </w:r>
    </w:p>
    <w:p w14:paraId="0B004F3E" w14:textId="77777777" w:rsidR="00284B1A" w:rsidRDefault="00284B1A" w:rsidP="00284B1A">
      <w:pPr>
        <w:tabs>
          <w:tab w:val="left" w:pos="1418"/>
        </w:tabs>
        <w:spacing w:after="0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lang w:eastAsia="zh-HK"/>
        </w:rPr>
        <w:t xml:space="preserve">                                             </w:t>
      </w:r>
      <w:proofErr w:type="gramStart"/>
      <w:r>
        <w:rPr>
          <w:rFonts w:ascii="Arial" w:hAnsi="Arial" w:cs="Arial"/>
          <w:sz w:val="20"/>
          <w:lang w:eastAsia="zh-HK"/>
        </w:rPr>
        <w:t>distributors</w:t>
      </w:r>
      <w:proofErr w:type="gramEnd"/>
      <w:r>
        <w:rPr>
          <w:rFonts w:ascii="Arial" w:hAnsi="Arial" w:cs="Arial"/>
          <w:sz w:val="20"/>
          <w:lang w:eastAsia="zh-HK"/>
        </w:rPr>
        <w:t xml:space="preserve"> of Chinese-language programmes. TVBI’s business includes</w:t>
      </w:r>
    </w:p>
    <w:p w14:paraId="25ECB3A0" w14:textId="77777777" w:rsidR="00284B1A" w:rsidRDefault="00284B1A" w:rsidP="00284B1A">
      <w:pPr>
        <w:tabs>
          <w:tab w:val="left" w:pos="1418"/>
        </w:tabs>
        <w:spacing w:after="0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lang w:eastAsia="zh-HK"/>
        </w:rPr>
        <w:t xml:space="preserve">                                             </w:t>
      </w:r>
      <w:proofErr w:type="gramStart"/>
      <w:r>
        <w:rPr>
          <w:rFonts w:ascii="Arial" w:hAnsi="Arial" w:cs="Arial"/>
          <w:sz w:val="20"/>
          <w:lang w:eastAsia="zh-HK"/>
        </w:rPr>
        <w:t>telecast</w:t>
      </w:r>
      <w:proofErr w:type="gramEnd"/>
      <w:r>
        <w:rPr>
          <w:rFonts w:ascii="Arial" w:hAnsi="Arial" w:cs="Arial"/>
          <w:sz w:val="20"/>
          <w:lang w:eastAsia="zh-HK"/>
        </w:rPr>
        <w:t xml:space="preserve"> &amp; programme licensing, overseas pay TV business, channel </w:t>
      </w:r>
    </w:p>
    <w:p w14:paraId="04B3BA26" w14:textId="77777777" w:rsidR="00284B1A" w:rsidRDefault="00284B1A" w:rsidP="00284B1A">
      <w:pPr>
        <w:tabs>
          <w:tab w:val="left" w:pos="1418"/>
        </w:tabs>
        <w:spacing w:after="0"/>
        <w:rPr>
          <w:rFonts w:ascii="Arial" w:hAnsi="Arial" w:cs="Arial"/>
          <w:sz w:val="20"/>
          <w:lang w:eastAsia="zh-HK"/>
        </w:rPr>
      </w:pPr>
      <w:r>
        <w:rPr>
          <w:rFonts w:ascii="Arial" w:hAnsi="Arial" w:cs="Arial"/>
          <w:sz w:val="20"/>
          <w:lang w:eastAsia="zh-HK"/>
        </w:rPr>
        <w:t xml:space="preserve">                                             </w:t>
      </w:r>
      <w:proofErr w:type="gramStart"/>
      <w:r>
        <w:rPr>
          <w:rFonts w:ascii="Arial" w:hAnsi="Arial" w:cs="Arial"/>
          <w:sz w:val="20"/>
          <w:lang w:eastAsia="zh-HK"/>
        </w:rPr>
        <w:t>licensing</w:t>
      </w:r>
      <w:proofErr w:type="gramEnd"/>
      <w:r>
        <w:rPr>
          <w:rFonts w:ascii="Arial" w:hAnsi="Arial" w:cs="Arial"/>
          <w:sz w:val="20"/>
          <w:lang w:eastAsia="zh-HK"/>
        </w:rPr>
        <w:t xml:space="preserve">, video licensing, cross-media business &amp; international </w:t>
      </w:r>
    </w:p>
    <w:p w14:paraId="7DF9000B" w14:textId="77777777" w:rsidR="00284B1A" w:rsidRPr="00284B1A" w:rsidRDefault="00284B1A" w:rsidP="00284B1A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lang w:eastAsia="zh-HK"/>
        </w:rPr>
        <w:t xml:space="preserve">                                             </w:t>
      </w:r>
      <w:proofErr w:type="gramStart"/>
      <w:r>
        <w:rPr>
          <w:rFonts w:ascii="Arial" w:hAnsi="Arial" w:cs="Arial"/>
          <w:sz w:val="20"/>
          <w:lang w:eastAsia="zh-HK"/>
        </w:rPr>
        <w:t>advertising</w:t>
      </w:r>
      <w:proofErr w:type="gramEnd"/>
      <w:r>
        <w:rPr>
          <w:rFonts w:ascii="Arial" w:hAnsi="Arial" w:cs="Arial"/>
          <w:sz w:val="20"/>
          <w:lang w:eastAsia="zh-HK"/>
        </w:rPr>
        <w:t xml:space="preserve"> sale.</w:t>
      </w:r>
    </w:p>
    <w:p w14:paraId="5483A7B2" w14:textId="77777777" w:rsidR="00284B1A" w:rsidRDefault="00284B1A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color w:val="000000"/>
          <w:sz w:val="20"/>
          <w:szCs w:val="20"/>
        </w:rPr>
      </w:pPr>
    </w:p>
    <w:p w14:paraId="59C541B0" w14:textId="77777777" w:rsidR="00284B1A" w:rsidRDefault="00284B1A" w:rsidP="00284B1A">
      <w:pPr>
        <w:tabs>
          <w:tab w:val="left" w:pos="1418"/>
          <w:tab w:val="left" w:pos="2127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Title: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Contract Administrative Assistant</w:t>
      </w:r>
      <w:r w:rsidR="00F412F2">
        <w:rPr>
          <w:rFonts w:ascii="Arial" w:hAnsi="Arial" w:cs="Arial"/>
          <w:color w:val="000000"/>
          <w:sz w:val="20"/>
          <w:szCs w:val="20"/>
        </w:rPr>
        <w:t xml:space="preserve"> (3 Aug, 2005 – 1 Mar, 2006)</w:t>
      </w:r>
    </w:p>
    <w:p w14:paraId="7F75D799" w14:textId="77777777" w:rsidR="00284B1A" w:rsidRDefault="00284B1A" w:rsidP="00284B1A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</w:p>
    <w:p w14:paraId="66DD008A" w14:textId="77777777" w:rsidR="00284B1A" w:rsidRDefault="00284B1A" w:rsidP="00284B1A">
      <w:pPr>
        <w:pStyle w:val="Header"/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Job Duties: 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</w:p>
    <w:p w14:paraId="476AA6FE" w14:textId="77777777" w:rsidR="00284B1A" w:rsidRPr="000001CB" w:rsidRDefault="00284B1A" w:rsidP="00284B1A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color w:val="000000"/>
          <w:sz w:val="20"/>
        </w:rPr>
        <w:t xml:space="preserve">Provide general </w:t>
      </w:r>
      <w:r w:rsidR="007B4451">
        <w:rPr>
          <w:rFonts w:ascii="Arial" w:hAnsi="Arial" w:cs="Arial"/>
          <w:color w:val="000000"/>
          <w:sz w:val="20"/>
        </w:rPr>
        <w:t>office administrative duties for the company, including office supplies ordering, arranging maintenance services for all office equipment;</w:t>
      </w:r>
    </w:p>
    <w:p w14:paraId="61953796" w14:textId="77777777" w:rsidR="00284B1A" w:rsidRPr="000001CB" w:rsidRDefault="00284B1A" w:rsidP="00284B1A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 w:rsidRPr="000001CB">
        <w:rPr>
          <w:rFonts w:ascii="Arial" w:hAnsi="Arial" w:cs="Arial"/>
          <w:sz w:val="20"/>
        </w:rPr>
        <w:t xml:space="preserve">Handle </w:t>
      </w:r>
      <w:r w:rsidR="007B4451">
        <w:rPr>
          <w:rFonts w:ascii="Arial" w:hAnsi="Arial" w:cs="Arial"/>
          <w:sz w:val="20"/>
        </w:rPr>
        <w:t>intensive travel arrangements for company staffs and artists, including air-ticket booking, hotel reservation and visa application;</w:t>
      </w:r>
    </w:p>
    <w:p w14:paraId="3482631D" w14:textId="77777777" w:rsidR="00284B1A" w:rsidRPr="000001CB" w:rsidRDefault="007B4451" w:rsidP="00284B1A">
      <w:pPr>
        <w:pStyle w:val="Header"/>
        <w:numPr>
          <w:ilvl w:val="0"/>
          <w:numId w:val="10"/>
        </w:numPr>
        <w:tabs>
          <w:tab w:val="left" w:pos="1985"/>
          <w:tab w:val="left" w:pos="2127"/>
        </w:tabs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>Handle annual tender on corporate travel agency and corporate insurance</w:t>
      </w:r>
      <w:r w:rsidR="00290CAD">
        <w:rPr>
          <w:rFonts w:ascii="Arial" w:hAnsi="Arial" w:cs="Arial"/>
          <w:sz w:val="20"/>
        </w:rPr>
        <w:t>.</w:t>
      </w:r>
    </w:p>
    <w:p w14:paraId="09211F6A" w14:textId="77777777" w:rsidR="0057144B" w:rsidRDefault="0057144B" w:rsidP="0057144B">
      <w:pPr>
        <w:pStyle w:val="Header"/>
        <w:overflowPunct/>
        <w:autoSpaceDE/>
        <w:adjustRightInd/>
        <w:rPr>
          <w:rFonts w:ascii="Arial" w:hAnsi="Arial" w:cs="Arial"/>
          <w:sz w:val="20"/>
          <w:lang w:eastAsia="zh-TW"/>
        </w:rPr>
      </w:pPr>
      <w:r>
        <w:rPr>
          <w:rFonts w:ascii="Arial" w:hAnsi="Arial" w:cs="Arial"/>
          <w:sz w:val="20"/>
          <w:lang w:eastAsia="zh-TW"/>
        </w:rPr>
        <w:t xml:space="preserve">                                   </w:t>
      </w:r>
    </w:p>
    <w:p w14:paraId="56BECABF" w14:textId="77777777" w:rsidR="0084018E" w:rsidRDefault="0084018E" w:rsidP="0057144B">
      <w:pPr>
        <w:pStyle w:val="Header"/>
        <w:overflowPunct/>
        <w:autoSpaceDE/>
        <w:adjustRightInd/>
        <w:rPr>
          <w:rFonts w:ascii="Arial" w:hAnsi="Arial" w:cs="Arial"/>
          <w:sz w:val="20"/>
          <w:lang w:eastAsia="zh-TW"/>
        </w:rPr>
      </w:pPr>
    </w:p>
    <w:p w14:paraId="7074E5CA" w14:textId="77777777" w:rsidR="0084018E" w:rsidRPr="00290CAD" w:rsidRDefault="00EB567A" w:rsidP="0057144B">
      <w:pPr>
        <w:pStyle w:val="Header"/>
        <w:overflowPunct/>
        <w:autoSpaceDE/>
        <w:adjustRightInd/>
        <w:rPr>
          <w:rFonts w:ascii="Arial" w:hAnsi="Arial" w:cs="Arial"/>
          <w:b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sz w:val="22"/>
          <w:szCs w:val="22"/>
          <w:u w:val="single"/>
          <w:lang w:eastAsia="zh-TW"/>
        </w:rPr>
        <w:t>Current</w:t>
      </w:r>
      <w:r w:rsidR="0084018E" w:rsidRPr="00290CAD">
        <w:rPr>
          <w:rFonts w:ascii="Arial" w:hAnsi="Arial" w:cs="Arial"/>
          <w:b/>
          <w:sz w:val="22"/>
          <w:szCs w:val="22"/>
          <w:u w:val="single"/>
          <w:lang w:eastAsia="zh-TW"/>
        </w:rPr>
        <w:t xml:space="preserve"> Salary</w:t>
      </w:r>
    </w:p>
    <w:p w14:paraId="567CD212" w14:textId="5382F2A8" w:rsidR="0084018E" w:rsidRPr="00A3437A" w:rsidRDefault="008240D5" w:rsidP="0057144B">
      <w:pPr>
        <w:pStyle w:val="Header"/>
        <w:overflowPunct/>
        <w:autoSpaceDE/>
        <w:adjustRightInd/>
        <w:rPr>
          <w:rFonts w:ascii="Arial" w:eastAsiaTheme="minorEastAsia" w:hAnsi="Arial" w:cs="Arial"/>
          <w:sz w:val="20"/>
          <w:lang w:val="en-US" w:eastAsia="zh-TW"/>
        </w:rPr>
      </w:pPr>
      <w:r>
        <w:rPr>
          <w:rFonts w:ascii="Arial" w:eastAsiaTheme="minorEastAsia" w:hAnsi="Arial" w:cs="Arial" w:hint="eastAsia"/>
          <w:sz w:val="20"/>
          <w:lang w:val="en-US" w:eastAsia="zh-TW"/>
        </w:rPr>
        <w:t>$45</w:t>
      </w:r>
      <w:r w:rsidR="00A01B11">
        <w:rPr>
          <w:rFonts w:ascii="Arial" w:eastAsiaTheme="minorEastAsia" w:hAnsi="Arial" w:cs="Arial" w:hint="eastAsia"/>
          <w:sz w:val="20"/>
          <w:lang w:val="en-US" w:eastAsia="zh-TW"/>
        </w:rPr>
        <w:t>0</w:t>
      </w:r>
      <w:r w:rsidR="00A3437A">
        <w:rPr>
          <w:rFonts w:ascii="Arial" w:eastAsiaTheme="minorEastAsia" w:hAnsi="Arial" w:cs="Arial" w:hint="eastAsia"/>
          <w:sz w:val="20"/>
          <w:lang w:val="en-US" w:eastAsia="zh-TW"/>
        </w:rPr>
        <w:t>000 per annum + discretionary bonus</w:t>
      </w:r>
    </w:p>
    <w:p w14:paraId="0D93E032" w14:textId="77777777" w:rsidR="0084018E" w:rsidRDefault="0084018E" w:rsidP="0057144B">
      <w:pPr>
        <w:pStyle w:val="Header"/>
        <w:overflowPunct/>
        <w:autoSpaceDE/>
        <w:adjustRightInd/>
        <w:rPr>
          <w:rFonts w:ascii="Arial" w:hAnsi="Arial" w:cs="Arial"/>
          <w:sz w:val="20"/>
          <w:lang w:eastAsia="zh-TW"/>
        </w:rPr>
      </w:pPr>
    </w:p>
    <w:p w14:paraId="7D0CA7F7" w14:textId="77777777" w:rsidR="0084018E" w:rsidRDefault="0084018E" w:rsidP="0057144B">
      <w:pPr>
        <w:pStyle w:val="Header"/>
        <w:overflowPunct/>
        <w:autoSpaceDE/>
        <w:adjustRightInd/>
        <w:rPr>
          <w:rFonts w:ascii="Arial" w:eastAsiaTheme="minorEastAsia" w:hAnsi="Arial" w:cs="Arial"/>
          <w:b/>
          <w:sz w:val="22"/>
          <w:szCs w:val="22"/>
          <w:u w:val="single"/>
          <w:lang w:eastAsia="zh-TW"/>
        </w:rPr>
      </w:pPr>
      <w:r w:rsidRPr="00290CAD">
        <w:rPr>
          <w:rFonts w:ascii="Arial" w:hAnsi="Arial" w:cs="Arial"/>
          <w:b/>
          <w:sz w:val="22"/>
          <w:szCs w:val="22"/>
          <w:u w:val="single"/>
          <w:lang w:eastAsia="zh-TW"/>
        </w:rPr>
        <w:t>Expected Salary</w:t>
      </w:r>
    </w:p>
    <w:p w14:paraId="723AFBE1" w14:textId="28D63C13" w:rsidR="008240D5" w:rsidRPr="008240D5" w:rsidRDefault="00A34B92" w:rsidP="0057144B">
      <w:pPr>
        <w:pStyle w:val="Header"/>
        <w:overflowPunct/>
        <w:autoSpaceDE/>
        <w:adjustRightInd/>
        <w:rPr>
          <w:rFonts w:ascii="Arial" w:eastAsiaTheme="minorEastAsia" w:hAnsi="Arial" w:cs="Arial"/>
          <w:sz w:val="22"/>
          <w:szCs w:val="22"/>
          <w:lang w:eastAsia="zh-TW"/>
        </w:rPr>
      </w:pPr>
      <w:r>
        <w:rPr>
          <w:rFonts w:ascii="Arial" w:eastAsiaTheme="minorEastAsia" w:hAnsi="Arial" w:cs="Arial" w:hint="eastAsia"/>
          <w:sz w:val="22"/>
          <w:szCs w:val="22"/>
          <w:lang w:eastAsia="zh-TW"/>
        </w:rPr>
        <w:t>Negotiable</w:t>
      </w:r>
      <w:bookmarkStart w:id="0" w:name="_GoBack"/>
      <w:bookmarkEnd w:id="0"/>
    </w:p>
    <w:p w14:paraId="078C3E10" w14:textId="77777777" w:rsidR="0084018E" w:rsidRDefault="0084018E" w:rsidP="0057144B">
      <w:pPr>
        <w:pStyle w:val="Header"/>
        <w:overflowPunct/>
        <w:autoSpaceDE/>
        <w:adjustRightInd/>
        <w:rPr>
          <w:rFonts w:ascii="Arial" w:hAnsi="Arial" w:cs="Arial"/>
          <w:sz w:val="20"/>
          <w:lang w:eastAsia="zh-TW"/>
        </w:rPr>
      </w:pPr>
    </w:p>
    <w:p w14:paraId="2A35903B" w14:textId="77777777" w:rsidR="0084018E" w:rsidRPr="00290CAD" w:rsidRDefault="00EB567A" w:rsidP="0057144B">
      <w:pPr>
        <w:pStyle w:val="Header"/>
        <w:overflowPunct/>
        <w:autoSpaceDE/>
        <w:adjustRightInd/>
        <w:rPr>
          <w:rFonts w:ascii="Arial" w:hAnsi="Arial" w:cs="Arial"/>
          <w:b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sz w:val="22"/>
          <w:szCs w:val="22"/>
          <w:u w:val="single"/>
          <w:lang w:eastAsia="zh-TW"/>
        </w:rPr>
        <w:t>Availability</w:t>
      </w:r>
    </w:p>
    <w:p w14:paraId="63EAE58C" w14:textId="61EDE555" w:rsidR="00C659CF" w:rsidRDefault="008673FF" w:rsidP="00F2080C">
      <w:pPr>
        <w:pStyle w:val="Header"/>
        <w:overflowPunct/>
        <w:autoSpaceDE/>
        <w:adjustRightInd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  <w:lang w:eastAsia="zh-TW"/>
        </w:rPr>
        <w:t>1-month</w:t>
      </w:r>
      <w:r w:rsidR="0084018E">
        <w:rPr>
          <w:rFonts w:ascii="Arial" w:hAnsi="Arial" w:cs="Arial"/>
          <w:sz w:val="20"/>
          <w:lang w:eastAsia="zh-TW"/>
        </w:rPr>
        <w:t xml:space="preserve"> notice</w:t>
      </w:r>
      <w:r w:rsidR="0057144B">
        <w:rPr>
          <w:rFonts w:ascii="Arial" w:hAnsi="Arial" w:cs="Arial"/>
          <w:color w:val="000000"/>
          <w:sz w:val="20"/>
        </w:rPr>
        <w:t xml:space="preserve">        </w:t>
      </w:r>
      <w:r w:rsidR="00F2080C">
        <w:rPr>
          <w:rFonts w:ascii="Arial" w:hAnsi="Arial" w:cs="Arial"/>
          <w:color w:val="000000"/>
          <w:sz w:val="20"/>
        </w:rPr>
        <w:t xml:space="preserve">                               </w:t>
      </w:r>
    </w:p>
    <w:p w14:paraId="45751BF4" w14:textId="77777777" w:rsidR="00C659CF" w:rsidRPr="0029381E" w:rsidRDefault="00C659CF" w:rsidP="0029381E">
      <w:pPr>
        <w:tabs>
          <w:tab w:val="left" w:pos="1418"/>
        </w:tabs>
        <w:spacing w:after="0"/>
        <w:rPr>
          <w:rFonts w:ascii="Arial" w:hAnsi="Arial" w:cs="Arial"/>
          <w:color w:val="000000"/>
          <w:sz w:val="20"/>
          <w:szCs w:val="20"/>
        </w:rPr>
      </w:pPr>
    </w:p>
    <w:sectPr w:rsidR="00C659CF" w:rsidRPr="0029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5E82"/>
    <w:multiLevelType w:val="hybridMultilevel"/>
    <w:tmpl w:val="F00A4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72E90"/>
    <w:multiLevelType w:val="hybridMultilevel"/>
    <w:tmpl w:val="F92CD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B2EFD"/>
    <w:multiLevelType w:val="hybridMultilevel"/>
    <w:tmpl w:val="6FBA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036F5"/>
    <w:multiLevelType w:val="hybridMultilevel"/>
    <w:tmpl w:val="1530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D442B"/>
    <w:multiLevelType w:val="hybridMultilevel"/>
    <w:tmpl w:val="E2AC8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5310E"/>
    <w:multiLevelType w:val="multilevel"/>
    <w:tmpl w:val="4CD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63A0E"/>
    <w:multiLevelType w:val="multilevel"/>
    <w:tmpl w:val="E14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B02DAA"/>
    <w:multiLevelType w:val="hybridMultilevel"/>
    <w:tmpl w:val="0ABAC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B43CB"/>
    <w:multiLevelType w:val="hybridMultilevel"/>
    <w:tmpl w:val="22A0A9C6"/>
    <w:lvl w:ilvl="0" w:tplc="334C43B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7E0254CE"/>
    <w:multiLevelType w:val="hybridMultilevel"/>
    <w:tmpl w:val="5FDA8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0009C"/>
    <w:multiLevelType w:val="hybridMultilevel"/>
    <w:tmpl w:val="0E92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49"/>
    <w:rsid w:val="000001CB"/>
    <w:rsid w:val="00043404"/>
    <w:rsid w:val="000A441B"/>
    <w:rsid w:val="000B6D7C"/>
    <w:rsid w:val="001115E1"/>
    <w:rsid w:val="00120930"/>
    <w:rsid w:val="001305AD"/>
    <w:rsid w:val="00143720"/>
    <w:rsid w:val="001447B2"/>
    <w:rsid w:val="0017487B"/>
    <w:rsid w:val="00187007"/>
    <w:rsid w:val="001A1842"/>
    <w:rsid w:val="001D3906"/>
    <w:rsid w:val="001F1510"/>
    <w:rsid w:val="00206DD0"/>
    <w:rsid w:val="0023454C"/>
    <w:rsid w:val="00254792"/>
    <w:rsid w:val="00262D61"/>
    <w:rsid w:val="0027691C"/>
    <w:rsid w:val="00284B1A"/>
    <w:rsid w:val="00290614"/>
    <w:rsid w:val="00290CAD"/>
    <w:rsid w:val="0029381E"/>
    <w:rsid w:val="002B5365"/>
    <w:rsid w:val="002C16D1"/>
    <w:rsid w:val="003506E7"/>
    <w:rsid w:val="0038404C"/>
    <w:rsid w:val="00400E26"/>
    <w:rsid w:val="00423AFA"/>
    <w:rsid w:val="00431A95"/>
    <w:rsid w:val="004A2F60"/>
    <w:rsid w:val="004F718E"/>
    <w:rsid w:val="0057144B"/>
    <w:rsid w:val="0057181A"/>
    <w:rsid w:val="005D7A49"/>
    <w:rsid w:val="006051B5"/>
    <w:rsid w:val="006053BD"/>
    <w:rsid w:val="00611748"/>
    <w:rsid w:val="00685A6E"/>
    <w:rsid w:val="006B5734"/>
    <w:rsid w:val="006C15D1"/>
    <w:rsid w:val="006D25CD"/>
    <w:rsid w:val="00711D87"/>
    <w:rsid w:val="00797F6C"/>
    <w:rsid w:val="007B4451"/>
    <w:rsid w:val="008240D5"/>
    <w:rsid w:val="0084018E"/>
    <w:rsid w:val="008673FF"/>
    <w:rsid w:val="00877520"/>
    <w:rsid w:val="00882517"/>
    <w:rsid w:val="008A102D"/>
    <w:rsid w:val="008D45B4"/>
    <w:rsid w:val="009B6574"/>
    <w:rsid w:val="009C4A26"/>
    <w:rsid w:val="009F1C46"/>
    <w:rsid w:val="00A01B11"/>
    <w:rsid w:val="00A3437A"/>
    <w:rsid w:val="00A34B92"/>
    <w:rsid w:val="00A619B7"/>
    <w:rsid w:val="00A62DBA"/>
    <w:rsid w:val="00AA2813"/>
    <w:rsid w:val="00BA05E0"/>
    <w:rsid w:val="00BB682F"/>
    <w:rsid w:val="00BD452D"/>
    <w:rsid w:val="00BD47D7"/>
    <w:rsid w:val="00BD7855"/>
    <w:rsid w:val="00BF3311"/>
    <w:rsid w:val="00C659CF"/>
    <w:rsid w:val="00C81B83"/>
    <w:rsid w:val="00C8323C"/>
    <w:rsid w:val="00CA19AF"/>
    <w:rsid w:val="00CB4DC1"/>
    <w:rsid w:val="00D15747"/>
    <w:rsid w:val="00D20302"/>
    <w:rsid w:val="00D65F80"/>
    <w:rsid w:val="00D719A6"/>
    <w:rsid w:val="00E44F3F"/>
    <w:rsid w:val="00E65726"/>
    <w:rsid w:val="00EB567A"/>
    <w:rsid w:val="00F2080C"/>
    <w:rsid w:val="00F412F2"/>
    <w:rsid w:val="00F47348"/>
    <w:rsid w:val="00FA3BB9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90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F6C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97F6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0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F6C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97F6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0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oint_ventu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Subsidiary" TargetMode="External"/><Relationship Id="rId12" Type="http://schemas.openxmlformats.org/officeDocument/2006/relationships/hyperlink" Target="http://en.wikipedia.org/wiki/Pressure-sensitive_adhesi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Africa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America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As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30EED-98B8-49E6-8E4E-0FF256EB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Cherrie Cheuk</dc:creator>
  <cp:keywords>NOT-APPL -</cp:keywords>
  <dc:description>NOT-APPL -</dc:description>
  <cp:lastModifiedBy>Cherrie Cheuk</cp:lastModifiedBy>
  <cp:revision>11</cp:revision>
  <cp:lastPrinted>2015-06-07T08:37:00Z</cp:lastPrinted>
  <dcterms:created xsi:type="dcterms:W3CDTF">2017-06-21T09:08:00Z</dcterms:created>
  <dcterms:modified xsi:type="dcterms:W3CDTF">2017-12-07T08:00:00Z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