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E2B" w:rsidRPr="004C61F8" w:rsidRDefault="00F44775" w:rsidP="00B620C4">
      <w:pPr>
        <w:pStyle w:val="Title"/>
        <w:pBdr>
          <w:bottom w:val="single" w:sz="4" w:space="1" w:color="auto"/>
        </w:pBdr>
        <w:tabs>
          <w:tab w:val="left" w:pos="2835"/>
          <w:tab w:val="left" w:pos="6946"/>
        </w:tabs>
        <w:rPr>
          <w:rFonts w:ascii="Arial Black" w:hAnsi="Arial Black"/>
          <w:b/>
          <w:color w:val="1F4E79" w:themeColor="accent1" w:themeShade="80"/>
          <w:sz w:val="44"/>
          <w:szCs w:val="44"/>
          <w:lang w:val="en-US"/>
        </w:rPr>
      </w:pPr>
      <w:r w:rsidRPr="004C61F8">
        <w:rPr>
          <w:rFonts w:ascii="Arial Black" w:hAnsi="Arial Black"/>
          <w:b/>
          <w:color w:val="1F4E79" w:themeColor="accent1" w:themeShade="80"/>
          <w:sz w:val="44"/>
          <w:szCs w:val="44"/>
          <w:lang w:val="en-US"/>
        </w:rPr>
        <w:t>resume</w:t>
      </w:r>
    </w:p>
    <w:p w:rsidR="00F44775" w:rsidRDefault="00F44775" w:rsidP="00F44775">
      <w:pPr>
        <w:pStyle w:val="BodyText"/>
        <w:tabs>
          <w:tab w:val="left" w:pos="2861"/>
          <w:tab w:val="left" w:pos="3539"/>
        </w:tabs>
        <w:ind w:left="490" w:firstLine="0"/>
        <w:rPr>
          <w:spacing w:val="-1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C796F" wp14:editId="4C4B5FA1">
                <wp:simplePos x="0" y="0"/>
                <wp:positionH relativeFrom="column">
                  <wp:posOffset>4301656</wp:posOffset>
                </wp:positionH>
                <wp:positionV relativeFrom="paragraph">
                  <wp:posOffset>60297</wp:posOffset>
                </wp:positionV>
                <wp:extent cx="1359673" cy="1685677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673" cy="16856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4775" w:rsidRDefault="003E0EA4" w:rsidP="00F44775">
                            <w:r>
                              <w:rPr>
                                <w:noProof/>
                                <w:lang w:eastAsia="en-SG"/>
                              </w:rPr>
                              <w:drawing>
                                <wp:inline distT="0" distB="0" distL="0" distR="0" wp14:anchorId="2004E1D2" wp14:editId="7657FF77">
                                  <wp:extent cx="1110659" cy="1399429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T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5607" cy="14056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C79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8.7pt;margin-top:4.75pt;width:107.05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77gwIAABA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" stroked="f">
                <v:textbox>
                  <w:txbxContent>
                    <w:p w:rsidR="00F44775" w:rsidRDefault="003E0EA4" w:rsidP="00F44775">
                      <w:r>
                        <w:rPr>
                          <w:noProof/>
                          <w:lang w:eastAsia="en-SG"/>
                        </w:rPr>
                        <w:drawing>
                          <wp:inline distT="0" distB="0" distL="0" distR="0" wp14:anchorId="2004E1D2" wp14:editId="7657FF77">
                            <wp:extent cx="1110659" cy="1399429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T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5607" cy="14056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44775" w:rsidRPr="006D3E81" w:rsidRDefault="00F44775" w:rsidP="00CA07BB">
      <w:pPr>
        <w:pStyle w:val="BodyText"/>
        <w:tabs>
          <w:tab w:val="left" w:pos="2861"/>
          <w:tab w:val="left" w:pos="3539"/>
        </w:tabs>
        <w:spacing w:line="480" w:lineRule="auto"/>
        <w:ind w:left="0" w:firstLine="0"/>
        <w:rPr>
          <w:rFonts w:asciiTheme="minorHAnsi" w:hAnsiTheme="minorHAnsi" w:cs="Times New Roman"/>
          <w:sz w:val="22"/>
          <w:szCs w:val="22"/>
        </w:rPr>
      </w:pPr>
      <w:r w:rsidRPr="006D3E81">
        <w:rPr>
          <w:rFonts w:asciiTheme="minorHAnsi" w:hAnsiTheme="minorHAnsi" w:cs="Times New Roman"/>
          <w:spacing w:val="-1"/>
          <w:sz w:val="22"/>
          <w:szCs w:val="22"/>
        </w:rPr>
        <w:t>Name</w:t>
      </w:r>
      <w:r w:rsidRPr="006D3E81">
        <w:rPr>
          <w:rFonts w:asciiTheme="minorHAnsi" w:hAnsiTheme="minorHAnsi" w:cs="Times New Roman"/>
          <w:sz w:val="22"/>
          <w:szCs w:val="22"/>
        </w:rPr>
        <w:t>:</w:t>
      </w:r>
      <w:r w:rsidRPr="006D3E81">
        <w:rPr>
          <w:rFonts w:asciiTheme="minorHAnsi" w:hAnsiTheme="minorHAnsi" w:cs="Times New Roman"/>
          <w:sz w:val="22"/>
          <w:szCs w:val="22"/>
        </w:rPr>
        <w:tab/>
      </w:r>
      <w:bookmarkStart w:id="0" w:name="_GoBack"/>
      <w:r w:rsidRPr="006D3E81">
        <w:rPr>
          <w:rFonts w:asciiTheme="minorHAnsi" w:hAnsiTheme="minorHAnsi" w:cs="Times New Roman"/>
          <w:spacing w:val="-1"/>
          <w:w w:val="105"/>
          <w:sz w:val="22"/>
          <w:szCs w:val="22"/>
        </w:rPr>
        <w:t>Tan</w:t>
      </w:r>
      <w:r w:rsidRPr="006D3E81">
        <w:rPr>
          <w:rFonts w:asciiTheme="minorHAnsi" w:hAnsiTheme="minorHAnsi" w:cs="Times New Roman"/>
          <w:w w:val="105"/>
          <w:sz w:val="22"/>
          <w:szCs w:val="22"/>
        </w:rPr>
        <w:t xml:space="preserve"> </w:t>
      </w:r>
      <w:r w:rsidRPr="006D3E81">
        <w:rPr>
          <w:rFonts w:asciiTheme="minorHAnsi" w:hAnsiTheme="minorHAnsi" w:cs="Times New Roman"/>
          <w:spacing w:val="-1"/>
          <w:w w:val="105"/>
          <w:sz w:val="22"/>
          <w:szCs w:val="22"/>
        </w:rPr>
        <w:t>Lay</w:t>
      </w:r>
      <w:r w:rsidRPr="006D3E81">
        <w:rPr>
          <w:rFonts w:asciiTheme="minorHAnsi" w:hAnsiTheme="minorHAnsi" w:cs="Times New Roman"/>
          <w:w w:val="105"/>
          <w:sz w:val="22"/>
          <w:szCs w:val="22"/>
        </w:rPr>
        <w:t xml:space="preserve"> </w:t>
      </w:r>
      <w:r w:rsidRPr="006D3E81">
        <w:rPr>
          <w:rFonts w:asciiTheme="minorHAnsi" w:hAnsiTheme="minorHAnsi" w:cs="Times New Roman"/>
          <w:spacing w:val="-1"/>
          <w:w w:val="105"/>
          <w:sz w:val="22"/>
          <w:szCs w:val="22"/>
        </w:rPr>
        <w:t>Hoon</w:t>
      </w:r>
      <w:r w:rsidRPr="006D3E81">
        <w:rPr>
          <w:rFonts w:asciiTheme="minorHAnsi" w:hAnsiTheme="minorHAnsi" w:cs="Times New Roman"/>
          <w:spacing w:val="-24"/>
          <w:w w:val="105"/>
          <w:sz w:val="22"/>
          <w:szCs w:val="22"/>
        </w:rPr>
        <w:t xml:space="preserve"> </w:t>
      </w:r>
      <w:r w:rsidRPr="006D3E81">
        <w:rPr>
          <w:rFonts w:asciiTheme="minorHAnsi" w:hAnsiTheme="minorHAnsi" w:cs="Times New Roman"/>
          <w:spacing w:val="-1"/>
          <w:w w:val="105"/>
          <w:sz w:val="22"/>
          <w:szCs w:val="22"/>
        </w:rPr>
        <w:t>Purdey</w:t>
      </w:r>
      <w:bookmarkEnd w:id="0"/>
    </w:p>
    <w:p w:rsidR="00CA07BB" w:rsidRPr="006D3E81" w:rsidRDefault="00CA07BB" w:rsidP="00CA07BB">
      <w:pPr>
        <w:pStyle w:val="BodyText"/>
        <w:tabs>
          <w:tab w:val="left" w:pos="2862"/>
          <w:tab w:val="left" w:pos="3540"/>
        </w:tabs>
        <w:spacing w:line="480" w:lineRule="auto"/>
        <w:ind w:left="0" w:firstLine="0"/>
        <w:rPr>
          <w:rFonts w:asciiTheme="minorHAnsi" w:hAnsiTheme="minorHAnsi" w:cs="Times New Roman"/>
          <w:w w:val="105"/>
          <w:sz w:val="22"/>
          <w:szCs w:val="22"/>
        </w:rPr>
      </w:pPr>
      <w:r w:rsidRPr="006D3E81">
        <w:rPr>
          <w:rFonts w:asciiTheme="minorHAnsi" w:hAnsiTheme="minorHAnsi" w:cs="Times New Roman"/>
          <w:w w:val="105"/>
          <w:sz w:val="22"/>
          <w:szCs w:val="22"/>
        </w:rPr>
        <w:t>Nationality:</w:t>
      </w:r>
      <w:r w:rsidRPr="006D3E81">
        <w:rPr>
          <w:rFonts w:asciiTheme="minorHAnsi" w:hAnsiTheme="minorHAnsi" w:cs="Times New Roman"/>
          <w:w w:val="105"/>
          <w:sz w:val="22"/>
          <w:szCs w:val="22"/>
        </w:rPr>
        <w:tab/>
        <w:t>Singaporean</w:t>
      </w:r>
    </w:p>
    <w:p w:rsidR="00F44775" w:rsidRPr="006D3E81" w:rsidRDefault="00F44775" w:rsidP="00CA07BB">
      <w:pPr>
        <w:pStyle w:val="BodyText"/>
        <w:tabs>
          <w:tab w:val="left" w:pos="2862"/>
          <w:tab w:val="left" w:pos="3540"/>
        </w:tabs>
        <w:spacing w:line="480" w:lineRule="auto"/>
        <w:ind w:left="0" w:firstLine="0"/>
        <w:rPr>
          <w:rFonts w:asciiTheme="minorHAnsi" w:hAnsiTheme="minorHAnsi" w:cs="Times New Roman"/>
          <w:sz w:val="22"/>
          <w:szCs w:val="22"/>
        </w:rPr>
      </w:pPr>
      <w:r w:rsidRPr="006D3E81">
        <w:rPr>
          <w:rFonts w:asciiTheme="minorHAnsi" w:hAnsiTheme="minorHAnsi" w:cs="Times New Roman"/>
          <w:w w:val="105"/>
          <w:sz w:val="22"/>
          <w:szCs w:val="22"/>
        </w:rPr>
        <w:t>Contact</w:t>
      </w:r>
      <w:r w:rsidRPr="006D3E81">
        <w:rPr>
          <w:rFonts w:asciiTheme="minorHAnsi" w:hAnsiTheme="minorHAnsi" w:cs="Times New Roman"/>
          <w:spacing w:val="-19"/>
          <w:w w:val="105"/>
          <w:sz w:val="22"/>
          <w:szCs w:val="22"/>
        </w:rPr>
        <w:t xml:space="preserve"> </w:t>
      </w:r>
      <w:r w:rsidRPr="006D3E81">
        <w:rPr>
          <w:rFonts w:asciiTheme="minorHAnsi" w:hAnsiTheme="minorHAnsi" w:cs="Times New Roman"/>
          <w:w w:val="105"/>
          <w:sz w:val="22"/>
          <w:szCs w:val="22"/>
        </w:rPr>
        <w:t>No</w:t>
      </w:r>
      <w:r w:rsidRPr="006D3E81">
        <w:rPr>
          <w:rFonts w:asciiTheme="minorHAnsi" w:hAnsiTheme="minorHAnsi" w:cs="Times New Roman"/>
          <w:sz w:val="22"/>
          <w:szCs w:val="22"/>
        </w:rPr>
        <w:t>:</w:t>
      </w:r>
      <w:r w:rsidRPr="006D3E81">
        <w:rPr>
          <w:rFonts w:asciiTheme="minorHAnsi" w:hAnsiTheme="minorHAnsi" w:cs="Times New Roman"/>
          <w:sz w:val="22"/>
          <w:szCs w:val="22"/>
        </w:rPr>
        <w:tab/>
      </w:r>
      <w:r w:rsidRPr="006D3E81">
        <w:rPr>
          <w:rFonts w:asciiTheme="minorHAnsi" w:hAnsiTheme="minorHAnsi" w:cs="Times New Roman"/>
          <w:w w:val="105"/>
          <w:sz w:val="22"/>
          <w:szCs w:val="22"/>
        </w:rPr>
        <w:t>+65</w:t>
      </w:r>
      <w:r w:rsidRPr="006D3E81">
        <w:rPr>
          <w:rFonts w:asciiTheme="minorHAnsi" w:hAnsiTheme="minorHAnsi" w:cs="Times New Roman"/>
          <w:spacing w:val="-15"/>
          <w:w w:val="105"/>
          <w:sz w:val="22"/>
          <w:szCs w:val="22"/>
        </w:rPr>
        <w:t xml:space="preserve"> </w:t>
      </w:r>
      <w:r w:rsidRPr="006D3E81">
        <w:rPr>
          <w:rFonts w:asciiTheme="minorHAnsi" w:hAnsiTheme="minorHAnsi" w:cs="Times New Roman"/>
          <w:w w:val="105"/>
          <w:sz w:val="22"/>
          <w:szCs w:val="22"/>
        </w:rPr>
        <w:t>9119</w:t>
      </w:r>
      <w:r w:rsidRPr="006D3E81">
        <w:rPr>
          <w:rFonts w:asciiTheme="minorHAnsi" w:hAnsiTheme="minorHAnsi" w:cs="Times New Roman"/>
          <w:spacing w:val="-15"/>
          <w:w w:val="105"/>
          <w:sz w:val="22"/>
          <w:szCs w:val="22"/>
        </w:rPr>
        <w:t xml:space="preserve"> </w:t>
      </w:r>
      <w:r w:rsidRPr="006D3E81">
        <w:rPr>
          <w:rFonts w:asciiTheme="minorHAnsi" w:hAnsiTheme="minorHAnsi" w:cs="Times New Roman"/>
          <w:w w:val="105"/>
          <w:sz w:val="22"/>
          <w:szCs w:val="22"/>
        </w:rPr>
        <w:t>0998</w:t>
      </w:r>
      <w:r w:rsidRPr="006D3E81">
        <w:rPr>
          <w:rFonts w:asciiTheme="minorHAnsi" w:hAnsiTheme="minorHAnsi" w:cs="Times New Roman"/>
          <w:spacing w:val="-15"/>
          <w:w w:val="105"/>
          <w:sz w:val="22"/>
          <w:szCs w:val="22"/>
        </w:rPr>
        <w:t xml:space="preserve"> </w:t>
      </w:r>
      <w:r w:rsidRPr="006D3E81">
        <w:rPr>
          <w:rFonts w:asciiTheme="minorHAnsi" w:hAnsiTheme="minorHAnsi" w:cs="Times New Roman"/>
          <w:w w:val="105"/>
          <w:sz w:val="22"/>
          <w:szCs w:val="22"/>
        </w:rPr>
        <w:t>(mobile)</w:t>
      </w:r>
    </w:p>
    <w:p w:rsidR="00F44775" w:rsidRPr="006D3E81" w:rsidRDefault="00F44775" w:rsidP="00CA07BB">
      <w:pPr>
        <w:pStyle w:val="BodyText"/>
        <w:tabs>
          <w:tab w:val="left" w:pos="2861"/>
          <w:tab w:val="left" w:pos="3539"/>
        </w:tabs>
        <w:spacing w:line="480" w:lineRule="auto"/>
        <w:ind w:left="0" w:firstLine="0"/>
        <w:rPr>
          <w:rFonts w:asciiTheme="minorHAnsi" w:hAnsiTheme="minorHAnsi" w:cs="Times New Roman"/>
          <w:sz w:val="22"/>
          <w:szCs w:val="22"/>
        </w:rPr>
      </w:pPr>
      <w:r w:rsidRPr="006D3E81">
        <w:rPr>
          <w:rFonts w:asciiTheme="minorHAnsi" w:hAnsiTheme="minorHAnsi" w:cs="Times New Roman"/>
          <w:spacing w:val="-1"/>
          <w:sz w:val="22"/>
          <w:szCs w:val="22"/>
        </w:rPr>
        <w:t>Email</w:t>
      </w:r>
      <w:r w:rsidRPr="006D3E81">
        <w:rPr>
          <w:rFonts w:asciiTheme="minorHAnsi" w:hAnsiTheme="minorHAnsi" w:cs="Times New Roman"/>
          <w:sz w:val="22"/>
          <w:szCs w:val="22"/>
        </w:rPr>
        <w:t>:</w:t>
      </w:r>
      <w:r w:rsidRPr="006D3E81">
        <w:rPr>
          <w:rFonts w:asciiTheme="minorHAnsi" w:hAnsiTheme="minorHAnsi" w:cs="Times New Roman"/>
          <w:sz w:val="22"/>
          <w:szCs w:val="22"/>
        </w:rPr>
        <w:tab/>
      </w:r>
      <w:hyperlink r:id="rId9">
        <w:r w:rsidRPr="006D3E81">
          <w:rPr>
            <w:rFonts w:asciiTheme="minorHAnsi" w:hAnsiTheme="minorHAnsi" w:cs="Times New Roman"/>
            <w:spacing w:val="-1"/>
            <w:w w:val="105"/>
            <w:sz w:val="22"/>
            <w:szCs w:val="22"/>
            <w:u w:val="single" w:color="0000FF"/>
          </w:rPr>
          <w:t>purdeytan@gmail.com</w:t>
        </w:r>
      </w:hyperlink>
    </w:p>
    <w:p w:rsidR="00655BAE" w:rsidRDefault="00655BAE" w:rsidP="00F44775">
      <w:pPr>
        <w:pStyle w:val="NoSpacing"/>
        <w:spacing w:before="0"/>
        <w:jc w:val="both"/>
        <w:outlineLvl w:val="0"/>
        <w:rPr>
          <w:rFonts w:ascii="Times New Roman" w:hAnsi="Times New Roman"/>
          <w:b/>
          <w:color w:val="1F4E79" w:themeColor="accent1" w:themeShade="80"/>
          <w:sz w:val="22"/>
          <w:szCs w:val="22"/>
        </w:rPr>
      </w:pPr>
    </w:p>
    <w:p w:rsidR="00CA07BB" w:rsidRPr="004C61F8" w:rsidRDefault="00CA07BB" w:rsidP="00F44775">
      <w:pPr>
        <w:pStyle w:val="NoSpacing"/>
        <w:spacing w:before="0"/>
        <w:jc w:val="both"/>
        <w:outlineLvl w:val="0"/>
        <w:rPr>
          <w:rFonts w:ascii="Times New Roman" w:hAnsi="Times New Roman"/>
          <w:b/>
          <w:color w:val="1F4E79" w:themeColor="accent1" w:themeShade="80"/>
          <w:sz w:val="22"/>
          <w:szCs w:val="22"/>
        </w:rPr>
      </w:pPr>
      <w:r w:rsidRPr="004C61F8">
        <w:rPr>
          <w:rFonts w:ascii="Times New Roman" w:hAnsi="Times New Roman"/>
          <w:b/>
          <w:color w:val="1F4E79" w:themeColor="accent1" w:themeShade="80"/>
          <w:sz w:val="22"/>
          <w:szCs w:val="22"/>
        </w:rPr>
        <w:t>SUMMARY</w:t>
      </w:r>
    </w:p>
    <w:p w:rsidR="00F44775" w:rsidRPr="006D3E81" w:rsidRDefault="00F44775" w:rsidP="00F44775">
      <w:pPr>
        <w:pStyle w:val="NoSpacing"/>
        <w:spacing w:before="0"/>
        <w:jc w:val="both"/>
        <w:outlineLvl w:val="0"/>
        <w:rPr>
          <w:rFonts w:asciiTheme="minorHAnsi" w:hAnsiTheme="minorHAnsi"/>
          <w:sz w:val="22"/>
          <w:szCs w:val="22"/>
        </w:rPr>
      </w:pPr>
      <w:r w:rsidRPr="006D3E81">
        <w:rPr>
          <w:rFonts w:asciiTheme="minorHAnsi" w:hAnsiTheme="minorHAnsi"/>
          <w:sz w:val="22"/>
          <w:szCs w:val="22"/>
        </w:rPr>
        <w:t>A dynamic, resourceful and experienced professional providing exceptional</w:t>
      </w:r>
      <w:r w:rsidR="00CA07BB" w:rsidRPr="006D3E81">
        <w:rPr>
          <w:rFonts w:asciiTheme="minorHAnsi" w:hAnsiTheme="minorHAnsi"/>
          <w:sz w:val="22"/>
          <w:szCs w:val="22"/>
        </w:rPr>
        <w:t xml:space="preserve"> </w:t>
      </w:r>
      <w:r w:rsidRPr="006D3E81">
        <w:rPr>
          <w:rFonts w:asciiTheme="minorHAnsi" w:hAnsiTheme="minorHAnsi"/>
          <w:sz w:val="22"/>
          <w:szCs w:val="22"/>
        </w:rPr>
        <w:t>office support to the organization’s senior management team. Thrive in</w:t>
      </w:r>
      <w:r w:rsidR="00CA07BB" w:rsidRPr="006D3E81">
        <w:rPr>
          <w:rFonts w:asciiTheme="minorHAnsi" w:hAnsiTheme="minorHAnsi"/>
          <w:sz w:val="22"/>
          <w:szCs w:val="22"/>
        </w:rPr>
        <w:t xml:space="preserve"> </w:t>
      </w:r>
      <w:r w:rsidR="00B620C4" w:rsidRPr="006D3E81">
        <w:rPr>
          <w:rFonts w:asciiTheme="minorHAnsi" w:hAnsiTheme="minorHAnsi"/>
          <w:sz w:val="22"/>
          <w:szCs w:val="22"/>
        </w:rPr>
        <w:t>demanding and</w:t>
      </w:r>
      <w:r w:rsidRPr="006D3E81">
        <w:rPr>
          <w:rFonts w:asciiTheme="minorHAnsi" w:hAnsiTheme="minorHAnsi"/>
          <w:sz w:val="22"/>
          <w:szCs w:val="22"/>
        </w:rPr>
        <w:t xml:space="preserve"> face-paced environment while performing a wide variety of complex and confidential office administration, secretarial, analytical and research duties.</w:t>
      </w:r>
    </w:p>
    <w:p w:rsidR="00F44775" w:rsidRDefault="00F44775" w:rsidP="00F44775">
      <w:pPr>
        <w:pStyle w:val="NoSpacing"/>
        <w:spacing w:before="0"/>
        <w:jc w:val="both"/>
        <w:outlineLvl w:val="0"/>
        <w:rPr>
          <w:rFonts w:ascii="Times New Roman" w:hAnsi="Times New Roman"/>
          <w:sz w:val="22"/>
          <w:szCs w:val="22"/>
        </w:rPr>
      </w:pPr>
    </w:p>
    <w:p w:rsidR="00471FB9" w:rsidRDefault="00471FB9" w:rsidP="00F44775">
      <w:pPr>
        <w:pStyle w:val="NoSpacing"/>
        <w:spacing w:before="0"/>
        <w:jc w:val="both"/>
        <w:outlineLvl w:val="0"/>
        <w:rPr>
          <w:rFonts w:ascii="Times New Roman" w:hAnsi="Times New Roman"/>
          <w:sz w:val="22"/>
          <w:szCs w:val="22"/>
        </w:rPr>
      </w:pPr>
    </w:p>
    <w:p w:rsidR="00525E2B" w:rsidRPr="004C61F8" w:rsidRDefault="00B620C4" w:rsidP="00525E2B">
      <w:pPr>
        <w:pStyle w:val="Heading2"/>
        <w:rPr>
          <w:b/>
          <w:color w:val="1F4E79" w:themeColor="accent1" w:themeShade="80"/>
          <w:lang w:val="en-US"/>
        </w:rPr>
      </w:pPr>
      <w:r w:rsidRPr="004C61F8">
        <w:rPr>
          <w:b/>
          <w:color w:val="1F4E79" w:themeColor="accent1" w:themeShade="80"/>
          <w:lang w:val="en-US"/>
        </w:rPr>
        <w:t xml:space="preserve">EDUCATION </w:t>
      </w:r>
    </w:p>
    <w:p w:rsidR="00525E2B" w:rsidRPr="00B620C4" w:rsidRDefault="006560CA" w:rsidP="00B620C4">
      <w:pPr>
        <w:pStyle w:val="Heading3"/>
        <w:tabs>
          <w:tab w:val="left" w:pos="2835"/>
          <w:tab w:val="left" w:pos="6946"/>
        </w:tabs>
        <w:rPr>
          <w:b/>
          <w:sz w:val="22"/>
          <w:szCs w:val="22"/>
          <w:lang w:val="en-US"/>
        </w:rPr>
      </w:pPr>
      <w:r w:rsidRPr="00B620C4">
        <w:rPr>
          <w:b/>
          <w:sz w:val="22"/>
          <w:szCs w:val="22"/>
          <w:lang w:val="en-US"/>
        </w:rPr>
        <w:t>P</w:t>
      </w:r>
      <w:r w:rsidR="00B620C4" w:rsidRPr="00B620C4">
        <w:rPr>
          <w:b/>
          <w:sz w:val="22"/>
          <w:szCs w:val="22"/>
          <w:lang w:val="en-US"/>
        </w:rPr>
        <w:t>EROIDS</w:t>
      </w:r>
      <w:r w:rsidR="00B620C4" w:rsidRPr="00B620C4">
        <w:rPr>
          <w:b/>
          <w:sz w:val="22"/>
          <w:szCs w:val="22"/>
          <w:lang w:val="en-US"/>
        </w:rPr>
        <w:tab/>
        <w:t>sCHOOL/ INSTITUTION</w:t>
      </w:r>
      <w:r w:rsidR="00B620C4" w:rsidRPr="00B620C4">
        <w:rPr>
          <w:b/>
          <w:sz w:val="22"/>
          <w:szCs w:val="22"/>
          <w:lang w:val="en-US"/>
        </w:rPr>
        <w:tab/>
        <w:t>qUALIFICATIONS</w:t>
      </w:r>
    </w:p>
    <w:p w:rsidR="00B620C4" w:rsidRDefault="00B620C4" w:rsidP="00B620C4">
      <w:pPr>
        <w:tabs>
          <w:tab w:val="left" w:pos="2835"/>
          <w:tab w:val="left" w:pos="6946"/>
        </w:tabs>
        <w:rPr>
          <w:sz w:val="22"/>
          <w:szCs w:val="22"/>
          <w:lang w:val="en-US"/>
        </w:rPr>
      </w:pPr>
      <w:r w:rsidRPr="00B620C4">
        <w:rPr>
          <w:sz w:val="22"/>
          <w:szCs w:val="22"/>
          <w:lang w:val="en-US"/>
        </w:rPr>
        <w:t xml:space="preserve">Sep 2010 – Dec </w:t>
      </w:r>
      <w:r>
        <w:rPr>
          <w:sz w:val="22"/>
          <w:szCs w:val="22"/>
          <w:lang w:val="en-US"/>
        </w:rPr>
        <w:t>2012</w:t>
      </w:r>
      <w:r>
        <w:rPr>
          <w:sz w:val="22"/>
          <w:szCs w:val="22"/>
          <w:lang w:val="en-US"/>
        </w:rPr>
        <w:tab/>
      </w:r>
      <w:r w:rsidRPr="00B620C4">
        <w:rPr>
          <w:sz w:val="22"/>
          <w:szCs w:val="22"/>
          <w:lang w:val="en-US"/>
        </w:rPr>
        <w:t>PSB</w:t>
      </w:r>
      <w:r>
        <w:rPr>
          <w:sz w:val="22"/>
          <w:szCs w:val="22"/>
          <w:lang w:val="en-US"/>
        </w:rPr>
        <w:t xml:space="preserve"> Academy/ Cambridge University</w:t>
      </w:r>
      <w:r>
        <w:rPr>
          <w:sz w:val="22"/>
          <w:szCs w:val="22"/>
          <w:lang w:val="en-US"/>
        </w:rPr>
        <w:tab/>
      </w:r>
      <w:r w:rsidRPr="00B620C4">
        <w:rPr>
          <w:sz w:val="22"/>
          <w:szCs w:val="22"/>
          <w:lang w:val="en-US"/>
        </w:rPr>
        <w:t>Diploma in HRM</w:t>
      </w:r>
    </w:p>
    <w:p w:rsidR="00B620C4" w:rsidRDefault="00B620C4" w:rsidP="00B620C4">
      <w:pPr>
        <w:tabs>
          <w:tab w:val="left" w:pos="2835"/>
          <w:tab w:val="left" w:pos="6946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Mar 1996 – Mar 1997</w:t>
      </w:r>
      <w:r>
        <w:rPr>
          <w:sz w:val="22"/>
          <w:szCs w:val="22"/>
          <w:lang w:val="en-US"/>
        </w:rPr>
        <w:tab/>
        <w:t>Jurong Institute</w:t>
      </w:r>
      <w:r>
        <w:rPr>
          <w:sz w:val="22"/>
          <w:szCs w:val="22"/>
          <w:lang w:val="en-US"/>
        </w:rPr>
        <w:tab/>
        <w:t>GCE ‘A’ Levels</w:t>
      </w:r>
    </w:p>
    <w:p w:rsidR="00B620C4" w:rsidRDefault="00B620C4" w:rsidP="00B620C4">
      <w:pPr>
        <w:tabs>
          <w:tab w:val="left" w:pos="2835"/>
          <w:tab w:val="left" w:pos="6946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Jan 1999 – Dec 1995</w:t>
      </w:r>
      <w:r>
        <w:rPr>
          <w:sz w:val="22"/>
          <w:szCs w:val="22"/>
          <w:lang w:val="en-US"/>
        </w:rPr>
        <w:tab/>
        <w:t>Ghim Moh Secondary School</w:t>
      </w:r>
      <w:r>
        <w:rPr>
          <w:sz w:val="22"/>
          <w:szCs w:val="22"/>
          <w:lang w:val="en-US"/>
        </w:rPr>
        <w:tab/>
        <w:t>GCE ‘O’ Levels</w:t>
      </w:r>
    </w:p>
    <w:p w:rsidR="00B620C4" w:rsidRDefault="00B620C4" w:rsidP="00B620C4">
      <w:pPr>
        <w:tabs>
          <w:tab w:val="left" w:pos="2835"/>
          <w:tab w:val="left" w:pos="6946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Jan 1985 – Dec 1990</w:t>
      </w:r>
      <w:r>
        <w:rPr>
          <w:sz w:val="22"/>
          <w:szCs w:val="22"/>
          <w:lang w:val="en-US"/>
        </w:rPr>
        <w:tab/>
        <w:t>Clementi Town Primary School</w:t>
      </w:r>
      <w:r>
        <w:rPr>
          <w:sz w:val="22"/>
          <w:szCs w:val="22"/>
          <w:lang w:val="en-US"/>
        </w:rPr>
        <w:tab/>
        <w:t>PSLE</w:t>
      </w:r>
    </w:p>
    <w:p w:rsidR="004C61F8" w:rsidRDefault="004C61F8" w:rsidP="00B620C4">
      <w:pPr>
        <w:tabs>
          <w:tab w:val="left" w:pos="2835"/>
          <w:tab w:val="left" w:pos="6946"/>
        </w:tabs>
        <w:rPr>
          <w:sz w:val="22"/>
          <w:szCs w:val="22"/>
          <w:lang w:val="en-US"/>
        </w:rPr>
      </w:pPr>
    </w:p>
    <w:p w:rsidR="004C61F8" w:rsidRPr="004C61F8" w:rsidRDefault="00504DB1" w:rsidP="004C61F8">
      <w:pPr>
        <w:pStyle w:val="Heading2"/>
        <w:rPr>
          <w:b/>
          <w:color w:val="1F4E79" w:themeColor="accent1" w:themeShade="80"/>
          <w:lang w:val="en-US"/>
        </w:rPr>
      </w:pPr>
      <w:r>
        <w:rPr>
          <w:b/>
          <w:color w:val="1F4E79" w:themeColor="accent1" w:themeShade="80"/>
          <w:lang w:val="en-US"/>
        </w:rPr>
        <w:t>work summary</w:t>
      </w:r>
    </w:p>
    <w:p w:rsidR="00504DB1" w:rsidRPr="00B620C4" w:rsidRDefault="00504DB1" w:rsidP="00504DB1">
      <w:pPr>
        <w:pStyle w:val="Heading3"/>
        <w:tabs>
          <w:tab w:val="left" w:pos="2835"/>
          <w:tab w:val="left" w:pos="6946"/>
        </w:tabs>
        <w:rPr>
          <w:b/>
          <w:sz w:val="22"/>
          <w:szCs w:val="22"/>
          <w:lang w:val="en-US"/>
        </w:rPr>
      </w:pPr>
      <w:r w:rsidRPr="00B620C4">
        <w:rPr>
          <w:b/>
          <w:sz w:val="22"/>
          <w:szCs w:val="22"/>
          <w:lang w:val="en-US"/>
        </w:rPr>
        <w:t>PEROIDS</w:t>
      </w:r>
      <w:r w:rsidRPr="00B620C4">
        <w:rPr>
          <w:b/>
          <w:sz w:val="22"/>
          <w:szCs w:val="22"/>
          <w:lang w:val="en-US"/>
        </w:rPr>
        <w:tab/>
        <w:t>sCHOOL/ INSTITUTION</w:t>
      </w:r>
      <w:r w:rsidRPr="00B620C4">
        <w:rPr>
          <w:b/>
          <w:sz w:val="22"/>
          <w:szCs w:val="22"/>
          <w:lang w:val="en-US"/>
        </w:rPr>
        <w:tab/>
      </w:r>
    </w:p>
    <w:p w:rsidR="00504DB1" w:rsidRPr="00504DB1" w:rsidRDefault="00504DB1" w:rsidP="00504DB1">
      <w:pPr>
        <w:pStyle w:val="BodyText"/>
        <w:tabs>
          <w:tab w:val="left" w:pos="2835"/>
          <w:tab w:val="left" w:pos="6946"/>
        </w:tabs>
        <w:spacing w:line="360" w:lineRule="auto"/>
        <w:ind w:left="0" w:firstLine="0"/>
        <w:jc w:val="both"/>
        <w:rPr>
          <w:rFonts w:asciiTheme="minorHAnsi" w:hAnsiTheme="minorHAnsi"/>
          <w:w w:val="105"/>
          <w:sz w:val="22"/>
          <w:szCs w:val="22"/>
        </w:rPr>
      </w:pPr>
      <w:r>
        <w:rPr>
          <w:rFonts w:asciiTheme="minorHAnsi" w:hAnsiTheme="minorHAnsi"/>
          <w:w w:val="105"/>
          <w:sz w:val="22"/>
          <w:szCs w:val="22"/>
        </w:rPr>
        <w:t>May 2016 – Now</w:t>
      </w:r>
      <w:r>
        <w:rPr>
          <w:rFonts w:asciiTheme="minorHAnsi" w:hAnsiTheme="minorHAnsi"/>
          <w:w w:val="105"/>
          <w:sz w:val="22"/>
          <w:szCs w:val="22"/>
        </w:rPr>
        <w:tab/>
        <w:t>Office Manager</w:t>
      </w:r>
      <w:r>
        <w:rPr>
          <w:rFonts w:asciiTheme="minorHAnsi" w:hAnsiTheme="minorHAnsi"/>
          <w:w w:val="105"/>
          <w:sz w:val="22"/>
          <w:szCs w:val="22"/>
        </w:rPr>
        <w:tab/>
      </w:r>
    </w:p>
    <w:p w:rsidR="00504DB1" w:rsidRPr="00504DB1" w:rsidRDefault="00504DB1" w:rsidP="00504DB1">
      <w:pPr>
        <w:pStyle w:val="BodyText"/>
        <w:tabs>
          <w:tab w:val="left" w:pos="2835"/>
          <w:tab w:val="left" w:pos="6946"/>
        </w:tabs>
        <w:spacing w:line="360" w:lineRule="auto"/>
        <w:ind w:left="0" w:firstLine="0"/>
        <w:jc w:val="both"/>
        <w:rPr>
          <w:rFonts w:asciiTheme="minorHAnsi" w:hAnsiTheme="minorHAnsi"/>
          <w:sz w:val="22"/>
          <w:szCs w:val="22"/>
        </w:rPr>
      </w:pPr>
      <w:r w:rsidRPr="00504DB1">
        <w:rPr>
          <w:rFonts w:asciiTheme="minorHAnsi" w:hAnsiTheme="minorHAnsi"/>
          <w:w w:val="105"/>
          <w:sz w:val="22"/>
          <w:szCs w:val="22"/>
        </w:rPr>
        <w:t>Mar 2013 – May 2016</w:t>
      </w:r>
      <w:r w:rsidRPr="00504DB1">
        <w:rPr>
          <w:rFonts w:asciiTheme="minorHAnsi" w:hAnsiTheme="minorHAnsi"/>
          <w:spacing w:val="-24"/>
          <w:w w:val="105"/>
          <w:sz w:val="22"/>
          <w:szCs w:val="22"/>
        </w:rPr>
        <w:tab/>
      </w:r>
      <w:r w:rsidRPr="00504DB1">
        <w:rPr>
          <w:rFonts w:asciiTheme="minorHAnsi" w:hAnsiTheme="minorHAnsi"/>
          <w:w w:val="105"/>
          <w:sz w:val="22"/>
          <w:szCs w:val="22"/>
        </w:rPr>
        <w:t>Executive</w:t>
      </w:r>
      <w:r w:rsidRPr="00504DB1">
        <w:rPr>
          <w:rFonts w:asciiTheme="minorHAnsi" w:hAnsiTheme="minorHAnsi"/>
          <w:spacing w:val="-16"/>
          <w:w w:val="105"/>
          <w:sz w:val="22"/>
          <w:szCs w:val="22"/>
        </w:rPr>
        <w:t xml:space="preserve"> </w:t>
      </w:r>
      <w:r w:rsidRPr="00504DB1">
        <w:rPr>
          <w:rFonts w:asciiTheme="minorHAnsi" w:hAnsiTheme="minorHAnsi"/>
          <w:w w:val="105"/>
          <w:sz w:val="22"/>
          <w:szCs w:val="22"/>
        </w:rPr>
        <w:t>Assistant</w:t>
      </w:r>
      <w:r w:rsidRPr="00504DB1">
        <w:rPr>
          <w:rFonts w:asciiTheme="minorHAnsi" w:hAnsiTheme="minorHAnsi"/>
          <w:spacing w:val="-15"/>
          <w:w w:val="105"/>
          <w:sz w:val="22"/>
          <w:szCs w:val="22"/>
        </w:rPr>
        <w:t xml:space="preserve"> </w:t>
      </w:r>
      <w:r w:rsidRPr="00504DB1">
        <w:rPr>
          <w:rFonts w:asciiTheme="minorHAnsi" w:hAnsiTheme="minorHAnsi"/>
          <w:w w:val="105"/>
          <w:sz w:val="22"/>
          <w:szCs w:val="22"/>
        </w:rPr>
        <w:t>to</w:t>
      </w:r>
      <w:r w:rsidRPr="00504DB1">
        <w:rPr>
          <w:rFonts w:asciiTheme="minorHAnsi" w:hAnsiTheme="minorHAnsi"/>
          <w:spacing w:val="-16"/>
          <w:w w:val="105"/>
          <w:sz w:val="22"/>
          <w:szCs w:val="22"/>
        </w:rPr>
        <w:t xml:space="preserve"> </w:t>
      </w:r>
      <w:r>
        <w:rPr>
          <w:rFonts w:asciiTheme="minorHAnsi" w:hAnsiTheme="minorHAnsi"/>
          <w:w w:val="105"/>
          <w:sz w:val="22"/>
          <w:szCs w:val="22"/>
        </w:rPr>
        <w:t>Partner</w:t>
      </w:r>
      <w:r>
        <w:rPr>
          <w:rFonts w:asciiTheme="minorHAnsi" w:hAnsiTheme="minorHAnsi"/>
          <w:w w:val="105"/>
          <w:sz w:val="22"/>
          <w:szCs w:val="22"/>
        </w:rPr>
        <w:tab/>
      </w:r>
      <w:r>
        <w:rPr>
          <w:rFonts w:asciiTheme="minorHAnsi" w:hAnsiTheme="minorHAnsi"/>
          <w:w w:val="105"/>
          <w:sz w:val="22"/>
          <w:szCs w:val="22"/>
        </w:rPr>
        <w:tab/>
      </w:r>
    </w:p>
    <w:p w:rsidR="00504DB1" w:rsidRPr="00504DB1" w:rsidRDefault="00504DB1" w:rsidP="00504DB1">
      <w:pPr>
        <w:pStyle w:val="BodyText"/>
        <w:tabs>
          <w:tab w:val="left" w:pos="2835"/>
          <w:tab w:val="left" w:pos="6946"/>
        </w:tabs>
        <w:spacing w:line="360" w:lineRule="auto"/>
        <w:ind w:left="0" w:right="95" w:firstLine="0"/>
        <w:rPr>
          <w:rFonts w:asciiTheme="minorHAnsi" w:hAnsiTheme="minorHAnsi"/>
          <w:w w:val="103"/>
          <w:sz w:val="22"/>
          <w:szCs w:val="22"/>
        </w:rPr>
      </w:pPr>
      <w:r w:rsidRPr="00504DB1">
        <w:rPr>
          <w:rFonts w:asciiTheme="minorHAnsi" w:hAnsiTheme="minorHAnsi"/>
          <w:w w:val="105"/>
          <w:sz w:val="22"/>
          <w:szCs w:val="22"/>
        </w:rPr>
        <w:t>Mar 2008 - Mar</w:t>
      </w:r>
      <w:r w:rsidRPr="00504DB1">
        <w:rPr>
          <w:rFonts w:asciiTheme="minorHAnsi" w:hAnsiTheme="minorHAnsi"/>
          <w:spacing w:val="-31"/>
          <w:w w:val="105"/>
          <w:sz w:val="22"/>
          <w:szCs w:val="22"/>
        </w:rPr>
        <w:t xml:space="preserve"> </w:t>
      </w:r>
      <w:r w:rsidRPr="00504DB1">
        <w:rPr>
          <w:rFonts w:asciiTheme="minorHAnsi" w:hAnsiTheme="minorHAnsi"/>
          <w:w w:val="105"/>
          <w:sz w:val="22"/>
          <w:szCs w:val="22"/>
        </w:rPr>
        <w:t>2013</w:t>
      </w:r>
      <w:r w:rsidRPr="00504DB1">
        <w:rPr>
          <w:rFonts w:asciiTheme="minorHAnsi" w:hAnsiTheme="minorHAnsi"/>
          <w:w w:val="105"/>
          <w:sz w:val="22"/>
          <w:szCs w:val="22"/>
        </w:rPr>
        <w:tab/>
        <w:t>Executive</w:t>
      </w:r>
      <w:r w:rsidRPr="00504DB1">
        <w:rPr>
          <w:rFonts w:asciiTheme="minorHAnsi" w:hAnsiTheme="minorHAnsi"/>
          <w:spacing w:val="-14"/>
          <w:w w:val="105"/>
          <w:sz w:val="22"/>
          <w:szCs w:val="22"/>
        </w:rPr>
        <w:t xml:space="preserve"> </w:t>
      </w:r>
      <w:r w:rsidRPr="00504DB1">
        <w:rPr>
          <w:rFonts w:asciiTheme="minorHAnsi" w:hAnsiTheme="minorHAnsi"/>
          <w:w w:val="105"/>
          <w:sz w:val="22"/>
          <w:szCs w:val="22"/>
        </w:rPr>
        <w:t>Secretary</w:t>
      </w:r>
      <w:r w:rsidRPr="00504DB1">
        <w:rPr>
          <w:rFonts w:asciiTheme="minorHAnsi" w:hAnsiTheme="minorHAnsi"/>
          <w:spacing w:val="-13"/>
          <w:w w:val="105"/>
          <w:sz w:val="22"/>
          <w:szCs w:val="22"/>
        </w:rPr>
        <w:t xml:space="preserve"> </w:t>
      </w:r>
      <w:r w:rsidRPr="00504DB1">
        <w:rPr>
          <w:rFonts w:asciiTheme="minorHAnsi" w:hAnsiTheme="minorHAnsi"/>
          <w:w w:val="105"/>
          <w:sz w:val="22"/>
          <w:szCs w:val="22"/>
        </w:rPr>
        <w:t>to</w:t>
      </w:r>
      <w:r w:rsidRPr="00504DB1">
        <w:rPr>
          <w:rFonts w:asciiTheme="minorHAnsi" w:hAnsiTheme="minorHAnsi"/>
          <w:spacing w:val="-14"/>
          <w:w w:val="105"/>
          <w:sz w:val="22"/>
          <w:szCs w:val="22"/>
        </w:rPr>
        <w:t xml:space="preserve"> </w:t>
      </w:r>
      <w:r w:rsidRPr="00504DB1">
        <w:rPr>
          <w:rFonts w:asciiTheme="minorHAnsi" w:hAnsiTheme="minorHAnsi"/>
          <w:w w:val="105"/>
          <w:sz w:val="22"/>
          <w:szCs w:val="22"/>
        </w:rPr>
        <w:t>Senior VP</w:t>
      </w:r>
      <w:r>
        <w:rPr>
          <w:rFonts w:asciiTheme="minorHAnsi" w:hAnsiTheme="minorHAnsi"/>
          <w:w w:val="103"/>
          <w:sz w:val="22"/>
          <w:szCs w:val="22"/>
        </w:rPr>
        <w:tab/>
      </w:r>
    </w:p>
    <w:p w:rsidR="00504DB1" w:rsidRPr="00504DB1" w:rsidRDefault="00504DB1" w:rsidP="00504DB1">
      <w:pPr>
        <w:pStyle w:val="BodyText"/>
        <w:tabs>
          <w:tab w:val="left" w:pos="2835"/>
          <w:tab w:val="left" w:pos="6946"/>
        </w:tabs>
        <w:spacing w:line="360" w:lineRule="auto"/>
        <w:ind w:left="0" w:right="-46" w:firstLine="0"/>
        <w:rPr>
          <w:rFonts w:asciiTheme="minorHAnsi" w:hAnsiTheme="minorHAnsi"/>
          <w:sz w:val="22"/>
          <w:szCs w:val="22"/>
        </w:rPr>
      </w:pPr>
      <w:r w:rsidRPr="00504DB1">
        <w:rPr>
          <w:rFonts w:asciiTheme="minorHAnsi" w:hAnsiTheme="minorHAnsi"/>
          <w:w w:val="105"/>
          <w:sz w:val="22"/>
          <w:szCs w:val="22"/>
        </w:rPr>
        <w:t>Feb 2005 - Mar</w:t>
      </w:r>
      <w:r w:rsidRPr="00504DB1">
        <w:rPr>
          <w:rFonts w:asciiTheme="minorHAnsi" w:hAnsiTheme="minorHAnsi"/>
          <w:spacing w:val="-35"/>
          <w:w w:val="105"/>
          <w:sz w:val="22"/>
          <w:szCs w:val="22"/>
        </w:rPr>
        <w:t xml:space="preserve"> </w:t>
      </w:r>
      <w:r w:rsidRPr="00504DB1">
        <w:rPr>
          <w:rFonts w:asciiTheme="minorHAnsi" w:hAnsiTheme="minorHAnsi"/>
          <w:w w:val="105"/>
          <w:sz w:val="22"/>
          <w:szCs w:val="22"/>
        </w:rPr>
        <w:t>2008</w:t>
      </w:r>
      <w:r w:rsidRPr="00504DB1">
        <w:rPr>
          <w:rFonts w:asciiTheme="minorHAnsi" w:hAnsiTheme="minorHAnsi"/>
          <w:w w:val="105"/>
          <w:sz w:val="22"/>
          <w:szCs w:val="22"/>
        </w:rPr>
        <w:tab/>
        <w:t>Secretary</w:t>
      </w:r>
      <w:r w:rsidRPr="00504DB1">
        <w:rPr>
          <w:rFonts w:asciiTheme="minorHAnsi" w:hAnsiTheme="minorHAnsi"/>
          <w:spacing w:val="-19"/>
          <w:w w:val="105"/>
          <w:sz w:val="22"/>
          <w:szCs w:val="22"/>
        </w:rPr>
        <w:t xml:space="preserve"> </w:t>
      </w:r>
      <w:r w:rsidRPr="00504DB1">
        <w:rPr>
          <w:rFonts w:asciiTheme="minorHAnsi" w:hAnsiTheme="minorHAnsi"/>
          <w:w w:val="105"/>
          <w:sz w:val="22"/>
          <w:szCs w:val="22"/>
        </w:rPr>
        <w:t>to</w:t>
      </w:r>
      <w:r w:rsidRPr="00504DB1">
        <w:rPr>
          <w:rFonts w:asciiTheme="minorHAnsi" w:hAnsiTheme="minorHAnsi"/>
          <w:spacing w:val="-23"/>
          <w:w w:val="105"/>
          <w:sz w:val="22"/>
          <w:szCs w:val="22"/>
        </w:rPr>
        <w:t xml:space="preserve"> </w:t>
      </w:r>
      <w:r w:rsidRPr="00504DB1">
        <w:rPr>
          <w:rFonts w:asciiTheme="minorHAnsi" w:hAnsiTheme="minorHAnsi"/>
          <w:w w:val="105"/>
          <w:sz w:val="22"/>
          <w:szCs w:val="22"/>
        </w:rPr>
        <w:t>Managing</w:t>
      </w:r>
      <w:r w:rsidRPr="00504DB1">
        <w:rPr>
          <w:rFonts w:asciiTheme="minorHAnsi" w:hAnsiTheme="minorHAnsi"/>
          <w:spacing w:val="-21"/>
          <w:w w:val="105"/>
          <w:sz w:val="22"/>
          <w:szCs w:val="22"/>
        </w:rPr>
        <w:t xml:space="preserve"> </w:t>
      </w:r>
      <w:r>
        <w:rPr>
          <w:rFonts w:asciiTheme="minorHAnsi" w:hAnsiTheme="minorHAnsi"/>
          <w:w w:val="105"/>
          <w:sz w:val="22"/>
          <w:szCs w:val="22"/>
        </w:rPr>
        <w:t>Director</w:t>
      </w:r>
      <w:r>
        <w:rPr>
          <w:rFonts w:asciiTheme="minorHAnsi" w:hAnsiTheme="minorHAnsi"/>
          <w:w w:val="105"/>
          <w:sz w:val="22"/>
          <w:szCs w:val="22"/>
        </w:rPr>
        <w:tab/>
      </w:r>
    </w:p>
    <w:p w:rsidR="00504DB1" w:rsidRPr="00504DB1" w:rsidRDefault="00504DB1" w:rsidP="00504DB1">
      <w:pPr>
        <w:pStyle w:val="BodyText"/>
        <w:tabs>
          <w:tab w:val="left" w:pos="2835"/>
        </w:tabs>
        <w:spacing w:before="9" w:line="360" w:lineRule="auto"/>
        <w:ind w:left="0" w:right="1318" w:firstLine="0"/>
        <w:jc w:val="both"/>
        <w:rPr>
          <w:rFonts w:asciiTheme="minorHAnsi" w:hAnsiTheme="minorHAnsi"/>
          <w:spacing w:val="-18"/>
          <w:w w:val="105"/>
          <w:sz w:val="22"/>
          <w:szCs w:val="22"/>
        </w:rPr>
      </w:pPr>
      <w:r w:rsidRPr="00504DB1">
        <w:rPr>
          <w:rFonts w:asciiTheme="minorHAnsi" w:hAnsiTheme="minorHAnsi"/>
          <w:w w:val="105"/>
          <w:sz w:val="22"/>
          <w:szCs w:val="22"/>
        </w:rPr>
        <w:t>Feb 2001 - Feb</w:t>
      </w:r>
      <w:r w:rsidRPr="00504DB1">
        <w:rPr>
          <w:rFonts w:asciiTheme="minorHAnsi" w:hAnsiTheme="minorHAnsi"/>
          <w:spacing w:val="-34"/>
          <w:w w:val="105"/>
          <w:sz w:val="22"/>
          <w:szCs w:val="22"/>
        </w:rPr>
        <w:t xml:space="preserve"> </w:t>
      </w:r>
      <w:r w:rsidRPr="00504DB1">
        <w:rPr>
          <w:rFonts w:asciiTheme="minorHAnsi" w:hAnsiTheme="minorHAnsi"/>
          <w:w w:val="105"/>
          <w:sz w:val="22"/>
          <w:szCs w:val="22"/>
        </w:rPr>
        <w:t>2005</w:t>
      </w:r>
      <w:r w:rsidRPr="00504DB1">
        <w:rPr>
          <w:rFonts w:asciiTheme="minorHAnsi" w:hAnsiTheme="minorHAnsi"/>
          <w:w w:val="105"/>
          <w:sz w:val="22"/>
          <w:szCs w:val="22"/>
        </w:rPr>
        <w:tab/>
        <w:t>Customer</w:t>
      </w:r>
      <w:r w:rsidRPr="00504DB1">
        <w:rPr>
          <w:rFonts w:asciiTheme="minorHAnsi" w:hAnsiTheme="minorHAnsi"/>
          <w:spacing w:val="-19"/>
          <w:w w:val="105"/>
          <w:sz w:val="22"/>
          <w:szCs w:val="22"/>
        </w:rPr>
        <w:t xml:space="preserve"> </w:t>
      </w:r>
      <w:r w:rsidRPr="00504DB1">
        <w:rPr>
          <w:rFonts w:asciiTheme="minorHAnsi" w:hAnsiTheme="minorHAnsi"/>
          <w:w w:val="105"/>
          <w:sz w:val="22"/>
          <w:szCs w:val="22"/>
        </w:rPr>
        <w:t>Service</w:t>
      </w:r>
      <w:r w:rsidRPr="00504DB1">
        <w:rPr>
          <w:rFonts w:asciiTheme="minorHAnsi" w:hAnsiTheme="minorHAnsi"/>
          <w:spacing w:val="-19"/>
          <w:w w:val="105"/>
          <w:sz w:val="22"/>
          <w:szCs w:val="22"/>
        </w:rPr>
        <w:t xml:space="preserve"> </w:t>
      </w:r>
      <w:r w:rsidRPr="00504DB1">
        <w:rPr>
          <w:rFonts w:asciiTheme="minorHAnsi" w:hAnsiTheme="minorHAnsi"/>
          <w:w w:val="105"/>
          <w:sz w:val="22"/>
          <w:szCs w:val="22"/>
        </w:rPr>
        <w:t>Executive</w:t>
      </w:r>
    </w:p>
    <w:p w:rsidR="00504DB1" w:rsidRPr="00504DB1" w:rsidRDefault="00504DB1" w:rsidP="00504DB1">
      <w:pPr>
        <w:pStyle w:val="BodyText"/>
        <w:tabs>
          <w:tab w:val="left" w:pos="2835"/>
        </w:tabs>
        <w:spacing w:before="9" w:line="360" w:lineRule="auto"/>
        <w:ind w:left="0" w:right="1318" w:firstLine="0"/>
        <w:jc w:val="both"/>
        <w:rPr>
          <w:rFonts w:asciiTheme="minorHAnsi" w:hAnsiTheme="minorHAnsi"/>
          <w:w w:val="103"/>
          <w:sz w:val="22"/>
          <w:szCs w:val="22"/>
        </w:rPr>
      </w:pPr>
      <w:r w:rsidRPr="00504DB1">
        <w:rPr>
          <w:rFonts w:asciiTheme="minorHAnsi" w:hAnsiTheme="minorHAnsi"/>
          <w:w w:val="105"/>
          <w:sz w:val="22"/>
          <w:szCs w:val="22"/>
        </w:rPr>
        <w:t>Jun 1999 - Jan</w:t>
      </w:r>
      <w:r w:rsidRPr="00504DB1">
        <w:rPr>
          <w:rFonts w:asciiTheme="minorHAnsi" w:hAnsiTheme="minorHAnsi"/>
          <w:spacing w:val="-28"/>
          <w:w w:val="105"/>
          <w:sz w:val="22"/>
          <w:szCs w:val="22"/>
        </w:rPr>
        <w:t xml:space="preserve"> </w:t>
      </w:r>
      <w:r w:rsidRPr="00504DB1">
        <w:rPr>
          <w:rFonts w:asciiTheme="minorHAnsi" w:hAnsiTheme="minorHAnsi"/>
          <w:w w:val="105"/>
          <w:sz w:val="22"/>
          <w:szCs w:val="22"/>
        </w:rPr>
        <w:t>2001</w:t>
      </w:r>
      <w:r w:rsidRPr="00504DB1">
        <w:rPr>
          <w:rFonts w:asciiTheme="minorHAnsi" w:hAnsiTheme="minorHAnsi"/>
          <w:w w:val="105"/>
          <w:sz w:val="22"/>
          <w:szCs w:val="22"/>
        </w:rPr>
        <w:tab/>
        <w:t>Customer</w:t>
      </w:r>
      <w:r w:rsidRPr="00504DB1">
        <w:rPr>
          <w:rFonts w:asciiTheme="minorHAnsi" w:hAnsiTheme="minorHAnsi"/>
          <w:spacing w:val="-17"/>
          <w:w w:val="105"/>
          <w:sz w:val="22"/>
          <w:szCs w:val="22"/>
        </w:rPr>
        <w:t xml:space="preserve"> </w:t>
      </w:r>
      <w:r w:rsidRPr="00504DB1">
        <w:rPr>
          <w:rFonts w:asciiTheme="minorHAnsi" w:hAnsiTheme="minorHAnsi"/>
          <w:w w:val="105"/>
          <w:sz w:val="22"/>
          <w:szCs w:val="22"/>
        </w:rPr>
        <w:t>Service</w:t>
      </w:r>
      <w:r w:rsidRPr="00504DB1">
        <w:rPr>
          <w:rFonts w:asciiTheme="minorHAnsi" w:hAnsiTheme="minorHAnsi"/>
          <w:spacing w:val="-17"/>
          <w:w w:val="105"/>
          <w:sz w:val="22"/>
          <w:szCs w:val="22"/>
        </w:rPr>
        <w:t xml:space="preserve"> </w:t>
      </w:r>
      <w:r w:rsidRPr="00504DB1">
        <w:rPr>
          <w:rFonts w:asciiTheme="minorHAnsi" w:hAnsiTheme="minorHAnsi"/>
          <w:w w:val="105"/>
          <w:sz w:val="22"/>
          <w:szCs w:val="22"/>
        </w:rPr>
        <w:t>Executive</w:t>
      </w:r>
      <w:r w:rsidRPr="00504DB1">
        <w:rPr>
          <w:rFonts w:asciiTheme="minorHAnsi" w:hAnsiTheme="minorHAnsi"/>
          <w:w w:val="103"/>
          <w:sz w:val="22"/>
          <w:szCs w:val="22"/>
        </w:rPr>
        <w:t xml:space="preserve"> </w:t>
      </w:r>
    </w:p>
    <w:p w:rsidR="00504DB1" w:rsidRPr="00504DB1" w:rsidRDefault="00504DB1" w:rsidP="00504DB1">
      <w:pPr>
        <w:pStyle w:val="BodyText"/>
        <w:tabs>
          <w:tab w:val="left" w:pos="2835"/>
        </w:tabs>
        <w:spacing w:before="9" w:line="360" w:lineRule="auto"/>
        <w:ind w:left="0" w:right="1318" w:firstLine="0"/>
        <w:jc w:val="both"/>
        <w:rPr>
          <w:rFonts w:asciiTheme="minorHAnsi" w:hAnsiTheme="minorHAnsi"/>
          <w:sz w:val="22"/>
          <w:szCs w:val="22"/>
        </w:rPr>
      </w:pPr>
      <w:r w:rsidRPr="00504DB1">
        <w:rPr>
          <w:rFonts w:asciiTheme="minorHAnsi" w:hAnsiTheme="minorHAnsi"/>
          <w:w w:val="105"/>
          <w:sz w:val="22"/>
          <w:szCs w:val="22"/>
        </w:rPr>
        <w:t>Jan 1998 - Apr</w:t>
      </w:r>
      <w:r w:rsidRPr="00504DB1">
        <w:rPr>
          <w:rFonts w:asciiTheme="minorHAnsi" w:hAnsiTheme="minorHAnsi"/>
          <w:spacing w:val="-31"/>
          <w:w w:val="105"/>
          <w:sz w:val="22"/>
          <w:szCs w:val="22"/>
        </w:rPr>
        <w:t xml:space="preserve"> </w:t>
      </w:r>
      <w:r w:rsidRPr="00504DB1">
        <w:rPr>
          <w:rFonts w:asciiTheme="minorHAnsi" w:hAnsiTheme="minorHAnsi"/>
          <w:w w:val="105"/>
          <w:sz w:val="22"/>
          <w:szCs w:val="22"/>
        </w:rPr>
        <w:t>1999</w:t>
      </w:r>
      <w:r w:rsidRPr="00504DB1">
        <w:rPr>
          <w:rFonts w:asciiTheme="minorHAnsi" w:hAnsiTheme="minorHAnsi"/>
          <w:w w:val="105"/>
          <w:sz w:val="22"/>
          <w:szCs w:val="22"/>
        </w:rPr>
        <w:tab/>
      </w:r>
      <w:r w:rsidRPr="00504DB1">
        <w:rPr>
          <w:rFonts w:asciiTheme="minorHAnsi" w:hAnsiTheme="minorHAnsi"/>
          <w:sz w:val="22"/>
          <w:szCs w:val="22"/>
        </w:rPr>
        <w:t>Administrative Assistant</w:t>
      </w:r>
    </w:p>
    <w:p w:rsidR="00504DB1" w:rsidRDefault="00504DB1" w:rsidP="00504DB1">
      <w:pPr>
        <w:pStyle w:val="BodyText"/>
        <w:tabs>
          <w:tab w:val="left" w:pos="2835"/>
        </w:tabs>
        <w:spacing w:before="7" w:line="360" w:lineRule="auto"/>
        <w:ind w:left="0" w:firstLine="0"/>
        <w:jc w:val="both"/>
        <w:rPr>
          <w:rFonts w:asciiTheme="minorHAnsi" w:hAnsiTheme="minorHAnsi"/>
          <w:sz w:val="22"/>
          <w:szCs w:val="22"/>
        </w:rPr>
      </w:pPr>
      <w:r w:rsidRPr="00504DB1">
        <w:rPr>
          <w:rFonts w:asciiTheme="minorHAnsi" w:hAnsiTheme="minorHAnsi"/>
          <w:w w:val="105"/>
          <w:sz w:val="22"/>
          <w:szCs w:val="22"/>
        </w:rPr>
        <w:t>Apr 1997 - Dec</w:t>
      </w:r>
      <w:r w:rsidRPr="00504DB1">
        <w:rPr>
          <w:rFonts w:asciiTheme="minorHAnsi" w:hAnsiTheme="minorHAnsi"/>
          <w:spacing w:val="-29"/>
          <w:w w:val="105"/>
          <w:sz w:val="22"/>
          <w:szCs w:val="22"/>
        </w:rPr>
        <w:t xml:space="preserve"> </w:t>
      </w:r>
      <w:r w:rsidRPr="00504DB1">
        <w:rPr>
          <w:rFonts w:asciiTheme="minorHAnsi" w:hAnsiTheme="minorHAnsi"/>
          <w:w w:val="105"/>
          <w:sz w:val="22"/>
          <w:szCs w:val="22"/>
        </w:rPr>
        <w:t>1997</w:t>
      </w:r>
      <w:r w:rsidRPr="00504DB1">
        <w:rPr>
          <w:rFonts w:asciiTheme="minorHAnsi" w:hAnsiTheme="minorHAnsi"/>
          <w:w w:val="105"/>
          <w:sz w:val="22"/>
          <w:szCs w:val="22"/>
        </w:rPr>
        <w:tab/>
      </w:r>
      <w:r w:rsidRPr="00504DB1">
        <w:rPr>
          <w:rFonts w:asciiTheme="minorHAnsi" w:hAnsiTheme="minorHAnsi"/>
          <w:sz w:val="22"/>
          <w:szCs w:val="22"/>
        </w:rPr>
        <w:t>Temporary Assignments</w:t>
      </w:r>
    </w:p>
    <w:p w:rsidR="00504DB1" w:rsidRPr="00504DB1" w:rsidRDefault="00504DB1" w:rsidP="00504DB1">
      <w:pPr>
        <w:pStyle w:val="BodyText"/>
        <w:tabs>
          <w:tab w:val="left" w:pos="2835"/>
        </w:tabs>
        <w:spacing w:before="7" w:line="360" w:lineRule="auto"/>
        <w:ind w:left="0" w:firstLine="0"/>
        <w:jc w:val="both"/>
        <w:rPr>
          <w:rFonts w:asciiTheme="minorHAnsi" w:hAnsiTheme="minorHAnsi"/>
          <w:sz w:val="22"/>
          <w:szCs w:val="22"/>
        </w:rPr>
      </w:pPr>
    </w:p>
    <w:p w:rsidR="004C61F8" w:rsidRDefault="004C61F8" w:rsidP="004C61F8">
      <w:pPr>
        <w:rPr>
          <w:lang w:val="en-US"/>
        </w:rPr>
      </w:pPr>
    </w:p>
    <w:p w:rsidR="00B139DE" w:rsidRPr="004C61F8" w:rsidRDefault="003E0EA4" w:rsidP="00B139DE">
      <w:pPr>
        <w:pStyle w:val="Heading2"/>
        <w:rPr>
          <w:b/>
          <w:color w:val="1F4E79" w:themeColor="accent1" w:themeShade="80"/>
          <w:lang w:val="en-US"/>
        </w:rPr>
      </w:pPr>
      <w:r w:rsidRPr="004C61F8">
        <w:rPr>
          <w:b/>
          <w:color w:val="1F4E79" w:themeColor="accent1" w:themeShade="80"/>
          <w:lang w:val="en-US"/>
        </w:rPr>
        <w:lastRenderedPageBreak/>
        <w:t xml:space="preserve">work </w:t>
      </w:r>
      <w:r w:rsidR="00B139DE" w:rsidRPr="004C61F8">
        <w:rPr>
          <w:b/>
          <w:color w:val="1F4E79" w:themeColor="accent1" w:themeShade="80"/>
          <w:lang w:val="en-US"/>
        </w:rPr>
        <w:t>Experience</w:t>
      </w:r>
    </w:p>
    <w:p w:rsidR="00B139DE" w:rsidRPr="00471FB9" w:rsidRDefault="003E0EA4" w:rsidP="00B139DE">
      <w:pPr>
        <w:pStyle w:val="Heading3"/>
        <w:rPr>
          <w:b/>
          <w:sz w:val="22"/>
          <w:szCs w:val="22"/>
          <w:lang w:val="en-US"/>
        </w:rPr>
      </w:pPr>
      <w:r w:rsidRPr="00471FB9">
        <w:rPr>
          <w:b/>
          <w:sz w:val="22"/>
          <w:szCs w:val="22"/>
          <w:lang w:val="en-US"/>
        </w:rPr>
        <w:t xml:space="preserve">oFFICE MANAGER, reporting to CEO </w:t>
      </w:r>
      <w:r w:rsidR="00B139DE" w:rsidRPr="00471FB9">
        <w:rPr>
          <w:b/>
          <w:sz w:val="22"/>
          <w:szCs w:val="22"/>
          <w:lang w:val="en-US"/>
        </w:rPr>
        <w:t xml:space="preserve">| </w:t>
      </w:r>
      <w:r w:rsidRPr="00471FB9">
        <w:rPr>
          <w:b/>
          <w:sz w:val="22"/>
          <w:szCs w:val="22"/>
          <w:lang w:val="en-US"/>
        </w:rPr>
        <w:t>MAY</w:t>
      </w:r>
      <w:r w:rsidR="00B139DE" w:rsidRPr="00471FB9">
        <w:rPr>
          <w:b/>
          <w:sz w:val="22"/>
          <w:szCs w:val="22"/>
          <w:lang w:val="en-US"/>
        </w:rPr>
        <w:t xml:space="preserve"> 201</w:t>
      </w:r>
      <w:r w:rsidRPr="00471FB9">
        <w:rPr>
          <w:b/>
          <w:sz w:val="22"/>
          <w:szCs w:val="22"/>
          <w:lang w:val="en-US"/>
        </w:rPr>
        <w:t>6</w:t>
      </w:r>
      <w:r w:rsidR="00B139DE" w:rsidRPr="00471FB9">
        <w:rPr>
          <w:b/>
          <w:sz w:val="22"/>
          <w:szCs w:val="22"/>
          <w:lang w:val="en-US"/>
        </w:rPr>
        <w:t xml:space="preserve"> – present</w:t>
      </w:r>
    </w:p>
    <w:p w:rsidR="00B139DE" w:rsidRDefault="006D3E81" w:rsidP="00B139DE">
      <w:pPr>
        <w:pStyle w:val="NoSpacing"/>
        <w:rPr>
          <w:rStyle w:val="SubtleEmphasis"/>
          <w:sz w:val="22"/>
          <w:szCs w:val="22"/>
        </w:rPr>
      </w:pPr>
      <w:r w:rsidRPr="006D3E81">
        <w:rPr>
          <w:rStyle w:val="SubtleEmphasis"/>
          <w:sz w:val="22"/>
          <w:szCs w:val="22"/>
        </w:rPr>
        <w:t>WorldQuant (Singapore) Pte. Ltd.</w:t>
      </w:r>
    </w:p>
    <w:p w:rsidR="006D3E81" w:rsidRPr="006D3E81" w:rsidRDefault="006D3E81" w:rsidP="00B139DE">
      <w:pPr>
        <w:pStyle w:val="NoSpacing"/>
        <w:rPr>
          <w:rStyle w:val="SubtleEmphasis"/>
          <w:sz w:val="22"/>
          <w:szCs w:val="22"/>
        </w:rPr>
      </w:pPr>
    </w:p>
    <w:p w:rsidR="006D3E81" w:rsidRPr="006D3E81" w:rsidRDefault="006D3E81" w:rsidP="00FF541C">
      <w:pPr>
        <w:pStyle w:val="ListParagraph"/>
        <w:widowControl w:val="0"/>
        <w:numPr>
          <w:ilvl w:val="0"/>
          <w:numId w:val="13"/>
        </w:numPr>
        <w:spacing w:before="0" w:after="0" w:line="240" w:lineRule="auto"/>
        <w:ind w:left="284" w:right="15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6D3E81">
        <w:rPr>
          <w:rFonts w:asciiTheme="minorHAnsi" w:hAnsiTheme="minorHAnsi"/>
          <w:w w:val="105"/>
          <w:sz w:val="22"/>
          <w:szCs w:val="22"/>
        </w:rPr>
        <w:t>Manages</w:t>
      </w:r>
      <w:r w:rsidRPr="006D3E81">
        <w:rPr>
          <w:rFonts w:asciiTheme="minorHAnsi" w:hAnsiTheme="minorHAnsi"/>
          <w:spacing w:val="-16"/>
          <w:w w:val="105"/>
          <w:sz w:val="22"/>
          <w:szCs w:val="22"/>
        </w:rPr>
        <w:t xml:space="preserve"> </w:t>
      </w:r>
      <w:r w:rsidRPr="006D3E81">
        <w:rPr>
          <w:rFonts w:asciiTheme="minorHAnsi" w:hAnsiTheme="minorHAnsi"/>
          <w:w w:val="105"/>
          <w:sz w:val="22"/>
          <w:szCs w:val="22"/>
        </w:rPr>
        <w:t>and</w:t>
      </w:r>
      <w:r w:rsidRPr="006D3E81">
        <w:rPr>
          <w:rFonts w:asciiTheme="minorHAnsi" w:hAnsiTheme="minorHAnsi"/>
          <w:spacing w:val="-14"/>
          <w:w w:val="105"/>
          <w:sz w:val="22"/>
          <w:szCs w:val="22"/>
        </w:rPr>
        <w:t xml:space="preserve"> </w:t>
      </w:r>
      <w:r w:rsidRPr="006D3E81">
        <w:rPr>
          <w:rFonts w:asciiTheme="minorHAnsi" w:hAnsiTheme="minorHAnsi"/>
          <w:w w:val="105"/>
          <w:sz w:val="22"/>
          <w:szCs w:val="22"/>
        </w:rPr>
        <w:t>maintains</w:t>
      </w:r>
      <w:r w:rsidRPr="006D3E81">
        <w:rPr>
          <w:rFonts w:asciiTheme="minorHAnsi" w:hAnsiTheme="minorHAnsi"/>
          <w:spacing w:val="-14"/>
          <w:w w:val="105"/>
          <w:sz w:val="22"/>
          <w:szCs w:val="22"/>
        </w:rPr>
        <w:t xml:space="preserve"> CEO</w:t>
      </w:r>
      <w:r w:rsidRPr="006D3E81">
        <w:rPr>
          <w:rFonts w:asciiTheme="minorHAnsi" w:hAnsiTheme="minorHAnsi"/>
          <w:w w:val="105"/>
          <w:sz w:val="22"/>
          <w:szCs w:val="22"/>
        </w:rPr>
        <w:t>'</w:t>
      </w:r>
      <w:r w:rsidRPr="006D3E81">
        <w:rPr>
          <w:rFonts w:asciiTheme="minorHAnsi" w:hAnsiTheme="minorHAnsi"/>
          <w:spacing w:val="-16"/>
          <w:w w:val="105"/>
          <w:sz w:val="22"/>
          <w:szCs w:val="22"/>
        </w:rPr>
        <w:t>s d</w:t>
      </w:r>
      <w:r w:rsidRPr="006D3E81">
        <w:rPr>
          <w:rFonts w:asciiTheme="minorHAnsi" w:hAnsiTheme="minorHAnsi"/>
          <w:w w:val="105"/>
          <w:sz w:val="22"/>
          <w:szCs w:val="22"/>
        </w:rPr>
        <w:t>iary;</w:t>
      </w:r>
      <w:r w:rsidRPr="006D3E81">
        <w:rPr>
          <w:rFonts w:asciiTheme="minorHAnsi" w:hAnsiTheme="minorHAnsi"/>
          <w:spacing w:val="-14"/>
          <w:w w:val="105"/>
          <w:sz w:val="22"/>
          <w:szCs w:val="22"/>
        </w:rPr>
        <w:t xml:space="preserve"> </w:t>
      </w:r>
      <w:r w:rsidRPr="006D3E81">
        <w:rPr>
          <w:rFonts w:asciiTheme="minorHAnsi" w:hAnsiTheme="minorHAnsi"/>
          <w:w w:val="105"/>
          <w:sz w:val="22"/>
          <w:szCs w:val="22"/>
        </w:rPr>
        <w:t>schedule</w:t>
      </w:r>
      <w:r w:rsidRPr="006D3E81">
        <w:rPr>
          <w:rFonts w:asciiTheme="minorHAnsi" w:hAnsiTheme="minorHAnsi"/>
          <w:spacing w:val="-14"/>
          <w:w w:val="105"/>
          <w:sz w:val="22"/>
          <w:szCs w:val="22"/>
        </w:rPr>
        <w:t xml:space="preserve"> </w:t>
      </w:r>
      <w:r w:rsidRPr="006D3E81">
        <w:rPr>
          <w:rFonts w:asciiTheme="minorHAnsi" w:hAnsiTheme="minorHAnsi"/>
          <w:w w:val="105"/>
          <w:sz w:val="22"/>
          <w:szCs w:val="22"/>
        </w:rPr>
        <w:t>appointments,</w:t>
      </w:r>
      <w:r w:rsidRPr="006D3E81">
        <w:rPr>
          <w:rFonts w:asciiTheme="minorHAnsi" w:hAnsiTheme="minorHAnsi"/>
          <w:spacing w:val="-14"/>
          <w:w w:val="105"/>
          <w:sz w:val="22"/>
          <w:szCs w:val="22"/>
        </w:rPr>
        <w:t xml:space="preserve"> </w:t>
      </w:r>
      <w:r w:rsidRPr="006D3E81">
        <w:rPr>
          <w:rFonts w:asciiTheme="minorHAnsi" w:hAnsiTheme="minorHAnsi"/>
          <w:w w:val="105"/>
          <w:sz w:val="22"/>
          <w:szCs w:val="22"/>
        </w:rPr>
        <w:t>coordinates</w:t>
      </w:r>
      <w:r w:rsidRPr="006D3E81">
        <w:rPr>
          <w:rFonts w:asciiTheme="minorHAnsi" w:hAnsiTheme="minorHAnsi"/>
          <w:spacing w:val="-15"/>
          <w:w w:val="105"/>
          <w:sz w:val="22"/>
          <w:szCs w:val="22"/>
        </w:rPr>
        <w:t xml:space="preserve"> </w:t>
      </w:r>
      <w:r w:rsidRPr="006D3E81">
        <w:rPr>
          <w:rFonts w:asciiTheme="minorHAnsi" w:hAnsiTheme="minorHAnsi"/>
          <w:w w:val="105"/>
          <w:sz w:val="22"/>
          <w:szCs w:val="22"/>
        </w:rPr>
        <w:t>internal</w:t>
      </w:r>
      <w:r w:rsidRPr="006D3E81">
        <w:rPr>
          <w:rFonts w:asciiTheme="minorHAnsi" w:hAnsiTheme="minorHAnsi"/>
          <w:w w:val="103"/>
          <w:sz w:val="22"/>
          <w:szCs w:val="22"/>
        </w:rPr>
        <w:t xml:space="preserve"> </w:t>
      </w:r>
      <w:r w:rsidRPr="006D3E81">
        <w:rPr>
          <w:rFonts w:asciiTheme="minorHAnsi" w:hAnsiTheme="minorHAnsi"/>
          <w:w w:val="105"/>
          <w:sz w:val="22"/>
          <w:szCs w:val="22"/>
        </w:rPr>
        <w:t>and</w:t>
      </w:r>
      <w:r w:rsidRPr="006D3E81">
        <w:rPr>
          <w:rFonts w:asciiTheme="minorHAnsi" w:hAnsiTheme="minorHAnsi"/>
          <w:spacing w:val="-10"/>
          <w:w w:val="105"/>
          <w:sz w:val="22"/>
          <w:szCs w:val="22"/>
        </w:rPr>
        <w:t xml:space="preserve"> </w:t>
      </w:r>
      <w:r w:rsidRPr="006D3E81">
        <w:rPr>
          <w:rFonts w:asciiTheme="minorHAnsi" w:hAnsiTheme="minorHAnsi"/>
          <w:w w:val="105"/>
          <w:sz w:val="22"/>
          <w:szCs w:val="22"/>
        </w:rPr>
        <w:t>external</w:t>
      </w:r>
      <w:r w:rsidRPr="006D3E81">
        <w:rPr>
          <w:rFonts w:asciiTheme="minorHAnsi" w:hAnsiTheme="minorHAnsi"/>
          <w:spacing w:val="-10"/>
          <w:w w:val="105"/>
          <w:sz w:val="22"/>
          <w:szCs w:val="22"/>
        </w:rPr>
        <w:t xml:space="preserve"> </w:t>
      </w:r>
      <w:r w:rsidRPr="006D3E81">
        <w:rPr>
          <w:rFonts w:asciiTheme="minorHAnsi" w:hAnsiTheme="minorHAnsi"/>
          <w:w w:val="105"/>
          <w:sz w:val="22"/>
          <w:szCs w:val="22"/>
        </w:rPr>
        <w:t>meetings</w:t>
      </w:r>
      <w:r w:rsidRPr="006D3E81">
        <w:rPr>
          <w:rFonts w:asciiTheme="minorHAnsi" w:hAnsiTheme="minorHAnsi"/>
          <w:spacing w:val="-10"/>
          <w:w w:val="105"/>
          <w:sz w:val="22"/>
          <w:szCs w:val="22"/>
        </w:rPr>
        <w:t xml:space="preserve"> </w:t>
      </w:r>
      <w:r w:rsidRPr="006D3E81">
        <w:rPr>
          <w:rFonts w:asciiTheme="minorHAnsi" w:hAnsiTheme="minorHAnsi"/>
          <w:w w:val="105"/>
          <w:sz w:val="22"/>
          <w:szCs w:val="22"/>
        </w:rPr>
        <w:t>with</w:t>
      </w:r>
      <w:r w:rsidRPr="006D3E81">
        <w:rPr>
          <w:rFonts w:asciiTheme="minorHAnsi" w:hAnsiTheme="minorHAnsi"/>
          <w:spacing w:val="-10"/>
          <w:w w:val="105"/>
          <w:sz w:val="22"/>
          <w:szCs w:val="22"/>
        </w:rPr>
        <w:t xml:space="preserve"> portfolio managers</w:t>
      </w:r>
      <w:r>
        <w:rPr>
          <w:rFonts w:asciiTheme="minorHAnsi" w:hAnsiTheme="minorHAnsi"/>
          <w:spacing w:val="-10"/>
          <w:w w:val="105"/>
          <w:sz w:val="22"/>
          <w:szCs w:val="22"/>
        </w:rPr>
        <w:t>, technologists</w:t>
      </w:r>
      <w:r w:rsidRPr="006D3E81">
        <w:rPr>
          <w:rFonts w:asciiTheme="minorHAnsi" w:hAnsiTheme="minorHAnsi"/>
          <w:spacing w:val="-10"/>
          <w:w w:val="105"/>
          <w:sz w:val="22"/>
          <w:szCs w:val="22"/>
        </w:rPr>
        <w:t xml:space="preserve"> and </w:t>
      </w:r>
      <w:r w:rsidRPr="006D3E81">
        <w:rPr>
          <w:rFonts w:asciiTheme="minorHAnsi" w:hAnsiTheme="minorHAnsi"/>
          <w:w w:val="105"/>
          <w:sz w:val="22"/>
          <w:szCs w:val="22"/>
        </w:rPr>
        <w:t>investors.</w:t>
      </w:r>
    </w:p>
    <w:p w:rsidR="006D3E81" w:rsidRPr="006D3E81" w:rsidRDefault="006D3E81" w:rsidP="00FF541C">
      <w:pPr>
        <w:pStyle w:val="ListParagraph"/>
        <w:spacing w:before="0" w:after="0" w:line="240" w:lineRule="auto"/>
        <w:ind w:left="284" w:right="154" w:hanging="284"/>
        <w:jc w:val="both"/>
        <w:rPr>
          <w:rFonts w:asciiTheme="minorHAnsi" w:eastAsia="Times New Roman" w:hAnsiTheme="minorHAnsi"/>
          <w:sz w:val="22"/>
          <w:szCs w:val="22"/>
        </w:rPr>
      </w:pPr>
    </w:p>
    <w:p w:rsidR="007C7EDE" w:rsidRPr="007C7EDE" w:rsidRDefault="006D3E81" w:rsidP="007C7EDE">
      <w:pPr>
        <w:pStyle w:val="ListParagraph"/>
        <w:widowControl w:val="0"/>
        <w:numPr>
          <w:ilvl w:val="0"/>
          <w:numId w:val="13"/>
        </w:numPr>
        <w:spacing w:before="0" w:after="0" w:line="240" w:lineRule="auto"/>
        <w:ind w:left="284" w:right="153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6D3E81">
        <w:rPr>
          <w:rFonts w:asciiTheme="minorHAnsi" w:hAnsiTheme="minorHAnsi"/>
          <w:w w:val="105"/>
          <w:sz w:val="22"/>
          <w:szCs w:val="22"/>
        </w:rPr>
        <w:t>Manages and plans CEO and teams’ business</w:t>
      </w:r>
      <w:r w:rsidRPr="006D3E81">
        <w:rPr>
          <w:rFonts w:asciiTheme="minorHAnsi" w:hAnsiTheme="minorHAnsi"/>
          <w:color w:val="000000"/>
          <w:sz w:val="22"/>
          <w:szCs w:val="22"/>
          <w:lang w:val="en"/>
        </w:rPr>
        <w:t xml:space="preserve"> travels in accordance with company's travel policy</w:t>
      </w:r>
      <w:r w:rsidRPr="006D3E81">
        <w:rPr>
          <w:rFonts w:asciiTheme="minorHAnsi" w:hAnsiTheme="minorHAnsi"/>
          <w:w w:val="105"/>
          <w:sz w:val="22"/>
          <w:szCs w:val="22"/>
        </w:rPr>
        <w:t>. Proactively coordinates the pre-planning</w:t>
      </w:r>
      <w:r w:rsidRPr="006D3E81">
        <w:rPr>
          <w:rFonts w:asciiTheme="minorHAnsi" w:hAnsiTheme="minorHAnsi"/>
          <w:spacing w:val="40"/>
          <w:w w:val="105"/>
          <w:sz w:val="22"/>
          <w:szCs w:val="22"/>
        </w:rPr>
        <w:t xml:space="preserve"> </w:t>
      </w:r>
      <w:r w:rsidRPr="006D3E81">
        <w:rPr>
          <w:rFonts w:asciiTheme="minorHAnsi" w:hAnsiTheme="minorHAnsi"/>
          <w:w w:val="105"/>
          <w:sz w:val="22"/>
          <w:szCs w:val="22"/>
        </w:rPr>
        <w:t>of</w:t>
      </w:r>
      <w:r w:rsidRPr="006D3E81">
        <w:rPr>
          <w:rFonts w:asciiTheme="minorHAnsi" w:hAnsiTheme="minorHAnsi"/>
          <w:w w:val="103"/>
          <w:sz w:val="22"/>
          <w:szCs w:val="22"/>
        </w:rPr>
        <w:t xml:space="preserve"> </w:t>
      </w:r>
      <w:r w:rsidRPr="006D3E81">
        <w:rPr>
          <w:rFonts w:asciiTheme="minorHAnsi" w:hAnsiTheme="minorHAnsi"/>
          <w:w w:val="105"/>
          <w:sz w:val="22"/>
          <w:szCs w:val="22"/>
        </w:rPr>
        <w:t>trips with various internal functions; including but not limited to arranging visa</w:t>
      </w:r>
      <w:r w:rsidRPr="006D3E81">
        <w:rPr>
          <w:rFonts w:asciiTheme="minorHAnsi" w:hAnsiTheme="minorHAnsi"/>
          <w:spacing w:val="5"/>
          <w:w w:val="105"/>
          <w:sz w:val="22"/>
          <w:szCs w:val="22"/>
        </w:rPr>
        <w:t xml:space="preserve"> </w:t>
      </w:r>
      <w:r w:rsidRPr="006D3E81">
        <w:rPr>
          <w:rFonts w:asciiTheme="minorHAnsi" w:hAnsiTheme="minorHAnsi"/>
          <w:w w:val="105"/>
          <w:sz w:val="22"/>
          <w:szCs w:val="22"/>
        </w:rPr>
        <w:t>applications,</w:t>
      </w:r>
      <w:r w:rsidRPr="006D3E81">
        <w:rPr>
          <w:rFonts w:asciiTheme="minorHAnsi" w:hAnsiTheme="minorHAnsi"/>
          <w:w w:val="103"/>
          <w:sz w:val="22"/>
          <w:szCs w:val="22"/>
        </w:rPr>
        <w:t xml:space="preserve"> </w:t>
      </w:r>
      <w:r w:rsidRPr="006D3E81">
        <w:rPr>
          <w:rFonts w:asciiTheme="minorHAnsi" w:hAnsiTheme="minorHAnsi"/>
          <w:w w:val="105"/>
          <w:sz w:val="22"/>
          <w:szCs w:val="22"/>
        </w:rPr>
        <w:t>hotel</w:t>
      </w:r>
      <w:r w:rsidRPr="006D3E81">
        <w:rPr>
          <w:rFonts w:asciiTheme="minorHAnsi" w:hAnsiTheme="minorHAnsi"/>
          <w:spacing w:val="30"/>
          <w:w w:val="105"/>
          <w:sz w:val="22"/>
          <w:szCs w:val="22"/>
        </w:rPr>
        <w:t xml:space="preserve"> </w:t>
      </w:r>
      <w:r w:rsidRPr="006D3E81">
        <w:rPr>
          <w:rFonts w:asciiTheme="minorHAnsi" w:hAnsiTheme="minorHAnsi"/>
          <w:w w:val="105"/>
          <w:sz w:val="22"/>
          <w:szCs w:val="22"/>
        </w:rPr>
        <w:t>accommodation,</w:t>
      </w:r>
      <w:r w:rsidRPr="006D3E81">
        <w:rPr>
          <w:rFonts w:asciiTheme="minorHAnsi" w:hAnsiTheme="minorHAnsi"/>
          <w:spacing w:val="31"/>
          <w:w w:val="105"/>
          <w:sz w:val="22"/>
          <w:szCs w:val="22"/>
        </w:rPr>
        <w:t xml:space="preserve"> </w:t>
      </w:r>
      <w:r w:rsidRPr="006D3E81">
        <w:rPr>
          <w:rFonts w:asciiTheme="minorHAnsi" w:hAnsiTheme="minorHAnsi"/>
          <w:w w:val="105"/>
          <w:sz w:val="22"/>
          <w:szCs w:val="22"/>
        </w:rPr>
        <w:t>car</w:t>
      </w:r>
      <w:r w:rsidRPr="006D3E81">
        <w:rPr>
          <w:rFonts w:asciiTheme="minorHAnsi" w:hAnsiTheme="minorHAnsi"/>
          <w:spacing w:val="29"/>
          <w:w w:val="105"/>
          <w:sz w:val="22"/>
          <w:szCs w:val="22"/>
        </w:rPr>
        <w:t xml:space="preserve"> </w:t>
      </w:r>
      <w:r w:rsidRPr="006D3E81">
        <w:rPr>
          <w:rFonts w:asciiTheme="minorHAnsi" w:hAnsiTheme="minorHAnsi"/>
          <w:w w:val="105"/>
          <w:sz w:val="22"/>
          <w:szCs w:val="22"/>
        </w:rPr>
        <w:t>service</w:t>
      </w:r>
      <w:r w:rsidRPr="006D3E81">
        <w:rPr>
          <w:rFonts w:asciiTheme="minorHAnsi" w:hAnsiTheme="minorHAnsi"/>
          <w:spacing w:val="29"/>
          <w:w w:val="105"/>
          <w:sz w:val="22"/>
          <w:szCs w:val="22"/>
        </w:rPr>
        <w:t xml:space="preserve"> </w:t>
      </w:r>
      <w:r w:rsidRPr="006D3E81">
        <w:rPr>
          <w:rFonts w:asciiTheme="minorHAnsi" w:hAnsiTheme="minorHAnsi"/>
          <w:w w:val="105"/>
          <w:sz w:val="22"/>
          <w:szCs w:val="22"/>
        </w:rPr>
        <w:t>transfers,</w:t>
      </w:r>
      <w:r w:rsidRPr="006D3E81">
        <w:rPr>
          <w:rFonts w:asciiTheme="minorHAnsi" w:hAnsiTheme="minorHAnsi"/>
          <w:spacing w:val="31"/>
          <w:w w:val="105"/>
          <w:sz w:val="22"/>
          <w:szCs w:val="22"/>
        </w:rPr>
        <w:t xml:space="preserve"> </w:t>
      </w:r>
      <w:r w:rsidRPr="006D3E81">
        <w:rPr>
          <w:rFonts w:asciiTheme="minorHAnsi" w:hAnsiTheme="minorHAnsi"/>
          <w:w w:val="105"/>
          <w:sz w:val="22"/>
          <w:szCs w:val="22"/>
        </w:rPr>
        <w:t>meeting</w:t>
      </w:r>
      <w:r w:rsidRPr="006D3E81">
        <w:rPr>
          <w:rFonts w:asciiTheme="minorHAnsi" w:hAnsiTheme="minorHAnsi"/>
          <w:spacing w:val="29"/>
          <w:w w:val="105"/>
          <w:sz w:val="22"/>
          <w:szCs w:val="22"/>
        </w:rPr>
        <w:t xml:space="preserve"> </w:t>
      </w:r>
      <w:r w:rsidRPr="006D3E81">
        <w:rPr>
          <w:rFonts w:asciiTheme="minorHAnsi" w:hAnsiTheme="minorHAnsi"/>
          <w:w w:val="105"/>
          <w:sz w:val="22"/>
          <w:szCs w:val="22"/>
        </w:rPr>
        <w:t>agendas</w:t>
      </w:r>
      <w:r w:rsidRPr="006D3E81">
        <w:rPr>
          <w:rFonts w:asciiTheme="minorHAnsi" w:hAnsiTheme="minorHAnsi"/>
          <w:spacing w:val="29"/>
          <w:w w:val="105"/>
          <w:sz w:val="22"/>
          <w:szCs w:val="22"/>
        </w:rPr>
        <w:t xml:space="preserve"> </w:t>
      </w:r>
      <w:r w:rsidRPr="006D3E81">
        <w:rPr>
          <w:rFonts w:asciiTheme="minorHAnsi" w:hAnsiTheme="minorHAnsi"/>
          <w:w w:val="105"/>
          <w:sz w:val="22"/>
          <w:szCs w:val="22"/>
        </w:rPr>
        <w:t>and</w:t>
      </w:r>
      <w:r w:rsidRPr="006D3E81">
        <w:rPr>
          <w:rFonts w:asciiTheme="minorHAnsi" w:hAnsiTheme="minorHAnsi"/>
          <w:spacing w:val="29"/>
          <w:w w:val="105"/>
          <w:sz w:val="22"/>
          <w:szCs w:val="22"/>
        </w:rPr>
        <w:t xml:space="preserve"> </w:t>
      </w:r>
      <w:r w:rsidRPr="006D3E81">
        <w:rPr>
          <w:rFonts w:asciiTheme="minorHAnsi" w:hAnsiTheme="minorHAnsi"/>
          <w:w w:val="105"/>
          <w:sz w:val="22"/>
          <w:szCs w:val="22"/>
        </w:rPr>
        <w:t>necessary</w:t>
      </w:r>
      <w:r w:rsidRPr="006D3E81">
        <w:rPr>
          <w:rFonts w:asciiTheme="minorHAnsi" w:hAnsiTheme="minorHAnsi"/>
          <w:w w:val="103"/>
          <w:sz w:val="22"/>
          <w:szCs w:val="22"/>
        </w:rPr>
        <w:t xml:space="preserve"> </w:t>
      </w:r>
      <w:r w:rsidRPr="006D3E81">
        <w:rPr>
          <w:rFonts w:asciiTheme="minorHAnsi" w:hAnsiTheme="minorHAnsi"/>
          <w:w w:val="105"/>
          <w:sz w:val="22"/>
          <w:szCs w:val="22"/>
        </w:rPr>
        <w:t>contacts, as well as other</w:t>
      </w:r>
      <w:r w:rsidRPr="006D3E81">
        <w:rPr>
          <w:rFonts w:asciiTheme="minorHAnsi" w:hAnsiTheme="minorHAnsi"/>
          <w:spacing w:val="-11"/>
          <w:w w:val="105"/>
          <w:sz w:val="22"/>
          <w:szCs w:val="22"/>
        </w:rPr>
        <w:t xml:space="preserve"> </w:t>
      </w:r>
      <w:r w:rsidR="007C7EDE">
        <w:rPr>
          <w:rFonts w:asciiTheme="minorHAnsi" w:hAnsiTheme="minorHAnsi"/>
          <w:w w:val="105"/>
          <w:sz w:val="22"/>
          <w:szCs w:val="22"/>
        </w:rPr>
        <w:t>information.</w:t>
      </w:r>
    </w:p>
    <w:p w:rsidR="007C7EDE" w:rsidRPr="007C7EDE" w:rsidRDefault="007C7EDE" w:rsidP="007C7EDE">
      <w:pPr>
        <w:pStyle w:val="ListParagraph"/>
        <w:widowControl w:val="0"/>
        <w:spacing w:before="0" w:after="0" w:line="240" w:lineRule="auto"/>
        <w:ind w:left="284" w:right="153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7C7EDE" w:rsidRPr="007C7EDE" w:rsidRDefault="007C7EDE" w:rsidP="007C7EDE">
      <w:pPr>
        <w:pStyle w:val="ListParagraph"/>
        <w:widowControl w:val="0"/>
        <w:numPr>
          <w:ilvl w:val="0"/>
          <w:numId w:val="13"/>
        </w:numPr>
        <w:spacing w:before="0" w:after="0" w:line="240" w:lineRule="auto"/>
        <w:ind w:left="284" w:right="153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7C7EDE">
        <w:rPr>
          <w:rFonts w:asciiTheme="minorHAnsi" w:eastAsia="Times New Roman" w:hAnsiTheme="minorHAnsi"/>
          <w:sz w:val="22"/>
          <w:szCs w:val="22"/>
        </w:rPr>
        <w:t>Manages and coordinates technology and research team overseas conferences. Assist and coordinates Milken Conference for company.</w:t>
      </w:r>
    </w:p>
    <w:p w:rsidR="006D3E81" w:rsidRPr="006D3E81" w:rsidRDefault="006D3E81" w:rsidP="00FF541C">
      <w:pPr>
        <w:pStyle w:val="ListParagraph"/>
        <w:widowControl w:val="0"/>
        <w:spacing w:before="0" w:after="0" w:line="240" w:lineRule="auto"/>
        <w:ind w:left="284" w:right="153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0A3FC3" w:rsidRDefault="000A3FC3" w:rsidP="00FF541C">
      <w:pPr>
        <w:pStyle w:val="ListParagraph"/>
        <w:widowControl w:val="0"/>
        <w:numPr>
          <w:ilvl w:val="0"/>
          <w:numId w:val="13"/>
        </w:numPr>
        <w:spacing w:before="0" w:after="0" w:line="240" w:lineRule="auto"/>
        <w:ind w:left="284" w:right="15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6D3E81">
        <w:rPr>
          <w:rFonts w:asciiTheme="minorHAnsi" w:eastAsia="Times New Roman" w:hAnsiTheme="minorHAnsi"/>
          <w:sz w:val="22"/>
          <w:szCs w:val="22"/>
        </w:rPr>
        <w:t>Brainstorms</w:t>
      </w:r>
      <w:r>
        <w:rPr>
          <w:rFonts w:asciiTheme="minorHAnsi" w:eastAsia="Times New Roman" w:hAnsiTheme="minorHAnsi"/>
          <w:sz w:val="22"/>
          <w:szCs w:val="22"/>
        </w:rPr>
        <w:t xml:space="preserve"> and plans</w:t>
      </w:r>
      <w:r w:rsidRPr="006D3E81">
        <w:rPr>
          <w:rFonts w:asciiTheme="minorHAnsi" w:eastAsia="Times New Roman" w:hAnsiTheme="minorHAnsi"/>
          <w:sz w:val="22"/>
          <w:szCs w:val="22"/>
        </w:rPr>
        <w:t xml:space="preserve"> team activities on monthly, quarterly and yearly basis. Sourcing, coordinates and manages all team activities</w:t>
      </w:r>
      <w:r>
        <w:rPr>
          <w:rFonts w:asciiTheme="minorHAnsi" w:eastAsia="Times New Roman" w:hAnsiTheme="minorHAnsi"/>
          <w:sz w:val="22"/>
          <w:szCs w:val="22"/>
        </w:rPr>
        <w:t xml:space="preserve"> (Eg</w:t>
      </w:r>
      <w:r w:rsidR="00C07D05">
        <w:rPr>
          <w:rFonts w:asciiTheme="minorHAnsi" w:eastAsia="Times New Roman" w:hAnsiTheme="minorHAnsi"/>
          <w:sz w:val="22"/>
          <w:szCs w:val="22"/>
        </w:rPr>
        <w:t>: b</w:t>
      </w:r>
      <w:r>
        <w:rPr>
          <w:rFonts w:asciiTheme="minorHAnsi" w:eastAsia="Times New Roman" w:hAnsiTheme="minorHAnsi"/>
          <w:sz w:val="22"/>
          <w:szCs w:val="22"/>
        </w:rPr>
        <w:t xml:space="preserve">irthday celebrations, </w:t>
      </w:r>
      <w:r w:rsidR="00C07D05">
        <w:rPr>
          <w:rFonts w:asciiTheme="minorHAnsi" w:eastAsia="Times New Roman" w:hAnsiTheme="minorHAnsi"/>
          <w:sz w:val="22"/>
          <w:szCs w:val="22"/>
        </w:rPr>
        <w:t>m</w:t>
      </w:r>
      <w:r>
        <w:rPr>
          <w:rFonts w:asciiTheme="minorHAnsi" w:eastAsia="Times New Roman" w:hAnsiTheme="minorHAnsi"/>
          <w:sz w:val="22"/>
          <w:szCs w:val="22"/>
        </w:rPr>
        <w:t xml:space="preserve">onthly team gathering, JP </w:t>
      </w:r>
      <w:r w:rsidR="00FD5C08">
        <w:rPr>
          <w:rFonts w:asciiTheme="minorHAnsi" w:eastAsia="Times New Roman" w:hAnsiTheme="minorHAnsi"/>
          <w:sz w:val="22"/>
          <w:szCs w:val="22"/>
        </w:rPr>
        <w:t>Morgan</w:t>
      </w:r>
      <w:r>
        <w:rPr>
          <w:rFonts w:asciiTheme="minorHAnsi" w:eastAsia="Times New Roman" w:hAnsiTheme="minorHAnsi"/>
          <w:sz w:val="22"/>
          <w:szCs w:val="22"/>
        </w:rPr>
        <w:t xml:space="preserve"> &amp; Bloomberg</w:t>
      </w:r>
      <w:r w:rsidR="00C07D05">
        <w:rPr>
          <w:rFonts w:asciiTheme="minorHAnsi" w:eastAsia="Times New Roman" w:hAnsiTheme="minorHAnsi"/>
          <w:sz w:val="22"/>
          <w:szCs w:val="22"/>
        </w:rPr>
        <w:t xml:space="preserve"> Charity</w:t>
      </w:r>
      <w:r>
        <w:rPr>
          <w:rFonts w:asciiTheme="minorHAnsi" w:eastAsia="Times New Roman" w:hAnsiTheme="minorHAnsi"/>
          <w:sz w:val="22"/>
          <w:szCs w:val="22"/>
        </w:rPr>
        <w:t xml:space="preserve"> run, </w:t>
      </w:r>
      <w:r w:rsidR="009F7DB5">
        <w:rPr>
          <w:rFonts w:asciiTheme="minorHAnsi" w:eastAsia="Times New Roman" w:hAnsiTheme="minorHAnsi"/>
          <w:sz w:val="22"/>
          <w:szCs w:val="22"/>
        </w:rPr>
        <w:t xml:space="preserve">organize company CSR program, company’s </w:t>
      </w:r>
      <w:r w:rsidR="007C7EDE">
        <w:rPr>
          <w:rFonts w:asciiTheme="minorHAnsi" w:eastAsia="Times New Roman" w:hAnsiTheme="minorHAnsi"/>
          <w:sz w:val="22"/>
          <w:szCs w:val="22"/>
        </w:rPr>
        <w:t xml:space="preserve">family day, </w:t>
      </w:r>
      <w:r>
        <w:rPr>
          <w:rFonts w:asciiTheme="minorHAnsi" w:eastAsia="Times New Roman" w:hAnsiTheme="minorHAnsi"/>
          <w:sz w:val="22"/>
          <w:szCs w:val="22"/>
        </w:rPr>
        <w:t>year-end party, cruis</w:t>
      </w:r>
      <w:r w:rsidR="00C07D05">
        <w:rPr>
          <w:rFonts w:asciiTheme="minorHAnsi" w:eastAsia="Times New Roman" w:hAnsiTheme="minorHAnsi"/>
          <w:sz w:val="22"/>
          <w:szCs w:val="22"/>
        </w:rPr>
        <w:t>e and all other wellness program for employees</w:t>
      </w:r>
      <w:r>
        <w:rPr>
          <w:rFonts w:asciiTheme="minorHAnsi" w:eastAsia="Times New Roman" w:hAnsiTheme="minorHAnsi"/>
          <w:sz w:val="22"/>
          <w:szCs w:val="22"/>
        </w:rPr>
        <w:t>)</w:t>
      </w:r>
      <w:r w:rsidRPr="006D3E81">
        <w:rPr>
          <w:rFonts w:asciiTheme="minorHAnsi" w:eastAsia="Times New Roman" w:hAnsiTheme="minorHAnsi"/>
          <w:sz w:val="22"/>
          <w:szCs w:val="22"/>
        </w:rPr>
        <w:t>.</w:t>
      </w:r>
    </w:p>
    <w:p w:rsidR="00402B38" w:rsidRPr="00471FB9" w:rsidRDefault="00402B38" w:rsidP="00402B38">
      <w:pPr>
        <w:pStyle w:val="ListParagraph"/>
        <w:widowControl w:val="0"/>
        <w:spacing w:before="0" w:after="0" w:line="240" w:lineRule="auto"/>
        <w:ind w:left="284" w:right="15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6D3E81" w:rsidRPr="006D3E81" w:rsidRDefault="006D3E81" w:rsidP="00FF541C">
      <w:pPr>
        <w:pStyle w:val="ListParagraph"/>
        <w:widowControl w:val="0"/>
        <w:numPr>
          <w:ilvl w:val="0"/>
          <w:numId w:val="13"/>
        </w:numPr>
        <w:spacing w:before="0" w:after="0" w:line="240" w:lineRule="auto"/>
        <w:ind w:left="284" w:right="15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6D3E81">
        <w:rPr>
          <w:rFonts w:asciiTheme="minorHAnsi" w:hAnsiTheme="minorHAnsi"/>
          <w:color w:val="000000"/>
          <w:sz w:val="22"/>
          <w:szCs w:val="22"/>
        </w:rPr>
        <w:t xml:space="preserve">Maintains office services by organizing office operations and procedures; controlling correspondence; designing filing systems; reviewing and approving supply requisitions; assigning and monitoring clerical functions. </w:t>
      </w:r>
    </w:p>
    <w:p w:rsidR="006D3E81" w:rsidRPr="006D3E81" w:rsidRDefault="006D3E81" w:rsidP="00FF541C">
      <w:pPr>
        <w:pStyle w:val="ListParagraph"/>
        <w:spacing w:before="0" w:after="0" w:line="240" w:lineRule="auto"/>
        <w:ind w:left="284" w:right="154" w:hanging="284"/>
        <w:jc w:val="both"/>
        <w:rPr>
          <w:rFonts w:asciiTheme="minorHAnsi" w:eastAsia="Times New Roman" w:hAnsiTheme="minorHAnsi"/>
          <w:sz w:val="22"/>
          <w:szCs w:val="22"/>
        </w:rPr>
      </w:pPr>
    </w:p>
    <w:p w:rsidR="006D3E81" w:rsidRPr="006D3E81" w:rsidRDefault="006D3E81" w:rsidP="00FF541C">
      <w:pPr>
        <w:pStyle w:val="ListParagraph"/>
        <w:widowControl w:val="0"/>
        <w:numPr>
          <w:ilvl w:val="0"/>
          <w:numId w:val="13"/>
        </w:numPr>
        <w:spacing w:before="0" w:after="0" w:line="240" w:lineRule="auto"/>
        <w:ind w:left="284" w:right="15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lang w:val="en"/>
        </w:rPr>
        <w:t>M</w:t>
      </w:r>
      <w:r w:rsidRPr="006D3E81">
        <w:rPr>
          <w:rFonts w:asciiTheme="minorHAnsi" w:hAnsiTheme="minorHAnsi"/>
          <w:color w:val="000000"/>
          <w:sz w:val="22"/>
          <w:szCs w:val="22"/>
          <w:lang w:val="en"/>
        </w:rPr>
        <w:t>anage</w:t>
      </w:r>
      <w:r>
        <w:rPr>
          <w:rFonts w:asciiTheme="minorHAnsi" w:hAnsiTheme="minorHAnsi"/>
          <w:color w:val="000000"/>
          <w:sz w:val="22"/>
          <w:szCs w:val="22"/>
          <w:lang w:val="en"/>
        </w:rPr>
        <w:t>s</w:t>
      </w:r>
      <w:r w:rsidRPr="006D3E81">
        <w:rPr>
          <w:rFonts w:asciiTheme="minorHAnsi" w:hAnsiTheme="minorHAnsi"/>
          <w:color w:val="000000"/>
          <w:sz w:val="22"/>
          <w:szCs w:val="22"/>
          <w:lang w:val="en"/>
        </w:rPr>
        <w:t xml:space="preserve"> </w:t>
      </w:r>
      <w:r w:rsidR="000A3FC3">
        <w:rPr>
          <w:rFonts w:asciiTheme="minorHAnsi" w:hAnsiTheme="minorHAnsi"/>
          <w:color w:val="000000"/>
          <w:sz w:val="22"/>
          <w:szCs w:val="22"/>
          <w:lang w:val="en"/>
        </w:rPr>
        <w:t xml:space="preserve">contracts and price negotiation for </w:t>
      </w:r>
      <w:r w:rsidRPr="006D3E81">
        <w:rPr>
          <w:rFonts w:asciiTheme="minorHAnsi" w:hAnsiTheme="minorHAnsi"/>
          <w:color w:val="000000"/>
          <w:sz w:val="22"/>
          <w:szCs w:val="22"/>
          <w:lang w:val="en"/>
        </w:rPr>
        <w:t>all office operations and service</w:t>
      </w:r>
      <w:r w:rsidR="000A3FC3">
        <w:rPr>
          <w:rFonts w:asciiTheme="minorHAnsi" w:hAnsiTheme="minorHAnsi"/>
          <w:color w:val="000000"/>
          <w:sz w:val="22"/>
          <w:szCs w:val="22"/>
          <w:lang w:val="en"/>
        </w:rPr>
        <w:t>s</w:t>
      </w:r>
      <w:r w:rsidR="00402B38">
        <w:rPr>
          <w:rFonts w:asciiTheme="minorHAnsi" w:hAnsiTheme="minorHAnsi"/>
          <w:color w:val="000000"/>
          <w:sz w:val="22"/>
          <w:szCs w:val="22"/>
          <w:lang w:val="en"/>
        </w:rPr>
        <w:t>.</w:t>
      </w:r>
      <w:r w:rsidR="000A3FC3">
        <w:rPr>
          <w:rFonts w:asciiTheme="minorHAnsi" w:hAnsiTheme="minorHAnsi"/>
          <w:color w:val="000000"/>
          <w:sz w:val="22"/>
          <w:szCs w:val="22"/>
          <w:lang w:val="en"/>
        </w:rPr>
        <w:t xml:space="preserve"> </w:t>
      </w:r>
      <w:r w:rsidR="00402B38">
        <w:rPr>
          <w:rFonts w:asciiTheme="minorHAnsi" w:hAnsiTheme="minorHAnsi"/>
          <w:color w:val="000000"/>
          <w:sz w:val="22"/>
          <w:szCs w:val="22"/>
          <w:lang w:val="en"/>
        </w:rPr>
        <w:t>I</w:t>
      </w:r>
      <w:r w:rsidRPr="006D3E81">
        <w:rPr>
          <w:rFonts w:asciiTheme="minorHAnsi" w:hAnsiTheme="minorHAnsi"/>
          <w:color w:val="000000"/>
          <w:sz w:val="22"/>
          <w:szCs w:val="22"/>
          <w:lang w:val="en"/>
        </w:rPr>
        <w:t>ncluding but not limited</w:t>
      </w:r>
      <w:r w:rsidR="00402B38">
        <w:rPr>
          <w:rFonts w:asciiTheme="minorHAnsi" w:hAnsiTheme="minorHAnsi"/>
          <w:color w:val="000000"/>
          <w:sz w:val="22"/>
          <w:szCs w:val="22"/>
          <w:lang w:val="en"/>
        </w:rPr>
        <w:t xml:space="preserve"> to reception services, statione</w:t>
      </w:r>
      <w:r w:rsidRPr="006D3E81">
        <w:rPr>
          <w:rFonts w:asciiTheme="minorHAnsi" w:hAnsiTheme="minorHAnsi"/>
          <w:color w:val="000000"/>
          <w:sz w:val="22"/>
          <w:szCs w:val="22"/>
          <w:lang w:val="en"/>
        </w:rPr>
        <w:t>ry</w:t>
      </w:r>
      <w:r>
        <w:rPr>
          <w:rFonts w:asciiTheme="minorHAnsi" w:hAnsiTheme="minorHAnsi"/>
          <w:color w:val="000000"/>
          <w:sz w:val="22"/>
          <w:szCs w:val="22"/>
          <w:lang w:val="en"/>
        </w:rPr>
        <w:t xml:space="preserve"> and </w:t>
      </w:r>
      <w:r w:rsidRPr="006D3E81">
        <w:rPr>
          <w:rFonts w:asciiTheme="minorHAnsi" w:hAnsiTheme="minorHAnsi"/>
          <w:color w:val="000000"/>
          <w:sz w:val="22"/>
          <w:szCs w:val="22"/>
          <w:lang w:val="en"/>
        </w:rPr>
        <w:t xml:space="preserve">pantry supplies, screening of calls, mail/couriers, </w:t>
      </w:r>
      <w:r w:rsidR="00402B38">
        <w:rPr>
          <w:rFonts w:asciiTheme="minorHAnsi" w:hAnsiTheme="minorHAnsi"/>
          <w:color w:val="000000"/>
          <w:sz w:val="22"/>
          <w:szCs w:val="22"/>
          <w:lang w:val="en"/>
        </w:rPr>
        <w:t xml:space="preserve">office </w:t>
      </w:r>
      <w:r w:rsidRPr="006D3E81">
        <w:rPr>
          <w:rFonts w:asciiTheme="minorHAnsi" w:hAnsiTheme="minorHAnsi"/>
          <w:color w:val="000000"/>
          <w:sz w:val="22"/>
          <w:szCs w:val="22"/>
          <w:lang w:val="en"/>
        </w:rPr>
        <w:t>cleaning</w:t>
      </w:r>
      <w:r>
        <w:rPr>
          <w:rFonts w:asciiTheme="minorHAnsi" w:hAnsiTheme="minorHAnsi"/>
          <w:color w:val="000000"/>
          <w:sz w:val="22"/>
          <w:szCs w:val="22"/>
          <w:lang w:val="en"/>
        </w:rPr>
        <w:t xml:space="preserve"> services</w:t>
      </w:r>
      <w:r w:rsidR="00402B38">
        <w:rPr>
          <w:rFonts w:asciiTheme="minorHAnsi" w:hAnsiTheme="minorHAnsi"/>
          <w:color w:val="000000"/>
          <w:sz w:val="22"/>
          <w:szCs w:val="22"/>
          <w:lang w:val="en"/>
        </w:rPr>
        <w:t>, pest control and group</w:t>
      </w:r>
      <w:r w:rsidRPr="006D3E81">
        <w:rPr>
          <w:rFonts w:asciiTheme="minorHAnsi" w:hAnsiTheme="minorHAnsi"/>
          <w:color w:val="000000"/>
          <w:sz w:val="22"/>
          <w:szCs w:val="22"/>
          <w:lang w:val="en"/>
        </w:rPr>
        <w:t xml:space="preserve"> insurances, etc.</w:t>
      </w:r>
    </w:p>
    <w:p w:rsidR="006D3E81" w:rsidRPr="006D3E81" w:rsidRDefault="006D3E81" w:rsidP="00FF541C">
      <w:pPr>
        <w:pStyle w:val="ListParagraph"/>
        <w:spacing w:before="0" w:after="0" w:line="240" w:lineRule="auto"/>
        <w:ind w:left="284" w:right="154" w:hanging="284"/>
        <w:jc w:val="both"/>
        <w:rPr>
          <w:rFonts w:asciiTheme="minorHAnsi" w:eastAsia="Times New Roman" w:hAnsiTheme="minorHAnsi"/>
          <w:sz w:val="22"/>
          <w:szCs w:val="22"/>
        </w:rPr>
      </w:pPr>
    </w:p>
    <w:p w:rsidR="000A3FC3" w:rsidRPr="000A3FC3" w:rsidRDefault="000A3FC3" w:rsidP="00FF541C">
      <w:pPr>
        <w:pStyle w:val="ListParagraph"/>
        <w:widowControl w:val="0"/>
        <w:numPr>
          <w:ilvl w:val="0"/>
          <w:numId w:val="13"/>
        </w:numPr>
        <w:spacing w:before="0" w:after="0" w:line="240" w:lineRule="auto"/>
        <w:ind w:left="284" w:right="15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lang w:val="en"/>
        </w:rPr>
        <w:t>Manages contracts and price negotiation</w:t>
      </w:r>
      <w:r w:rsidRPr="006D3E81">
        <w:rPr>
          <w:rFonts w:asciiTheme="minorHAnsi" w:hAnsiTheme="minorHAnsi"/>
          <w:color w:val="000000"/>
          <w:sz w:val="22"/>
          <w:szCs w:val="22"/>
          <w:lang w:val="en"/>
        </w:rPr>
        <w:t xml:space="preserve"> with local hotels and service apartments chosen as preferred properties to ensure the best possible deal for all incoming guests and external employees.</w:t>
      </w:r>
    </w:p>
    <w:p w:rsidR="000A3FC3" w:rsidRPr="006D3E81" w:rsidRDefault="000A3FC3" w:rsidP="00FF541C">
      <w:pPr>
        <w:pStyle w:val="ListParagraph"/>
        <w:widowControl w:val="0"/>
        <w:spacing w:before="0" w:after="0" w:line="240" w:lineRule="auto"/>
        <w:ind w:left="284" w:right="15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6D3E81" w:rsidRPr="006D3E81" w:rsidRDefault="006D3E81" w:rsidP="00FF541C">
      <w:pPr>
        <w:pStyle w:val="ListParagraph"/>
        <w:widowControl w:val="0"/>
        <w:numPr>
          <w:ilvl w:val="0"/>
          <w:numId w:val="13"/>
        </w:numPr>
        <w:spacing w:before="0" w:after="0" w:line="240" w:lineRule="auto"/>
        <w:ind w:left="284" w:right="15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6D3E81">
        <w:rPr>
          <w:rFonts w:asciiTheme="minorHAnsi" w:hAnsiTheme="minorHAnsi"/>
          <w:color w:val="000000"/>
          <w:sz w:val="22"/>
          <w:szCs w:val="22"/>
        </w:rPr>
        <w:t>Manages pantry lady and cleaning staff by coaching, counse</w:t>
      </w:r>
      <w:r>
        <w:rPr>
          <w:rFonts w:asciiTheme="minorHAnsi" w:hAnsiTheme="minorHAnsi"/>
          <w:color w:val="000000"/>
          <w:sz w:val="22"/>
          <w:szCs w:val="22"/>
        </w:rPr>
        <w:t>l</w:t>
      </w:r>
      <w:r w:rsidRPr="006D3E81">
        <w:rPr>
          <w:rFonts w:asciiTheme="minorHAnsi" w:hAnsiTheme="minorHAnsi"/>
          <w:color w:val="000000"/>
          <w:sz w:val="22"/>
          <w:szCs w:val="22"/>
        </w:rPr>
        <w:t>ling, and disciplining employees; planning, monitoring, and appraising job results.</w:t>
      </w:r>
    </w:p>
    <w:p w:rsidR="006D3E81" w:rsidRPr="006D3E81" w:rsidRDefault="006D3E81" w:rsidP="00FF541C">
      <w:pPr>
        <w:pStyle w:val="ListParagraph"/>
        <w:spacing w:before="0" w:after="0" w:line="240" w:lineRule="auto"/>
        <w:ind w:left="284" w:right="154" w:hanging="284"/>
        <w:jc w:val="both"/>
        <w:rPr>
          <w:rFonts w:asciiTheme="minorHAnsi" w:eastAsia="Times New Roman" w:hAnsiTheme="minorHAnsi"/>
          <w:sz w:val="22"/>
          <w:szCs w:val="22"/>
        </w:rPr>
      </w:pPr>
    </w:p>
    <w:p w:rsidR="002A6ADA" w:rsidRPr="007C7EDE" w:rsidRDefault="002A6ADA" w:rsidP="00FF541C">
      <w:pPr>
        <w:pStyle w:val="ListParagraph"/>
        <w:widowControl w:val="0"/>
        <w:numPr>
          <w:ilvl w:val="0"/>
          <w:numId w:val="13"/>
        </w:numPr>
        <w:spacing w:before="0" w:after="0" w:line="240" w:lineRule="auto"/>
        <w:ind w:left="28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6D3E81">
        <w:rPr>
          <w:rFonts w:asciiTheme="minorHAnsi" w:hAnsiTheme="minorHAnsi"/>
          <w:sz w:val="22"/>
          <w:szCs w:val="22"/>
        </w:rPr>
        <w:t xml:space="preserve">Coordinate with building management on </w:t>
      </w:r>
      <w:r>
        <w:rPr>
          <w:rFonts w:asciiTheme="minorHAnsi" w:hAnsiTheme="minorHAnsi"/>
          <w:sz w:val="22"/>
          <w:szCs w:val="22"/>
        </w:rPr>
        <w:t xml:space="preserve">common area and </w:t>
      </w:r>
      <w:r w:rsidRPr="006D3E81">
        <w:rPr>
          <w:rFonts w:asciiTheme="minorHAnsi" w:hAnsiTheme="minorHAnsi"/>
          <w:sz w:val="22"/>
          <w:szCs w:val="22"/>
        </w:rPr>
        <w:t>office maintenance issues.</w:t>
      </w:r>
    </w:p>
    <w:p w:rsidR="007C7EDE" w:rsidRPr="007C7EDE" w:rsidRDefault="007C7EDE" w:rsidP="007C7EDE">
      <w:pPr>
        <w:pStyle w:val="ListParagraph"/>
        <w:widowControl w:val="0"/>
        <w:spacing w:before="0" w:after="0" w:line="240" w:lineRule="auto"/>
        <w:ind w:left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7C7EDE" w:rsidRPr="007C7EDE" w:rsidRDefault="007C7EDE" w:rsidP="00FF541C">
      <w:pPr>
        <w:pStyle w:val="ListParagraph"/>
        <w:widowControl w:val="0"/>
        <w:numPr>
          <w:ilvl w:val="0"/>
          <w:numId w:val="13"/>
        </w:numPr>
        <w:spacing w:before="0" w:after="0" w:line="240" w:lineRule="auto"/>
        <w:ind w:left="28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>Plan, coordinates with designer company and monitors office expansion renovation to ensure timeline is adhere to. Re-plan office seating arrangement and set-up</w:t>
      </w:r>
      <w:r w:rsidR="006F0B8D">
        <w:rPr>
          <w:rFonts w:asciiTheme="minorHAnsi" w:eastAsia="Times New Roman" w:hAnsiTheme="minorHAnsi"/>
          <w:sz w:val="22"/>
          <w:szCs w:val="22"/>
        </w:rPr>
        <w:t>.</w:t>
      </w:r>
      <w:r>
        <w:rPr>
          <w:rFonts w:asciiTheme="minorHAnsi" w:eastAsia="Times New Roman" w:hAnsiTheme="minorHAnsi"/>
          <w:sz w:val="22"/>
          <w:szCs w:val="22"/>
        </w:rPr>
        <w:t xml:space="preserve"> </w:t>
      </w:r>
      <w:r w:rsidR="006F0B8D">
        <w:rPr>
          <w:rFonts w:asciiTheme="minorHAnsi" w:eastAsia="Times New Roman" w:hAnsiTheme="minorHAnsi"/>
          <w:sz w:val="22"/>
          <w:szCs w:val="22"/>
        </w:rPr>
        <w:t>U</w:t>
      </w:r>
      <w:r>
        <w:rPr>
          <w:rFonts w:asciiTheme="minorHAnsi" w:eastAsia="Times New Roman" w:hAnsiTheme="minorHAnsi"/>
          <w:sz w:val="22"/>
          <w:szCs w:val="22"/>
        </w:rPr>
        <w:t>pdate office planning</w:t>
      </w:r>
      <w:r w:rsidR="006F0B8D">
        <w:rPr>
          <w:rFonts w:asciiTheme="minorHAnsi" w:eastAsia="Times New Roman" w:hAnsiTheme="minorHAnsi"/>
          <w:sz w:val="22"/>
          <w:szCs w:val="22"/>
        </w:rPr>
        <w:t xml:space="preserve"> in system</w:t>
      </w:r>
      <w:r>
        <w:rPr>
          <w:rFonts w:asciiTheme="minorHAnsi" w:eastAsia="Times New Roman" w:hAnsiTheme="minorHAnsi"/>
          <w:sz w:val="22"/>
          <w:szCs w:val="22"/>
        </w:rPr>
        <w:t xml:space="preserve">. </w:t>
      </w:r>
    </w:p>
    <w:p w:rsidR="002A6ADA" w:rsidRPr="006D3E81" w:rsidRDefault="002A6ADA" w:rsidP="00FF541C">
      <w:pPr>
        <w:pStyle w:val="ListParagraph"/>
        <w:widowControl w:val="0"/>
        <w:spacing w:before="0" w:after="0" w:line="240" w:lineRule="auto"/>
        <w:ind w:left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6D3E81" w:rsidRPr="006D3E81" w:rsidRDefault="006D3E81" w:rsidP="00FF541C">
      <w:pPr>
        <w:pStyle w:val="ListParagraph"/>
        <w:widowControl w:val="0"/>
        <w:numPr>
          <w:ilvl w:val="0"/>
          <w:numId w:val="13"/>
        </w:numPr>
        <w:spacing w:before="0" w:after="0" w:line="240" w:lineRule="auto"/>
        <w:ind w:left="28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6D3E81">
        <w:rPr>
          <w:rFonts w:asciiTheme="minorHAnsi" w:hAnsiTheme="minorHAnsi"/>
          <w:sz w:val="22"/>
          <w:szCs w:val="22"/>
        </w:rPr>
        <w:t>Liaise with outsourced payroll agent in processing timely payment for vendors and suppliers.</w:t>
      </w:r>
    </w:p>
    <w:p w:rsidR="006D3E81" w:rsidRPr="006D3E81" w:rsidRDefault="006D3E81" w:rsidP="00FF541C">
      <w:pPr>
        <w:pStyle w:val="ListParagraph"/>
        <w:spacing w:before="0" w:after="0" w:line="240" w:lineRule="auto"/>
        <w:ind w:left="284" w:hanging="284"/>
        <w:jc w:val="both"/>
        <w:rPr>
          <w:rFonts w:asciiTheme="minorHAnsi" w:eastAsia="Times New Roman" w:hAnsiTheme="minorHAnsi"/>
          <w:sz w:val="22"/>
          <w:szCs w:val="22"/>
        </w:rPr>
      </w:pPr>
    </w:p>
    <w:p w:rsidR="002A6ADA" w:rsidRDefault="002A6ADA" w:rsidP="00FF541C">
      <w:pPr>
        <w:pStyle w:val="ListParagraph"/>
        <w:widowControl w:val="0"/>
        <w:numPr>
          <w:ilvl w:val="0"/>
          <w:numId w:val="13"/>
        </w:numPr>
        <w:spacing w:before="0" w:after="0" w:line="240" w:lineRule="auto"/>
        <w:ind w:left="28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6D3E81">
        <w:rPr>
          <w:rFonts w:asciiTheme="minorHAnsi" w:eastAsia="Times New Roman" w:hAnsiTheme="minorHAnsi"/>
          <w:sz w:val="22"/>
          <w:szCs w:val="22"/>
        </w:rPr>
        <w:t xml:space="preserve">Coordinates and prepares stationery, business name cards, work-station and name plates, welcome email and all other related-processes for new hires. </w:t>
      </w:r>
    </w:p>
    <w:p w:rsidR="002A6ADA" w:rsidRPr="006D3E81" w:rsidRDefault="002A6ADA" w:rsidP="00FF541C">
      <w:pPr>
        <w:pStyle w:val="ListParagraph"/>
        <w:widowControl w:val="0"/>
        <w:spacing w:before="0" w:after="0" w:line="240" w:lineRule="auto"/>
        <w:ind w:left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6D3E81" w:rsidRPr="006D3E81" w:rsidRDefault="006D3E81" w:rsidP="00FF541C">
      <w:pPr>
        <w:pStyle w:val="ListParagraph"/>
        <w:widowControl w:val="0"/>
        <w:numPr>
          <w:ilvl w:val="0"/>
          <w:numId w:val="13"/>
        </w:numPr>
        <w:spacing w:before="0" w:after="0" w:line="240" w:lineRule="auto"/>
        <w:ind w:left="28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6D3E81">
        <w:rPr>
          <w:rFonts w:asciiTheme="minorHAnsi" w:hAnsiTheme="minorHAnsi"/>
          <w:sz w:val="22"/>
          <w:szCs w:val="22"/>
        </w:rPr>
        <w:t xml:space="preserve">Coordinate with IT department when arise such as renewal of office network broadband, </w:t>
      </w:r>
      <w:r w:rsidR="002A6ADA">
        <w:rPr>
          <w:rFonts w:asciiTheme="minorHAnsi" w:hAnsiTheme="minorHAnsi"/>
          <w:sz w:val="22"/>
          <w:szCs w:val="22"/>
        </w:rPr>
        <w:t xml:space="preserve">corporate plan discounts, </w:t>
      </w:r>
      <w:r w:rsidRPr="006D3E81">
        <w:rPr>
          <w:rFonts w:asciiTheme="minorHAnsi" w:hAnsiTheme="minorHAnsi"/>
          <w:sz w:val="22"/>
          <w:szCs w:val="22"/>
        </w:rPr>
        <w:t xml:space="preserve">technical breakdown, </w:t>
      </w:r>
      <w:r w:rsidR="002A6ADA">
        <w:rPr>
          <w:rFonts w:asciiTheme="minorHAnsi" w:hAnsiTheme="minorHAnsi"/>
          <w:sz w:val="22"/>
          <w:szCs w:val="22"/>
        </w:rPr>
        <w:t xml:space="preserve">new desk set-up and relocation, </w:t>
      </w:r>
      <w:r w:rsidRPr="006D3E81">
        <w:rPr>
          <w:rFonts w:asciiTheme="minorHAnsi" w:hAnsiTheme="minorHAnsi"/>
          <w:sz w:val="22"/>
          <w:szCs w:val="22"/>
        </w:rPr>
        <w:t>etc.</w:t>
      </w:r>
    </w:p>
    <w:p w:rsidR="006D3E81" w:rsidRPr="006D3E81" w:rsidRDefault="006D3E81" w:rsidP="00FF541C">
      <w:pPr>
        <w:pStyle w:val="ListParagraph"/>
        <w:spacing w:before="0" w:after="0" w:line="240" w:lineRule="auto"/>
        <w:ind w:left="284" w:hanging="284"/>
        <w:jc w:val="both"/>
        <w:rPr>
          <w:rFonts w:asciiTheme="minorHAnsi" w:eastAsia="Times New Roman" w:hAnsiTheme="minorHAnsi"/>
          <w:sz w:val="22"/>
          <w:szCs w:val="22"/>
        </w:rPr>
      </w:pPr>
    </w:p>
    <w:p w:rsidR="002A6ADA" w:rsidRPr="002A6ADA" w:rsidRDefault="002A6ADA" w:rsidP="00FF541C">
      <w:pPr>
        <w:pStyle w:val="ListParagraph"/>
        <w:widowControl w:val="0"/>
        <w:numPr>
          <w:ilvl w:val="0"/>
          <w:numId w:val="13"/>
        </w:numPr>
        <w:spacing w:before="0" w:after="0" w:line="240" w:lineRule="auto"/>
        <w:ind w:left="28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lang w:val="en"/>
        </w:rPr>
        <w:t xml:space="preserve">Liaison with HR and IT department for </w:t>
      </w:r>
      <w:r w:rsidR="006D3E81" w:rsidRPr="006D3E81">
        <w:rPr>
          <w:rFonts w:asciiTheme="minorHAnsi" w:hAnsiTheme="minorHAnsi"/>
          <w:color w:val="000000"/>
          <w:sz w:val="22"/>
          <w:szCs w:val="22"/>
          <w:lang w:val="en"/>
        </w:rPr>
        <w:t>proces</w:t>
      </w:r>
      <w:r>
        <w:rPr>
          <w:rFonts w:asciiTheme="minorHAnsi" w:hAnsiTheme="minorHAnsi"/>
          <w:color w:val="000000"/>
          <w:sz w:val="22"/>
          <w:szCs w:val="22"/>
          <w:lang w:val="en"/>
        </w:rPr>
        <w:t xml:space="preserve">ses </w:t>
      </w:r>
      <w:r w:rsidR="006D3E81" w:rsidRPr="006D3E81">
        <w:rPr>
          <w:rFonts w:asciiTheme="minorHAnsi" w:hAnsiTheme="minorHAnsi"/>
          <w:color w:val="000000"/>
          <w:sz w:val="22"/>
          <w:szCs w:val="22"/>
          <w:lang w:val="en"/>
        </w:rPr>
        <w:t xml:space="preserve">related </w:t>
      </w:r>
      <w:r>
        <w:rPr>
          <w:rFonts w:asciiTheme="minorHAnsi" w:hAnsiTheme="minorHAnsi"/>
          <w:color w:val="000000"/>
          <w:sz w:val="22"/>
          <w:szCs w:val="22"/>
          <w:lang w:val="en"/>
        </w:rPr>
        <w:t xml:space="preserve">to </w:t>
      </w:r>
      <w:r w:rsidR="006D3E81" w:rsidRPr="006D3E81">
        <w:rPr>
          <w:rFonts w:asciiTheme="minorHAnsi" w:hAnsiTheme="minorHAnsi"/>
          <w:color w:val="000000"/>
          <w:sz w:val="22"/>
          <w:szCs w:val="22"/>
          <w:lang w:val="en"/>
        </w:rPr>
        <w:t>newcomers and leavers</w:t>
      </w:r>
      <w:r>
        <w:rPr>
          <w:rFonts w:asciiTheme="minorHAnsi" w:hAnsiTheme="minorHAnsi"/>
          <w:color w:val="000000"/>
          <w:sz w:val="22"/>
          <w:szCs w:val="22"/>
          <w:lang w:val="en"/>
        </w:rPr>
        <w:t xml:space="preserve">. </w:t>
      </w:r>
    </w:p>
    <w:p w:rsidR="002A6ADA" w:rsidRPr="002A6ADA" w:rsidRDefault="002A6ADA" w:rsidP="00FF541C">
      <w:pPr>
        <w:pStyle w:val="ListParagraph"/>
        <w:widowControl w:val="0"/>
        <w:spacing w:before="0" w:after="0" w:line="240" w:lineRule="auto"/>
        <w:ind w:left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6D3E81" w:rsidRPr="002A6ADA" w:rsidRDefault="002A6ADA" w:rsidP="00FF541C">
      <w:pPr>
        <w:pStyle w:val="ListParagraph"/>
        <w:widowControl w:val="0"/>
        <w:numPr>
          <w:ilvl w:val="0"/>
          <w:numId w:val="13"/>
        </w:numPr>
        <w:spacing w:before="0" w:after="0" w:line="240" w:lineRule="auto"/>
        <w:ind w:left="28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2A6ADA">
        <w:rPr>
          <w:rFonts w:asciiTheme="minorHAnsi" w:hAnsiTheme="minorHAnsi" w:cs="Arial"/>
          <w:sz w:val="22"/>
          <w:szCs w:val="22"/>
          <w:lang w:val="en-US"/>
        </w:rPr>
        <w:t>Partner with HR to update and maintain office policies as necessary</w:t>
      </w:r>
      <w:r>
        <w:rPr>
          <w:rFonts w:asciiTheme="minorHAnsi" w:hAnsiTheme="minorHAnsi" w:cs="Arial"/>
          <w:sz w:val="22"/>
          <w:szCs w:val="22"/>
          <w:lang w:val="en-US"/>
        </w:rPr>
        <w:t>; maintain and update of employee handbook.</w:t>
      </w:r>
    </w:p>
    <w:p w:rsidR="006D3E81" w:rsidRPr="006D3E81" w:rsidRDefault="006D3E81" w:rsidP="00FF541C">
      <w:pPr>
        <w:pStyle w:val="ListParagraph"/>
        <w:widowControl w:val="0"/>
        <w:spacing w:before="0" w:after="0" w:line="240" w:lineRule="auto"/>
        <w:ind w:left="28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FD5C08" w:rsidRDefault="00FD5C08" w:rsidP="00FF541C">
      <w:pPr>
        <w:pStyle w:val="ListParagraph"/>
        <w:widowControl w:val="0"/>
        <w:numPr>
          <w:ilvl w:val="0"/>
          <w:numId w:val="13"/>
        </w:numPr>
        <w:spacing w:before="0" w:after="0" w:line="240" w:lineRule="auto"/>
        <w:ind w:left="28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 xml:space="preserve">Review and screen eligibility of resumes downloaded from company job portal. Send resumes to respective hiring managers for review. </w:t>
      </w:r>
    </w:p>
    <w:p w:rsidR="00FD5C08" w:rsidRDefault="00FD5C08" w:rsidP="00FD5C08">
      <w:pPr>
        <w:pStyle w:val="ListParagraph"/>
        <w:widowControl w:val="0"/>
        <w:spacing w:before="0" w:after="0" w:line="240" w:lineRule="auto"/>
        <w:ind w:left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FD5C08" w:rsidRDefault="00FD5C08" w:rsidP="00FD5C08">
      <w:pPr>
        <w:pStyle w:val="ListParagraph"/>
        <w:widowControl w:val="0"/>
        <w:spacing w:before="0" w:after="0" w:line="240" w:lineRule="auto"/>
        <w:ind w:left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EF2371" w:rsidRPr="000A3FC3" w:rsidRDefault="002A6ADA" w:rsidP="00FF541C">
      <w:pPr>
        <w:pStyle w:val="ListParagraph"/>
        <w:widowControl w:val="0"/>
        <w:numPr>
          <w:ilvl w:val="0"/>
          <w:numId w:val="13"/>
        </w:numPr>
        <w:spacing w:before="0" w:after="0" w:line="240" w:lineRule="auto"/>
        <w:ind w:left="28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0A3FC3">
        <w:rPr>
          <w:rFonts w:asciiTheme="minorHAnsi" w:eastAsia="Times New Roman" w:hAnsiTheme="minorHAnsi"/>
          <w:sz w:val="22"/>
          <w:szCs w:val="22"/>
        </w:rPr>
        <w:t>M</w:t>
      </w:r>
      <w:r w:rsidR="006D3E81" w:rsidRPr="000A3FC3">
        <w:rPr>
          <w:rFonts w:asciiTheme="minorHAnsi" w:eastAsia="Times New Roman" w:hAnsiTheme="minorHAnsi"/>
          <w:sz w:val="22"/>
          <w:szCs w:val="22"/>
        </w:rPr>
        <w:t>anages</w:t>
      </w:r>
      <w:r w:rsidRPr="000A3FC3">
        <w:rPr>
          <w:rFonts w:asciiTheme="minorHAnsi" w:eastAsia="Times New Roman" w:hAnsiTheme="minorHAnsi"/>
          <w:sz w:val="22"/>
          <w:szCs w:val="22"/>
        </w:rPr>
        <w:t xml:space="preserve"> and coordinates</w:t>
      </w:r>
      <w:r w:rsidR="006D3E81" w:rsidRPr="000A3FC3">
        <w:rPr>
          <w:rFonts w:asciiTheme="minorHAnsi" w:eastAsia="Times New Roman" w:hAnsiTheme="minorHAnsi"/>
          <w:sz w:val="22"/>
          <w:szCs w:val="22"/>
        </w:rPr>
        <w:t xml:space="preserve"> </w:t>
      </w:r>
      <w:r w:rsidRPr="000A3FC3">
        <w:rPr>
          <w:rFonts w:asciiTheme="minorHAnsi" w:eastAsia="Times New Roman" w:hAnsiTheme="minorHAnsi"/>
          <w:sz w:val="22"/>
          <w:szCs w:val="22"/>
        </w:rPr>
        <w:t xml:space="preserve">multiple </w:t>
      </w:r>
      <w:r w:rsidR="006D3E81" w:rsidRPr="000A3FC3">
        <w:rPr>
          <w:rFonts w:asciiTheme="minorHAnsi" w:eastAsia="Times New Roman" w:hAnsiTheme="minorHAnsi"/>
          <w:sz w:val="22"/>
          <w:szCs w:val="22"/>
        </w:rPr>
        <w:t>interview</w:t>
      </w:r>
      <w:r w:rsidRPr="000A3FC3">
        <w:rPr>
          <w:rFonts w:asciiTheme="minorHAnsi" w:eastAsia="Times New Roman" w:hAnsiTheme="minorHAnsi"/>
          <w:sz w:val="22"/>
          <w:szCs w:val="22"/>
        </w:rPr>
        <w:t>s</w:t>
      </w:r>
      <w:r w:rsidR="006D3E81" w:rsidRPr="000A3FC3">
        <w:rPr>
          <w:rFonts w:asciiTheme="minorHAnsi" w:eastAsia="Times New Roman" w:hAnsiTheme="minorHAnsi"/>
          <w:sz w:val="22"/>
          <w:szCs w:val="22"/>
        </w:rPr>
        <w:t xml:space="preserve"> </w:t>
      </w:r>
      <w:r w:rsidR="00FD5C08">
        <w:rPr>
          <w:rFonts w:asciiTheme="minorHAnsi" w:eastAsia="Times New Roman" w:hAnsiTheme="minorHAnsi"/>
          <w:sz w:val="22"/>
          <w:szCs w:val="22"/>
        </w:rPr>
        <w:t xml:space="preserve">(phone, video-conference or on-site) </w:t>
      </w:r>
      <w:r w:rsidR="006D3E81" w:rsidRPr="000A3FC3">
        <w:rPr>
          <w:rFonts w:asciiTheme="minorHAnsi" w:eastAsia="Times New Roman" w:hAnsiTheme="minorHAnsi"/>
          <w:sz w:val="22"/>
          <w:szCs w:val="22"/>
        </w:rPr>
        <w:t>for candidates across d</w:t>
      </w:r>
      <w:r w:rsidR="000A3FC3" w:rsidRPr="000A3FC3">
        <w:rPr>
          <w:rFonts w:asciiTheme="minorHAnsi" w:eastAsia="Times New Roman" w:hAnsiTheme="minorHAnsi"/>
          <w:sz w:val="22"/>
          <w:szCs w:val="22"/>
        </w:rPr>
        <w:t xml:space="preserve">ifferent region and time-zones; </w:t>
      </w:r>
      <w:r w:rsidRPr="000A3FC3">
        <w:rPr>
          <w:rFonts w:asciiTheme="minorHAnsi" w:eastAsia="Times New Roman" w:hAnsiTheme="minorHAnsi"/>
          <w:sz w:val="22"/>
          <w:szCs w:val="22"/>
        </w:rPr>
        <w:t xml:space="preserve">system set-up for interviewees </w:t>
      </w:r>
      <w:r w:rsidR="00E15E30">
        <w:rPr>
          <w:rFonts w:asciiTheme="minorHAnsi" w:eastAsia="Times New Roman" w:hAnsiTheme="minorHAnsi"/>
          <w:sz w:val="22"/>
          <w:szCs w:val="22"/>
        </w:rPr>
        <w:t xml:space="preserve">to do </w:t>
      </w:r>
      <w:r w:rsidRPr="000A3FC3">
        <w:rPr>
          <w:rFonts w:asciiTheme="minorHAnsi" w:eastAsia="Times New Roman" w:hAnsiTheme="minorHAnsi"/>
          <w:sz w:val="22"/>
          <w:szCs w:val="22"/>
        </w:rPr>
        <w:t>online technical</w:t>
      </w:r>
      <w:r w:rsidR="000A3FC3">
        <w:rPr>
          <w:rFonts w:asciiTheme="minorHAnsi" w:eastAsia="Times New Roman" w:hAnsiTheme="minorHAnsi"/>
          <w:sz w:val="22"/>
          <w:szCs w:val="22"/>
        </w:rPr>
        <w:t xml:space="preserve"> and caliper</w:t>
      </w:r>
      <w:r w:rsidR="00EF2371" w:rsidRPr="000A3FC3">
        <w:rPr>
          <w:rFonts w:asciiTheme="minorHAnsi" w:eastAsia="Times New Roman" w:hAnsiTheme="minorHAnsi"/>
          <w:sz w:val="22"/>
          <w:szCs w:val="22"/>
        </w:rPr>
        <w:t xml:space="preserve"> test</w:t>
      </w:r>
      <w:r w:rsidR="00E15E30">
        <w:rPr>
          <w:rFonts w:asciiTheme="minorHAnsi" w:eastAsia="Times New Roman" w:hAnsiTheme="minorHAnsi"/>
          <w:sz w:val="22"/>
          <w:szCs w:val="22"/>
        </w:rPr>
        <w:t>s</w:t>
      </w:r>
      <w:r w:rsidRPr="000A3FC3">
        <w:rPr>
          <w:rFonts w:asciiTheme="minorHAnsi" w:eastAsia="Times New Roman" w:hAnsiTheme="minorHAnsi"/>
          <w:sz w:val="22"/>
          <w:szCs w:val="22"/>
        </w:rPr>
        <w:t>.</w:t>
      </w:r>
    </w:p>
    <w:p w:rsidR="00EF2371" w:rsidRDefault="00EF2371" w:rsidP="00FF541C">
      <w:pPr>
        <w:pStyle w:val="ListParagraph"/>
        <w:widowControl w:val="0"/>
        <w:spacing w:before="0" w:after="0" w:line="240" w:lineRule="auto"/>
        <w:ind w:left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4C61F8" w:rsidRDefault="00EF2371" w:rsidP="00EF2371">
      <w:pPr>
        <w:pStyle w:val="ListParagraph"/>
        <w:widowControl w:val="0"/>
        <w:numPr>
          <w:ilvl w:val="0"/>
          <w:numId w:val="13"/>
        </w:numPr>
        <w:spacing w:before="0" w:after="0" w:line="240" w:lineRule="auto"/>
        <w:ind w:left="28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 xml:space="preserve">Manages and coordinates campus recruitment events with the 3 Universities in Singapore to seek internship and talents for new positions in the company. </w:t>
      </w:r>
    </w:p>
    <w:p w:rsidR="00655BAE" w:rsidRDefault="00655BAE" w:rsidP="00655BAE">
      <w:pPr>
        <w:pStyle w:val="ListParagraph"/>
        <w:widowControl w:val="0"/>
        <w:spacing w:before="0" w:after="0" w:line="240" w:lineRule="auto"/>
        <w:ind w:left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B139DE" w:rsidRPr="00471FB9" w:rsidRDefault="000A3FC3" w:rsidP="009D40A9">
      <w:pPr>
        <w:pStyle w:val="Heading3"/>
        <w:rPr>
          <w:b/>
          <w:sz w:val="22"/>
          <w:szCs w:val="22"/>
          <w:lang w:val="en-US"/>
        </w:rPr>
      </w:pPr>
      <w:r w:rsidRPr="00471FB9">
        <w:rPr>
          <w:b/>
          <w:sz w:val="22"/>
          <w:szCs w:val="22"/>
          <w:lang w:val="en-US"/>
        </w:rPr>
        <w:t>Executive assistant, reporting to managing partner</w:t>
      </w:r>
      <w:r w:rsidR="00B139DE" w:rsidRPr="00471FB9">
        <w:rPr>
          <w:b/>
          <w:sz w:val="22"/>
          <w:szCs w:val="22"/>
          <w:lang w:val="en-US"/>
        </w:rPr>
        <w:t xml:space="preserve"> | </w:t>
      </w:r>
      <w:r w:rsidRPr="00471FB9">
        <w:rPr>
          <w:b/>
          <w:sz w:val="22"/>
          <w:szCs w:val="22"/>
          <w:lang w:val="en-US"/>
        </w:rPr>
        <w:t>mar</w:t>
      </w:r>
      <w:r w:rsidR="00B139DE" w:rsidRPr="00471FB9">
        <w:rPr>
          <w:b/>
          <w:sz w:val="22"/>
          <w:szCs w:val="22"/>
          <w:lang w:val="en-US"/>
        </w:rPr>
        <w:t xml:space="preserve"> 201</w:t>
      </w:r>
      <w:r w:rsidR="00E15E30" w:rsidRPr="00471FB9">
        <w:rPr>
          <w:b/>
          <w:sz w:val="22"/>
          <w:szCs w:val="22"/>
          <w:lang w:val="en-US"/>
        </w:rPr>
        <w:t>3 – may</w:t>
      </w:r>
      <w:r w:rsidR="00B139DE" w:rsidRPr="00471FB9">
        <w:rPr>
          <w:b/>
          <w:sz w:val="22"/>
          <w:szCs w:val="22"/>
          <w:lang w:val="en-US"/>
        </w:rPr>
        <w:t xml:space="preserve"> 201</w:t>
      </w:r>
      <w:r w:rsidR="00E15E30" w:rsidRPr="00471FB9">
        <w:rPr>
          <w:b/>
          <w:sz w:val="22"/>
          <w:szCs w:val="22"/>
          <w:lang w:val="en-US"/>
        </w:rPr>
        <w:t>6</w:t>
      </w:r>
    </w:p>
    <w:p w:rsidR="00E15E30" w:rsidRDefault="00E15E30" w:rsidP="00B139DE">
      <w:pPr>
        <w:pStyle w:val="NoSpacing"/>
        <w:rPr>
          <w:rStyle w:val="SubtleEmphasis"/>
          <w:sz w:val="22"/>
          <w:szCs w:val="22"/>
          <w:lang w:val="en-US"/>
        </w:rPr>
      </w:pPr>
      <w:r w:rsidRPr="00E15E30">
        <w:rPr>
          <w:rStyle w:val="SubtleEmphasis"/>
          <w:sz w:val="22"/>
          <w:szCs w:val="22"/>
          <w:lang w:val="en-US"/>
        </w:rPr>
        <w:t>Axiom Asia Private Capital Pte. Ltd.</w:t>
      </w:r>
    </w:p>
    <w:p w:rsidR="00655BAE" w:rsidRPr="00655BAE" w:rsidRDefault="00655BAE" w:rsidP="00B139DE">
      <w:pPr>
        <w:pStyle w:val="NoSpacing"/>
        <w:rPr>
          <w:rStyle w:val="SubtleEmphasis"/>
          <w:sz w:val="22"/>
          <w:szCs w:val="22"/>
          <w:lang w:val="en-US"/>
        </w:rPr>
      </w:pPr>
    </w:p>
    <w:p w:rsidR="00E15E30" w:rsidRPr="00E15E30" w:rsidRDefault="00E15E30" w:rsidP="00FF541C">
      <w:pPr>
        <w:pStyle w:val="ListParagraph"/>
        <w:widowControl w:val="0"/>
        <w:numPr>
          <w:ilvl w:val="0"/>
          <w:numId w:val="14"/>
        </w:numPr>
        <w:tabs>
          <w:tab w:val="left" w:pos="284"/>
        </w:tabs>
        <w:spacing w:before="0" w:after="0" w:line="247" w:lineRule="auto"/>
        <w:ind w:left="284" w:right="15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E15E30">
        <w:rPr>
          <w:rFonts w:asciiTheme="minorHAnsi" w:hAnsiTheme="minorHAnsi"/>
          <w:w w:val="105"/>
          <w:sz w:val="22"/>
          <w:szCs w:val="22"/>
        </w:rPr>
        <w:t>Manages</w:t>
      </w:r>
      <w:r w:rsidRPr="00E15E30">
        <w:rPr>
          <w:rFonts w:asciiTheme="minorHAnsi" w:hAnsiTheme="minorHAnsi"/>
          <w:spacing w:val="-16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and</w:t>
      </w:r>
      <w:r w:rsidRPr="00E15E30">
        <w:rPr>
          <w:rFonts w:asciiTheme="minorHAnsi" w:hAnsiTheme="minorHAnsi"/>
          <w:spacing w:val="-14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maintains</w:t>
      </w:r>
      <w:r w:rsidRPr="00E15E30">
        <w:rPr>
          <w:rFonts w:asciiTheme="minorHAnsi" w:hAnsiTheme="minorHAnsi"/>
          <w:spacing w:val="-14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partners'</w:t>
      </w:r>
      <w:r w:rsidRPr="00E15E30">
        <w:rPr>
          <w:rFonts w:asciiTheme="minorHAnsi" w:hAnsiTheme="minorHAnsi"/>
          <w:spacing w:val="-16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extensive</w:t>
      </w:r>
      <w:r w:rsidRPr="00E15E30">
        <w:rPr>
          <w:rFonts w:asciiTheme="minorHAnsi" w:hAnsiTheme="minorHAnsi"/>
          <w:spacing w:val="-14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diaries;</w:t>
      </w:r>
      <w:r w:rsidRPr="00E15E30">
        <w:rPr>
          <w:rFonts w:asciiTheme="minorHAnsi" w:hAnsiTheme="minorHAnsi"/>
          <w:spacing w:val="-14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schedule</w:t>
      </w:r>
      <w:r w:rsidRPr="00E15E30">
        <w:rPr>
          <w:rFonts w:asciiTheme="minorHAnsi" w:hAnsiTheme="minorHAnsi"/>
          <w:spacing w:val="-14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appointments,</w:t>
      </w:r>
      <w:r w:rsidRPr="00E15E30">
        <w:rPr>
          <w:rFonts w:asciiTheme="minorHAnsi" w:hAnsiTheme="minorHAnsi"/>
          <w:spacing w:val="-14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coordinates</w:t>
      </w:r>
      <w:r w:rsidRPr="00E15E30">
        <w:rPr>
          <w:rFonts w:asciiTheme="minorHAnsi" w:hAnsiTheme="minorHAnsi"/>
          <w:spacing w:val="-15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internal</w:t>
      </w:r>
      <w:r w:rsidRPr="00E15E30">
        <w:rPr>
          <w:rFonts w:asciiTheme="minorHAnsi" w:hAnsiTheme="minorHAnsi"/>
          <w:w w:val="103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and</w:t>
      </w:r>
      <w:r w:rsidRPr="00E15E30">
        <w:rPr>
          <w:rFonts w:asciiTheme="minorHAnsi" w:hAnsiTheme="minorHAnsi"/>
          <w:spacing w:val="-10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external</w:t>
      </w:r>
      <w:r w:rsidRPr="00E15E30">
        <w:rPr>
          <w:rFonts w:asciiTheme="minorHAnsi" w:hAnsiTheme="minorHAnsi"/>
          <w:spacing w:val="-10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meetings</w:t>
      </w:r>
      <w:r w:rsidRPr="00E15E30">
        <w:rPr>
          <w:rFonts w:asciiTheme="minorHAnsi" w:hAnsiTheme="minorHAnsi"/>
          <w:spacing w:val="-10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with</w:t>
      </w:r>
      <w:r w:rsidRPr="00E15E30">
        <w:rPr>
          <w:rFonts w:asciiTheme="minorHAnsi" w:hAnsiTheme="minorHAnsi"/>
          <w:spacing w:val="-10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investors</w:t>
      </w:r>
      <w:r w:rsidRPr="00E15E30">
        <w:rPr>
          <w:rFonts w:asciiTheme="minorHAnsi" w:hAnsiTheme="minorHAnsi"/>
          <w:spacing w:val="-10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locally</w:t>
      </w:r>
      <w:r w:rsidRPr="00E15E30">
        <w:rPr>
          <w:rFonts w:asciiTheme="minorHAnsi" w:hAnsiTheme="minorHAnsi"/>
          <w:spacing w:val="-8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and</w:t>
      </w:r>
      <w:r w:rsidRPr="00E15E30">
        <w:rPr>
          <w:rFonts w:asciiTheme="minorHAnsi" w:hAnsiTheme="minorHAnsi"/>
          <w:spacing w:val="-10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across</w:t>
      </w:r>
      <w:r w:rsidRPr="00E15E30">
        <w:rPr>
          <w:rFonts w:asciiTheme="minorHAnsi" w:hAnsiTheme="minorHAnsi"/>
          <w:spacing w:val="-10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US,</w:t>
      </w:r>
      <w:r w:rsidRPr="00E15E30">
        <w:rPr>
          <w:rFonts w:asciiTheme="minorHAnsi" w:hAnsiTheme="minorHAnsi"/>
          <w:spacing w:val="-10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Europe</w:t>
      </w:r>
      <w:r w:rsidRPr="00E15E30">
        <w:rPr>
          <w:rFonts w:asciiTheme="minorHAnsi" w:hAnsiTheme="minorHAnsi"/>
          <w:spacing w:val="-10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and</w:t>
      </w:r>
      <w:r w:rsidRPr="00E15E30">
        <w:rPr>
          <w:rFonts w:asciiTheme="minorHAnsi" w:hAnsiTheme="minorHAnsi"/>
          <w:spacing w:val="-10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Asia</w:t>
      </w:r>
      <w:r w:rsidRPr="00E15E30">
        <w:rPr>
          <w:rFonts w:asciiTheme="minorHAnsi" w:hAnsiTheme="minorHAnsi"/>
          <w:spacing w:val="-10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Pacific</w:t>
      </w:r>
      <w:r w:rsidRPr="00E15E30">
        <w:rPr>
          <w:rFonts w:asciiTheme="minorHAnsi" w:hAnsiTheme="minorHAnsi"/>
          <w:spacing w:val="-10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regions.</w:t>
      </w:r>
    </w:p>
    <w:p w:rsidR="00E15E30" w:rsidRPr="00E15E30" w:rsidRDefault="00E15E30" w:rsidP="00FF541C">
      <w:pPr>
        <w:pStyle w:val="ListParagraph"/>
        <w:widowControl w:val="0"/>
        <w:tabs>
          <w:tab w:val="left" w:pos="284"/>
        </w:tabs>
        <w:spacing w:before="0" w:after="0" w:line="247" w:lineRule="auto"/>
        <w:ind w:left="284" w:right="15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E15E30" w:rsidRDefault="00E15E30" w:rsidP="00FF541C">
      <w:pPr>
        <w:pStyle w:val="ListParagraph"/>
        <w:widowControl w:val="0"/>
        <w:numPr>
          <w:ilvl w:val="0"/>
          <w:numId w:val="14"/>
        </w:numPr>
        <w:tabs>
          <w:tab w:val="left" w:pos="284"/>
        </w:tabs>
        <w:spacing w:before="0" w:after="0" w:line="249" w:lineRule="auto"/>
        <w:ind w:left="284" w:right="103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E15E30">
        <w:rPr>
          <w:rFonts w:asciiTheme="minorHAnsi" w:eastAsia="Times New Roman" w:hAnsiTheme="minorHAnsi"/>
          <w:w w:val="105"/>
          <w:sz w:val="22"/>
          <w:szCs w:val="22"/>
        </w:rPr>
        <w:t>Prepares written responses on partners’ behalf; including response to investors’</w:t>
      </w:r>
      <w:r w:rsidRPr="00E15E30">
        <w:rPr>
          <w:rFonts w:asciiTheme="minorHAnsi" w:eastAsia="Times New Roman" w:hAnsiTheme="minorHAnsi"/>
          <w:spacing w:val="46"/>
          <w:w w:val="105"/>
          <w:sz w:val="22"/>
          <w:szCs w:val="22"/>
        </w:rPr>
        <w:t xml:space="preserve"> </w:t>
      </w:r>
      <w:r w:rsidRPr="00E15E30">
        <w:rPr>
          <w:rFonts w:asciiTheme="minorHAnsi" w:eastAsia="Times New Roman" w:hAnsiTheme="minorHAnsi"/>
          <w:w w:val="105"/>
          <w:sz w:val="22"/>
          <w:szCs w:val="22"/>
        </w:rPr>
        <w:t>queries,</w:t>
      </w:r>
      <w:r w:rsidRPr="00E15E30">
        <w:rPr>
          <w:rFonts w:asciiTheme="minorHAnsi" w:eastAsia="Times New Roman" w:hAnsiTheme="minorHAnsi"/>
          <w:w w:val="103"/>
          <w:sz w:val="22"/>
          <w:szCs w:val="22"/>
        </w:rPr>
        <w:t xml:space="preserve"> </w:t>
      </w:r>
      <w:r w:rsidRPr="00E15E30">
        <w:rPr>
          <w:rFonts w:asciiTheme="minorHAnsi" w:eastAsia="Times New Roman" w:hAnsiTheme="minorHAnsi"/>
          <w:w w:val="105"/>
          <w:sz w:val="22"/>
          <w:szCs w:val="22"/>
        </w:rPr>
        <w:t>request for business meetings, etc. Directs some external correspondence to appropriate</w:t>
      </w:r>
      <w:r w:rsidRPr="00E15E30">
        <w:rPr>
          <w:rFonts w:asciiTheme="minorHAnsi" w:eastAsia="Times New Roman" w:hAnsiTheme="minorHAnsi"/>
          <w:spacing w:val="34"/>
          <w:w w:val="105"/>
          <w:sz w:val="22"/>
          <w:szCs w:val="22"/>
        </w:rPr>
        <w:t xml:space="preserve"> </w:t>
      </w:r>
      <w:r w:rsidRPr="00E15E30">
        <w:rPr>
          <w:rFonts w:asciiTheme="minorHAnsi" w:eastAsia="Times New Roman" w:hAnsiTheme="minorHAnsi"/>
          <w:w w:val="105"/>
          <w:sz w:val="22"/>
          <w:szCs w:val="22"/>
        </w:rPr>
        <w:t>staff</w:t>
      </w:r>
      <w:r w:rsidRPr="00E15E30">
        <w:rPr>
          <w:rFonts w:asciiTheme="minorHAnsi" w:eastAsia="Times New Roman" w:hAnsiTheme="minorHAnsi"/>
          <w:w w:val="103"/>
          <w:sz w:val="22"/>
          <w:szCs w:val="22"/>
        </w:rPr>
        <w:t xml:space="preserve"> </w:t>
      </w:r>
      <w:r w:rsidRPr="00E15E30">
        <w:rPr>
          <w:rFonts w:asciiTheme="minorHAnsi" w:eastAsia="Times New Roman" w:hAnsiTheme="minorHAnsi"/>
          <w:w w:val="105"/>
          <w:sz w:val="22"/>
          <w:szCs w:val="22"/>
        </w:rPr>
        <w:t>members</w:t>
      </w:r>
      <w:r w:rsidRPr="00E15E30">
        <w:rPr>
          <w:rFonts w:asciiTheme="minorHAnsi" w:eastAsia="Times New Roman" w:hAnsiTheme="minorHAnsi"/>
          <w:spacing w:val="-15"/>
          <w:w w:val="105"/>
          <w:sz w:val="22"/>
          <w:szCs w:val="22"/>
        </w:rPr>
        <w:t xml:space="preserve"> </w:t>
      </w:r>
      <w:r w:rsidRPr="00E15E30">
        <w:rPr>
          <w:rFonts w:asciiTheme="minorHAnsi" w:eastAsia="Times New Roman" w:hAnsiTheme="minorHAnsi"/>
          <w:w w:val="105"/>
          <w:sz w:val="22"/>
          <w:szCs w:val="22"/>
        </w:rPr>
        <w:t>and</w:t>
      </w:r>
      <w:r w:rsidRPr="00E15E30">
        <w:rPr>
          <w:rFonts w:asciiTheme="minorHAnsi" w:eastAsia="Times New Roman" w:hAnsiTheme="minorHAnsi"/>
          <w:spacing w:val="-14"/>
          <w:w w:val="105"/>
          <w:sz w:val="22"/>
          <w:szCs w:val="22"/>
        </w:rPr>
        <w:t xml:space="preserve"> </w:t>
      </w:r>
      <w:r w:rsidRPr="00E15E30">
        <w:rPr>
          <w:rFonts w:asciiTheme="minorHAnsi" w:eastAsia="Times New Roman" w:hAnsiTheme="minorHAnsi"/>
          <w:w w:val="105"/>
          <w:sz w:val="22"/>
          <w:szCs w:val="22"/>
        </w:rPr>
        <w:t>ensures</w:t>
      </w:r>
      <w:r w:rsidRPr="00E15E30">
        <w:rPr>
          <w:rFonts w:asciiTheme="minorHAnsi" w:eastAsia="Times New Roman" w:hAnsiTheme="minorHAnsi"/>
          <w:spacing w:val="-15"/>
          <w:w w:val="105"/>
          <w:sz w:val="22"/>
          <w:szCs w:val="22"/>
        </w:rPr>
        <w:t xml:space="preserve"> </w:t>
      </w:r>
      <w:r w:rsidRPr="00E15E30">
        <w:rPr>
          <w:rFonts w:asciiTheme="minorHAnsi" w:eastAsia="Times New Roman" w:hAnsiTheme="minorHAnsi"/>
          <w:w w:val="105"/>
          <w:sz w:val="22"/>
          <w:szCs w:val="22"/>
        </w:rPr>
        <w:t>timely</w:t>
      </w:r>
      <w:r w:rsidRPr="00E15E30">
        <w:rPr>
          <w:rFonts w:asciiTheme="minorHAnsi" w:eastAsia="Times New Roman" w:hAnsiTheme="minorHAnsi"/>
          <w:spacing w:val="-15"/>
          <w:w w:val="105"/>
          <w:sz w:val="22"/>
          <w:szCs w:val="22"/>
        </w:rPr>
        <w:t xml:space="preserve"> </w:t>
      </w:r>
      <w:r w:rsidRPr="00E15E30">
        <w:rPr>
          <w:rFonts w:asciiTheme="minorHAnsi" w:eastAsia="Times New Roman" w:hAnsiTheme="minorHAnsi"/>
          <w:w w:val="105"/>
          <w:sz w:val="22"/>
          <w:szCs w:val="22"/>
        </w:rPr>
        <w:t>response.</w:t>
      </w:r>
      <w:r w:rsidRPr="00E15E30">
        <w:rPr>
          <w:rFonts w:asciiTheme="minorHAnsi" w:eastAsia="Times New Roman" w:hAnsiTheme="minorHAnsi"/>
          <w:spacing w:val="-15"/>
          <w:w w:val="105"/>
          <w:sz w:val="22"/>
          <w:szCs w:val="22"/>
        </w:rPr>
        <w:t xml:space="preserve"> </w:t>
      </w:r>
      <w:r w:rsidRPr="00E15E30">
        <w:rPr>
          <w:rFonts w:asciiTheme="minorHAnsi" w:eastAsia="Times New Roman" w:hAnsiTheme="minorHAnsi"/>
          <w:w w:val="105"/>
          <w:sz w:val="22"/>
          <w:szCs w:val="22"/>
        </w:rPr>
        <w:t>Advise</w:t>
      </w:r>
      <w:r w:rsidRPr="00E15E30">
        <w:rPr>
          <w:rFonts w:asciiTheme="minorHAnsi" w:eastAsia="Times New Roman" w:hAnsiTheme="minorHAnsi"/>
          <w:spacing w:val="-13"/>
          <w:w w:val="105"/>
          <w:sz w:val="22"/>
          <w:szCs w:val="22"/>
        </w:rPr>
        <w:t xml:space="preserve"> </w:t>
      </w:r>
      <w:r w:rsidRPr="00E15E30">
        <w:rPr>
          <w:rFonts w:asciiTheme="minorHAnsi" w:eastAsia="Times New Roman" w:hAnsiTheme="minorHAnsi"/>
          <w:w w:val="105"/>
          <w:sz w:val="22"/>
          <w:szCs w:val="22"/>
        </w:rPr>
        <w:t>partners</w:t>
      </w:r>
      <w:r w:rsidRPr="00E15E30">
        <w:rPr>
          <w:rFonts w:asciiTheme="minorHAnsi" w:eastAsia="Times New Roman" w:hAnsiTheme="minorHAnsi"/>
          <w:spacing w:val="-15"/>
          <w:w w:val="105"/>
          <w:sz w:val="22"/>
          <w:szCs w:val="22"/>
        </w:rPr>
        <w:t xml:space="preserve"> </w:t>
      </w:r>
      <w:r w:rsidRPr="00E15E30">
        <w:rPr>
          <w:rFonts w:asciiTheme="minorHAnsi" w:eastAsia="Times New Roman" w:hAnsiTheme="minorHAnsi"/>
          <w:w w:val="105"/>
          <w:sz w:val="22"/>
          <w:szCs w:val="22"/>
        </w:rPr>
        <w:t>of</w:t>
      </w:r>
      <w:r w:rsidRPr="00E15E30">
        <w:rPr>
          <w:rFonts w:asciiTheme="minorHAnsi" w:eastAsia="Times New Roman" w:hAnsiTheme="minorHAnsi"/>
          <w:spacing w:val="-15"/>
          <w:w w:val="105"/>
          <w:sz w:val="22"/>
          <w:szCs w:val="22"/>
        </w:rPr>
        <w:t xml:space="preserve"> </w:t>
      </w:r>
      <w:r w:rsidRPr="00E15E30">
        <w:rPr>
          <w:rFonts w:asciiTheme="minorHAnsi" w:eastAsia="Times New Roman" w:hAnsiTheme="minorHAnsi"/>
          <w:w w:val="105"/>
          <w:sz w:val="22"/>
          <w:szCs w:val="22"/>
        </w:rPr>
        <w:t>unusual</w:t>
      </w:r>
      <w:r w:rsidRPr="00E15E30">
        <w:rPr>
          <w:rFonts w:asciiTheme="minorHAnsi" w:eastAsia="Times New Roman" w:hAnsiTheme="minorHAnsi"/>
          <w:spacing w:val="-13"/>
          <w:w w:val="105"/>
          <w:sz w:val="22"/>
          <w:szCs w:val="22"/>
        </w:rPr>
        <w:t xml:space="preserve"> </w:t>
      </w:r>
      <w:r w:rsidRPr="00E15E30">
        <w:rPr>
          <w:rFonts w:asciiTheme="minorHAnsi" w:eastAsia="Times New Roman" w:hAnsiTheme="minorHAnsi"/>
          <w:w w:val="105"/>
          <w:sz w:val="22"/>
          <w:szCs w:val="22"/>
        </w:rPr>
        <w:t>or</w:t>
      </w:r>
      <w:r w:rsidRPr="00E15E30">
        <w:rPr>
          <w:rFonts w:asciiTheme="minorHAnsi" w:eastAsia="Times New Roman" w:hAnsiTheme="minorHAnsi"/>
          <w:spacing w:val="-15"/>
          <w:w w:val="105"/>
          <w:sz w:val="22"/>
          <w:szCs w:val="22"/>
        </w:rPr>
        <w:t xml:space="preserve"> </w:t>
      </w:r>
      <w:r w:rsidRPr="00E15E30">
        <w:rPr>
          <w:rFonts w:asciiTheme="minorHAnsi" w:eastAsia="Times New Roman" w:hAnsiTheme="minorHAnsi"/>
          <w:w w:val="105"/>
          <w:sz w:val="22"/>
          <w:szCs w:val="22"/>
        </w:rPr>
        <w:t>sensitive</w:t>
      </w:r>
      <w:r w:rsidRPr="00E15E30">
        <w:rPr>
          <w:rFonts w:asciiTheme="minorHAnsi" w:eastAsia="Times New Roman" w:hAnsiTheme="minorHAnsi"/>
          <w:spacing w:val="-15"/>
          <w:w w:val="105"/>
          <w:sz w:val="22"/>
          <w:szCs w:val="22"/>
        </w:rPr>
        <w:t xml:space="preserve"> </w:t>
      </w:r>
      <w:r w:rsidRPr="00E15E30">
        <w:rPr>
          <w:rFonts w:asciiTheme="minorHAnsi" w:eastAsia="Times New Roman" w:hAnsiTheme="minorHAnsi"/>
          <w:w w:val="105"/>
          <w:sz w:val="22"/>
          <w:szCs w:val="22"/>
        </w:rPr>
        <w:t>correspondences.</w:t>
      </w:r>
    </w:p>
    <w:p w:rsidR="00E15E30" w:rsidRDefault="00E15E30" w:rsidP="00FF541C">
      <w:pPr>
        <w:pStyle w:val="ListParagraph"/>
        <w:widowControl w:val="0"/>
        <w:tabs>
          <w:tab w:val="left" w:pos="284"/>
        </w:tabs>
        <w:spacing w:before="0" w:after="0" w:line="249" w:lineRule="auto"/>
        <w:ind w:left="284" w:right="103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E15E30" w:rsidRPr="00E15E30" w:rsidRDefault="00E15E30" w:rsidP="00FF541C">
      <w:pPr>
        <w:pStyle w:val="ListParagraph"/>
        <w:widowControl w:val="0"/>
        <w:numPr>
          <w:ilvl w:val="0"/>
          <w:numId w:val="14"/>
        </w:numPr>
        <w:tabs>
          <w:tab w:val="left" w:pos="284"/>
        </w:tabs>
        <w:spacing w:before="0" w:after="0" w:line="249" w:lineRule="auto"/>
        <w:ind w:left="284" w:right="103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E15E30">
        <w:rPr>
          <w:rFonts w:asciiTheme="minorHAnsi" w:hAnsiTheme="minorHAnsi"/>
          <w:w w:val="105"/>
          <w:sz w:val="22"/>
          <w:szCs w:val="22"/>
        </w:rPr>
        <w:t>Manages and plans complex travel arrangements. Proactively coordinates the pre-planning</w:t>
      </w:r>
      <w:r w:rsidRPr="00E15E30">
        <w:rPr>
          <w:rFonts w:asciiTheme="minorHAnsi" w:hAnsiTheme="minorHAnsi"/>
          <w:spacing w:val="40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of</w:t>
      </w:r>
      <w:r w:rsidRPr="00E15E30">
        <w:rPr>
          <w:rFonts w:asciiTheme="minorHAnsi" w:hAnsiTheme="minorHAnsi"/>
          <w:w w:val="103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trips with various internal functions; including but not limited to arranging visa</w:t>
      </w:r>
      <w:r w:rsidRPr="00E15E30">
        <w:rPr>
          <w:rFonts w:asciiTheme="minorHAnsi" w:hAnsiTheme="minorHAnsi"/>
          <w:spacing w:val="5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applications,</w:t>
      </w:r>
      <w:r w:rsidRPr="00E15E30">
        <w:rPr>
          <w:rFonts w:asciiTheme="minorHAnsi" w:hAnsiTheme="minorHAnsi"/>
          <w:w w:val="103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hotel</w:t>
      </w:r>
      <w:r w:rsidRPr="00E15E30">
        <w:rPr>
          <w:rFonts w:asciiTheme="minorHAnsi" w:hAnsiTheme="minorHAnsi"/>
          <w:spacing w:val="30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accommodation,</w:t>
      </w:r>
      <w:r w:rsidRPr="00E15E30">
        <w:rPr>
          <w:rFonts w:asciiTheme="minorHAnsi" w:hAnsiTheme="minorHAnsi"/>
          <w:spacing w:val="31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car</w:t>
      </w:r>
      <w:r w:rsidRPr="00E15E30">
        <w:rPr>
          <w:rFonts w:asciiTheme="minorHAnsi" w:hAnsiTheme="minorHAnsi"/>
          <w:spacing w:val="29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service</w:t>
      </w:r>
      <w:r w:rsidRPr="00E15E30">
        <w:rPr>
          <w:rFonts w:asciiTheme="minorHAnsi" w:hAnsiTheme="minorHAnsi"/>
          <w:spacing w:val="29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transfers</w:t>
      </w:r>
      <w:r w:rsidRPr="00E15E30">
        <w:rPr>
          <w:rFonts w:asciiTheme="minorHAnsi" w:hAnsiTheme="minorHAnsi"/>
          <w:spacing w:val="30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and</w:t>
      </w:r>
      <w:r w:rsidRPr="00E15E30">
        <w:rPr>
          <w:rFonts w:asciiTheme="minorHAnsi" w:hAnsiTheme="minorHAnsi"/>
          <w:spacing w:val="29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car</w:t>
      </w:r>
      <w:r w:rsidRPr="00E15E30">
        <w:rPr>
          <w:rFonts w:asciiTheme="minorHAnsi" w:hAnsiTheme="minorHAnsi"/>
          <w:spacing w:val="29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rental,</w:t>
      </w:r>
      <w:r w:rsidRPr="00E15E30">
        <w:rPr>
          <w:rFonts w:asciiTheme="minorHAnsi" w:hAnsiTheme="minorHAnsi"/>
          <w:spacing w:val="31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meeting</w:t>
      </w:r>
      <w:r w:rsidRPr="00E15E30">
        <w:rPr>
          <w:rFonts w:asciiTheme="minorHAnsi" w:hAnsiTheme="minorHAnsi"/>
          <w:spacing w:val="29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agendas</w:t>
      </w:r>
      <w:r w:rsidRPr="00E15E30">
        <w:rPr>
          <w:rFonts w:asciiTheme="minorHAnsi" w:hAnsiTheme="minorHAnsi"/>
          <w:spacing w:val="29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and</w:t>
      </w:r>
      <w:r w:rsidRPr="00E15E30">
        <w:rPr>
          <w:rFonts w:asciiTheme="minorHAnsi" w:hAnsiTheme="minorHAnsi"/>
          <w:spacing w:val="29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necessary</w:t>
      </w:r>
      <w:r w:rsidRPr="00E15E30">
        <w:rPr>
          <w:rFonts w:asciiTheme="minorHAnsi" w:hAnsiTheme="minorHAnsi"/>
          <w:w w:val="103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contacts, as well as other</w:t>
      </w:r>
      <w:r w:rsidRPr="00E15E30">
        <w:rPr>
          <w:rFonts w:asciiTheme="minorHAnsi" w:hAnsiTheme="minorHAnsi"/>
          <w:spacing w:val="-11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information.</w:t>
      </w:r>
    </w:p>
    <w:p w:rsidR="00E15E30" w:rsidRPr="00E15E30" w:rsidRDefault="00E15E30" w:rsidP="00FF541C">
      <w:pPr>
        <w:pStyle w:val="ListParagraph"/>
        <w:widowControl w:val="0"/>
        <w:tabs>
          <w:tab w:val="left" w:pos="284"/>
        </w:tabs>
        <w:spacing w:before="0" w:after="0" w:line="249" w:lineRule="auto"/>
        <w:ind w:left="284" w:right="103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E15E30" w:rsidRPr="00E15E30" w:rsidRDefault="00E15E30" w:rsidP="00FF541C">
      <w:pPr>
        <w:pStyle w:val="ListParagraph"/>
        <w:widowControl w:val="0"/>
        <w:numPr>
          <w:ilvl w:val="0"/>
          <w:numId w:val="14"/>
        </w:numPr>
        <w:tabs>
          <w:tab w:val="left" w:pos="284"/>
        </w:tabs>
        <w:spacing w:before="0" w:after="0" w:line="249" w:lineRule="auto"/>
        <w:ind w:left="284" w:right="15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E15E30">
        <w:rPr>
          <w:rFonts w:asciiTheme="minorHAnsi" w:hAnsiTheme="minorHAnsi"/>
          <w:w w:val="105"/>
          <w:sz w:val="22"/>
          <w:szCs w:val="22"/>
        </w:rPr>
        <w:t>Sourcing, planning and travel to US and London to set-up yearly Annual meetings</w:t>
      </w:r>
      <w:r w:rsidRPr="00E15E30">
        <w:rPr>
          <w:rFonts w:asciiTheme="minorHAnsi" w:hAnsiTheme="minorHAnsi"/>
          <w:spacing w:val="8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for</w:t>
      </w:r>
      <w:r w:rsidRPr="00E15E30">
        <w:rPr>
          <w:rFonts w:asciiTheme="minorHAnsi" w:hAnsiTheme="minorHAnsi"/>
          <w:spacing w:val="-1"/>
          <w:w w:val="103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investors.</w:t>
      </w:r>
    </w:p>
    <w:p w:rsidR="00E15E30" w:rsidRPr="00E15E30" w:rsidRDefault="00E15E30" w:rsidP="00FF541C">
      <w:pPr>
        <w:pStyle w:val="ListParagraph"/>
        <w:widowControl w:val="0"/>
        <w:tabs>
          <w:tab w:val="left" w:pos="284"/>
        </w:tabs>
        <w:spacing w:before="0" w:after="0" w:line="249" w:lineRule="auto"/>
        <w:ind w:left="284" w:right="15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E15E30" w:rsidRPr="00E15E30" w:rsidRDefault="00E15E30" w:rsidP="00FF541C">
      <w:pPr>
        <w:pStyle w:val="ListParagraph"/>
        <w:widowControl w:val="0"/>
        <w:numPr>
          <w:ilvl w:val="0"/>
          <w:numId w:val="14"/>
        </w:numPr>
        <w:tabs>
          <w:tab w:val="left" w:pos="284"/>
        </w:tabs>
        <w:spacing w:before="0" w:after="0" w:line="249" w:lineRule="auto"/>
        <w:ind w:left="284" w:right="15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E15E30">
        <w:rPr>
          <w:rFonts w:asciiTheme="minorHAnsi" w:hAnsiTheme="minorHAnsi"/>
          <w:w w:val="105"/>
          <w:sz w:val="22"/>
          <w:szCs w:val="22"/>
        </w:rPr>
        <w:t>Sourcing,</w:t>
      </w:r>
      <w:r w:rsidRPr="00E15E30">
        <w:rPr>
          <w:rFonts w:asciiTheme="minorHAnsi" w:hAnsiTheme="minorHAnsi"/>
          <w:spacing w:val="18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planning</w:t>
      </w:r>
      <w:r w:rsidRPr="00E15E30">
        <w:rPr>
          <w:rFonts w:asciiTheme="minorHAnsi" w:hAnsiTheme="minorHAnsi"/>
          <w:spacing w:val="17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and</w:t>
      </w:r>
      <w:r w:rsidRPr="00E15E30">
        <w:rPr>
          <w:rFonts w:asciiTheme="minorHAnsi" w:hAnsiTheme="minorHAnsi"/>
          <w:spacing w:val="16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travel</w:t>
      </w:r>
      <w:r w:rsidRPr="00E15E30">
        <w:rPr>
          <w:rFonts w:asciiTheme="minorHAnsi" w:hAnsiTheme="minorHAnsi"/>
          <w:spacing w:val="17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with</w:t>
      </w:r>
      <w:r w:rsidRPr="00E15E30">
        <w:rPr>
          <w:rFonts w:asciiTheme="minorHAnsi" w:hAnsiTheme="minorHAnsi"/>
          <w:spacing w:val="16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investors</w:t>
      </w:r>
      <w:r w:rsidRPr="00E15E30">
        <w:rPr>
          <w:rFonts w:asciiTheme="minorHAnsi" w:hAnsiTheme="minorHAnsi"/>
          <w:spacing w:val="17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for</w:t>
      </w:r>
      <w:r w:rsidRPr="00E15E30">
        <w:rPr>
          <w:rFonts w:asciiTheme="minorHAnsi" w:hAnsiTheme="minorHAnsi"/>
          <w:spacing w:val="17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yearly</w:t>
      </w:r>
      <w:r w:rsidRPr="00E15E30">
        <w:rPr>
          <w:rFonts w:asciiTheme="minorHAnsi" w:hAnsiTheme="minorHAnsi"/>
          <w:spacing w:val="19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field</w:t>
      </w:r>
      <w:r w:rsidRPr="00E15E30">
        <w:rPr>
          <w:rFonts w:asciiTheme="minorHAnsi" w:hAnsiTheme="minorHAnsi"/>
          <w:spacing w:val="16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trips</w:t>
      </w:r>
      <w:r w:rsidRPr="00E15E30">
        <w:rPr>
          <w:rFonts w:asciiTheme="minorHAnsi" w:hAnsiTheme="minorHAnsi"/>
          <w:spacing w:val="18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to</w:t>
      </w:r>
      <w:r w:rsidRPr="00E15E30">
        <w:rPr>
          <w:rFonts w:asciiTheme="minorHAnsi" w:hAnsiTheme="minorHAnsi"/>
          <w:spacing w:val="16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portfolio</w:t>
      </w:r>
      <w:r w:rsidRPr="00E15E30">
        <w:rPr>
          <w:rFonts w:asciiTheme="minorHAnsi" w:hAnsiTheme="minorHAnsi"/>
          <w:spacing w:val="17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companies</w:t>
      </w:r>
      <w:r w:rsidRPr="00E15E30">
        <w:rPr>
          <w:rFonts w:asciiTheme="minorHAnsi" w:hAnsiTheme="minorHAnsi"/>
          <w:spacing w:val="16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in</w:t>
      </w:r>
      <w:r w:rsidRPr="00E15E30">
        <w:rPr>
          <w:rFonts w:asciiTheme="minorHAnsi" w:hAnsiTheme="minorHAnsi"/>
          <w:w w:val="103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Southeast</w:t>
      </w:r>
      <w:r w:rsidRPr="00E15E30">
        <w:rPr>
          <w:rFonts w:asciiTheme="minorHAnsi" w:hAnsiTheme="minorHAnsi"/>
          <w:spacing w:val="-1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Asia.</w:t>
      </w:r>
    </w:p>
    <w:p w:rsidR="00E15E30" w:rsidRPr="00E15E30" w:rsidRDefault="00E15E30" w:rsidP="00FF541C">
      <w:pPr>
        <w:pStyle w:val="ListParagraph"/>
        <w:widowControl w:val="0"/>
        <w:tabs>
          <w:tab w:val="left" w:pos="284"/>
        </w:tabs>
        <w:spacing w:before="0" w:after="0" w:line="249" w:lineRule="auto"/>
        <w:ind w:left="284" w:right="15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E15E30" w:rsidRPr="00E15E30" w:rsidRDefault="00E15E30" w:rsidP="00FF541C">
      <w:pPr>
        <w:pStyle w:val="ListParagraph"/>
        <w:widowControl w:val="0"/>
        <w:numPr>
          <w:ilvl w:val="0"/>
          <w:numId w:val="14"/>
        </w:numPr>
        <w:tabs>
          <w:tab w:val="left" w:pos="284"/>
        </w:tabs>
        <w:spacing w:before="0" w:after="0" w:line="240" w:lineRule="auto"/>
        <w:ind w:left="28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E15E30">
        <w:rPr>
          <w:rFonts w:asciiTheme="minorHAnsi" w:eastAsia="Times New Roman" w:hAnsiTheme="minorHAnsi"/>
          <w:w w:val="105"/>
          <w:sz w:val="22"/>
          <w:szCs w:val="22"/>
        </w:rPr>
        <w:t>Coordinates and set-up quarterly investors’ conference call (up to 60</w:t>
      </w:r>
      <w:r w:rsidRPr="00E15E30">
        <w:rPr>
          <w:rFonts w:asciiTheme="minorHAnsi" w:eastAsia="Times New Roman" w:hAnsiTheme="minorHAnsi"/>
          <w:spacing w:val="-36"/>
          <w:w w:val="105"/>
          <w:sz w:val="22"/>
          <w:szCs w:val="22"/>
        </w:rPr>
        <w:t xml:space="preserve"> </w:t>
      </w:r>
      <w:r w:rsidRPr="00E15E30">
        <w:rPr>
          <w:rFonts w:asciiTheme="minorHAnsi" w:eastAsia="Times New Roman" w:hAnsiTheme="minorHAnsi"/>
          <w:w w:val="105"/>
          <w:sz w:val="22"/>
          <w:szCs w:val="22"/>
        </w:rPr>
        <w:t>people).</w:t>
      </w:r>
    </w:p>
    <w:p w:rsidR="00E15E30" w:rsidRPr="00E15E30" w:rsidRDefault="00E15E30" w:rsidP="00FF541C">
      <w:pPr>
        <w:pStyle w:val="ListParagraph"/>
        <w:tabs>
          <w:tab w:val="left" w:pos="284"/>
        </w:tabs>
        <w:spacing w:line="249" w:lineRule="auto"/>
        <w:ind w:left="284" w:right="154" w:hanging="284"/>
        <w:jc w:val="both"/>
        <w:rPr>
          <w:rFonts w:asciiTheme="minorHAnsi" w:eastAsia="Times New Roman" w:hAnsiTheme="minorHAnsi"/>
          <w:sz w:val="22"/>
          <w:szCs w:val="22"/>
        </w:rPr>
      </w:pPr>
    </w:p>
    <w:p w:rsidR="00E15E30" w:rsidRDefault="00E15E30" w:rsidP="00FF541C">
      <w:pPr>
        <w:pStyle w:val="ListParagraph"/>
        <w:widowControl w:val="0"/>
        <w:numPr>
          <w:ilvl w:val="0"/>
          <w:numId w:val="14"/>
        </w:numPr>
        <w:tabs>
          <w:tab w:val="left" w:pos="284"/>
        </w:tabs>
        <w:spacing w:before="0" w:after="0" w:line="249" w:lineRule="auto"/>
        <w:ind w:left="284" w:right="15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E15E30">
        <w:rPr>
          <w:rFonts w:asciiTheme="minorHAnsi" w:hAnsiTheme="minorHAnsi"/>
          <w:w w:val="105"/>
          <w:sz w:val="22"/>
          <w:szCs w:val="22"/>
        </w:rPr>
        <w:t>Ensure requests from investors are promptly adhered to with updated information from</w:t>
      </w:r>
      <w:r w:rsidRPr="00E15E30">
        <w:rPr>
          <w:rFonts w:asciiTheme="minorHAnsi" w:hAnsiTheme="minorHAnsi"/>
          <w:spacing w:val="11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fund</w:t>
      </w:r>
      <w:r w:rsidRPr="00E15E30">
        <w:rPr>
          <w:rFonts w:asciiTheme="minorHAnsi" w:hAnsiTheme="minorHAnsi"/>
          <w:w w:val="103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managers and group</w:t>
      </w:r>
      <w:r w:rsidRPr="00E15E30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analysts.</w:t>
      </w:r>
    </w:p>
    <w:p w:rsidR="00E15E30" w:rsidRDefault="00E15E30" w:rsidP="00FF541C">
      <w:pPr>
        <w:pStyle w:val="ListParagraph"/>
        <w:widowControl w:val="0"/>
        <w:tabs>
          <w:tab w:val="left" w:pos="284"/>
        </w:tabs>
        <w:spacing w:before="0" w:after="0" w:line="249" w:lineRule="auto"/>
        <w:ind w:left="284" w:right="15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E15E30" w:rsidRPr="00E15E30" w:rsidRDefault="00E15E30" w:rsidP="00FF541C">
      <w:pPr>
        <w:pStyle w:val="ListParagraph"/>
        <w:widowControl w:val="0"/>
        <w:numPr>
          <w:ilvl w:val="0"/>
          <w:numId w:val="14"/>
        </w:numPr>
        <w:tabs>
          <w:tab w:val="left" w:pos="284"/>
        </w:tabs>
        <w:spacing w:before="0" w:after="0" w:line="249" w:lineRule="auto"/>
        <w:ind w:left="284" w:right="15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E15E30">
        <w:rPr>
          <w:rFonts w:asciiTheme="minorHAnsi" w:hAnsiTheme="minorHAnsi"/>
          <w:w w:val="105"/>
          <w:sz w:val="22"/>
          <w:szCs w:val="22"/>
        </w:rPr>
        <w:t>Maintain and update of investors' database and ensure prompt delivery of monthly newsletter</w:t>
      </w:r>
      <w:r w:rsidRPr="00E15E30">
        <w:rPr>
          <w:rFonts w:asciiTheme="minorHAnsi" w:hAnsiTheme="minorHAnsi"/>
          <w:w w:val="103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to</w:t>
      </w:r>
      <w:r w:rsidRPr="00E15E30">
        <w:rPr>
          <w:rFonts w:asciiTheme="minorHAnsi" w:hAnsiTheme="minorHAnsi"/>
          <w:spacing w:val="-1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investors.</w:t>
      </w:r>
    </w:p>
    <w:p w:rsidR="00E15E30" w:rsidRPr="00E15E30" w:rsidRDefault="00E15E30" w:rsidP="00FF541C">
      <w:pPr>
        <w:pStyle w:val="ListParagraph"/>
        <w:tabs>
          <w:tab w:val="left" w:pos="284"/>
        </w:tabs>
        <w:spacing w:line="247" w:lineRule="auto"/>
        <w:ind w:left="284" w:right="154" w:hanging="284"/>
        <w:jc w:val="both"/>
        <w:rPr>
          <w:rFonts w:asciiTheme="minorHAnsi" w:eastAsia="Times New Roman" w:hAnsiTheme="minorHAnsi"/>
          <w:sz w:val="22"/>
          <w:szCs w:val="22"/>
        </w:rPr>
      </w:pPr>
    </w:p>
    <w:p w:rsidR="00E15E30" w:rsidRPr="00E15E30" w:rsidRDefault="00E15E30" w:rsidP="00FF541C">
      <w:pPr>
        <w:pStyle w:val="ListParagraph"/>
        <w:widowControl w:val="0"/>
        <w:numPr>
          <w:ilvl w:val="0"/>
          <w:numId w:val="14"/>
        </w:numPr>
        <w:tabs>
          <w:tab w:val="left" w:pos="284"/>
        </w:tabs>
        <w:spacing w:before="60" w:after="0" w:line="240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E15E30">
        <w:rPr>
          <w:rFonts w:asciiTheme="minorHAnsi" w:hAnsiTheme="minorHAnsi"/>
          <w:w w:val="105"/>
          <w:sz w:val="22"/>
          <w:szCs w:val="22"/>
        </w:rPr>
        <w:t>Preparation &amp; submission of all business-related expenses</w:t>
      </w:r>
      <w:r w:rsidRPr="00E15E30">
        <w:rPr>
          <w:rFonts w:asciiTheme="minorHAnsi" w:hAnsiTheme="minorHAnsi"/>
          <w:spacing w:val="-19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claims.</w:t>
      </w:r>
    </w:p>
    <w:p w:rsidR="00E15E30" w:rsidRPr="00E15E30" w:rsidRDefault="00E15E30" w:rsidP="00FF541C">
      <w:pPr>
        <w:pStyle w:val="ListParagraph"/>
        <w:tabs>
          <w:tab w:val="left" w:pos="284"/>
        </w:tabs>
        <w:spacing w:before="60"/>
        <w:ind w:left="284" w:right="115" w:hanging="284"/>
        <w:jc w:val="both"/>
        <w:rPr>
          <w:rFonts w:asciiTheme="minorHAnsi" w:eastAsia="Times New Roman" w:hAnsiTheme="minorHAnsi"/>
          <w:sz w:val="22"/>
          <w:szCs w:val="22"/>
        </w:rPr>
      </w:pPr>
    </w:p>
    <w:p w:rsidR="00E15E30" w:rsidRPr="00E15E30" w:rsidRDefault="00E15E30" w:rsidP="00FF541C">
      <w:pPr>
        <w:pStyle w:val="ListParagraph"/>
        <w:widowControl w:val="0"/>
        <w:numPr>
          <w:ilvl w:val="0"/>
          <w:numId w:val="14"/>
        </w:numPr>
        <w:tabs>
          <w:tab w:val="left" w:pos="284"/>
        </w:tabs>
        <w:spacing w:before="60" w:after="0" w:line="240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E15E30">
        <w:rPr>
          <w:rFonts w:asciiTheme="minorHAnsi" w:hAnsiTheme="minorHAnsi"/>
          <w:w w:val="105"/>
          <w:sz w:val="22"/>
          <w:szCs w:val="22"/>
        </w:rPr>
        <w:t>Preparation</w:t>
      </w:r>
      <w:r w:rsidRPr="00E15E30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of</w:t>
      </w:r>
      <w:r w:rsidRPr="00E15E30">
        <w:rPr>
          <w:rFonts w:asciiTheme="minorHAnsi" w:hAnsiTheme="minorHAnsi"/>
          <w:spacing w:val="-4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medical</w:t>
      </w:r>
      <w:r w:rsidRPr="00E15E30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and</w:t>
      </w:r>
      <w:r w:rsidRPr="00E15E30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insurance</w:t>
      </w:r>
      <w:r w:rsidRPr="00E15E30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claims</w:t>
      </w:r>
      <w:r w:rsidRPr="00E15E30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for</w:t>
      </w:r>
      <w:r w:rsidRPr="00E15E30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partner</w:t>
      </w:r>
      <w:r>
        <w:rPr>
          <w:rFonts w:asciiTheme="minorHAnsi" w:hAnsiTheme="minorHAnsi"/>
          <w:w w:val="105"/>
          <w:sz w:val="22"/>
          <w:szCs w:val="22"/>
        </w:rPr>
        <w:t>s</w:t>
      </w:r>
      <w:r w:rsidRPr="00E15E30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and</w:t>
      </w:r>
      <w:r w:rsidRPr="00E15E30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their</w:t>
      </w:r>
      <w:r w:rsidRPr="00E15E30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family</w:t>
      </w:r>
      <w:r w:rsidRPr="00E15E30">
        <w:rPr>
          <w:rFonts w:asciiTheme="minorHAnsi" w:hAnsiTheme="minorHAnsi"/>
          <w:spacing w:val="-2"/>
          <w:w w:val="105"/>
          <w:sz w:val="22"/>
          <w:szCs w:val="22"/>
        </w:rPr>
        <w:t xml:space="preserve"> </w:t>
      </w:r>
      <w:r w:rsidRPr="00E15E30">
        <w:rPr>
          <w:rFonts w:asciiTheme="minorHAnsi" w:hAnsiTheme="minorHAnsi"/>
          <w:w w:val="105"/>
          <w:sz w:val="22"/>
          <w:szCs w:val="22"/>
        </w:rPr>
        <w:t>members.</w:t>
      </w:r>
    </w:p>
    <w:p w:rsidR="00E15E30" w:rsidRDefault="00E15E30" w:rsidP="00E15E30">
      <w:pPr>
        <w:pStyle w:val="ListParagraph"/>
        <w:widowControl w:val="0"/>
        <w:tabs>
          <w:tab w:val="left" w:pos="284"/>
        </w:tabs>
        <w:spacing w:before="60" w:after="0" w:line="240" w:lineRule="auto"/>
        <w:ind w:left="284" w:right="115"/>
        <w:contextualSpacing w:val="0"/>
        <w:rPr>
          <w:rFonts w:asciiTheme="minorHAnsi" w:eastAsia="Times New Roman" w:hAnsiTheme="minorHAnsi"/>
          <w:sz w:val="22"/>
          <w:szCs w:val="22"/>
        </w:rPr>
      </w:pPr>
    </w:p>
    <w:p w:rsidR="009D40A9" w:rsidRPr="00471FB9" w:rsidRDefault="00E15E30" w:rsidP="009D40A9">
      <w:pPr>
        <w:pStyle w:val="Heading3"/>
        <w:rPr>
          <w:b/>
          <w:sz w:val="22"/>
          <w:szCs w:val="22"/>
          <w:lang w:val="en-US"/>
        </w:rPr>
      </w:pPr>
      <w:r w:rsidRPr="00471FB9">
        <w:rPr>
          <w:b/>
          <w:sz w:val="22"/>
          <w:szCs w:val="22"/>
          <w:lang w:val="en-US"/>
        </w:rPr>
        <w:t xml:space="preserve">Executive secretary – reporting to 2 senior vps | mar </w:t>
      </w:r>
      <w:r w:rsidR="009D40A9" w:rsidRPr="00471FB9">
        <w:rPr>
          <w:b/>
          <w:sz w:val="22"/>
          <w:szCs w:val="22"/>
          <w:lang w:val="en-US"/>
        </w:rPr>
        <w:t>200</w:t>
      </w:r>
      <w:r w:rsidRPr="00471FB9">
        <w:rPr>
          <w:b/>
          <w:sz w:val="22"/>
          <w:szCs w:val="22"/>
          <w:lang w:val="en-US"/>
        </w:rPr>
        <w:t>8 – mar</w:t>
      </w:r>
      <w:r w:rsidR="009D40A9" w:rsidRPr="00471FB9">
        <w:rPr>
          <w:b/>
          <w:sz w:val="22"/>
          <w:szCs w:val="22"/>
          <w:lang w:val="en-US"/>
        </w:rPr>
        <w:t xml:space="preserve"> 201</w:t>
      </w:r>
      <w:r w:rsidRPr="00471FB9">
        <w:rPr>
          <w:b/>
          <w:sz w:val="22"/>
          <w:szCs w:val="22"/>
          <w:lang w:val="en-US"/>
        </w:rPr>
        <w:t>3</w:t>
      </w:r>
    </w:p>
    <w:p w:rsidR="00E15E30" w:rsidRPr="00D36742" w:rsidRDefault="00E15E30" w:rsidP="00E15E30">
      <w:pPr>
        <w:pStyle w:val="NoSpacing"/>
        <w:rPr>
          <w:rStyle w:val="SubtleEmphasis"/>
          <w:sz w:val="22"/>
          <w:szCs w:val="22"/>
          <w:lang w:val="en-US"/>
        </w:rPr>
      </w:pPr>
      <w:r w:rsidRPr="00D36742">
        <w:rPr>
          <w:rStyle w:val="SubtleEmphasis"/>
          <w:sz w:val="22"/>
          <w:szCs w:val="22"/>
          <w:lang w:val="en-US"/>
        </w:rPr>
        <w:t>AIG APAC Holdings Pte. Ltd.</w:t>
      </w:r>
    </w:p>
    <w:p w:rsidR="00E15E30" w:rsidRPr="00D36742" w:rsidRDefault="00E15E30" w:rsidP="00E15E30">
      <w:pPr>
        <w:pStyle w:val="NoSpacing"/>
        <w:rPr>
          <w:rStyle w:val="SubtleEmphasis"/>
          <w:sz w:val="22"/>
          <w:szCs w:val="22"/>
          <w:lang w:val="en-US"/>
        </w:rPr>
      </w:pPr>
    </w:p>
    <w:p w:rsidR="00E15E30" w:rsidRPr="00D36742" w:rsidRDefault="00D36742" w:rsidP="00D36742">
      <w:pPr>
        <w:pStyle w:val="NoSpacing"/>
        <w:tabs>
          <w:tab w:val="left" w:pos="284"/>
        </w:tabs>
        <w:rPr>
          <w:rFonts w:asciiTheme="minorHAnsi" w:hAnsiTheme="minorHAnsi"/>
          <w:i/>
          <w:iCs/>
          <w:color w:val="1F4D78"/>
          <w:sz w:val="22"/>
          <w:szCs w:val="22"/>
          <w:u w:val="single"/>
          <w:lang w:val="en-US"/>
        </w:rPr>
      </w:pPr>
      <w:r w:rsidRPr="00D36742">
        <w:rPr>
          <w:rFonts w:asciiTheme="minorHAnsi" w:hAnsiTheme="minorHAnsi"/>
          <w:w w:val="105"/>
          <w:sz w:val="22"/>
          <w:szCs w:val="22"/>
        </w:rPr>
        <w:tab/>
      </w:r>
      <w:r w:rsidR="00E15E30" w:rsidRPr="00D36742">
        <w:rPr>
          <w:rFonts w:asciiTheme="minorHAnsi" w:hAnsiTheme="minorHAnsi"/>
          <w:w w:val="105"/>
          <w:sz w:val="22"/>
          <w:szCs w:val="22"/>
          <w:u w:val="single"/>
        </w:rPr>
        <w:t>From January 2010 to Mar</w:t>
      </w:r>
      <w:r w:rsidR="00E15E30" w:rsidRPr="00D36742">
        <w:rPr>
          <w:rFonts w:asciiTheme="minorHAnsi" w:hAnsiTheme="minorHAnsi"/>
          <w:spacing w:val="-6"/>
          <w:w w:val="105"/>
          <w:sz w:val="22"/>
          <w:szCs w:val="22"/>
          <w:u w:val="single"/>
        </w:rPr>
        <w:t xml:space="preserve"> </w:t>
      </w:r>
      <w:r w:rsidR="00E15E30" w:rsidRPr="00D36742">
        <w:rPr>
          <w:rFonts w:asciiTheme="minorHAnsi" w:hAnsiTheme="minorHAnsi"/>
          <w:w w:val="105"/>
          <w:sz w:val="22"/>
          <w:szCs w:val="22"/>
          <w:u w:val="single"/>
        </w:rPr>
        <w:t>2013</w:t>
      </w:r>
    </w:p>
    <w:p w:rsidR="00E15E30" w:rsidRPr="00D36742" w:rsidRDefault="00E15E30" w:rsidP="00FF541C">
      <w:pPr>
        <w:pStyle w:val="ListParagraph"/>
        <w:widowControl w:val="0"/>
        <w:numPr>
          <w:ilvl w:val="0"/>
          <w:numId w:val="16"/>
        </w:numPr>
        <w:tabs>
          <w:tab w:val="left" w:pos="800"/>
        </w:tabs>
        <w:spacing w:before="0" w:after="0" w:line="249" w:lineRule="auto"/>
        <w:ind w:left="284" w:right="113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D36742">
        <w:rPr>
          <w:rFonts w:asciiTheme="minorHAnsi" w:eastAsia="Times New Roman" w:hAnsiTheme="minorHAnsi"/>
          <w:w w:val="105"/>
          <w:sz w:val="22"/>
          <w:szCs w:val="22"/>
        </w:rPr>
        <w:t>Manages and maintains Senior VP’s calendars, schedule appointments, coordinates</w:t>
      </w:r>
      <w:r w:rsidRPr="00D36742">
        <w:rPr>
          <w:rFonts w:asciiTheme="minorHAnsi" w:eastAsia="Times New Roman" w:hAnsiTheme="minorHAnsi"/>
          <w:spacing w:val="34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complex</w:t>
      </w:r>
      <w:r w:rsidRPr="00D36742">
        <w:rPr>
          <w:rFonts w:asciiTheme="minorHAnsi" w:eastAsia="Times New Roman" w:hAnsiTheme="minorHAnsi"/>
          <w:spacing w:val="-1"/>
          <w:w w:val="103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meetings,</w:t>
      </w:r>
      <w:r w:rsidRPr="00D36742">
        <w:rPr>
          <w:rFonts w:asciiTheme="minorHAnsi" w:eastAsia="Times New Roman" w:hAnsiTheme="minorHAnsi"/>
          <w:spacing w:val="-9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video</w:t>
      </w:r>
      <w:r w:rsidRPr="00D36742">
        <w:rPr>
          <w:rFonts w:asciiTheme="minorHAnsi" w:eastAsia="Times New Roman" w:hAnsiTheme="minorHAnsi"/>
          <w:spacing w:val="-9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&amp;</w:t>
      </w:r>
      <w:r w:rsidRPr="00D36742">
        <w:rPr>
          <w:rFonts w:asciiTheme="minorHAnsi" w:eastAsia="Times New Roman" w:hAnsiTheme="minorHAnsi"/>
          <w:spacing w:val="-9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conference</w:t>
      </w:r>
      <w:r w:rsidRPr="00D36742">
        <w:rPr>
          <w:rFonts w:asciiTheme="minorHAnsi" w:eastAsia="Times New Roman" w:hAnsiTheme="minorHAnsi"/>
          <w:spacing w:val="-8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calls</w:t>
      </w:r>
      <w:r w:rsidRPr="00D36742">
        <w:rPr>
          <w:rFonts w:asciiTheme="minorHAnsi" w:eastAsia="Times New Roman" w:hAnsiTheme="minorHAnsi"/>
          <w:spacing w:val="-8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across</w:t>
      </w:r>
      <w:r w:rsidRPr="00D36742">
        <w:rPr>
          <w:rFonts w:asciiTheme="minorHAnsi" w:eastAsia="Times New Roman" w:hAnsiTheme="minorHAnsi"/>
          <w:spacing w:val="-9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Americas,</w:t>
      </w:r>
      <w:r w:rsidRPr="00D36742">
        <w:rPr>
          <w:rFonts w:asciiTheme="minorHAnsi" w:eastAsia="Times New Roman" w:hAnsiTheme="minorHAnsi"/>
          <w:spacing w:val="-9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Europe,</w:t>
      </w:r>
      <w:r w:rsidRPr="00D36742">
        <w:rPr>
          <w:rFonts w:asciiTheme="minorHAnsi" w:eastAsia="Times New Roman" w:hAnsiTheme="minorHAnsi"/>
          <w:spacing w:val="-9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Australasia,</w:t>
      </w:r>
      <w:r w:rsidRPr="00D36742">
        <w:rPr>
          <w:rFonts w:asciiTheme="minorHAnsi" w:eastAsia="Times New Roman" w:hAnsiTheme="minorHAnsi"/>
          <w:spacing w:val="-9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Asia</w:t>
      </w:r>
      <w:r w:rsidRPr="00D36742">
        <w:rPr>
          <w:rFonts w:asciiTheme="minorHAnsi" w:eastAsia="Times New Roman" w:hAnsiTheme="minorHAnsi"/>
          <w:spacing w:val="-8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Pacific</w:t>
      </w:r>
      <w:r w:rsidRPr="00D36742">
        <w:rPr>
          <w:rFonts w:asciiTheme="minorHAnsi" w:eastAsia="Times New Roman" w:hAnsiTheme="minorHAnsi"/>
          <w:spacing w:val="-9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and</w:t>
      </w:r>
      <w:r w:rsidRPr="00D36742">
        <w:rPr>
          <w:rFonts w:asciiTheme="minorHAnsi" w:eastAsia="Times New Roman" w:hAnsiTheme="minorHAnsi"/>
          <w:spacing w:val="-9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Far</w:t>
      </w:r>
      <w:r w:rsidRPr="00D36742">
        <w:rPr>
          <w:rFonts w:asciiTheme="minorHAnsi" w:eastAsia="Times New Roman" w:hAnsiTheme="minorHAnsi"/>
          <w:w w:val="103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East</w:t>
      </w:r>
      <w:r w:rsidRPr="00D36742">
        <w:rPr>
          <w:rFonts w:asciiTheme="minorHAnsi" w:eastAsia="Times New Roman" w:hAnsiTheme="minorHAnsi"/>
          <w:spacing w:val="-1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regions.</w:t>
      </w:r>
    </w:p>
    <w:p w:rsidR="00E15E30" w:rsidRDefault="00E15E30" w:rsidP="00FF541C">
      <w:pPr>
        <w:pStyle w:val="ListParagraph"/>
        <w:widowControl w:val="0"/>
        <w:tabs>
          <w:tab w:val="left" w:pos="800"/>
        </w:tabs>
        <w:spacing w:before="0" w:after="0" w:line="249" w:lineRule="auto"/>
        <w:ind w:left="284" w:right="113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504DB1" w:rsidRPr="00D36742" w:rsidRDefault="00504DB1" w:rsidP="00FF541C">
      <w:pPr>
        <w:pStyle w:val="ListParagraph"/>
        <w:widowControl w:val="0"/>
        <w:tabs>
          <w:tab w:val="left" w:pos="800"/>
        </w:tabs>
        <w:spacing w:before="0" w:after="0" w:line="249" w:lineRule="auto"/>
        <w:ind w:left="284" w:right="113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E15E30" w:rsidRPr="0011406C" w:rsidRDefault="00E15E30" w:rsidP="00FF541C">
      <w:pPr>
        <w:pStyle w:val="ListParagraph"/>
        <w:widowControl w:val="0"/>
        <w:numPr>
          <w:ilvl w:val="0"/>
          <w:numId w:val="16"/>
        </w:numPr>
        <w:tabs>
          <w:tab w:val="left" w:pos="800"/>
        </w:tabs>
        <w:spacing w:before="0" w:after="0" w:line="249" w:lineRule="auto"/>
        <w:ind w:left="284" w:right="11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D36742">
        <w:rPr>
          <w:rFonts w:asciiTheme="minorHAnsi" w:hAnsiTheme="minorHAnsi"/>
          <w:w w:val="105"/>
          <w:sz w:val="22"/>
          <w:szCs w:val="22"/>
        </w:rPr>
        <w:t>Performs</w:t>
      </w:r>
      <w:r w:rsidRPr="00D36742">
        <w:rPr>
          <w:rFonts w:asciiTheme="minorHAnsi" w:hAnsiTheme="minorHAnsi"/>
          <w:spacing w:val="14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secretarial</w:t>
      </w:r>
      <w:r w:rsidRPr="00D36742">
        <w:rPr>
          <w:rFonts w:asciiTheme="minorHAnsi" w:hAnsiTheme="minorHAnsi"/>
          <w:spacing w:val="15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duties</w:t>
      </w:r>
      <w:r w:rsidRPr="00D36742">
        <w:rPr>
          <w:rFonts w:asciiTheme="minorHAnsi" w:hAnsiTheme="minorHAnsi"/>
          <w:spacing w:val="14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for</w:t>
      </w:r>
      <w:r w:rsidRPr="00D36742">
        <w:rPr>
          <w:rFonts w:asciiTheme="minorHAnsi" w:hAnsiTheme="minorHAnsi"/>
          <w:spacing w:val="1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other</w:t>
      </w:r>
      <w:r w:rsidRPr="00D36742">
        <w:rPr>
          <w:rFonts w:asciiTheme="minorHAnsi" w:hAnsiTheme="minorHAnsi"/>
          <w:spacing w:val="1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busy</w:t>
      </w:r>
      <w:r w:rsidRPr="00D36742">
        <w:rPr>
          <w:rFonts w:asciiTheme="minorHAnsi" w:hAnsiTheme="minorHAnsi"/>
          <w:spacing w:val="17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team</w:t>
      </w:r>
      <w:r w:rsidRPr="00D36742">
        <w:rPr>
          <w:rFonts w:asciiTheme="minorHAnsi" w:hAnsiTheme="minorHAnsi"/>
          <w:spacing w:val="14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members</w:t>
      </w:r>
      <w:r w:rsidRPr="00D36742">
        <w:rPr>
          <w:rFonts w:asciiTheme="minorHAnsi" w:hAnsiTheme="minorHAnsi"/>
          <w:spacing w:val="14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(VPs)</w:t>
      </w:r>
      <w:r w:rsidRPr="00D36742">
        <w:rPr>
          <w:rFonts w:asciiTheme="minorHAnsi" w:hAnsiTheme="minorHAnsi"/>
          <w:spacing w:val="1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in</w:t>
      </w:r>
      <w:r w:rsidRPr="00D36742">
        <w:rPr>
          <w:rFonts w:asciiTheme="minorHAnsi" w:hAnsiTheme="minorHAnsi"/>
          <w:spacing w:val="13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a</w:t>
      </w:r>
      <w:r w:rsidRPr="00D36742">
        <w:rPr>
          <w:rFonts w:asciiTheme="minorHAnsi" w:hAnsiTheme="minorHAnsi"/>
          <w:spacing w:val="14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fast-paced</w:t>
      </w:r>
      <w:r w:rsidRPr="00D36742">
        <w:rPr>
          <w:rFonts w:asciiTheme="minorHAnsi" w:hAnsiTheme="minorHAnsi"/>
          <w:spacing w:val="15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environment</w:t>
      </w:r>
      <w:r w:rsidRPr="00D36742">
        <w:rPr>
          <w:rFonts w:asciiTheme="minorHAnsi" w:hAnsiTheme="minorHAnsi"/>
          <w:spacing w:val="-1"/>
          <w:w w:val="103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(including coordination of logistic needs for business trips, arranging complex</w:t>
      </w:r>
      <w:r w:rsidRPr="00D36742">
        <w:rPr>
          <w:rFonts w:asciiTheme="minorHAnsi" w:hAnsiTheme="minorHAnsi"/>
          <w:spacing w:val="4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meeting</w:t>
      </w:r>
      <w:r w:rsidRPr="00D36742">
        <w:rPr>
          <w:rFonts w:asciiTheme="minorHAnsi" w:hAnsiTheme="minorHAnsi"/>
          <w:spacing w:val="-1"/>
          <w:w w:val="103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schedules</w:t>
      </w:r>
      <w:r w:rsidRPr="00D36742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across</w:t>
      </w:r>
      <w:r w:rsidRPr="00D36742">
        <w:rPr>
          <w:rFonts w:asciiTheme="minorHAnsi" w:hAnsiTheme="minorHAnsi"/>
          <w:spacing w:val="-4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Asia</w:t>
      </w:r>
      <w:r w:rsidRPr="00D36742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Pacific</w:t>
      </w:r>
      <w:r w:rsidRPr="00D36742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&amp;</w:t>
      </w:r>
      <w:r w:rsidRPr="00D36742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Far</w:t>
      </w:r>
      <w:r w:rsidRPr="00D36742">
        <w:rPr>
          <w:rFonts w:asciiTheme="minorHAnsi" w:hAnsiTheme="minorHAnsi"/>
          <w:spacing w:val="-4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East</w:t>
      </w:r>
      <w:r w:rsidRPr="00D36742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regions</w:t>
      </w:r>
      <w:r w:rsidRPr="00D36742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for</w:t>
      </w:r>
      <w:r w:rsidRPr="00D36742">
        <w:rPr>
          <w:rFonts w:asciiTheme="minorHAnsi" w:hAnsiTheme="minorHAnsi"/>
          <w:spacing w:val="-4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video</w:t>
      </w:r>
      <w:r w:rsidRPr="00D36742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and</w:t>
      </w:r>
      <w:r w:rsidRPr="00D36742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teleconferences).</w:t>
      </w:r>
    </w:p>
    <w:p w:rsidR="0011406C" w:rsidRPr="00D36742" w:rsidRDefault="0011406C" w:rsidP="0011406C">
      <w:pPr>
        <w:pStyle w:val="ListParagraph"/>
        <w:widowControl w:val="0"/>
        <w:tabs>
          <w:tab w:val="left" w:pos="800"/>
        </w:tabs>
        <w:spacing w:before="0" w:after="0" w:line="249" w:lineRule="auto"/>
        <w:ind w:left="284" w:right="11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E15E30" w:rsidRPr="00D36742" w:rsidRDefault="00E15E30" w:rsidP="00FF541C">
      <w:pPr>
        <w:pStyle w:val="ListParagraph"/>
        <w:widowControl w:val="0"/>
        <w:numPr>
          <w:ilvl w:val="0"/>
          <w:numId w:val="16"/>
        </w:numPr>
        <w:tabs>
          <w:tab w:val="left" w:pos="800"/>
        </w:tabs>
        <w:spacing w:before="0" w:after="0" w:line="240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D36742">
        <w:rPr>
          <w:rFonts w:asciiTheme="minorHAnsi" w:hAnsiTheme="minorHAnsi"/>
          <w:w w:val="105"/>
          <w:sz w:val="22"/>
          <w:szCs w:val="22"/>
        </w:rPr>
        <w:t>Preparation</w:t>
      </w:r>
      <w:r w:rsidRPr="00D36742">
        <w:rPr>
          <w:rFonts w:asciiTheme="minorHAnsi" w:hAnsiTheme="minorHAnsi"/>
          <w:spacing w:val="-8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&amp;</w:t>
      </w:r>
      <w:r w:rsidRPr="00D36742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submission</w:t>
      </w:r>
      <w:r w:rsidRPr="00D36742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of</w:t>
      </w:r>
      <w:r w:rsidRPr="00D36742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all</w:t>
      </w:r>
      <w:r w:rsidRPr="00D36742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business-related</w:t>
      </w:r>
      <w:r w:rsidRPr="00D36742">
        <w:rPr>
          <w:rFonts w:asciiTheme="minorHAnsi" w:hAnsiTheme="minorHAnsi"/>
          <w:spacing w:val="-8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expenses</w:t>
      </w:r>
      <w:r w:rsidRPr="00D36742">
        <w:rPr>
          <w:rFonts w:asciiTheme="minorHAnsi" w:hAnsiTheme="minorHAnsi"/>
          <w:spacing w:val="-8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claims</w:t>
      </w:r>
      <w:r w:rsidRPr="00D36742">
        <w:rPr>
          <w:rFonts w:asciiTheme="minorHAnsi" w:hAnsiTheme="minorHAnsi"/>
          <w:spacing w:val="-8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through</w:t>
      </w:r>
      <w:r w:rsidRPr="00D36742">
        <w:rPr>
          <w:rFonts w:asciiTheme="minorHAnsi" w:hAnsiTheme="minorHAnsi"/>
          <w:spacing w:val="-8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concur</w:t>
      </w:r>
      <w:r w:rsidRPr="00D36742">
        <w:rPr>
          <w:rFonts w:asciiTheme="minorHAnsi" w:hAnsiTheme="minorHAnsi"/>
          <w:spacing w:val="-8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system.</w:t>
      </w:r>
    </w:p>
    <w:p w:rsidR="00E15E30" w:rsidRPr="00D36742" w:rsidRDefault="00E15E30" w:rsidP="00FF541C">
      <w:pPr>
        <w:pStyle w:val="ListParagraph"/>
        <w:widowControl w:val="0"/>
        <w:tabs>
          <w:tab w:val="left" w:pos="800"/>
        </w:tabs>
        <w:spacing w:before="0" w:after="0" w:line="240" w:lineRule="auto"/>
        <w:ind w:left="284" w:right="115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655BAE" w:rsidRPr="0011406C" w:rsidRDefault="00E15E30" w:rsidP="00FF541C">
      <w:pPr>
        <w:pStyle w:val="ListParagraph"/>
        <w:widowControl w:val="0"/>
        <w:numPr>
          <w:ilvl w:val="0"/>
          <w:numId w:val="16"/>
        </w:numPr>
        <w:tabs>
          <w:tab w:val="left" w:pos="800"/>
        </w:tabs>
        <w:spacing w:before="0" w:after="0" w:line="249" w:lineRule="auto"/>
        <w:ind w:left="284" w:right="11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D36742">
        <w:rPr>
          <w:rFonts w:asciiTheme="minorHAnsi" w:hAnsiTheme="minorHAnsi"/>
          <w:w w:val="105"/>
          <w:sz w:val="22"/>
          <w:szCs w:val="22"/>
        </w:rPr>
        <w:t>Ensure</w:t>
      </w:r>
      <w:r w:rsidRPr="00D36742">
        <w:rPr>
          <w:rFonts w:asciiTheme="minorHAnsi" w:hAnsiTheme="minorHAnsi"/>
          <w:spacing w:val="-3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timely</w:t>
      </w:r>
      <w:r w:rsidRPr="00D36742">
        <w:rPr>
          <w:rFonts w:asciiTheme="minorHAnsi" w:hAnsiTheme="minorHAnsi"/>
          <w:spacing w:val="-4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submission</w:t>
      </w:r>
      <w:r w:rsidRPr="00D36742">
        <w:rPr>
          <w:rFonts w:asciiTheme="minorHAnsi" w:hAnsiTheme="minorHAnsi"/>
          <w:spacing w:val="-4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of</w:t>
      </w:r>
      <w:r w:rsidRPr="00D36742">
        <w:rPr>
          <w:rFonts w:asciiTheme="minorHAnsi" w:hAnsiTheme="minorHAnsi"/>
          <w:spacing w:val="-3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reports</w:t>
      </w:r>
      <w:r w:rsidRPr="00D36742">
        <w:rPr>
          <w:rFonts w:asciiTheme="minorHAnsi" w:hAnsiTheme="minorHAnsi"/>
          <w:spacing w:val="-3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from</w:t>
      </w:r>
      <w:r w:rsidRPr="00D36742">
        <w:rPr>
          <w:rFonts w:asciiTheme="minorHAnsi" w:hAnsiTheme="minorHAnsi"/>
          <w:spacing w:val="-4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local</w:t>
      </w:r>
      <w:r w:rsidRPr="00D36742">
        <w:rPr>
          <w:rFonts w:asciiTheme="minorHAnsi" w:hAnsiTheme="minorHAnsi"/>
          <w:spacing w:val="-4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offices</w:t>
      </w:r>
      <w:r w:rsidRPr="00D36742">
        <w:rPr>
          <w:rFonts w:asciiTheme="minorHAnsi" w:hAnsiTheme="minorHAnsi"/>
          <w:spacing w:val="-3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across</w:t>
      </w:r>
      <w:r w:rsidRPr="00D36742">
        <w:rPr>
          <w:rFonts w:asciiTheme="minorHAnsi" w:hAnsiTheme="minorHAnsi"/>
          <w:spacing w:val="-3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Asia</w:t>
      </w:r>
      <w:r w:rsidRPr="00D36742">
        <w:rPr>
          <w:rFonts w:asciiTheme="minorHAnsi" w:hAnsiTheme="minorHAnsi"/>
          <w:spacing w:val="-3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Pacific</w:t>
      </w:r>
      <w:r w:rsidRPr="00D36742">
        <w:rPr>
          <w:rFonts w:asciiTheme="minorHAnsi" w:hAnsiTheme="minorHAnsi"/>
          <w:spacing w:val="-4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&amp;</w:t>
      </w:r>
      <w:r w:rsidRPr="00D36742">
        <w:rPr>
          <w:rFonts w:asciiTheme="minorHAnsi" w:hAnsiTheme="minorHAnsi"/>
          <w:spacing w:val="-4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Far</w:t>
      </w:r>
      <w:r w:rsidRPr="00D36742">
        <w:rPr>
          <w:rFonts w:asciiTheme="minorHAnsi" w:hAnsiTheme="minorHAnsi"/>
          <w:spacing w:val="-4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East</w:t>
      </w:r>
      <w:r w:rsidRPr="00D36742">
        <w:rPr>
          <w:rFonts w:asciiTheme="minorHAnsi" w:hAnsiTheme="minorHAnsi"/>
          <w:spacing w:val="-4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regions.</w:t>
      </w:r>
    </w:p>
    <w:p w:rsidR="0011406C" w:rsidRPr="00655BAE" w:rsidRDefault="0011406C" w:rsidP="0011406C">
      <w:pPr>
        <w:pStyle w:val="ListParagraph"/>
        <w:widowControl w:val="0"/>
        <w:tabs>
          <w:tab w:val="left" w:pos="800"/>
        </w:tabs>
        <w:spacing w:before="0" w:after="0" w:line="249" w:lineRule="auto"/>
        <w:ind w:left="284" w:right="11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E15E30" w:rsidRPr="00D36742" w:rsidRDefault="00FF541C" w:rsidP="00FF541C">
      <w:pPr>
        <w:pStyle w:val="ListParagraph"/>
        <w:widowControl w:val="0"/>
        <w:numPr>
          <w:ilvl w:val="0"/>
          <w:numId w:val="16"/>
        </w:numPr>
        <w:tabs>
          <w:tab w:val="left" w:pos="800"/>
        </w:tabs>
        <w:spacing w:before="0" w:after="0" w:line="249" w:lineRule="auto"/>
        <w:ind w:left="284" w:right="11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hAnsiTheme="minorHAnsi"/>
          <w:w w:val="105"/>
          <w:sz w:val="22"/>
          <w:szCs w:val="22"/>
        </w:rPr>
        <w:t>Compile the reports, analys</w:t>
      </w:r>
      <w:r w:rsidR="00E15E30" w:rsidRPr="00D36742">
        <w:rPr>
          <w:rFonts w:asciiTheme="minorHAnsi" w:hAnsiTheme="minorHAnsi"/>
          <w:w w:val="105"/>
          <w:sz w:val="22"/>
          <w:szCs w:val="22"/>
        </w:rPr>
        <w:t>ed and submission to HQ (New</w:t>
      </w:r>
      <w:r w:rsidR="00E15E30" w:rsidRPr="00D36742">
        <w:rPr>
          <w:rFonts w:asciiTheme="minorHAnsi" w:hAnsiTheme="minorHAnsi"/>
          <w:spacing w:val="-25"/>
          <w:w w:val="105"/>
          <w:sz w:val="22"/>
          <w:szCs w:val="22"/>
        </w:rPr>
        <w:t xml:space="preserve"> </w:t>
      </w:r>
      <w:r w:rsidR="00E15E30" w:rsidRPr="00D36742">
        <w:rPr>
          <w:rFonts w:asciiTheme="minorHAnsi" w:hAnsiTheme="minorHAnsi"/>
          <w:w w:val="105"/>
          <w:sz w:val="22"/>
          <w:szCs w:val="22"/>
        </w:rPr>
        <w:t>York).</w:t>
      </w:r>
    </w:p>
    <w:p w:rsidR="00E15E30" w:rsidRPr="00D36742" w:rsidRDefault="00E15E30" w:rsidP="00FF541C">
      <w:pPr>
        <w:pStyle w:val="ListParagraph"/>
        <w:widowControl w:val="0"/>
        <w:tabs>
          <w:tab w:val="left" w:pos="800"/>
        </w:tabs>
        <w:spacing w:before="0" w:after="0" w:line="249" w:lineRule="auto"/>
        <w:ind w:left="284" w:right="11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E15E30" w:rsidRPr="00D36742" w:rsidRDefault="00E15E30" w:rsidP="00FF541C">
      <w:pPr>
        <w:pStyle w:val="ListParagraph"/>
        <w:widowControl w:val="0"/>
        <w:numPr>
          <w:ilvl w:val="0"/>
          <w:numId w:val="16"/>
        </w:numPr>
        <w:tabs>
          <w:tab w:val="left" w:pos="800"/>
        </w:tabs>
        <w:spacing w:before="0" w:after="0" w:line="240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D36742">
        <w:rPr>
          <w:rFonts w:asciiTheme="minorHAnsi" w:hAnsiTheme="minorHAnsi"/>
          <w:w w:val="105"/>
          <w:sz w:val="22"/>
          <w:szCs w:val="22"/>
        </w:rPr>
        <w:t>Handles</w:t>
      </w:r>
      <w:r w:rsidRPr="00D36742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the</w:t>
      </w:r>
      <w:r w:rsidRPr="00D36742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inventory</w:t>
      </w:r>
      <w:r w:rsidRPr="00D36742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and</w:t>
      </w:r>
      <w:r w:rsidRPr="00D36742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requisition</w:t>
      </w:r>
      <w:r w:rsidRPr="00D36742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of</w:t>
      </w:r>
      <w:r w:rsidRPr="00D36742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office</w:t>
      </w:r>
      <w:r w:rsidRPr="00D36742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supplies</w:t>
      </w:r>
      <w:r w:rsidRPr="00D36742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for</w:t>
      </w:r>
      <w:r w:rsidRPr="00D36742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various</w:t>
      </w:r>
      <w:r w:rsidRPr="00D36742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departments.</w:t>
      </w:r>
    </w:p>
    <w:p w:rsidR="00E15E30" w:rsidRPr="00D36742" w:rsidRDefault="00E15E30" w:rsidP="00FF541C">
      <w:pPr>
        <w:pStyle w:val="ListParagraph"/>
        <w:widowControl w:val="0"/>
        <w:tabs>
          <w:tab w:val="left" w:pos="800"/>
        </w:tabs>
        <w:spacing w:before="0" w:after="0" w:line="240" w:lineRule="auto"/>
        <w:ind w:left="284" w:right="115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D36742" w:rsidRPr="00D36742" w:rsidRDefault="00E15E30" w:rsidP="00FF541C">
      <w:pPr>
        <w:pStyle w:val="ListParagraph"/>
        <w:widowControl w:val="0"/>
        <w:numPr>
          <w:ilvl w:val="0"/>
          <w:numId w:val="16"/>
        </w:numPr>
        <w:tabs>
          <w:tab w:val="left" w:pos="800"/>
        </w:tabs>
        <w:spacing w:before="0" w:after="0" w:line="249" w:lineRule="auto"/>
        <w:ind w:left="284" w:right="11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D36742">
        <w:rPr>
          <w:rFonts w:asciiTheme="minorHAnsi" w:hAnsiTheme="minorHAnsi"/>
          <w:w w:val="105"/>
          <w:sz w:val="22"/>
          <w:szCs w:val="22"/>
        </w:rPr>
        <w:t>Coordinates and set-up of APAC &amp; Far East Conference and seminars every</w:t>
      </w:r>
      <w:r w:rsidRPr="00D36742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quarterly.</w:t>
      </w:r>
      <w:r w:rsidRPr="00D36742">
        <w:rPr>
          <w:rFonts w:asciiTheme="minorHAnsi" w:hAnsiTheme="minorHAnsi"/>
          <w:w w:val="103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(</w:t>
      </w:r>
      <w:r w:rsidR="00FF541C">
        <w:rPr>
          <w:rFonts w:asciiTheme="minorHAnsi" w:hAnsiTheme="minorHAnsi"/>
          <w:w w:val="105"/>
          <w:sz w:val="22"/>
          <w:szCs w:val="22"/>
        </w:rPr>
        <w:t xml:space="preserve">submission for approval </w:t>
      </w:r>
      <w:r w:rsidRPr="00D36742">
        <w:rPr>
          <w:rFonts w:asciiTheme="minorHAnsi" w:hAnsiTheme="minorHAnsi"/>
          <w:w w:val="105"/>
          <w:sz w:val="22"/>
          <w:szCs w:val="22"/>
        </w:rPr>
        <w:t>through</w:t>
      </w:r>
      <w:r w:rsidRPr="00D36742">
        <w:rPr>
          <w:rFonts w:asciiTheme="minorHAnsi" w:hAnsiTheme="minorHAnsi"/>
          <w:spacing w:val="-12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star</w:t>
      </w:r>
      <w:r w:rsidR="00FF541C">
        <w:rPr>
          <w:rFonts w:asciiTheme="minorHAnsi" w:hAnsiTheme="minorHAnsi"/>
          <w:w w:val="105"/>
          <w:sz w:val="22"/>
          <w:szCs w:val="22"/>
        </w:rPr>
        <w:t>-</w:t>
      </w:r>
      <w:r w:rsidRPr="00D36742">
        <w:rPr>
          <w:rFonts w:asciiTheme="minorHAnsi" w:hAnsiTheme="minorHAnsi"/>
          <w:w w:val="105"/>
          <w:sz w:val="22"/>
          <w:szCs w:val="22"/>
        </w:rPr>
        <w:t>cite</w:t>
      </w:r>
      <w:r w:rsidRPr="00D36742">
        <w:rPr>
          <w:rFonts w:asciiTheme="minorHAnsi" w:hAnsiTheme="minorHAnsi"/>
          <w:spacing w:val="-11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system</w:t>
      </w:r>
      <w:r w:rsidRPr="00D36742">
        <w:rPr>
          <w:rFonts w:asciiTheme="minorHAnsi" w:hAnsiTheme="minorHAnsi"/>
          <w:spacing w:val="-12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for</w:t>
      </w:r>
      <w:r w:rsidRPr="00D36742">
        <w:rPr>
          <w:rFonts w:asciiTheme="minorHAnsi" w:hAnsiTheme="minorHAnsi"/>
          <w:spacing w:val="-9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budget,</w:t>
      </w:r>
      <w:r w:rsidRPr="00D36742">
        <w:rPr>
          <w:rFonts w:asciiTheme="minorHAnsi" w:hAnsiTheme="minorHAnsi"/>
          <w:spacing w:val="-9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sourcing</w:t>
      </w:r>
      <w:r w:rsidRPr="00D36742">
        <w:rPr>
          <w:rFonts w:asciiTheme="minorHAnsi" w:hAnsiTheme="minorHAnsi"/>
          <w:spacing w:val="-10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and</w:t>
      </w:r>
      <w:r w:rsidRPr="00D36742">
        <w:rPr>
          <w:rFonts w:asciiTheme="minorHAnsi" w:hAnsiTheme="minorHAnsi"/>
          <w:spacing w:val="-10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proposing</w:t>
      </w:r>
      <w:r w:rsidRPr="00D36742">
        <w:rPr>
          <w:rFonts w:asciiTheme="minorHAnsi" w:hAnsiTheme="minorHAnsi"/>
          <w:spacing w:val="-10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of</w:t>
      </w:r>
      <w:r w:rsidRPr="00D36742">
        <w:rPr>
          <w:rFonts w:asciiTheme="minorHAnsi" w:hAnsiTheme="minorHAnsi"/>
          <w:spacing w:val="-9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location</w:t>
      </w:r>
      <w:r w:rsidRPr="00D36742">
        <w:rPr>
          <w:rFonts w:asciiTheme="minorHAnsi" w:hAnsiTheme="minorHAnsi"/>
          <w:w w:val="103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for</w:t>
      </w:r>
      <w:r w:rsidRPr="00D36742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local</w:t>
      </w:r>
      <w:r w:rsidRPr="00D36742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or</w:t>
      </w:r>
      <w:r w:rsidRPr="00D36742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overseas</w:t>
      </w:r>
      <w:r w:rsidRPr="00D36742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events,</w:t>
      </w:r>
      <w:r w:rsidRPr="00D36742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submission</w:t>
      </w:r>
      <w:r w:rsidRPr="00D36742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of</w:t>
      </w:r>
      <w:r w:rsidRPr="00D36742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post-event</w:t>
      </w:r>
      <w:r w:rsidRPr="00D36742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evaluation</w:t>
      </w:r>
      <w:r w:rsidRPr="00D36742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input</w:t>
      </w:r>
      <w:r w:rsidRPr="00D36742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&amp;</w:t>
      </w:r>
      <w:r w:rsidRPr="00D36742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summary).</w:t>
      </w:r>
    </w:p>
    <w:p w:rsidR="00D36742" w:rsidRDefault="00D36742" w:rsidP="00D36742">
      <w:pPr>
        <w:pStyle w:val="ListParagraph"/>
        <w:widowControl w:val="0"/>
        <w:tabs>
          <w:tab w:val="left" w:pos="800"/>
        </w:tabs>
        <w:spacing w:before="0" w:after="0" w:line="249" w:lineRule="auto"/>
        <w:ind w:left="284" w:right="11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D36742" w:rsidRPr="00D36742" w:rsidRDefault="00E15E30" w:rsidP="00D36742">
      <w:pPr>
        <w:pStyle w:val="ListParagraph"/>
        <w:widowControl w:val="0"/>
        <w:tabs>
          <w:tab w:val="left" w:pos="800"/>
        </w:tabs>
        <w:spacing w:before="0" w:after="0" w:line="249" w:lineRule="auto"/>
        <w:ind w:left="284" w:right="11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D36742">
        <w:rPr>
          <w:rFonts w:asciiTheme="minorHAnsi" w:eastAsia="Times New Roman" w:hAnsiTheme="minorHAnsi"/>
          <w:b/>
          <w:sz w:val="22"/>
          <w:szCs w:val="22"/>
        </w:rPr>
        <w:t>Reporting to Head of Regional HR</w:t>
      </w:r>
      <w:r w:rsidR="00D36742" w:rsidRPr="00D36742">
        <w:rPr>
          <w:rFonts w:asciiTheme="minorHAnsi" w:eastAsia="Times New Roman" w:hAnsiTheme="minorHAnsi"/>
          <w:b/>
          <w:sz w:val="22"/>
          <w:szCs w:val="22"/>
        </w:rPr>
        <w:t>, supporting a team of 13</w:t>
      </w:r>
      <w:r w:rsidRPr="00D36742">
        <w:rPr>
          <w:rFonts w:asciiTheme="minorHAnsi" w:eastAsia="Times New Roman" w:hAnsiTheme="minorHAnsi"/>
          <w:b/>
          <w:sz w:val="22"/>
          <w:szCs w:val="22"/>
        </w:rPr>
        <w:t xml:space="preserve">VPs </w:t>
      </w:r>
    </w:p>
    <w:p w:rsidR="00E15E30" w:rsidRPr="00D36742" w:rsidRDefault="00D36742" w:rsidP="00D36742">
      <w:pPr>
        <w:tabs>
          <w:tab w:val="left" w:pos="284"/>
        </w:tabs>
        <w:spacing w:before="0" w:after="0" w:line="240" w:lineRule="auto"/>
        <w:ind w:left="284" w:hanging="284"/>
        <w:rPr>
          <w:rFonts w:asciiTheme="minorHAnsi" w:hAnsiTheme="minorHAnsi"/>
          <w:w w:val="105"/>
          <w:sz w:val="22"/>
          <w:szCs w:val="22"/>
          <w:u w:val="single"/>
        </w:rPr>
      </w:pPr>
      <w:r w:rsidRPr="00D36742">
        <w:rPr>
          <w:rFonts w:asciiTheme="minorHAnsi" w:hAnsiTheme="minorHAnsi"/>
          <w:w w:val="105"/>
          <w:sz w:val="22"/>
          <w:szCs w:val="22"/>
        </w:rPr>
        <w:tab/>
      </w:r>
      <w:r w:rsidR="00E15E30" w:rsidRPr="00D36742">
        <w:rPr>
          <w:rFonts w:asciiTheme="minorHAnsi" w:hAnsiTheme="minorHAnsi"/>
          <w:w w:val="105"/>
          <w:sz w:val="22"/>
          <w:szCs w:val="22"/>
          <w:u w:val="single"/>
        </w:rPr>
        <w:t>From Mar 2008 to Dec</w:t>
      </w:r>
      <w:r w:rsidR="00E15E30" w:rsidRPr="00D36742">
        <w:rPr>
          <w:rFonts w:asciiTheme="minorHAnsi" w:hAnsiTheme="minorHAnsi"/>
          <w:spacing w:val="-6"/>
          <w:w w:val="105"/>
          <w:sz w:val="22"/>
          <w:szCs w:val="22"/>
          <w:u w:val="single"/>
        </w:rPr>
        <w:t xml:space="preserve"> </w:t>
      </w:r>
      <w:r w:rsidR="00E15E30" w:rsidRPr="00D36742">
        <w:rPr>
          <w:rFonts w:asciiTheme="minorHAnsi" w:hAnsiTheme="minorHAnsi"/>
          <w:w w:val="105"/>
          <w:sz w:val="22"/>
          <w:szCs w:val="22"/>
          <w:u w:val="single"/>
        </w:rPr>
        <w:t>2009</w:t>
      </w:r>
    </w:p>
    <w:p w:rsidR="00D36742" w:rsidRPr="00D36742" w:rsidRDefault="00D36742" w:rsidP="00D36742">
      <w:pPr>
        <w:spacing w:before="0" w:after="0" w:line="240" w:lineRule="auto"/>
        <w:ind w:left="284" w:hanging="284"/>
        <w:rPr>
          <w:rFonts w:asciiTheme="minorHAnsi" w:eastAsia="Times New Roman" w:hAnsiTheme="minorHAnsi"/>
          <w:sz w:val="22"/>
          <w:szCs w:val="22"/>
        </w:rPr>
      </w:pPr>
    </w:p>
    <w:p w:rsidR="00E15E30" w:rsidRPr="00D36742" w:rsidRDefault="00E15E30" w:rsidP="00FF541C">
      <w:pPr>
        <w:pStyle w:val="ListParagraph"/>
        <w:widowControl w:val="0"/>
        <w:numPr>
          <w:ilvl w:val="0"/>
          <w:numId w:val="16"/>
        </w:numPr>
        <w:tabs>
          <w:tab w:val="left" w:pos="800"/>
        </w:tabs>
        <w:spacing w:before="0" w:after="0" w:line="247" w:lineRule="auto"/>
        <w:ind w:left="284" w:right="11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D36742">
        <w:rPr>
          <w:rFonts w:asciiTheme="minorHAnsi" w:eastAsia="Times New Roman" w:hAnsiTheme="minorHAnsi"/>
          <w:w w:val="105"/>
          <w:sz w:val="22"/>
          <w:szCs w:val="22"/>
        </w:rPr>
        <w:t>Manages</w:t>
      </w:r>
      <w:r w:rsidRPr="00D36742">
        <w:rPr>
          <w:rFonts w:asciiTheme="minorHAnsi" w:eastAsia="Times New Roman" w:hAnsiTheme="minorHAnsi"/>
          <w:spacing w:val="30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and</w:t>
      </w:r>
      <w:r w:rsidRPr="00D36742">
        <w:rPr>
          <w:rFonts w:asciiTheme="minorHAnsi" w:eastAsia="Times New Roman" w:hAnsiTheme="minorHAnsi"/>
          <w:spacing w:val="31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maintains</w:t>
      </w:r>
      <w:r w:rsidRPr="00D36742">
        <w:rPr>
          <w:rFonts w:asciiTheme="minorHAnsi" w:eastAsia="Times New Roman" w:hAnsiTheme="minorHAnsi"/>
          <w:spacing w:val="30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HR</w:t>
      </w:r>
      <w:r w:rsidRPr="00D36742">
        <w:rPr>
          <w:rFonts w:asciiTheme="minorHAnsi" w:eastAsia="Times New Roman" w:hAnsiTheme="minorHAnsi"/>
          <w:spacing w:val="30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VP’s</w:t>
      </w:r>
      <w:r w:rsidRPr="00D36742">
        <w:rPr>
          <w:rFonts w:asciiTheme="minorHAnsi" w:eastAsia="Times New Roman" w:hAnsiTheme="minorHAnsi"/>
          <w:spacing w:val="30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calendars,</w:t>
      </w:r>
      <w:r w:rsidRPr="00D36742">
        <w:rPr>
          <w:rFonts w:asciiTheme="minorHAnsi" w:eastAsia="Times New Roman" w:hAnsiTheme="minorHAnsi"/>
          <w:spacing w:val="30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schedule</w:t>
      </w:r>
      <w:r w:rsidRPr="00D36742">
        <w:rPr>
          <w:rFonts w:asciiTheme="minorHAnsi" w:eastAsia="Times New Roman" w:hAnsiTheme="minorHAnsi"/>
          <w:spacing w:val="30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appointments,</w:t>
      </w:r>
      <w:r w:rsidRPr="00D36742">
        <w:rPr>
          <w:rFonts w:asciiTheme="minorHAnsi" w:eastAsia="Times New Roman" w:hAnsiTheme="minorHAnsi"/>
          <w:spacing w:val="30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coordinates</w:t>
      </w:r>
      <w:r w:rsidRPr="00D36742">
        <w:rPr>
          <w:rFonts w:asciiTheme="minorHAnsi" w:eastAsia="Times New Roman" w:hAnsiTheme="minorHAnsi"/>
          <w:spacing w:val="32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meetings,</w:t>
      </w:r>
      <w:r w:rsidRPr="00D36742">
        <w:rPr>
          <w:rFonts w:asciiTheme="minorHAnsi" w:eastAsia="Times New Roman" w:hAnsiTheme="minorHAnsi"/>
          <w:spacing w:val="-1"/>
          <w:w w:val="103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video &amp; conference calls across Americas, Asia Pacific and</w:t>
      </w:r>
      <w:r w:rsidRPr="00D36742">
        <w:rPr>
          <w:rFonts w:asciiTheme="minorHAnsi" w:eastAsia="Times New Roman" w:hAnsiTheme="minorHAnsi"/>
          <w:spacing w:val="-32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Australasia.</w:t>
      </w:r>
    </w:p>
    <w:p w:rsidR="00E15E30" w:rsidRPr="00D36742" w:rsidRDefault="00E15E30" w:rsidP="00FF541C">
      <w:pPr>
        <w:pStyle w:val="ListParagraph"/>
        <w:widowControl w:val="0"/>
        <w:tabs>
          <w:tab w:val="left" w:pos="800"/>
        </w:tabs>
        <w:spacing w:before="0" w:after="0" w:line="247" w:lineRule="auto"/>
        <w:ind w:left="284" w:right="11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E15E30" w:rsidRPr="00D36742" w:rsidRDefault="00E15E30" w:rsidP="00FF541C">
      <w:pPr>
        <w:pStyle w:val="ListParagraph"/>
        <w:widowControl w:val="0"/>
        <w:numPr>
          <w:ilvl w:val="0"/>
          <w:numId w:val="16"/>
        </w:numPr>
        <w:tabs>
          <w:tab w:val="left" w:pos="800"/>
        </w:tabs>
        <w:spacing w:before="0" w:after="0" w:line="249" w:lineRule="auto"/>
        <w:ind w:left="284" w:right="112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D36742">
        <w:rPr>
          <w:rFonts w:asciiTheme="minorHAnsi" w:hAnsiTheme="minorHAnsi"/>
          <w:w w:val="105"/>
          <w:sz w:val="22"/>
          <w:szCs w:val="22"/>
        </w:rPr>
        <w:t>Assisting</w:t>
      </w:r>
      <w:r w:rsidRPr="00D36742">
        <w:rPr>
          <w:rFonts w:asciiTheme="minorHAnsi" w:hAnsiTheme="minorHAnsi"/>
          <w:spacing w:val="38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HR</w:t>
      </w:r>
      <w:r w:rsidRPr="00D36742">
        <w:rPr>
          <w:rFonts w:asciiTheme="minorHAnsi" w:hAnsiTheme="minorHAnsi"/>
          <w:spacing w:val="40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VP</w:t>
      </w:r>
      <w:r w:rsidRPr="00D36742">
        <w:rPr>
          <w:rFonts w:asciiTheme="minorHAnsi" w:hAnsiTheme="minorHAnsi"/>
          <w:spacing w:val="40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with</w:t>
      </w:r>
      <w:r w:rsidRPr="00D36742">
        <w:rPr>
          <w:rFonts w:asciiTheme="minorHAnsi" w:hAnsiTheme="minorHAnsi"/>
          <w:spacing w:val="40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all</w:t>
      </w:r>
      <w:r w:rsidRPr="00D36742">
        <w:rPr>
          <w:rFonts w:asciiTheme="minorHAnsi" w:hAnsiTheme="minorHAnsi"/>
          <w:spacing w:val="40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employment</w:t>
      </w:r>
      <w:r w:rsidRPr="00D36742">
        <w:rPr>
          <w:rFonts w:asciiTheme="minorHAnsi" w:hAnsiTheme="minorHAnsi"/>
          <w:spacing w:val="40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issues</w:t>
      </w:r>
      <w:r w:rsidRPr="00D36742">
        <w:rPr>
          <w:rFonts w:asciiTheme="minorHAnsi" w:hAnsiTheme="minorHAnsi"/>
          <w:spacing w:val="40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for</w:t>
      </w:r>
      <w:r w:rsidRPr="00D36742">
        <w:rPr>
          <w:rFonts w:asciiTheme="minorHAnsi" w:hAnsiTheme="minorHAnsi"/>
          <w:spacing w:val="40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50</w:t>
      </w:r>
      <w:r w:rsidRPr="00D36742">
        <w:rPr>
          <w:rFonts w:asciiTheme="minorHAnsi" w:hAnsiTheme="minorHAnsi"/>
          <w:spacing w:val="38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local</w:t>
      </w:r>
      <w:r w:rsidRPr="00D36742">
        <w:rPr>
          <w:rFonts w:asciiTheme="minorHAnsi" w:hAnsiTheme="minorHAnsi"/>
          <w:spacing w:val="41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employees</w:t>
      </w:r>
      <w:r w:rsidRPr="00D36742">
        <w:rPr>
          <w:rFonts w:asciiTheme="minorHAnsi" w:hAnsiTheme="minorHAnsi"/>
          <w:spacing w:val="39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and</w:t>
      </w:r>
      <w:r w:rsidRPr="00D36742">
        <w:rPr>
          <w:rFonts w:asciiTheme="minorHAnsi" w:hAnsiTheme="minorHAnsi"/>
          <w:spacing w:val="40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55</w:t>
      </w:r>
      <w:r w:rsidRPr="00D36742">
        <w:rPr>
          <w:rFonts w:asciiTheme="minorHAnsi" w:hAnsiTheme="minorHAnsi"/>
          <w:spacing w:val="40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expatriates</w:t>
      </w:r>
      <w:r w:rsidRPr="00D36742">
        <w:rPr>
          <w:rFonts w:asciiTheme="minorHAnsi" w:hAnsiTheme="minorHAnsi"/>
          <w:w w:val="103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including</w:t>
      </w:r>
      <w:r w:rsidRPr="00D36742">
        <w:rPr>
          <w:rFonts w:asciiTheme="minorHAnsi" w:hAnsiTheme="minorHAnsi"/>
          <w:spacing w:val="1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completing</w:t>
      </w:r>
      <w:r w:rsidRPr="00D36742">
        <w:rPr>
          <w:rFonts w:asciiTheme="minorHAnsi" w:hAnsiTheme="minorHAnsi"/>
          <w:spacing w:val="1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new</w:t>
      </w:r>
      <w:r w:rsidRPr="00D36742">
        <w:rPr>
          <w:rFonts w:asciiTheme="minorHAnsi" w:hAnsiTheme="minorHAnsi"/>
          <w:spacing w:val="16"/>
          <w:w w:val="105"/>
          <w:sz w:val="22"/>
          <w:szCs w:val="22"/>
        </w:rPr>
        <w:t xml:space="preserve"> </w:t>
      </w:r>
      <w:r w:rsidR="00D36742" w:rsidRPr="00D36742">
        <w:rPr>
          <w:rFonts w:asciiTheme="minorHAnsi" w:hAnsiTheme="minorHAnsi"/>
          <w:w w:val="105"/>
          <w:sz w:val="22"/>
          <w:szCs w:val="22"/>
        </w:rPr>
        <w:t>enrol</w:t>
      </w:r>
      <w:r w:rsidRPr="00D36742">
        <w:rPr>
          <w:rFonts w:asciiTheme="minorHAnsi" w:hAnsiTheme="minorHAnsi"/>
          <w:w w:val="105"/>
          <w:sz w:val="22"/>
          <w:szCs w:val="22"/>
        </w:rPr>
        <w:t>ment,</w:t>
      </w:r>
      <w:r w:rsidRPr="00D36742">
        <w:rPr>
          <w:rFonts w:asciiTheme="minorHAnsi" w:hAnsiTheme="minorHAnsi"/>
          <w:spacing w:val="1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changes</w:t>
      </w:r>
      <w:r w:rsidRPr="00D36742">
        <w:rPr>
          <w:rFonts w:asciiTheme="minorHAnsi" w:hAnsiTheme="minorHAnsi"/>
          <w:spacing w:val="1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and</w:t>
      </w:r>
      <w:r w:rsidRPr="00D36742">
        <w:rPr>
          <w:rFonts w:asciiTheme="minorHAnsi" w:hAnsiTheme="minorHAnsi"/>
          <w:spacing w:val="1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terminations</w:t>
      </w:r>
      <w:r w:rsidRPr="00D36742">
        <w:rPr>
          <w:rFonts w:asciiTheme="minorHAnsi" w:hAnsiTheme="minorHAnsi"/>
          <w:spacing w:val="1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under</w:t>
      </w:r>
      <w:r w:rsidRPr="00D36742">
        <w:rPr>
          <w:rFonts w:asciiTheme="minorHAnsi" w:hAnsiTheme="minorHAnsi"/>
          <w:spacing w:val="1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the</w:t>
      </w:r>
      <w:r w:rsidRPr="00D36742">
        <w:rPr>
          <w:rFonts w:asciiTheme="minorHAnsi" w:hAnsiTheme="minorHAnsi"/>
          <w:spacing w:val="17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SAP</w:t>
      </w:r>
      <w:r w:rsidRPr="00D36742">
        <w:rPr>
          <w:rFonts w:asciiTheme="minorHAnsi" w:hAnsiTheme="minorHAnsi"/>
          <w:spacing w:val="1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System</w:t>
      </w:r>
      <w:r w:rsidRPr="00D36742">
        <w:rPr>
          <w:rFonts w:asciiTheme="minorHAnsi" w:hAnsiTheme="minorHAnsi"/>
          <w:spacing w:val="1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and</w:t>
      </w:r>
      <w:r w:rsidRPr="00D36742">
        <w:rPr>
          <w:rFonts w:asciiTheme="minorHAnsi" w:hAnsiTheme="minorHAnsi"/>
          <w:w w:val="103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MOM online</w:t>
      </w:r>
      <w:r w:rsidRPr="00D36742">
        <w:rPr>
          <w:rFonts w:asciiTheme="minorHAnsi" w:hAnsiTheme="minorHAnsi"/>
          <w:spacing w:val="-3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registration.</w:t>
      </w:r>
    </w:p>
    <w:p w:rsidR="00E15E30" w:rsidRPr="00D36742" w:rsidRDefault="00E15E30" w:rsidP="00FF541C">
      <w:pPr>
        <w:pStyle w:val="ListParagraph"/>
        <w:widowControl w:val="0"/>
        <w:tabs>
          <w:tab w:val="left" w:pos="800"/>
        </w:tabs>
        <w:spacing w:before="0" w:after="0" w:line="249" w:lineRule="auto"/>
        <w:ind w:left="284" w:right="112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E15E30" w:rsidRPr="00D36742" w:rsidRDefault="00E15E30" w:rsidP="00FF541C">
      <w:pPr>
        <w:pStyle w:val="ListParagraph"/>
        <w:widowControl w:val="0"/>
        <w:numPr>
          <w:ilvl w:val="0"/>
          <w:numId w:val="16"/>
        </w:numPr>
        <w:tabs>
          <w:tab w:val="left" w:pos="800"/>
        </w:tabs>
        <w:spacing w:before="60" w:after="0" w:line="249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D36742">
        <w:rPr>
          <w:rFonts w:asciiTheme="minorHAnsi" w:hAnsiTheme="minorHAnsi"/>
          <w:w w:val="105"/>
          <w:sz w:val="22"/>
          <w:szCs w:val="22"/>
        </w:rPr>
        <w:t>Responsible for review of monthly invoices from all benefit carriers, process all invoices</w:t>
      </w:r>
      <w:r w:rsidRPr="00D36742">
        <w:rPr>
          <w:rFonts w:asciiTheme="minorHAnsi" w:hAnsiTheme="minorHAnsi"/>
          <w:spacing w:val="5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and</w:t>
      </w:r>
      <w:r w:rsidRPr="00D36742">
        <w:rPr>
          <w:rFonts w:asciiTheme="minorHAnsi" w:hAnsiTheme="minorHAnsi"/>
          <w:w w:val="103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ensure timely submission to Accounts department for</w:t>
      </w:r>
      <w:r w:rsidRPr="00D36742">
        <w:rPr>
          <w:rFonts w:asciiTheme="minorHAnsi" w:hAnsiTheme="minorHAnsi"/>
          <w:spacing w:val="-20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payment.</w:t>
      </w:r>
    </w:p>
    <w:p w:rsidR="00E15E30" w:rsidRPr="00D36742" w:rsidRDefault="00E15E30" w:rsidP="00FF541C">
      <w:pPr>
        <w:pStyle w:val="ListParagraph"/>
        <w:tabs>
          <w:tab w:val="left" w:pos="800"/>
        </w:tabs>
        <w:spacing w:before="60" w:line="249" w:lineRule="auto"/>
        <w:ind w:left="284" w:right="115" w:hanging="284"/>
        <w:jc w:val="both"/>
        <w:rPr>
          <w:rFonts w:asciiTheme="minorHAnsi" w:eastAsia="Times New Roman" w:hAnsiTheme="minorHAnsi"/>
          <w:sz w:val="22"/>
          <w:szCs w:val="22"/>
        </w:rPr>
      </w:pPr>
    </w:p>
    <w:p w:rsidR="00E15E30" w:rsidRPr="00D36742" w:rsidRDefault="00E15E30" w:rsidP="00FF541C">
      <w:pPr>
        <w:pStyle w:val="ListParagraph"/>
        <w:widowControl w:val="0"/>
        <w:numPr>
          <w:ilvl w:val="0"/>
          <w:numId w:val="16"/>
        </w:numPr>
        <w:tabs>
          <w:tab w:val="left" w:pos="800"/>
        </w:tabs>
        <w:spacing w:before="60" w:after="0" w:line="249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D36742">
        <w:rPr>
          <w:rFonts w:asciiTheme="minorHAnsi" w:eastAsia="Times New Roman" w:hAnsiTheme="minorHAnsi"/>
          <w:w w:val="105"/>
          <w:sz w:val="22"/>
          <w:szCs w:val="22"/>
        </w:rPr>
        <w:t>Coordinates and liaison of local permanent/ temporary housing with corporate housing</w:t>
      </w:r>
      <w:r w:rsidRPr="00D36742">
        <w:rPr>
          <w:rFonts w:asciiTheme="minorHAnsi" w:eastAsia="Times New Roman" w:hAnsiTheme="minorHAnsi"/>
          <w:spacing w:val="4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agents</w:t>
      </w:r>
      <w:r w:rsidRPr="00D36742">
        <w:rPr>
          <w:rFonts w:asciiTheme="minorHAnsi" w:eastAsia="Times New Roman" w:hAnsiTheme="minorHAnsi"/>
          <w:w w:val="103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and ensure smooth handover of tenanted apartments/houses before and after expatriates’</w:t>
      </w:r>
      <w:r w:rsidRPr="00D36742">
        <w:rPr>
          <w:rFonts w:asciiTheme="minorHAnsi" w:eastAsia="Times New Roman" w:hAnsiTheme="minorHAnsi"/>
          <w:spacing w:val="2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term</w:t>
      </w:r>
      <w:r w:rsidRPr="00D36742">
        <w:rPr>
          <w:rFonts w:asciiTheme="minorHAnsi" w:eastAsia="Times New Roman" w:hAnsiTheme="minorHAnsi"/>
          <w:w w:val="103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in</w:t>
      </w:r>
      <w:r w:rsidRPr="00D36742">
        <w:rPr>
          <w:rFonts w:asciiTheme="minorHAnsi" w:eastAsia="Times New Roman" w:hAnsiTheme="minorHAnsi"/>
          <w:spacing w:val="-2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Singapore.</w:t>
      </w:r>
    </w:p>
    <w:p w:rsidR="00E15E30" w:rsidRPr="00D36742" w:rsidRDefault="00E15E30" w:rsidP="00FF541C">
      <w:pPr>
        <w:pStyle w:val="ListParagraph"/>
        <w:tabs>
          <w:tab w:val="left" w:pos="800"/>
        </w:tabs>
        <w:spacing w:before="60" w:line="249" w:lineRule="auto"/>
        <w:ind w:left="284" w:right="115" w:hanging="284"/>
        <w:jc w:val="both"/>
        <w:rPr>
          <w:rFonts w:asciiTheme="minorHAnsi" w:eastAsia="Times New Roman" w:hAnsiTheme="minorHAnsi"/>
          <w:sz w:val="22"/>
          <w:szCs w:val="22"/>
        </w:rPr>
      </w:pPr>
    </w:p>
    <w:p w:rsidR="00E15E30" w:rsidRPr="00D36742" w:rsidRDefault="00E15E30" w:rsidP="00FF541C">
      <w:pPr>
        <w:pStyle w:val="ListParagraph"/>
        <w:widowControl w:val="0"/>
        <w:numPr>
          <w:ilvl w:val="0"/>
          <w:numId w:val="16"/>
        </w:numPr>
        <w:tabs>
          <w:tab w:val="left" w:pos="800"/>
        </w:tabs>
        <w:spacing w:before="60" w:after="0" w:line="249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D36742">
        <w:rPr>
          <w:rFonts w:asciiTheme="minorHAnsi" w:hAnsiTheme="minorHAnsi"/>
          <w:w w:val="105"/>
          <w:sz w:val="22"/>
          <w:szCs w:val="22"/>
        </w:rPr>
        <w:t>Preparation</w:t>
      </w:r>
      <w:r w:rsidRPr="00D36742">
        <w:rPr>
          <w:rFonts w:asciiTheme="minorHAnsi" w:hAnsiTheme="minorHAnsi"/>
          <w:spacing w:val="-9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and</w:t>
      </w:r>
      <w:r w:rsidRPr="00D36742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vetting</w:t>
      </w:r>
      <w:r w:rsidRPr="00D36742">
        <w:rPr>
          <w:rFonts w:asciiTheme="minorHAnsi" w:hAnsiTheme="minorHAnsi"/>
          <w:spacing w:val="-8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of</w:t>
      </w:r>
      <w:r w:rsidRPr="00D36742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tenancy</w:t>
      </w:r>
      <w:r w:rsidRPr="00D36742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agreements</w:t>
      </w:r>
      <w:r w:rsidRPr="00D36742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for</w:t>
      </w:r>
      <w:r w:rsidRPr="00D36742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corporate</w:t>
      </w:r>
      <w:r w:rsidRPr="00D36742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housing</w:t>
      </w:r>
      <w:r w:rsidRPr="00D36742">
        <w:rPr>
          <w:rFonts w:asciiTheme="minorHAnsi" w:hAnsiTheme="minorHAnsi"/>
          <w:spacing w:val="-8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leases</w:t>
      </w:r>
      <w:r w:rsidRPr="00D36742">
        <w:rPr>
          <w:rFonts w:asciiTheme="minorHAnsi" w:hAnsiTheme="minorHAnsi"/>
          <w:spacing w:val="-8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for</w:t>
      </w:r>
      <w:r w:rsidRPr="00D36742">
        <w:rPr>
          <w:rFonts w:asciiTheme="minorHAnsi" w:hAnsiTheme="minorHAnsi"/>
          <w:spacing w:val="-8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expatriates.</w:t>
      </w:r>
    </w:p>
    <w:p w:rsidR="00E15E30" w:rsidRPr="00D36742" w:rsidRDefault="00E15E30" w:rsidP="00FF541C">
      <w:pPr>
        <w:pStyle w:val="ListParagraph"/>
        <w:widowControl w:val="0"/>
        <w:tabs>
          <w:tab w:val="left" w:pos="800"/>
        </w:tabs>
        <w:spacing w:before="60" w:after="0" w:line="249" w:lineRule="auto"/>
        <w:ind w:left="284" w:right="115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E15E30" w:rsidRPr="00D36742" w:rsidRDefault="00E15E30" w:rsidP="00FF541C">
      <w:pPr>
        <w:pStyle w:val="ListParagraph"/>
        <w:widowControl w:val="0"/>
        <w:numPr>
          <w:ilvl w:val="0"/>
          <w:numId w:val="16"/>
        </w:numPr>
        <w:tabs>
          <w:tab w:val="left" w:pos="800"/>
        </w:tabs>
        <w:spacing w:before="0" w:after="0" w:line="249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D36742">
        <w:rPr>
          <w:rFonts w:asciiTheme="minorHAnsi" w:hAnsiTheme="minorHAnsi"/>
          <w:w w:val="105"/>
          <w:sz w:val="22"/>
          <w:szCs w:val="22"/>
        </w:rPr>
        <w:t>Coordinates</w:t>
      </w:r>
      <w:r w:rsidRPr="00D36742">
        <w:rPr>
          <w:rFonts w:asciiTheme="minorHAnsi" w:hAnsiTheme="minorHAnsi"/>
          <w:spacing w:val="19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and</w:t>
      </w:r>
      <w:r w:rsidRPr="00D36742">
        <w:rPr>
          <w:rFonts w:asciiTheme="minorHAnsi" w:hAnsiTheme="minorHAnsi"/>
          <w:spacing w:val="19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liaison</w:t>
      </w:r>
      <w:r w:rsidRPr="00D36742">
        <w:rPr>
          <w:rFonts w:asciiTheme="minorHAnsi" w:hAnsiTheme="minorHAnsi"/>
          <w:spacing w:val="20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with</w:t>
      </w:r>
      <w:r w:rsidRPr="00D36742">
        <w:rPr>
          <w:rFonts w:asciiTheme="minorHAnsi" w:hAnsiTheme="minorHAnsi"/>
          <w:spacing w:val="19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shipping</w:t>
      </w:r>
      <w:r w:rsidRPr="00D36742">
        <w:rPr>
          <w:rFonts w:asciiTheme="minorHAnsi" w:hAnsiTheme="minorHAnsi"/>
          <w:spacing w:val="19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company</w:t>
      </w:r>
      <w:r w:rsidRPr="00D36742">
        <w:rPr>
          <w:rFonts w:asciiTheme="minorHAnsi" w:hAnsiTheme="minorHAnsi"/>
          <w:spacing w:val="22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on</w:t>
      </w:r>
      <w:r w:rsidRPr="00D36742">
        <w:rPr>
          <w:rFonts w:asciiTheme="minorHAnsi" w:hAnsiTheme="minorHAnsi"/>
          <w:spacing w:val="18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timely</w:t>
      </w:r>
      <w:r w:rsidRPr="00D36742">
        <w:rPr>
          <w:rFonts w:asciiTheme="minorHAnsi" w:hAnsiTheme="minorHAnsi"/>
          <w:spacing w:val="21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arrival/departure</w:t>
      </w:r>
      <w:r w:rsidRPr="00D36742">
        <w:rPr>
          <w:rFonts w:asciiTheme="minorHAnsi" w:hAnsiTheme="minorHAnsi"/>
          <w:spacing w:val="20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of</w:t>
      </w:r>
      <w:r w:rsidRPr="00D36742">
        <w:rPr>
          <w:rFonts w:asciiTheme="minorHAnsi" w:hAnsiTheme="minorHAnsi"/>
          <w:spacing w:val="19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shipment</w:t>
      </w:r>
      <w:r w:rsidRPr="00D36742">
        <w:rPr>
          <w:rFonts w:asciiTheme="minorHAnsi" w:hAnsiTheme="minorHAnsi"/>
          <w:spacing w:val="21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for</w:t>
      </w:r>
      <w:r w:rsidRPr="00D36742">
        <w:rPr>
          <w:rFonts w:asciiTheme="minorHAnsi" w:hAnsiTheme="minorHAnsi"/>
          <w:spacing w:val="-1"/>
          <w:w w:val="103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incoming and outgoing</w:t>
      </w:r>
      <w:r w:rsidRPr="00D36742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expatriates.</w:t>
      </w:r>
    </w:p>
    <w:p w:rsidR="00E15E30" w:rsidRPr="00D36742" w:rsidRDefault="00E15E30" w:rsidP="00FF541C">
      <w:pPr>
        <w:pStyle w:val="ListParagraph"/>
        <w:tabs>
          <w:tab w:val="left" w:pos="800"/>
        </w:tabs>
        <w:spacing w:line="249" w:lineRule="auto"/>
        <w:ind w:left="284" w:right="115" w:hanging="284"/>
        <w:jc w:val="both"/>
        <w:rPr>
          <w:rFonts w:asciiTheme="minorHAnsi" w:eastAsia="Times New Roman" w:hAnsiTheme="minorHAnsi"/>
          <w:sz w:val="22"/>
          <w:szCs w:val="22"/>
        </w:rPr>
      </w:pPr>
    </w:p>
    <w:p w:rsidR="00E15E30" w:rsidRPr="00D36742" w:rsidRDefault="00E15E30" w:rsidP="00FF541C">
      <w:pPr>
        <w:pStyle w:val="ListParagraph"/>
        <w:widowControl w:val="0"/>
        <w:numPr>
          <w:ilvl w:val="0"/>
          <w:numId w:val="16"/>
        </w:numPr>
        <w:tabs>
          <w:tab w:val="left" w:pos="800"/>
        </w:tabs>
        <w:spacing w:before="0" w:after="0" w:line="249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D36742">
        <w:rPr>
          <w:rFonts w:asciiTheme="minorHAnsi" w:eastAsia="Times New Roman" w:hAnsiTheme="minorHAnsi"/>
          <w:w w:val="105"/>
          <w:sz w:val="22"/>
          <w:szCs w:val="22"/>
        </w:rPr>
        <w:lastRenderedPageBreak/>
        <w:t>Coordinates and liaison of local/ international schools’ visit &amp; discussion for expatriates</w:t>
      </w:r>
      <w:r w:rsidRPr="00D36742">
        <w:rPr>
          <w:rFonts w:asciiTheme="minorHAnsi" w:eastAsia="Times New Roman" w:hAnsiTheme="minorHAnsi"/>
          <w:spacing w:val="37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with</w:t>
      </w:r>
      <w:r w:rsidRPr="00D36742">
        <w:rPr>
          <w:rFonts w:asciiTheme="minorHAnsi" w:eastAsia="Times New Roman" w:hAnsiTheme="minorHAnsi"/>
          <w:w w:val="103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children.</w:t>
      </w:r>
    </w:p>
    <w:p w:rsidR="00E15E30" w:rsidRPr="00D36742" w:rsidRDefault="00E15E30" w:rsidP="00FF541C">
      <w:pPr>
        <w:pStyle w:val="ListParagraph"/>
        <w:widowControl w:val="0"/>
        <w:tabs>
          <w:tab w:val="left" w:pos="800"/>
        </w:tabs>
        <w:spacing w:before="0" w:after="0" w:line="249" w:lineRule="auto"/>
        <w:ind w:left="284" w:right="115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E15E30" w:rsidRPr="00D36742" w:rsidRDefault="00E15E30" w:rsidP="00FF541C">
      <w:pPr>
        <w:pStyle w:val="ListParagraph"/>
        <w:widowControl w:val="0"/>
        <w:numPr>
          <w:ilvl w:val="0"/>
          <w:numId w:val="16"/>
        </w:numPr>
        <w:tabs>
          <w:tab w:val="left" w:pos="800"/>
        </w:tabs>
        <w:spacing w:before="0" w:after="0" w:line="249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D36742">
        <w:rPr>
          <w:rFonts w:asciiTheme="minorHAnsi" w:eastAsia="Times New Roman" w:hAnsiTheme="minorHAnsi"/>
          <w:w w:val="105"/>
          <w:sz w:val="22"/>
          <w:szCs w:val="22"/>
        </w:rPr>
        <w:t>Preparation and coordination of monthly payroll processing, employees’ benefits,</w:t>
      </w:r>
      <w:r w:rsidRPr="00D36742">
        <w:rPr>
          <w:rFonts w:asciiTheme="minorHAnsi" w:eastAsia="Times New Roman" w:hAnsiTheme="minorHAnsi"/>
          <w:spacing w:val="30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leave</w:t>
      </w:r>
      <w:r w:rsidRPr="00D36742">
        <w:rPr>
          <w:rFonts w:asciiTheme="minorHAnsi" w:eastAsia="Times New Roman" w:hAnsiTheme="minorHAnsi"/>
          <w:w w:val="103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administration, and maintenance of regional employees’ personal</w:t>
      </w:r>
      <w:r w:rsidRPr="00D36742">
        <w:rPr>
          <w:rFonts w:asciiTheme="minorHAnsi" w:eastAsia="Times New Roman" w:hAnsiTheme="minorHAnsi"/>
          <w:spacing w:val="-23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files.</w:t>
      </w:r>
    </w:p>
    <w:p w:rsidR="00E15E30" w:rsidRPr="00D36742" w:rsidRDefault="00E15E30" w:rsidP="00FF541C">
      <w:pPr>
        <w:pStyle w:val="ListParagraph"/>
        <w:widowControl w:val="0"/>
        <w:tabs>
          <w:tab w:val="left" w:pos="800"/>
        </w:tabs>
        <w:spacing w:before="0" w:after="0" w:line="249" w:lineRule="auto"/>
        <w:ind w:left="284" w:right="115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E15E30" w:rsidRPr="00D36742" w:rsidRDefault="00E15E30" w:rsidP="00FF541C">
      <w:pPr>
        <w:pStyle w:val="ListParagraph"/>
        <w:widowControl w:val="0"/>
        <w:numPr>
          <w:ilvl w:val="0"/>
          <w:numId w:val="16"/>
        </w:numPr>
        <w:tabs>
          <w:tab w:val="left" w:pos="800"/>
        </w:tabs>
        <w:spacing w:before="0" w:after="0" w:line="240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D36742">
        <w:rPr>
          <w:rFonts w:asciiTheme="minorHAnsi" w:hAnsiTheme="minorHAnsi"/>
          <w:w w:val="105"/>
          <w:sz w:val="22"/>
          <w:szCs w:val="22"/>
        </w:rPr>
        <w:t>Collate</w:t>
      </w:r>
      <w:r w:rsidRPr="00D36742">
        <w:rPr>
          <w:rFonts w:asciiTheme="minorHAnsi" w:hAnsiTheme="minorHAnsi"/>
          <w:spacing w:val="-4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monthly</w:t>
      </w:r>
      <w:r w:rsidRPr="00D36742">
        <w:rPr>
          <w:rFonts w:asciiTheme="minorHAnsi" w:hAnsiTheme="minorHAnsi"/>
          <w:spacing w:val="-2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headcount</w:t>
      </w:r>
      <w:r w:rsidRPr="00D36742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reports</w:t>
      </w:r>
      <w:r w:rsidRPr="00D36742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from</w:t>
      </w:r>
      <w:r w:rsidRPr="00D36742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local</w:t>
      </w:r>
      <w:r w:rsidRPr="00D36742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HR(s)</w:t>
      </w:r>
      <w:r w:rsidRPr="00D36742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and</w:t>
      </w:r>
      <w:r w:rsidRPr="00D36742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submit</w:t>
      </w:r>
      <w:r w:rsidRPr="00D36742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to</w:t>
      </w:r>
      <w:r w:rsidRPr="00D36742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HQ</w:t>
      </w:r>
      <w:r w:rsidRPr="00D36742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in</w:t>
      </w:r>
      <w:r w:rsidRPr="00D36742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New</w:t>
      </w:r>
      <w:r w:rsidRPr="00D36742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York.</w:t>
      </w:r>
    </w:p>
    <w:p w:rsidR="00E15E30" w:rsidRPr="00D36742" w:rsidRDefault="00E15E30" w:rsidP="00FF541C">
      <w:pPr>
        <w:pStyle w:val="ListParagraph"/>
        <w:widowControl w:val="0"/>
        <w:tabs>
          <w:tab w:val="left" w:pos="800"/>
        </w:tabs>
        <w:spacing w:before="0" w:after="0" w:line="240" w:lineRule="auto"/>
        <w:ind w:left="284" w:right="115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E15E30" w:rsidRPr="00D36742" w:rsidRDefault="00137697" w:rsidP="00FF541C">
      <w:pPr>
        <w:pStyle w:val="ListParagraph"/>
        <w:widowControl w:val="0"/>
        <w:numPr>
          <w:ilvl w:val="0"/>
          <w:numId w:val="16"/>
        </w:numPr>
        <w:tabs>
          <w:tab w:val="left" w:pos="800"/>
        </w:tabs>
        <w:spacing w:before="0" w:after="0" w:line="249" w:lineRule="auto"/>
        <w:ind w:left="284" w:right="113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hAnsiTheme="minorHAnsi"/>
          <w:w w:val="105"/>
          <w:sz w:val="22"/>
          <w:szCs w:val="22"/>
        </w:rPr>
        <w:t xml:space="preserve">Organizes, coordinates and set-up </w:t>
      </w:r>
      <w:r w:rsidR="00E15E30" w:rsidRPr="00D36742">
        <w:rPr>
          <w:rFonts w:asciiTheme="minorHAnsi" w:hAnsiTheme="minorHAnsi"/>
          <w:w w:val="105"/>
          <w:sz w:val="22"/>
          <w:szCs w:val="22"/>
        </w:rPr>
        <w:t>Regional/</w:t>
      </w:r>
      <w:r w:rsidR="00E15E30" w:rsidRPr="00D36742">
        <w:rPr>
          <w:rFonts w:asciiTheme="minorHAnsi" w:hAnsiTheme="minorHAnsi"/>
          <w:spacing w:val="-14"/>
          <w:w w:val="105"/>
          <w:sz w:val="22"/>
          <w:szCs w:val="22"/>
        </w:rPr>
        <w:t xml:space="preserve"> </w:t>
      </w:r>
      <w:r w:rsidR="00E15E30" w:rsidRPr="00D36742">
        <w:rPr>
          <w:rFonts w:asciiTheme="minorHAnsi" w:hAnsiTheme="minorHAnsi"/>
          <w:w w:val="105"/>
          <w:sz w:val="22"/>
          <w:szCs w:val="22"/>
        </w:rPr>
        <w:t>Local</w:t>
      </w:r>
      <w:r w:rsidR="00E15E30" w:rsidRPr="00D36742">
        <w:rPr>
          <w:rFonts w:asciiTheme="minorHAnsi" w:hAnsiTheme="minorHAnsi"/>
          <w:spacing w:val="-14"/>
          <w:w w:val="105"/>
          <w:sz w:val="22"/>
          <w:szCs w:val="22"/>
        </w:rPr>
        <w:t xml:space="preserve"> </w:t>
      </w:r>
      <w:r w:rsidR="00E15E30" w:rsidRPr="00D36742">
        <w:rPr>
          <w:rFonts w:asciiTheme="minorHAnsi" w:hAnsiTheme="minorHAnsi"/>
          <w:w w:val="105"/>
          <w:sz w:val="22"/>
          <w:szCs w:val="22"/>
        </w:rPr>
        <w:t>HR</w:t>
      </w:r>
      <w:r w:rsidR="00E15E30" w:rsidRPr="00D36742">
        <w:rPr>
          <w:rFonts w:asciiTheme="minorHAnsi" w:hAnsiTheme="minorHAnsi"/>
          <w:spacing w:val="-13"/>
          <w:w w:val="105"/>
          <w:sz w:val="22"/>
          <w:szCs w:val="22"/>
        </w:rPr>
        <w:t xml:space="preserve"> </w:t>
      </w:r>
      <w:r>
        <w:rPr>
          <w:rFonts w:asciiTheme="minorHAnsi" w:hAnsiTheme="minorHAnsi"/>
          <w:spacing w:val="-13"/>
          <w:w w:val="105"/>
          <w:sz w:val="22"/>
          <w:szCs w:val="22"/>
        </w:rPr>
        <w:t>w</w:t>
      </w:r>
      <w:r w:rsidR="00E15E30" w:rsidRPr="00D36742">
        <w:rPr>
          <w:rFonts w:asciiTheme="minorHAnsi" w:hAnsiTheme="minorHAnsi"/>
          <w:w w:val="105"/>
          <w:sz w:val="22"/>
          <w:szCs w:val="22"/>
        </w:rPr>
        <w:t>orkshops,</w:t>
      </w:r>
      <w:r w:rsidR="00E15E30" w:rsidRPr="00D36742">
        <w:rPr>
          <w:rFonts w:asciiTheme="minorHAnsi" w:hAnsiTheme="minorHAnsi"/>
          <w:spacing w:val="-14"/>
          <w:w w:val="105"/>
          <w:sz w:val="22"/>
          <w:szCs w:val="22"/>
        </w:rPr>
        <w:t xml:space="preserve"> </w:t>
      </w:r>
      <w:r>
        <w:rPr>
          <w:rFonts w:asciiTheme="minorHAnsi" w:hAnsiTheme="minorHAnsi"/>
          <w:spacing w:val="-14"/>
          <w:w w:val="105"/>
          <w:sz w:val="22"/>
          <w:szCs w:val="22"/>
        </w:rPr>
        <w:t>s</w:t>
      </w:r>
      <w:r w:rsidR="00E15E30" w:rsidRPr="00D36742">
        <w:rPr>
          <w:rFonts w:asciiTheme="minorHAnsi" w:hAnsiTheme="minorHAnsi"/>
          <w:w w:val="105"/>
          <w:sz w:val="22"/>
          <w:szCs w:val="22"/>
        </w:rPr>
        <w:t>eminars</w:t>
      </w:r>
      <w:r w:rsidR="00E15E30" w:rsidRPr="00D36742">
        <w:rPr>
          <w:rFonts w:asciiTheme="minorHAnsi" w:hAnsiTheme="minorHAnsi"/>
          <w:spacing w:val="-14"/>
          <w:w w:val="105"/>
          <w:sz w:val="22"/>
          <w:szCs w:val="22"/>
        </w:rPr>
        <w:t xml:space="preserve"> </w:t>
      </w:r>
      <w:r w:rsidR="00E15E30" w:rsidRPr="00D36742">
        <w:rPr>
          <w:rFonts w:asciiTheme="minorHAnsi" w:hAnsiTheme="minorHAnsi"/>
          <w:w w:val="105"/>
          <w:sz w:val="22"/>
          <w:szCs w:val="22"/>
        </w:rPr>
        <w:t>(</w:t>
      </w:r>
      <w:r>
        <w:rPr>
          <w:rFonts w:asciiTheme="minorHAnsi" w:hAnsiTheme="minorHAnsi"/>
          <w:w w:val="105"/>
          <w:sz w:val="22"/>
          <w:szCs w:val="22"/>
        </w:rPr>
        <w:t xml:space="preserve">printing of </w:t>
      </w:r>
      <w:r w:rsidR="00E15E30" w:rsidRPr="00D36742">
        <w:rPr>
          <w:rFonts w:asciiTheme="minorHAnsi" w:hAnsiTheme="minorHAnsi"/>
          <w:w w:val="105"/>
          <w:sz w:val="22"/>
          <w:szCs w:val="22"/>
        </w:rPr>
        <w:t>training</w:t>
      </w:r>
      <w:r w:rsidR="00E15E30" w:rsidRPr="00D36742">
        <w:rPr>
          <w:rFonts w:asciiTheme="minorHAnsi" w:hAnsiTheme="minorHAnsi"/>
          <w:spacing w:val="-11"/>
          <w:w w:val="105"/>
          <w:sz w:val="22"/>
          <w:szCs w:val="22"/>
        </w:rPr>
        <w:t xml:space="preserve"> </w:t>
      </w:r>
      <w:r w:rsidR="00E15E30" w:rsidRPr="00D36742">
        <w:rPr>
          <w:rFonts w:asciiTheme="minorHAnsi" w:hAnsiTheme="minorHAnsi"/>
          <w:w w:val="105"/>
          <w:sz w:val="22"/>
          <w:szCs w:val="22"/>
        </w:rPr>
        <w:t>materials,</w:t>
      </w:r>
      <w:r>
        <w:rPr>
          <w:rFonts w:asciiTheme="minorHAnsi" w:hAnsiTheme="minorHAnsi"/>
          <w:w w:val="105"/>
          <w:sz w:val="22"/>
          <w:szCs w:val="22"/>
        </w:rPr>
        <w:t xml:space="preserve"> sourcing</w:t>
      </w:r>
      <w:r w:rsidR="00E15E30" w:rsidRPr="00D36742">
        <w:rPr>
          <w:rFonts w:asciiTheme="minorHAnsi" w:hAnsiTheme="minorHAnsi"/>
          <w:spacing w:val="-13"/>
          <w:w w:val="105"/>
          <w:sz w:val="22"/>
          <w:szCs w:val="22"/>
        </w:rPr>
        <w:t xml:space="preserve"> </w:t>
      </w:r>
      <w:r w:rsidR="00E15E30" w:rsidRPr="00D36742">
        <w:rPr>
          <w:rFonts w:asciiTheme="minorHAnsi" w:hAnsiTheme="minorHAnsi"/>
          <w:w w:val="105"/>
          <w:sz w:val="22"/>
          <w:szCs w:val="22"/>
        </w:rPr>
        <w:t>location,</w:t>
      </w:r>
      <w:r w:rsidR="00E15E30" w:rsidRPr="00D36742">
        <w:rPr>
          <w:rFonts w:asciiTheme="minorHAnsi" w:hAnsiTheme="minorHAnsi"/>
          <w:w w:val="103"/>
          <w:sz w:val="22"/>
          <w:szCs w:val="22"/>
        </w:rPr>
        <w:t xml:space="preserve"> </w:t>
      </w:r>
      <w:r>
        <w:rPr>
          <w:rFonts w:asciiTheme="minorHAnsi" w:hAnsiTheme="minorHAnsi"/>
          <w:w w:val="103"/>
          <w:sz w:val="22"/>
          <w:szCs w:val="22"/>
        </w:rPr>
        <w:t xml:space="preserve">prepares </w:t>
      </w:r>
      <w:r w:rsidR="00E15E30" w:rsidRPr="00D36742">
        <w:rPr>
          <w:rFonts w:asciiTheme="minorHAnsi" w:hAnsiTheme="minorHAnsi"/>
          <w:w w:val="105"/>
          <w:sz w:val="22"/>
          <w:szCs w:val="22"/>
        </w:rPr>
        <w:t>post-event evaluation input &amp;</w:t>
      </w:r>
      <w:r w:rsidR="00E15E30" w:rsidRPr="00D36742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="00E15E30" w:rsidRPr="00D36742">
        <w:rPr>
          <w:rFonts w:asciiTheme="minorHAnsi" w:hAnsiTheme="minorHAnsi"/>
          <w:w w:val="105"/>
          <w:sz w:val="22"/>
          <w:szCs w:val="22"/>
        </w:rPr>
        <w:t>summary).</w:t>
      </w:r>
    </w:p>
    <w:p w:rsidR="00E15E30" w:rsidRPr="00D36742" w:rsidRDefault="00E15E30" w:rsidP="00FF541C">
      <w:pPr>
        <w:pStyle w:val="ListParagraph"/>
        <w:widowControl w:val="0"/>
        <w:tabs>
          <w:tab w:val="left" w:pos="800"/>
        </w:tabs>
        <w:spacing w:before="0" w:after="0" w:line="249" w:lineRule="auto"/>
        <w:ind w:left="284" w:right="113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E15E30" w:rsidRDefault="00E15E30" w:rsidP="00FF541C">
      <w:pPr>
        <w:pStyle w:val="ListParagraph"/>
        <w:widowControl w:val="0"/>
        <w:numPr>
          <w:ilvl w:val="0"/>
          <w:numId w:val="16"/>
        </w:numPr>
        <w:tabs>
          <w:tab w:val="left" w:pos="800"/>
        </w:tabs>
        <w:spacing w:before="0" w:after="0" w:line="240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D36742">
        <w:rPr>
          <w:rFonts w:asciiTheme="minorHAnsi" w:eastAsia="Times New Roman" w:hAnsiTheme="minorHAnsi"/>
          <w:w w:val="105"/>
          <w:sz w:val="22"/>
          <w:szCs w:val="22"/>
        </w:rPr>
        <w:t>Maintains</w:t>
      </w:r>
      <w:r w:rsidRPr="00D36742">
        <w:rPr>
          <w:rFonts w:asciiTheme="minorHAnsi" w:eastAsia="Times New Roman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and</w:t>
      </w:r>
      <w:r w:rsidRPr="00D36742">
        <w:rPr>
          <w:rFonts w:asciiTheme="minorHAnsi" w:eastAsia="Times New Roman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update</w:t>
      </w:r>
      <w:r w:rsidRPr="00D36742">
        <w:rPr>
          <w:rFonts w:asciiTheme="minorHAnsi" w:eastAsia="Times New Roman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Employee’s</w:t>
      </w:r>
      <w:r w:rsidRPr="00D36742">
        <w:rPr>
          <w:rFonts w:asciiTheme="minorHAnsi" w:eastAsia="Times New Roman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handbook</w:t>
      </w:r>
      <w:r w:rsidRPr="00D36742">
        <w:rPr>
          <w:rFonts w:asciiTheme="minorHAnsi" w:eastAsia="Times New Roman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and</w:t>
      </w:r>
      <w:r w:rsidRPr="00D36742">
        <w:rPr>
          <w:rFonts w:asciiTheme="minorHAnsi" w:eastAsia="Times New Roman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Expatriate’s</w:t>
      </w:r>
      <w:r w:rsidRPr="00D36742">
        <w:rPr>
          <w:rFonts w:asciiTheme="minorHAnsi" w:eastAsia="Times New Roman" w:hAnsiTheme="minorHAnsi"/>
          <w:spacing w:val="-4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local</w:t>
      </w:r>
      <w:r w:rsidRPr="00D36742">
        <w:rPr>
          <w:rFonts w:asciiTheme="minorHAnsi" w:eastAsia="Times New Roman" w:hAnsiTheme="minorHAnsi"/>
          <w:spacing w:val="-5"/>
          <w:w w:val="105"/>
          <w:sz w:val="22"/>
          <w:szCs w:val="22"/>
        </w:rPr>
        <w:t xml:space="preserve"> </w:t>
      </w:r>
      <w:r w:rsidRPr="00D36742">
        <w:rPr>
          <w:rFonts w:asciiTheme="minorHAnsi" w:eastAsia="Times New Roman" w:hAnsiTheme="minorHAnsi"/>
          <w:w w:val="105"/>
          <w:sz w:val="22"/>
          <w:szCs w:val="22"/>
        </w:rPr>
        <w:t>guidebook.</w:t>
      </w:r>
    </w:p>
    <w:p w:rsidR="004C61F8" w:rsidRPr="004C61F8" w:rsidRDefault="004C61F8" w:rsidP="004C61F8">
      <w:pPr>
        <w:pStyle w:val="ListParagraph"/>
        <w:widowControl w:val="0"/>
        <w:tabs>
          <w:tab w:val="left" w:pos="800"/>
        </w:tabs>
        <w:spacing w:before="0" w:after="0" w:line="240" w:lineRule="auto"/>
        <w:ind w:left="284" w:right="115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E15E30" w:rsidRPr="00D36742" w:rsidRDefault="00E15E30" w:rsidP="00FF541C">
      <w:pPr>
        <w:pStyle w:val="ListParagraph"/>
        <w:widowControl w:val="0"/>
        <w:numPr>
          <w:ilvl w:val="0"/>
          <w:numId w:val="16"/>
        </w:numPr>
        <w:tabs>
          <w:tab w:val="left" w:pos="800"/>
        </w:tabs>
        <w:spacing w:before="0" w:after="0" w:line="240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D36742">
        <w:rPr>
          <w:rFonts w:asciiTheme="minorHAnsi" w:hAnsiTheme="minorHAnsi"/>
          <w:w w:val="105"/>
          <w:sz w:val="22"/>
          <w:szCs w:val="22"/>
        </w:rPr>
        <w:t>Devise</w:t>
      </w:r>
      <w:r w:rsidRPr="00D36742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and</w:t>
      </w:r>
      <w:r w:rsidRPr="00D36742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maintain</w:t>
      </w:r>
      <w:r w:rsidRPr="00D36742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extensive</w:t>
      </w:r>
      <w:r w:rsidRPr="00D36742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filing</w:t>
      </w:r>
      <w:r w:rsidRPr="00D36742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system</w:t>
      </w:r>
      <w:r w:rsidRPr="00D36742">
        <w:rPr>
          <w:rFonts w:asciiTheme="minorHAnsi" w:hAnsiTheme="minorHAnsi"/>
          <w:spacing w:val="-8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and</w:t>
      </w:r>
      <w:r w:rsidRPr="00D36742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corresponding</w:t>
      </w:r>
      <w:r w:rsidRPr="00D36742">
        <w:rPr>
          <w:rFonts w:asciiTheme="minorHAnsi" w:hAnsiTheme="minorHAnsi"/>
          <w:spacing w:val="-8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cross-referenced</w:t>
      </w:r>
      <w:r w:rsidRPr="00D36742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D36742">
        <w:rPr>
          <w:rFonts w:asciiTheme="minorHAnsi" w:hAnsiTheme="minorHAnsi"/>
          <w:w w:val="105"/>
          <w:sz w:val="22"/>
          <w:szCs w:val="22"/>
        </w:rPr>
        <w:t>list.</w:t>
      </w:r>
    </w:p>
    <w:p w:rsidR="00D36742" w:rsidRPr="00D36742" w:rsidRDefault="00D36742" w:rsidP="00D36742">
      <w:pPr>
        <w:pStyle w:val="ListParagraph"/>
        <w:widowControl w:val="0"/>
        <w:tabs>
          <w:tab w:val="left" w:pos="800"/>
        </w:tabs>
        <w:spacing w:before="0" w:after="0" w:line="240" w:lineRule="auto"/>
        <w:ind w:left="284" w:right="115"/>
        <w:contextualSpacing w:val="0"/>
        <w:rPr>
          <w:rFonts w:asciiTheme="minorHAnsi" w:eastAsia="Times New Roman" w:hAnsiTheme="minorHAnsi"/>
          <w:sz w:val="22"/>
          <w:szCs w:val="22"/>
        </w:rPr>
      </w:pPr>
    </w:p>
    <w:p w:rsidR="009D40A9" w:rsidRPr="00471FB9" w:rsidRDefault="00471FB9" w:rsidP="009D40A9">
      <w:pPr>
        <w:pStyle w:val="Heading3"/>
        <w:rPr>
          <w:rFonts w:asciiTheme="minorHAnsi" w:hAnsiTheme="minorHAnsi"/>
          <w:b/>
          <w:sz w:val="22"/>
          <w:szCs w:val="22"/>
          <w:lang w:val="en-US"/>
        </w:rPr>
      </w:pPr>
      <w:r w:rsidRPr="00471FB9">
        <w:rPr>
          <w:rFonts w:asciiTheme="minorHAnsi" w:hAnsiTheme="minorHAnsi"/>
          <w:b/>
          <w:sz w:val="22"/>
          <w:szCs w:val="22"/>
          <w:lang w:val="en-US"/>
        </w:rPr>
        <w:t>SECRETARY – REPORTING TO mANAGING DIRECTOR</w:t>
      </w:r>
      <w:r w:rsidR="006A3435" w:rsidRPr="00471FB9">
        <w:rPr>
          <w:rFonts w:asciiTheme="minorHAnsi" w:hAnsiTheme="minorHAnsi"/>
          <w:b/>
          <w:sz w:val="22"/>
          <w:szCs w:val="22"/>
          <w:lang w:val="en-US"/>
        </w:rPr>
        <w:t xml:space="preserve"> | </w:t>
      </w:r>
      <w:r w:rsidRPr="00471FB9">
        <w:rPr>
          <w:rFonts w:asciiTheme="minorHAnsi" w:hAnsiTheme="minorHAnsi"/>
          <w:b/>
          <w:sz w:val="22"/>
          <w:szCs w:val="22"/>
          <w:lang w:val="en-US"/>
        </w:rPr>
        <w:t>FEB</w:t>
      </w:r>
      <w:r w:rsidR="006A3435" w:rsidRPr="00471FB9">
        <w:rPr>
          <w:rFonts w:asciiTheme="minorHAnsi" w:hAnsiTheme="minorHAnsi"/>
          <w:b/>
          <w:sz w:val="22"/>
          <w:szCs w:val="22"/>
          <w:lang w:val="en-US"/>
        </w:rPr>
        <w:t xml:space="preserve"> 2005 – </w:t>
      </w:r>
      <w:r w:rsidRPr="00471FB9">
        <w:rPr>
          <w:rFonts w:asciiTheme="minorHAnsi" w:hAnsiTheme="minorHAnsi"/>
          <w:b/>
          <w:sz w:val="22"/>
          <w:szCs w:val="22"/>
          <w:lang w:val="en-US"/>
        </w:rPr>
        <w:t>MAR</w:t>
      </w:r>
      <w:r w:rsidR="006A3435" w:rsidRPr="00471FB9">
        <w:rPr>
          <w:rFonts w:asciiTheme="minorHAnsi" w:hAnsiTheme="minorHAnsi"/>
          <w:b/>
          <w:sz w:val="22"/>
          <w:szCs w:val="22"/>
          <w:lang w:val="en-US"/>
        </w:rPr>
        <w:t xml:space="preserve"> 200</w:t>
      </w:r>
      <w:r w:rsidRPr="00471FB9">
        <w:rPr>
          <w:rFonts w:asciiTheme="minorHAnsi" w:hAnsiTheme="minorHAnsi"/>
          <w:b/>
          <w:sz w:val="22"/>
          <w:szCs w:val="22"/>
          <w:lang w:val="en-US"/>
        </w:rPr>
        <w:t>8</w:t>
      </w:r>
    </w:p>
    <w:p w:rsidR="009D40A9" w:rsidRPr="00471FB9" w:rsidRDefault="00471FB9" w:rsidP="009D40A9">
      <w:pPr>
        <w:pStyle w:val="NoSpacing"/>
        <w:rPr>
          <w:rStyle w:val="SubtleEmphasis"/>
          <w:rFonts w:asciiTheme="minorHAnsi" w:hAnsiTheme="minorHAnsi"/>
          <w:sz w:val="22"/>
          <w:szCs w:val="22"/>
        </w:rPr>
      </w:pPr>
      <w:r w:rsidRPr="00471FB9">
        <w:rPr>
          <w:rStyle w:val="SubtleEmphasis"/>
          <w:rFonts w:asciiTheme="minorHAnsi" w:hAnsiTheme="minorHAnsi"/>
          <w:sz w:val="22"/>
          <w:szCs w:val="22"/>
        </w:rPr>
        <w:t>China offshore Oil (Singapore)</w:t>
      </w:r>
      <w:r w:rsidR="00FF541C">
        <w:rPr>
          <w:rStyle w:val="SubtleEmphasis"/>
          <w:rFonts w:asciiTheme="minorHAnsi" w:hAnsiTheme="minorHAnsi"/>
          <w:sz w:val="22"/>
          <w:szCs w:val="22"/>
        </w:rPr>
        <w:t xml:space="preserve"> </w:t>
      </w:r>
      <w:r w:rsidRPr="00471FB9">
        <w:rPr>
          <w:rStyle w:val="SubtleEmphasis"/>
          <w:rFonts w:asciiTheme="minorHAnsi" w:hAnsiTheme="minorHAnsi"/>
          <w:sz w:val="22"/>
          <w:szCs w:val="22"/>
        </w:rPr>
        <w:t>International</w:t>
      </w:r>
      <w:r w:rsidR="00FF541C">
        <w:rPr>
          <w:rStyle w:val="SubtleEmphasis"/>
          <w:rFonts w:asciiTheme="minorHAnsi" w:hAnsiTheme="minorHAnsi"/>
          <w:sz w:val="22"/>
          <w:szCs w:val="22"/>
        </w:rPr>
        <w:t xml:space="preserve"> Pte. </w:t>
      </w:r>
      <w:r w:rsidRPr="00471FB9">
        <w:rPr>
          <w:rStyle w:val="SubtleEmphasis"/>
          <w:rFonts w:asciiTheme="minorHAnsi" w:hAnsiTheme="minorHAnsi"/>
          <w:sz w:val="22"/>
          <w:szCs w:val="22"/>
        </w:rPr>
        <w:t>Ltd.</w:t>
      </w:r>
    </w:p>
    <w:p w:rsidR="00471FB9" w:rsidRPr="00471FB9" w:rsidRDefault="00471FB9" w:rsidP="009D40A9">
      <w:pPr>
        <w:pStyle w:val="NoSpacing"/>
        <w:rPr>
          <w:rStyle w:val="SubtleEmphasis"/>
          <w:rFonts w:asciiTheme="minorHAnsi" w:hAnsiTheme="minorHAnsi"/>
          <w:sz w:val="22"/>
          <w:szCs w:val="22"/>
        </w:rPr>
      </w:pPr>
    </w:p>
    <w:p w:rsidR="00471FB9" w:rsidRPr="00471FB9" w:rsidRDefault="00471FB9" w:rsidP="007B7B00">
      <w:pPr>
        <w:pStyle w:val="ListParagraph"/>
        <w:widowControl w:val="0"/>
        <w:numPr>
          <w:ilvl w:val="0"/>
          <w:numId w:val="17"/>
        </w:numPr>
        <w:spacing w:before="0" w:after="0" w:line="250" w:lineRule="auto"/>
        <w:ind w:left="284" w:right="112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471FB9">
        <w:rPr>
          <w:rFonts w:asciiTheme="minorHAnsi" w:hAnsiTheme="minorHAnsi"/>
          <w:w w:val="105"/>
          <w:sz w:val="22"/>
          <w:szCs w:val="22"/>
        </w:rPr>
        <w:t>Manages all employment issues for 6 China expatriates including application</w:t>
      </w:r>
      <w:r>
        <w:rPr>
          <w:rFonts w:asciiTheme="minorHAnsi" w:hAnsiTheme="minorHAnsi"/>
          <w:w w:val="105"/>
          <w:sz w:val="22"/>
          <w:szCs w:val="22"/>
        </w:rPr>
        <w:t>s, terminations, renewal</w:t>
      </w:r>
      <w:r w:rsidRPr="00471FB9">
        <w:rPr>
          <w:rFonts w:asciiTheme="minorHAnsi" w:hAnsiTheme="minorHAnsi"/>
          <w:w w:val="105"/>
          <w:sz w:val="22"/>
          <w:szCs w:val="22"/>
        </w:rPr>
        <w:t xml:space="preserve"> for employment and related-passe</w:t>
      </w:r>
      <w:r>
        <w:rPr>
          <w:rFonts w:asciiTheme="minorHAnsi" w:hAnsiTheme="minorHAnsi"/>
          <w:w w:val="105"/>
          <w:sz w:val="22"/>
          <w:szCs w:val="22"/>
        </w:rPr>
        <w:t>s for their family members</w:t>
      </w:r>
      <w:r w:rsidRPr="00471FB9">
        <w:rPr>
          <w:rFonts w:asciiTheme="minorHAnsi" w:hAnsiTheme="minorHAnsi"/>
          <w:w w:val="105"/>
          <w:sz w:val="22"/>
          <w:szCs w:val="22"/>
        </w:rPr>
        <w:t>.</w:t>
      </w:r>
    </w:p>
    <w:p w:rsidR="00471FB9" w:rsidRPr="00471FB9" w:rsidRDefault="00471FB9" w:rsidP="007B7B00">
      <w:pPr>
        <w:pStyle w:val="ListParagraph"/>
        <w:widowControl w:val="0"/>
        <w:spacing w:before="0" w:after="0" w:line="250" w:lineRule="auto"/>
        <w:ind w:left="284" w:right="112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2E238F" w:rsidRDefault="00471FB9" w:rsidP="002E238F">
      <w:pPr>
        <w:pStyle w:val="ListParagraph"/>
        <w:widowControl w:val="0"/>
        <w:numPr>
          <w:ilvl w:val="0"/>
          <w:numId w:val="17"/>
        </w:numPr>
        <w:spacing w:before="0" w:after="0" w:line="250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471FB9">
        <w:rPr>
          <w:rFonts w:asciiTheme="minorHAnsi" w:hAnsiTheme="minorHAnsi"/>
          <w:w w:val="105"/>
          <w:sz w:val="22"/>
          <w:szCs w:val="22"/>
        </w:rPr>
        <w:t>Sourcing</w:t>
      </w:r>
      <w:r w:rsidR="009C750B">
        <w:rPr>
          <w:rFonts w:asciiTheme="minorHAnsi" w:hAnsiTheme="minorHAnsi"/>
          <w:w w:val="105"/>
          <w:sz w:val="22"/>
          <w:szCs w:val="22"/>
        </w:rPr>
        <w:t>, viewing and vetting of tenancy agreements for</w:t>
      </w:r>
      <w:r w:rsidRPr="00471FB9">
        <w:rPr>
          <w:rFonts w:asciiTheme="minorHAnsi" w:hAnsiTheme="minorHAnsi"/>
          <w:spacing w:val="24"/>
          <w:w w:val="105"/>
          <w:sz w:val="22"/>
          <w:szCs w:val="22"/>
        </w:rPr>
        <w:t xml:space="preserve"> </w:t>
      </w:r>
      <w:r>
        <w:rPr>
          <w:rFonts w:asciiTheme="minorHAnsi" w:hAnsiTheme="minorHAnsi"/>
          <w:w w:val="105"/>
          <w:sz w:val="22"/>
          <w:szCs w:val="22"/>
        </w:rPr>
        <w:t>permanent and</w:t>
      </w:r>
      <w:r w:rsidRPr="00471FB9">
        <w:rPr>
          <w:rFonts w:asciiTheme="minorHAnsi" w:hAnsiTheme="minorHAnsi"/>
          <w:spacing w:val="23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temporary</w:t>
      </w:r>
      <w:r w:rsidRPr="00471FB9">
        <w:rPr>
          <w:rFonts w:asciiTheme="minorHAnsi" w:hAnsiTheme="minorHAnsi"/>
          <w:spacing w:val="25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housing</w:t>
      </w:r>
      <w:r w:rsidR="009C750B">
        <w:rPr>
          <w:rFonts w:asciiTheme="minorHAnsi" w:hAnsiTheme="minorHAnsi"/>
          <w:w w:val="105"/>
          <w:sz w:val="22"/>
          <w:szCs w:val="22"/>
        </w:rPr>
        <w:t xml:space="preserve"> for expatriates relocati</w:t>
      </w:r>
      <w:r w:rsidR="00137697">
        <w:rPr>
          <w:rFonts w:asciiTheme="minorHAnsi" w:hAnsiTheme="minorHAnsi"/>
          <w:w w:val="105"/>
          <w:sz w:val="22"/>
          <w:szCs w:val="22"/>
        </w:rPr>
        <w:t>ng</w:t>
      </w:r>
      <w:r w:rsidR="009C750B">
        <w:rPr>
          <w:rFonts w:asciiTheme="minorHAnsi" w:hAnsiTheme="minorHAnsi"/>
          <w:w w:val="105"/>
          <w:sz w:val="22"/>
          <w:szCs w:val="22"/>
        </w:rPr>
        <w:t xml:space="preserve"> to Singapore</w:t>
      </w:r>
      <w:r w:rsidRPr="00471FB9">
        <w:rPr>
          <w:rFonts w:asciiTheme="minorHAnsi" w:hAnsiTheme="minorHAnsi"/>
          <w:w w:val="105"/>
          <w:sz w:val="22"/>
          <w:szCs w:val="22"/>
        </w:rPr>
        <w:t>.</w:t>
      </w:r>
    </w:p>
    <w:p w:rsidR="002E238F" w:rsidRDefault="002E238F" w:rsidP="002E238F">
      <w:pPr>
        <w:pStyle w:val="ListParagraph"/>
        <w:widowControl w:val="0"/>
        <w:spacing w:before="0" w:after="0" w:line="250" w:lineRule="auto"/>
        <w:ind w:left="284" w:right="115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471FB9" w:rsidRPr="002E238F" w:rsidRDefault="00471FB9" w:rsidP="002E238F">
      <w:pPr>
        <w:pStyle w:val="ListParagraph"/>
        <w:widowControl w:val="0"/>
        <w:numPr>
          <w:ilvl w:val="0"/>
          <w:numId w:val="17"/>
        </w:numPr>
        <w:spacing w:before="0" w:after="0" w:line="250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2E238F">
        <w:rPr>
          <w:rFonts w:asciiTheme="minorHAnsi" w:hAnsiTheme="minorHAnsi"/>
          <w:w w:val="105"/>
          <w:sz w:val="22"/>
          <w:szCs w:val="22"/>
        </w:rPr>
        <w:t>Research</w:t>
      </w:r>
      <w:r w:rsidR="00137697">
        <w:rPr>
          <w:rFonts w:asciiTheme="minorHAnsi" w:hAnsiTheme="minorHAnsi"/>
          <w:w w:val="105"/>
          <w:sz w:val="22"/>
          <w:szCs w:val="22"/>
        </w:rPr>
        <w:t>,</w:t>
      </w:r>
      <w:r w:rsidRPr="002E238F">
        <w:rPr>
          <w:rFonts w:asciiTheme="minorHAnsi" w:hAnsiTheme="minorHAnsi"/>
          <w:w w:val="105"/>
          <w:sz w:val="22"/>
          <w:szCs w:val="22"/>
        </w:rPr>
        <w:t xml:space="preserve"> preparation of latest office rental rates (fo</w:t>
      </w:r>
      <w:r w:rsidR="00137697">
        <w:rPr>
          <w:rFonts w:asciiTheme="minorHAnsi" w:hAnsiTheme="minorHAnsi"/>
          <w:w w:val="105"/>
          <w:sz w:val="22"/>
          <w:szCs w:val="22"/>
        </w:rPr>
        <w:t xml:space="preserve">r comparison during negotiation) prior </w:t>
      </w:r>
      <w:r w:rsidRPr="002E238F">
        <w:rPr>
          <w:rFonts w:asciiTheme="minorHAnsi" w:hAnsiTheme="minorHAnsi"/>
          <w:w w:val="105"/>
          <w:sz w:val="22"/>
          <w:szCs w:val="22"/>
        </w:rPr>
        <w:t>renewal of office tenancy</w:t>
      </w:r>
      <w:r w:rsidRPr="002E238F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2E238F">
        <w:rPr>
          <w:rFonts w:asciiTheme="minorHAnsi" w:hAnsiTheme="minorHAnsi"/>
          <w:w w:val="105"/>
          <w:sz w:val="22"/>
          <w:szCs w:val="22"/>
        </w:rPr>
        <w:t>agreement.</w:t>
      </w:r>
    </w:p>
    <w:p w:rsidR="00471FB9" w:rsidRPr="00471FB9" w:rsidRDefault="00471FB9" w:rsidP="007B7B00">
      <w:pPr>
        <w:pStyle w:val="ListParagraph"/>
        <w:widowControl w:val="0"/>
        <w:spacing w:before="0" w:after="0" w:line="249" w:lineRule="auto"/>
        <w:ind w:left="284" w:right="115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471FB9" w:rsidRPr="00471FB9" w:rsidRDefault="00471FB9" w:rsidP="007B7B00">
      <w:pPr>
        <w:pStyle w:val="ListParagraph"/>
        <w:widowControl w:val="0"/>
        <w:numPr>
          <w:ilvl w:val="0"/>
          <w:numId w:val="17"/>
        </w:numPr>
        <w:spacing w:before="0" w:after="0" w:line="249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471FB9">
        <w:rPr>
          <w:rFonts w:asciiTheme="minorHAnsi" w:eastAsia="Times New Roman" w:hAnsiTheme="minorHAnsi"/>
          <w:w w:val="105"/>
          <w:sz w:val="22"/>
          <w:szCs w:val="22"/>
        </w:rPr>
        <w:t>Preparation and coordination of employee</w:t>
      </w:r>
      <w:r w:rsidR="009C750B">
        <w:rPr>
          <w:rFonts w:asciiTheme="minorHAnsi" w:eastAsia="Times New Roman" w:hAnsiTheme="minorHAnsi"/>
          <w:w w:val="105"/>
          <w:sz w:val="22"/>
          <w:szCs w:val="22"/>
        </w:rPr>
        <w:t>s’</w:t>
      </w:r>
      <w:r w:rsidRPr="00471FB9">
        <w:rPr>
          <w:rFonts w:asciiTheme="minorHAnsi" w:eastAsia="Times New Roman" w:hAnsiTheme="minorHAnsi"/>
          <w:w w:val="105"/>
          <w:sz w:val="22"/>
          <w:szCs w:val="22"/>
        </w:rPr>
        <w:t xml:space="preserve"> benefi</w:t>
      </w:r>
      <w:r w:rsidR="009C750B">
        <w:rPr>
          <w:rFonts w:asciiTheme="minorHAnsi" w:eastAsia="Times New Roman" w:hAnsiTheme="minorHAnsi"/>
          <w:w w:val="105"/>
          <w:sz w:val="22"/>
          <w:szCs w:val="22"/>
        </w:rPr>
        <w:t>t</w:t>
      </w:r>
      <w:r w:rsidR="002E238F">
        <w:rPr>
          <w:rFonts w:asciiTheme="minorHAnsi" w:eastAsia="Times New Roman" w:hAnsiTheme="minorHAnsi"/>
          <w:w w:val="105"/>
          <w:sz w:val="22"/>
          <w:szCs w:val="22"/>
        </w:rPr>
        <w:t>s</w:t>
      </w:r>
      <w:r w:rsidRPr="00471FB9">
        <w:rPr>
          <w:rFonts w:asciiTheme="minorHAnsi" w:eastAsia="Times New Roman" w:hAnsiTheme="minorHAnsi"/>
          <w:w w:val="105"/>
          <w:sz w:val="22"/>
          <w:szCs w:val="22"/>
        </w:rPr>
        <w:t xml:space="preserve">, leave administration, and </w:t>
      </w:r>
      <w:r w:rsidR="009C750B">
        <w:rPr>
          <w:rFonts w:asciiTheme="minorHAnsi" w:eastAsia="Times New Roman" w:hAnsiTheme="minorHAnsi"/>
          <w:w w:val="105"/>
          <w:sz w:val="22"/>
          <w:szCs w:val="22"/>
        </w:rPr>
        <w:t>m</w:t>
      </w:r>
      <w:r w:rsidRPr="00471FB9">
        <w:rPr>
          <w:rFonts w:asciiTheme="minorHAnsi" w:eastAsia="Times New Roman" w:hAnsiTheme="minorHAnsi"/>
          <w:w w:val="105"/>
          <w:sz w:val="22"/>
          <w:szCs w:val="22"/>
        </w:rPr>
        <w:t>aintenance</w:t>
      </w:r>
      <w:r w:rsidRPr="00471FB9">
        <w:rPr>
          <w:rFonts w:asciiTheme="minorHAnsi" w:eastAsia="Times New Roman" w:hAnsiTheme="minorHAnsi"/>
          <w:spacing w:val="48"/>
          <w:w w:val="105"/>
          <w:sz w:val="22"/>
          <w:szCs w:val="22"/>
        </w:rPr>
        <w:t xml:space="preserve"> </w:t>
      </w:r>
      <w:r w:rsidRPr="00471FB9">
        <w:rPr>
          <w:rFonts w:asciiTheme="minorHAnsi" w:eastAsia="Times New Roman" w:hAnsiTheme="minorHAnsi"/>
          <w:w w:val="105"/>
          <w:sz w:val="22"/>
          <w:szCs w:val="22"/>
        </w:rPr>
        <w:t>of</w:t>
      </w:r>
      <w:r w:rsidRPr="00471FB9">
        <w:rPr>
          <w:rFonts w:asciiTheme="minorHAnsi" w:eastAsia="Times New Roman" w:hAnsiTheme="minorHAnsi"/>
          <w:w w:val="103"/>
          <w:sz w:val="22"/>
          <w:szCs w:val="22"/>
        </w:rPr>
        <w:t xml:space="preserve"> </w:t>
      </w:r>
      <w:r w:rsidRPr="00471FB9">
        <w:rPr>
          <w:rFonts w:asciiTheme="minorHAnsi" w:eastAsia="Times New Roman" w:hAnsiTheme="minorHAnsi"/>
          <w:w w:val="105"/>
          <w:sz w:val="22"/>
          <w:szCs w:val="22"/>
        </w:rPr>
        <w:t>employees’ personal</w:t>
      </w:r>
      <w:r w:rsidRPr="00471FB9">
        <w:rPr>
          <w:rFonts w:asciiTheme="minorHAnsi" w:eastAsia="Times New Roman" w:hAnsiTheme="minorHAnsi"/>
          <w:spacing w:val="-4"/>
          <w:w w:val="105"/>
          <w:sz w:val="22"/>
          <w:szCs w:val="22"/>
        </w:rPr>
        <w:t xml:space="preserve"> </w:t>
      </w:r>
      <w:r w:rsidRPr="00471FB9">
        <w:rPr>
          <w:rFonts w:asciiTheme="minorHAnsi" w:eastAsia="Times New Roman" w:hAnsiTheme="minorHAnsi"/>
          <w:w w:val="105"/>
          <w:sz w:val="22"/>
          <w:szCs w:val="22"/>
        </w:rPr>
        <w:t>files.</w:t>
      </w:r>
    </w:p>
    <w:p w:rsidR="00471FB9" w:rsidRPr="00471FB9" w:rsidRDefault="00471FB9" w:rsidP="007B7B00">
      <w:pPr>
        <w:pStyle w:val="ListParagraph"/>
        <w:widowControl w:val="0"/>
        <w:spacing w:before="0" w:after="0" w:line="249" w:lineRule="auto"/>
        <w:ind w:left="284" w:right="115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471FB9" w:rsidRPr="00471FB9" w:rsidRDefault="009C750B" w:rsidP="007B7B00">
      <w:pPr>
        <w:pStyle w:val="ListParagraph"/>
        <w:widowControl w:val="0"/>
        <w:numPr>
          <w:ilvl w:val="0"/>
          <w:numId w:val="17"/>
        </w:numPr>
        <w:spacing w:before="0" w:after="0" w:line="247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hAnsiTheme="minorHAnsi"/>
          <w:w w:val="105"/>
          <w:sz w:val="22"/>
          <w:szCs w:val="22"/>
        </w:rPr>
        <w:t xml:space="preserve">Coordinates, plans and booking of </w:t>
      </w:r>
      <w:r w:rsidR="00471FB9" w:rsidRPr="00471FB9">
        <w:rPr>
          <w:rFonts w:asciiTheme="minorHAnsi" w:hAnsiTheme="minorHAnsi"/>
          <w:w w:val="105"/>
          <w:sz w:val="22"/>
          <w:szCs w:val="22"/>
        </w:rPr>
        <w:t>domestic and foreign travel arrangements</w:t>
      </w:r>
      <w:r>
        <w:rPr>
          <w:rFonts w:asciiTheme="minorHAnsi" w:hAnsiTheme="minorHAnsi"/>
          <w:w w:val="105"/>
          <w:sz w:val="22"/>
          <w:szCs w:val="22"/>
        </w:rPr>
        <w:t xml:space="preserve"> for all employees. This includes but not limited to</w:t>
      </w:r>
      <w:r w:rsidR="00471FB9" w:rsidRPr="00471FB9">
        <w:rPr>
          <w:rFonts w:asciiTheme="minorHAnsi" w:hAnsiTheme="minorHAnsi"/>
          <w:w w:val="105"/>
          <w:sz w:val="22"/>
          <w:szCs w:val="22"/>
        </w:rPr>
        <w:t xml:space="preserve"> app</w:t>
      </w:r>
      <w:r>
        <w:rPr>
          <w:rFonts w:asciiTheme="minorHAnsi" w:hAnsiTheme="minorHAnsi"/>
          <w:w w:val="105"/>
          <w:sz w:val="22"/>
          <w:szCs w:val="22"/>
        </w:rPr>
        <w:t>lication of</w:t>
      </w:r>
      <w:r w:rsidR="00471FB9" w:rsidRPr="00471FB9">
        <w:rPr>
          <w:rFonts w:asciiTheme="minorHAnsi" w:hAnsiTheme="minorHAnsi"/>
          <w:w w:val="105"/>
          <w:sz w:val="22"/>
          <w:szCs w:val="22"/>
        </w:rPr>
        <w:t xml:space="preserve"> traveling visa, prepare</w:t>
      </w:r>
      <w:r w:rsidR="00471FB9" w:rsidRPr="00471FB9">
        <w:rPr>
          <w:rFonts w:asciiTheme="minorHAnsi" w:hAnsiTheme="minorHAnsi"/>
          <w:spacing w:val="12"/>
          <w:w w:val="105"/>
          <w:sz w:val="22"/>
          <w:szCs w:val="22"/>
        </w:rPr>
        <w:t xml:space="preserve"> </w:t>
      </w:r>
      <w:r>
        <w:rPr>
          <w:rFonts w:asciiTheme="minorHAnsi" w:hAnsiTheme="minorHAnsi"/>
          <w:spacing w:val="12"/>
          <w:w w:val="105"/>
          <w:sz w:val="22"/>
          <w:szCs w:val="22"/>
        </w:rPr>
        <w:t xml:space="preserve">travel </w:t>
      </w:r>
      <w:r w:rsidR="00471FB9" w:rsidRPr="00471FB9">
        <w:rPr>
          <w:rFonts w:asciiTheme="minorHAnsi" w:hAnsiTheme="minorHAnsi"/>
          <w:w w:val="105"/>
          <w:sz w:val="22"/>
          <w:szCs w:val="22"/>
        </w:rPr>
        <w:t>itineraries;</w:t>
      </w:r>
      <w:r w:rsidR="00471FB9" w:rsidRPr="00471FB9">
        <w:rPr>
          <w:rFonts w:asciiTheme="minorHAnsi" w:hAnsiTheme="minorHAnsi"/>
          <w:w w:val="103"/>
          <w:sz w:val="22"/>
          <w:szCs w:val="22"/>
        </w:rPr>
        <w:t xml:space="preserve"> </w:t>
      </w:r>
      <w:r w:rsidR="00471FB9" w:rsidRPr="00471FB9">
        <w:rPr>
          <w:rFonts w:asciiTheme="minorHAnsi" w:hAnsiTheme="minorHAnsi"/>
          <w:w w:val="105"/>
          <w:sz w:val="22"/>
          <w:szCs w:val="22"/>
        </w:rPr>
        <w:t>prepare and compile travel vouchers</w:t>
      </w:r>
      <w:r>
        <w:rPr>
          <w:rFonts w:asciiTheme="minorHAnsi" w:hAnsiTheme="minorHAnsi"/>
          <w:w w:val="105"/>
          <w:sz w:val="22"/>
          <w:szCs w:val="22"/>
        </w:rPr>
        <w:t xml:space="preserve"> and</w:t>
      </w:r>
      <w:r w:rsidR="00471FB9" w:rsidRPr="00471FB9">
        <w:rPr>
          <w:rFonts w:asciiTheme="minorHAnsi" w:hAnsiTheme="minorHAnsi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mainten</w:t>
      </w:r>
      <w:r>
        <w:rPr>
          <w:rFonts w:asciiTheme="minorHAnsi" w:hAnsiTheme="minorHAnsi"/>
          <w:w w:val="105"/>
          <w:sz w:val="22"/>
          <w:szCs w:val="22"/>
        </w:rPr>
        <w:t xml:space="preserve">ance of </w:t>
      </w:r>
      <w:r w:rsidR="00471FB9" w:rsidRPr="00471FB9">
        <w:rPr>
          <w:rFonts w:asciiTheme="minorHAnsi" w:hAnsiTheme="minorHAnsi"/>
          <w:w w:val="105"/>
          <w:sz w:val="22"/>
          <w:szCs w:val="22"/>
        </w:rPr>
        <w:t>all travel</w:t>
      </w:r>
      <w:r w:rsidR="00471FB9" w:rsidRPr="00471FB9">
        <w:rPr>
          <w:rFonts w:asciiTheme="minorHAnsi" w:hAnsiTheme="minorHAnsi"/>
          <w:spacing w:val="-20"/>
          <w:w w:val="105"/>
          <w:sz w:val="22"/>
          <w:szCs w:val="22"/>
        </w:rPr>
        <w:t xml:space="preserve"> </w:t>
      </w:r>
      <w:r w:rsidR="00471FB9" w:rsidRPr="00471FB9">
        <w:rPr>
          <w:rFonts w:asciiTheme="minorHAnsi" w:hAnsiTheme="minorHAnsi"/>
          <w:w w:val="105"/>
          <w:sz w:val="22"/>
          <w:szCs w:val="22"/>
        </w:rPr>
        <w:t>records.</w:t>
      </w:r>
    </w:p>
    <w:p w:rsidR="00471FB9" w:rsidRPr="00471FB9" w:rsidRDefault="00471FB9" w:rsidP="007B7B00">
      <w:pPr>
        <w:pStyle w:val="ListParagraph"/>
        <w:widowControl w:val="0"/>
        <w:spacing w:before="0" w:after="0" w:line="247" w:lineRule="auto"/>
        <w:ind w:left="284" w:right="115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471FB9" w:rsidRPr="00471FB9" w:rsidRDefault="00471FB9" w:rsidP="007B7B00">
      <w:pPr>
        <w:pStyle w:val="ListParagraph"/>
        <w:widowControl w:val="0"/>
        <w:numPr>
          <w:ilvl w:val="0"/>
          <w:numId w:val="17"/>
        </w:numPr>
        <w:spacing w:before="0" w:after="0" w:line="247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471FB9">
        <w:rPr>
          <w:rFonts w:asciiTheme="minorHAnsi" w:hAnsiTheme="minorHAnsi"/>
          <w:w w:val="105"/>
          <w:sz w:val="22"/>
          <w:szCs w:val="22"/>
        </w:rPr>
        <w:t>Prepare agenda, collect materials for meetings, take minutes and keep records of</w:t>
      </w:r>
      <w:r w:rsidRPr="00471FB9">
        <w:rPr>
          <w:rFonts w:asciiTheme="minorHAnsi" w:hAnsiTheme="minorHAnsi"/>
          <w:spacing w:val="44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proceedings</w:t>
      </w:r>
      <w:r w:rsidRPr="00471FB9">
        <w:rPr>
          <w:rFonts w:asciiTheme="minorHAnsi" w:hAnsiTheme="minorHAnsi"/>
          <w:w w:val="103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as</w:t>
      </w:r>
      <w:r w:rsidRPr="00471FB9">
        <w:rPr>
          <w:rFonts w:asciiTheme="minorHAnsi" w:hAnsiTheme="minorHAnsi"/>
          <w:spacing w:val="-2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required.</w:t>
      </w:r>
    </w:p>
    <w:p w:rsidR="00471FB9" w:rsidRPr="00471FB9" w:rsidRDefault="00471FB9" w:rsidP="007B7B00">
      <w:pPr>
        <w:pStyle w:val="ListParagraph"/>
        <w:ind w:left="284" w:right="115" w:hanging="284"/>
        <w:jc w:val="both"/>
        <w:rPr>
          <w:rFonts w:asciiTheme="minorHAnsi" w:eastAsia="Times New Roman" w:hAnsiTheme="minorHAnsi"/>
          <w:sz w:val="22"/>
          <w:szCs w:val="22"/>
        </w:rPr>
      </w:pPr>
    </w:p>
    <w:p w:rsidR="00471FB9" w:rsidRPr="00471FB9" w:rsidRDefault="00471FB9" w:rsidP="007B7B00">
      <w:pPr>
        <w:pStyle w:val="ListParagraph"/>
        <w:widowControl w:val="0"/>
        <w:numPr>
          <w:ilvl w:val="0"/>
          <w:numId w:val="17"/>
        </w:numPr>
        <w:spacing w:before="0" w:after="0" w:line="240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471FB9">
        <w:rPr>
          <w:rFonts w:asciiTheme="minorHAnsi" w:hAnsiTheme="minorHAnsi"/>
          <w:w w:val="105"/>
          <w:sz w:val="22"/>
          <w:szCs w:val="22"/>
        </w:rPr>
        <w:t>In-charge</w:t>
      </w:r>
      <w:r w:rsidRPr="00471FB9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of</w:t>
      </w:r>
      <w:r w:rsidRPr="00471FB9">
        <w:rPr>
          <w:rFonts w:asciiTheme="minorHAnsi" w:hAnsiTheme="minorHAnsi"/>
          <w:spacing w:val="-4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all</w:t>
      </w:r>
      <w:r w:rsidRPr="00471FB9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petty</w:t>
      </w:r>
      <w:r w:rsidRPr="00471FB9">
        <w:rPr>
          <w:rFonts w:asciiTheme="minorHAnsi" w:hAnsiTheme="minorHAnsi"/>
          <w:spacing w:val="-4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cash</w:t>
      </w:r>
      <w:r w:rsidRPr="00471FB9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claims</w:t>
      </w:r>
      <w:r w:rsidRPr="00471FB9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&amp;</w:t>
      </w:r>
      <w:r w:rsidRPr="00471FB9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preparation</w:t>
      </w:r>
      <w:r w:rsidRPr="00471FB9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of</w:t>
      </w:r>
      <w:r w:rsidRPr="00471FB9">
        <w:rPr>
          <w:rFonts w:asciiTheme="minorHAnsi" w:hAnsiTheme="minorHAnsi"/>
          <w:spacing w:val="-4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monthly</w:t>
      </w:r>
      <w:r w:rsidRPr="00471FB9">
        <w:rPr>
          <w:rFonts w:asciiTheme="minorHAnsi" w:hAnsiTheme="minorHAnsi"/>
          <w:spacing w:val="-4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petty</w:t>
      </w:r>
      <w:r w:rsidRPr="00471FB9">
        <w:rPr>
          <w:rFonts w:asciiTheme="minorHAnsi" w:hAnsiTheme="minorHAnsi"/>
          <w:spacing w:val="-2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cash</w:t>
      </w:r>
      <w:r w:rsidRPr="00471FB9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summary.</w:t>
      </w:r>
    </w:p>
    <w:p w:rsidR="00471FB9" w:rsidRPr="00471FB9" w:rsidRDefault="00471FB9" w:rsidP="007B7B00">
      <w:pPr>
        <w:pStyle w:val="ListParagraph"/>
        <w:widowControl w:val="0"/>
        <w:spacing w:before="0" w:after="0" w:line="240" w:lineRule="auto"/>
        <w:ind w:left="284" w:right="115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471FB9" w:rsidRDefault="00471FB9" w:rsidP="007B7B00">
      <w:pPr>
        <w:pStyle w:val="ListParagraph"/>
        <w:widowControl w:val="0"/>
        <w:numPr>
          <w:ilvl w:val="0"/>
          <w:numId w:val="17"/>
        </w:numPr>
        <w:spacing w:before="0" w:after="0" w:line="240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471FB9">
        <w:rPr>
          <w:rFonts w:asciiTheme="minorHAnsi" w:hAnsiTheme="minorHAnsi"/>
          <w:w w:val="105"/>
          <w:sz w:val="22"/>
          <w:szCs w:val="22"/>
        </w:rPr>
        <w:t>Updating</w:t>
      </w:r>
      <w:r w:rsidRPr="00471FB9">
        <w:rPr>
          <w:rFonts w:asciiTheme="minorHAnsi" w:hAnsiTheme="minorHAnsi"/>
          <w:spacing w:val="-8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daily</w:t>
      </w:r>
      <w:r w:rsidRPr="00471FB9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crude</w:t>
      </w:r>
      <w:r w:rsidRPr="00471FB9">
        <w:rPr>
          <w:rFonts w:asciiTheme="minorHAnsi" w:hAnsiTheme="minorHAnsi"/>
          <w:spacing w:val="-8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assessment,</w:t>
      </w:r>
      <w:r w:rsidRPr="00471FB9">
        <w:rPr>
          <w:rFonts w:asciiTheme="minorHAnsi" w:hAnsiTheme="minorHAnsi"/>
          <w:spacing w:val="-8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compile</w:t>
      </w:r>
      <w:r w:rsidRPr="00471FB9">
        <w:rPr>
          <w:rFonts w:asciiTheme="minorHAnsi" w:hAnsiTheme="minorHAnsi"/>
          <w:spacing w:val="-8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and</w:t>
      </w:r>
      <w:r w:rsidRPr="00471FB9">
        <w:rPr>
          <w:rFonts w:asciiTheme="minorHAnsi" w:hAnsiTheme="minorHAnsi"/>
          <w:spacing w:val="-8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maintain</w:t>
      </w:r>
      <w:r w:rsidRPr="00471FB9">
        <w:rPr>
          <w:rFonts w:asciiTheme="minorHAnsi" w:hAnsiTheme="minorHAnsi"/>
          <w:spacing w:val="-9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statistical</w:t>
      </w:r>
      <w:r w:rsidRPr="00471FB9">
        <w:rPr>
          <w:rFonts w:asciiTheme="minorHAnsi" w:hAnsiTheme="minorHAnsi"/>
          <w:spacing w:val="-8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information</w:t>
      </w:r>
      <w:r w:rsidRPr="00471FB9">
        <w:rPr>
          <w:rFonts w:asciiTheme="minorHAnsi" w:hAnsiTheme="minorHAnsi"/>
          <w:spacing w:val="-8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and</w:t>
      </w:r>
      <w:r w:rsidRPr="00471FB9">
        <w:rPr>
          <w:rFonts w:asciiTheme="minorHAnsi" w:hAnsiTheme="minorHAnsi"/>
          <w:spacing w:val="-8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reports.</w:t>
      </w:r>
    </w:p>
    <w:p w:rsidR="00471FB9" w:rsidRDefault="00471FB9" w:rsidP="007B7B00">
      <w:pPr>
        <w:pStyle w:val="ListParagraph"/>
        <w:widowControl w:val="0"/>
        <w:spacing w:before="0" w:after="0" w:line="240" w:lineRule="auto"/>
        <w:ind w:left="284" w:right="115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471FB9" w:rsidRPr="00471FB9" w:rsidRDefault="00471FB9" w:rsidP="007B7B00">
      <w:pPr>
        <w:pStyle w:val="ListParagraph"/>
        <w:widowControl w:val="0"/>
        <w:numPr>
          <w:ilvl w:val="0"/>
          <w:numId w:val="17"/>
        </w:numPr>
        <w:spacing w:before="0" w:after="0" w:line="240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471FB9">
        <w:rPr>
          <w:rFonts w:asciiTheme="minorHAnsi" w:hAnsiTheme="minorHAnsi"/>
          <w:w w:val="105"/>
          <w:sz w:val="22"/>
          <w:szCs w:val="22"/>
        </w:rPr>
        <w:t>Sourcing of quotatio</w:t>
      </w:r>
      <w:r w:rsidR="009C750B">
        <w:rPr>
          <w:rFonts w:asciiTheme="minorHAnsi" w:hAnsiTheme="minorHAnsi"/>
          <w:w w:val="105"/>
          <w:sz w:val="22"/>
          <w:szCs w:val="22"/>
        </w:rPr>
        <w:t>ns, supervision and coordinates</w:t>
      </w:r>
      <w:r w:rsidRPr="00471FB9">
        <w:rPr>
          <w:rFonts w:asciiTheme="minorHAnsi" w:hAnsiTheme="minorHAnsi"/>
          <w:w w:val="105"/>
          <w:sz w:val="22"/>
          <w:szCs w:val="22"/>
        </w:rPr>
        <w:t xml:space="preserve"> the office renovation done</w:t>
      </w:r>
      <w:r w:rsidRPr="00471FB9">
        <w:rPr>
          <w:rFonts w:asciiTheme="minorHAnsi" w:hAnsiTheme="minorHAnsi"/>
          <w:spacing w:val="25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in</w:t>
      </w:r>
      <w:r w:rsidRPr="00471FB9">
        <w:rPr>
          <w:rFonts w:asciiTheme="minorHAnsi" w:hAnsiTheme="minorHAnsi"/>
          <w:w w:val="103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May/June 2006.</w:t>
      </w:r>
    </w:p>
    <w:p w:rsidR="00471FB9" w:rsidRPr="00471FB9" w:rsidRDefault="00471FB9" w:rsidP="007B7B00">
      <w:pPr>
        <w:pStyle w:val="ListParagraph"/>
        <w:widowControl w:val="0"/>
        <w:spacing w:before="0" w:after="0" w:line="240" w:lineRule="auto"/>
        <w:ind w:left="284" w:right="115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471FB9" w:rsidRPr="00471FB9" w:rsidRDefault="00471FB9" w:rsidP="007B7B00">
      <w:pPr>
        <w:pStyle w:val="ListParagraph"/>
        <w:widowControl w:val="0"/>
        <w:numPr>
          <w:ilvl w:val="0"/>
          <w:numId w:val="17"/>
        </w:numPr>
        <w:spacing w:before="0" w:after="0" w:line="240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471FB9">
        <w:rPr>
          <w:rFonts w:asciiTheme="minorHAnsi" w:eastAsia="Times New Roman" w:hAnsiTheme="minorHAnsi"/>
          <w:w w:val="105"/>
          <w:sz w:val="22"/>
          <w:szCs w:val="22"/>
        </w:rPr>
        <w:t>Liaison</w:t>
      </w:r>
      <w:r w:rsidRPr="00471FB9">
        <w:rPr>
          <w:rFonts w:asciiTheme="minorHAnsi" w:eastAsia="Times New Roman" w:hAnsiTheme="minorHAnsi"/>
          <w:spacing w:val="-5"/>
          <w:w w:val="105"/>
          <w:sz w:val="22"/>
          <w:szCs w:val="22"/>
        </w:rPr>
        <w:t xml:space="preserve"> </w:t>
      </w:r>
      <w:r w:rsidRPr="00471FB9">
        <w:rPr>
          <w:rFonts w:asciiTheme="minorHAnsi" w:eastAsia="Times New Roman" w:hAnsiTheme="minorHAnsi"/>
          <w:w w:val="105"/>
          <w:sz w:val="22"/>
          <w:szCs w:val="22"/>
        </w:rPr>
        <w:t>with</w:t>
      </w:r>
      <w:r w:rsidRPr="00471FB9">
        <w:rPr>
          <w:rFonts w:asciiTheme="minorHAnsi" w:eastAsia="Times New Roman" w:hAnsiTheme="minorHAnsi"/>
          <w:spacing w:val="-5"/>
          <w:w w:val="105"/>
          <w:sz w:val="22"/>
          <w:szCs w:val="22"/>
        </w:rPr>
        <w:t xml:space="preserve"> </w:t>
      </w:r>
      <w:r w:rsidRPr="00471FB9">
        <w:rPr>
          <w:rFonts w:asciiTheme="minorHAnsi" w:eastAsia="Times New Roman" w:hAnsiTheme="minorHAnsi"/>
          <w:w w:val="105"/>
          <w:sz w:val="22"/>
          <w:szCs w:val="22"/>
        </w:rPr>
        <w:t>company’s</w:t>
      </w:r>
      <w:r w:rsidRPr="00471FB9">
        <w:rPr>
          <w:rFonts w:asciiTheme="minorHAnsi" w:eastAsia="Times New Roman" w:hAnsiTheme="minorHAnsi"/>
          <w:spacing w:val="-4"/>
          <w:w w:val="105"/>
          <w:sz w:val="22"/>
          <w:szCs w:val="22"/>
        </w:rPr>
        <w:t xml:space="preserve"> </w:t>
      </w:r>
      <w:r w:rsidRPr="00471FB9">
        <w:rPr>
          <w:rFonts w:asciiTheme="minorHAnsi" w:eastAsia="Times New Roman" w:hAnsiTheme="minorHAnsi"/>
          <w:w w:val="105"/>
          <w:sz w:val="22"/>
          <w:szCs w:val="22"/>
        </w:rPr>
        <w:t>outsourced</w:t>
      </w:r>
      <w:r w:rsidRPr="00471FB9">
        <w:rPr>
          <w:rFonts w:asciiTheme="minorHAnsi" w:eastAsia="Times New Roman" w:hAnsiTheme="minorHAnsi"/>
          <w:spacing w:val="-5"/>
          <w:w w:val="105"/>
          <w:sz w:val="22"/>
          <w:szCs w:val="22"/>
        </w:rPr>
        <w:t xml:space="preserve"> </w:t>
      </w:r>
      <w:r w:rsidRPr="00471FB9">
        <w:rPr>
          <w:rFonts w:asciiTheme="minorHAnsi" w:eastAsia="Times New Roman" w:hAnsiTheme="minorHAnsi"/>
          <w:w w:val="105"/>
          <w:sz w:val="22"/>
          <w:szCs w:val="22"/>
        </w:rPr>
        <w:t>IT</w:t>
      </w:r>
      <w:r w:rsidRPr="00471FB9">
        <w:rPr>
          <w:rFonts w:asciiTheme="minorHAnsi" w:eastAsia="Times New Roman" w:hAnsiTheme="minorHAnsi"/>
          <w:spacing w:val="-5"/>
          <w:w w:val="105"/>
          <w:sz w:val="22"/>
          <w:szCs w:val="22"/>
        </w:rPr>
        <w:t xml:space="preserve"> </w:t>
      </w:r>
      <w:r w:rsidRPr="00471FB9">
        <w:rPr>
          <w:rFonts w:asciiTheme="minorHAnsi" w:eastAsia="Times New Roman" w:hAnsiTheme="minorHAnsi"/>
          <w:w w:val="105"/>
          <w:sz w:val="22"/>
          <w:szCs w:val="22"/>
        </w:rPr>
        <w:t>vendor</w:t>
      </w:r>
      <w:r w:rsidRPr="00471FB9">
        <w:rPr>
          <w:rFonts w:asciiTheme="minorHAnsi" w:eastAsia="Times New Roman" w:hAnsiTheme="minorHAnsi"/>
          <w:spacing w:val="-4"/>
          <w:w w:val="105"/>
          <w:sz w:val="22"/>
          <w:szCs w:val="22"/>
        </w:rPr>
        <w:t xml:space="preserve"> </w:t>
      </w:r>
      <w:r w:rsidRPr="00471FB9">
        <w:rPr>
          <w:rFonts w:asciiTheme="minorHAnsi" w:eastAsia="Times New Roman" w:hAnsiTheme="minorHAnsi"/>
          <w:w w:val="105"/>
          <w:sz w:val="22"/>
          <w:szCs w:val="22"/>
        </w:rPr>
        <w:t>for</w:t>
      </w:r>
      <w:r w:rsidRPr="00471FB9">
        <w:rPr>
          <w:rFonts w:asciiTheme="minorHAnsi" w:eastAsia="Times New Roman" w:hAnsiTheme="minorHAnsi"/>
          <w:spacing w:val="-4"/>
          <w:w w:val="105"/>
          <w:sz w:val="22"/>
          <w:szCs w:val="22"/>
        </w:rPr>
        <w:t xml:space="preserve"> </w:t>
      </w:r>
      <w:r w:rsidRPr="00471FB9">
        <w:rPr>
          <w:rFonts w:asciiTheme="minorHAnsi" w:eastAsia="Times New Roman" w:hAnsiTheme="minorHAnsi"/>
          <w:w w:val="105"/>
          <w:sz w:val="22"/>
          <w:szCs w:val="22"/>
        </w:rPr>
        <w:t>office’s</w:t>
      </w:r>
      <w:r w:rsidRPr="00471FB9">
        <w:rPr>
          <w:rFonts w:asciiTheme="minorHAnsi" w:eastAsia="Times New Roman" w:hAnsiTheme="minorHAnsi"/>
          <w:spacing w:val="-5"/>
          <w:w w:val="105"/>
          <w:sz w:val="22"/>
          <w:szCs w:val="22"/>
        </w:rPr>
        <w:t xml:space="preserve"> </w:t>
      </w:r>
      <w:r w:rsidRPr="00471FB9">
        <w:rPr>
          <w:rFonts w:asciiTheme="minorHAnsi" w:eastAsia="Times New Roman" w:hAnsiTheme="minorHAnsi"/>
          <w:w w:val="105"/>
          <w:sz w:val="22"/>
          <w:szCs w:val="22"/>
        </w:rPr>
        <w:t>system</w:t>
      </w:r>
      <w:r w:rsidRPr="00471FB9">
        <w:rPr>
          <w:rFonts w:asciiTheme="minorHAnsi" w:eastAsia="Times New Roman" w:hAnsiTheme="minorHAnsi"/>
          <w:spacing w:val="-8"/>
          <w:w w:val="105"/>
          <w:sz w:val="22"/>
          <w:szCs w:val="22"/>
        </w:rPr>
        <w:t xml:space="preserve"> </w:t>
      </w:r>
      <w:r w:rsidRPr="00471FB9">
        <w:rPr>
          <w:rFonts w:asciiTheme="minorHAnsi" w:eastAsia="Times New Roman" w:hAnsiTheme="minorHAnsi"/>
          <w:w w:val="105"/>
          <w:sz w:val="22"/>
          <w:szCs w:val="22"/>
        </w:rPr>
        <w:t>maintenance</w:t>
      </w:r>
      <w:r w:rsidR="009C750B">
        <w:rPr>
          <w:rFonts w:asciiTheme="minorHAnsi" w:eastAsia="Times New Roman" w:hAnsiTheme="minorHAnsi"/>
          <w:w w:val="105"/>
          <w:sz w:val="22"/>
          <w:szCs w:val="22"/>
        </w:rPr>
        <w:t xml:space="preserve"> and upgrade</w:t>
      </w:r>
      <w:r w:rsidRPr="00471FB9">
        <w:rPr>
          <w:rFonts w:asciiTheme="minorHAnsi" w:eastAsia="Times New Roman" w:hAnsiTheme="minorHAnsi"/>
          <w:w w:val="105"/>
          <w:sz w:val="22"/>
          <w:szCs w:val="22"/>
        </w:rPr>
        <w:t>.</w:t>
      </w:r>
    </w:p>
    <w:p w:rsidR="00471FB9" w:rsidRPr="00471FB9" w:rsidRDefault="00471FB9" w:rsidP="007B7B00">
      <w:pPr>
        <w:pStyle w:val="ListParagraph"/>
        <w:widowControl w:val="0"/>
        <w:spacing w:before="0" w:after="0" w:line="240" w:lineRule="auto"/>
        <w:ind w:left="284" w:right="115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471FB9" w:rsidRPr="00471FB9" w:rsidRDefault="00471FB9" w:rsidP="007B7B00">
      <w:pPr>
        <w:pStyle w:val="ListParagraph"/>
        <w:widowControl w:val="0"/>
        <w:numPr>
          <w:ilvl w:val="0"/>
          <w:numId w:val="17"/>
        </w:numPr>
        <w:spacing w:before="0" w:after="0" w:line="249" w:lineRule="auto"/>
        <w:ind w:left="284" w:right="11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471FB9">
        <w:rPr>
          <w:rFonts w:asciiTheme="minorHAnsi" w:eastAsia="Times New Roman" w:hAnsiTheme="minorHAnsi"/>
          <w:w w:val="105"/>
          <w:sz w:val="22"/>
          <w:szCs w:val="22"/>
        </w:rPr>
        <w:t>Liaison with company’s outsourced security vendor for company’s security access cards</w:t>
      </w:r>
      <w:r w:rsidRPr="00471FB9">
        <w:rPr>
          <w:rFonts w:asciiTheme="minorHAnsi" w:eastAsia="Times New Roman" w:hAnsiTheme="minorHAnsi"/>
          <w:spacing w:val="40"/>
          <w:w w:val="105"/>
          <w:sz w:val="22"/>
          <w:szCs w:val="22"/>
        </w:rPr>
        <w:t xml:space="preserve"> </w:t>
      </w:r>
      <w:r w:rsidRPr="00471FB9">
        <w:rPr>
          <w:rFonts w:asciiTheme="minorHAnsi" w:eastAsia="Times New Roman" w:hAnsiTheme="minorHAnsi"/>
          <w:w w:val="105"/>
          <w:sz w:val="22"/>
          <w:szCs w:val="22"/>
        </w:rPr>
        <w:t>and</w:t>
      </w:r>
      <w:r w:rsidRPr="00471FB9">
        <w:rPr>
          <w:rFonts w:asciiTheme="minorHAnsi" w:eastAsia="Times New Roman" w:hAnsiTheme="minorHAnsi"/>
          <w:w w:val="103"/>
          <w:sz w:val="22"/>
          <w:szCs w:val="22"/>
        </w:rPr>
        <w:t xml:space="preserve"> </w:t>
      </w:r>
      <w:r w:rsidRPr="00471FB9">
        <w:rPr>
          <w:rFonts w:asciiTheme="minorHAnsi" w:eastAsia="Times New Roman" w:hAnsiTheme="minorHAnsi"/>
          <w:w w:val="105"/>
          <w:sz w:val="22"/>
          <w:szCs w:val="22"/>
        </w:rPr>
        <w:t>maintenance of the security</w:t>
      </w:r>
      <w:r w:rsidRPr="00471FB9">
        <w:rPr>
          <w:rFonts w:asciiTheme="minorHAnsi" w:eastAsia="Times New Roman" w:hAnsiTheme="minorHAnsi"/>
          <w:spacing w:val="-4"/>
          <w:w w:val="105"/>
          <w:sz w:val="22"/>
          <w:szCs w:val="22"/>
        </w:rPr>
        <w:t xml:space="preserve"> </w:t>
      </w:r>
      <w:r w:rsidRPr="00471FB9">
        <w:rPr>
          <w:rFonts w:asciiTheme="minorHAnsi" w:eastAsia="Times New Roman" w:hAnsiTheme="minorHAnsi"/>
          <w:w w:val="105"/>
          <w:sz w:val="22"/>
          <w:szCs w:val="22"/>
        </w:rPr>
        <w:t>system.</w:t>
      </w:r>
    </w:p>
    <w:p w:rsidR="00471FB9" w:rsidRPr="00471FB9" w:rsidRDefault="00471FB9" w:rsidP="007B7B00">
      <w:pPr>
        <w:pStyle w:val="ListParagraph"/>
        <w:widowControl w:val="0"/>
        <w:spacing w:before="0" w:after="0" w:line="249" w:lineRule="auto"/>
        <w:ind w:left="284" w:right="11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471FB9" w:rsidRPr="00471FB9" w:rsidRDefault="00471FB9" w:rsidP="007B7B00">
      <w:pPr>
        <w:pStyle w:val="ListParagraph"/>
        <w:widowControl w:val="0"/>
        <w:numPr>
          <w:ilvl w:val="0"/>
          <w:numId w:val="17"/>
        </w:numPr>
        <w:spacing w:before="0" w:after="0" w:line="240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471FB9">
        <w:rPr>
          <w:rFonts w:asciiTheme="minorHAnsi" w:hAnsiTheme="minorHAnsi"/>
          <w:w w:val="105"/>
          <w:sz w:val="22"/>
          <w:szCs w:val="22"/>
        </w:rPr>
        <w:lastRenderedPageBreak/>
        <w:t>Liaison</w:t>
      </w:r>
      <w:r w:rsidRPr="00471FB9">
        <w:rPr>
          <w:rFonts w:asciiTheme="minorHAnsi" w:hAnsiTheme="minorHAnsi"/>
          <w:spacing w:val="-9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and</w:t>
      </w:r>
      <w:r w:rsidRPr="00471FB9">
        <w:rPr>
          <w:rFonts w:asciiTheme="minorHAnsi" w:hAnsiTheme="minorHAnsi"/>
          <w:spacing w:val="-9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coordination</w:t>
      </w:r>
      <w:r w:rsidRPr="00471FB9">
        <w:rPr>
          <w:rFonts w:asciiTheme="minorHAnsi" w:hAnsiTheme="minorHAnsi"/>
          <w:spacing w:val="-9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with</w:t>
      </w:r>
      <w:r w:rsidRPr="00471FB9">
        <w:rPr>
          <w:rFonts w:asciiTheme="minorHAnsi" w:hAnsiTheme="minorHAnsi"/>
          <w:spacing w:val="-9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the</w:t>
      </w:r>
      <w:r w:rsidRPr="00471FB9">
        <w:rPr>
          <w:rFonts w:asciiTheme="minorHAnsi" w:hAnsiTheme="minorHAnsi"/>
          <w:spacing w:val="-8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building</w:t>
      </w:r>
      <w:r w:rsidRPr="00471FB9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management</w:t>
      </w:r>
      <w:r w:rsidRPr="00471FB9">
        <w:rPr>
          <w:rFonts w:asciiTheme="minorHAnsi" w:hAnsiTheme="minorHAnsi"/>
          <w:spacing w:val="-9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for</w:t>
      </w:r>
      <w:r w:rsidRPr="00471FB9">
        <w:rPr>
          <w:rFonts w:asciiTheme="minorHAnsi" w:hAnsiTheme="minorHAnsi"/>
          <w:spacing w:val="-8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yearly</w:t>
      </w:r>
      <w:r w:rsidRPr="00471FB9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fire</w:t>
      </w:r>
      <w:r w:rsidRPr="00471FB9">
        <w:rPr>
          <w:rFonts w:asciiTheme="minorHAnsi" w:hAnsiTheme="minorHAnsi"/>
          <w:spacing w:val="-10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evacuation</w:t>
      </w:r>
      <w:r w:rsidRPr="00471FB9">
        <w:rPr>
          <w:rFonts w:asciiTheme="minorHAnsi" w:hAnsiTheme="minorHAnsi"/>
          <w:spacing w:val="-9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exercise.</w:t>
      </w:r>
    </w:p>
    <w:p w:rsidR="00471FB9" w:rsidRPr="00471FB9" w:rsidRDefault="00471FB9" w:rsidP="007B7B00">
      <w:pPr>
        <w:pStyle w:val="ListParagraph"/>
        <w:widowControl w:val="0"/>
        <w:spacing w:before="0" w:after="0" w:line="240" w:lineRule="auto"/>
        <w:ind w:left="284" w:right="115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471FB9" w:rsidRPr="009C750B" w:rsidRDefault="00471FB9" w:rsidP="007B7B00">
      <w:pPr>
        <w:pStyle w:val="ListParagraph"/>
        <w:widowControl w:val="0"/>
        <w:numPr>
          <w:ilvl w:val="0"/>
          <w:numId w:val="17"/>
        </w:numPr>
        <w:spacing w:before="0" w:after="0" w:line="240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471FB9">
        <w:rPr>
          <w:rFonts w:asciiTheme="minorHAnsi" w:hAnsiTheme="minorHAnsi"/>
          <w:w w:val="105"/>
          <w:sz w:val="22"/>
          <w:szCs w:val="22"/>
        </w:rPr>
        <w:t>Handles</w:t>
      </w:r>
      <w:r w:rsidRPr="00471FB9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the</w:t>
      </w:r>
      <w:r w:rsidRPr="00471FB9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="002E238F">
        <w:rPr>
          <w:rFonts w:asciiTheme="minorHAnsi" w:hAnsiTheme="minorHAnsi"/>
          <w:spacing w:val="-6"/>
          <w:w w:val="105"/>
          <w:sz w:val="22"/>
          <w:szCs w:val="22"/>
        </w:rPr>
        <w:t xml:space="preserve">stationery and pantry </w:t>
      </w:r>
      <w:r w:rsidRPr="00471FB9">
        <w:rPr>
          <w:rFonts w:asciiTheme="minorHAnsi" w:hAnsiTheme="minorHAnsi"/>
          <w:w w:val="105"/>
          <w:sz w:val="22"/>
          <w:szCs w:val="22"/>
        </w:rPr>
        <w:t>inventory</w:t>
      </w:r>
      <w:r w:rsidRPr="00471FB9">
        <w:rPr>
          <w:rFonts w:asciiTheme="minorHAnsi" w:hAnsiTheme="minorHAnsi"/>
          <w:spacing w:val="-4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and</w:t>
      </w:r>
      <w:r w:rsidRPr="00471FB9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requisitioning</w:t>
      </w:r>
      <w:r w:rsidRPr="00471FB9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of</w:t>
      </w:r>
      <w:r w:rsidRPr="00471FB9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supplies</w:t>
      </w:r>
      <w:r w:rsidRPr="00471FB9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adhering</w:t>
      </w:r>
      <w:r w:rsidRPr="00471FB9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to</w:t>
      </w:r>
      <w:r w:rsidRPr="00471FB9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a</w:t>
      </w:r>
      <w:r w:rsidRPr="00471FB9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limited</w:t>
      </w:r>
      <w:r w:rsidRPr="00471FB9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471FB9">
        <w:rPr>
          <w:rFonts w:asciiTheme="minorHAnsi" w:hAnsiTheme="minorHAnsi"/>
          <w:w w:val="105"/>
          <w:sz w:val="22"/>
          <w:szCs w:val="22"/>
        </w:rPr>
        <w:t>budget.</w:t>
      </w:r>
    </w:p>
    <w:p w:rsidR="009C750B" w:rsidRDefault="009C750B" w:rsidP="007B7B00">
      <w:pPr>
        <w:widowControl w:val="0"/>
        <w:spacing w:before="0" w:after="0" w:line="240" w:lineRule="auto"/>
        <w:ind w:right="115"/>
        <w:jc w:val="both"/>
        <w:rPr>
          <w:rFonts w:asciiTheme="minorHAnsi" w:eastAsia="Times New Roman" w:hAnsiTheme="minorHAnsi"/>
          <w:sz w:val="22"/>
          <w:szCs w:val="22"/>
        </w:rPr>
      </w:pPr>
    </w:p>
    <w:p w:rsidR="00C07D05" w:rsidRDefault="00C07D05" w:rsidP="007B7B00">
      <w:pPr>
        <w:widowControl w:val="0"/>
        <w:spacing w:before="0" w:after="0" w:line="240" w:lineRule="auto"/>
        <w:ind w:right="115"/>
        <w:jc w:val="both"/>
        <w:rPr>
          <w:rFonts w:asciiTheme="minorHAnsi" w:eastAsia="Times New Roman" w:hAnsiTheme="minorHAnsi"/>
          <w:sz w:val="22"/>
          <w:szCs w:val="22"/>
        </w:rPr>
      </w:pPr>
    </w:p>
    <w:p w:rsidR="009C750B" w:rsidRPr="007B7B00" w:rsidRDefault="009C750B" w:rsidP="009C750B">
      <w:pPr>
        <w:pStyle w:val="Heading3"/>
        <w:rPr>
          <w:rFonts w:asciiTheme="minorHAnsi" w:hAnsiTheme="minorHAnsi"/>
          <w:b/>
          <w:sz w:val="22"/>
          <w:szCs w:val="22"/>
          <w:lang w:val="en-US"/>
        </w:rPr>
      </w:pPr>
      <w:r w:rsidRPr="007B7B00">
        <w:rPr>
          <w:rFonts w:asciiTheme="minorHAnsi" w:hAnsiTheme="minorHAnsi"/>
          <w:b/>
          <w:sz w:val="22"/>
          <w:szCs w:val="22"/>
          <w:lang w:val="en-US"/>
        </w:rPr>
        <w:t>customer service executive – REPORTING TO divisional manager | FEB 2001 – FEB 2005</w:t>
      </w:r>
    </w:p>
    <w:p w:rsidR="009C750B" w:rsidRPr="00471FB9" w:rsidRDefault="007B7B00" w:rsidP="009C750B">
      <w:pPr>
        <w:pStyle w:val="NoSpacing"/>
        <w:rPr>
          <w:rStyle w:val="SubtleEmphasis"/>
          <w:rFonts w:asciiTheme="minorHAnsi" w:hAnsiTheme="minorHAnsi"/>
          <w:sz w:val="22"/>
          <w:szCs w:val="22"/>
        </w:rPr>
      </w:pPr>
      <w:r>
        <w:rPr>
          <w:rStyle w:val="SubtleEmphasis"/>
          <w:rFonts w:asciiTheme="minorHAnsi" w:hAnsiTheme="minorHAnsi"/>
          <w:sz w:val="22"/>
          <w:szCs w:val="22"/>
        </w:rPr>
        <w:t>Swarovski Singapore Trading Pte. Ltd.</w:t>
      </w:r>
    </w:p>
    <w:p w:rsidR="009C750B" w:rsidRPr="00471FB9" w:rsidRDefault="009C750B" w:rsidP="009C750B">
      <w:pPr>
        <w:pStyle w:val="NoSpacing"/>
        <w:rPr>
          <w:rStyle w:val="SubtleEmphasis"/>
          <w:rFonts w:asciiTheme="minorHAnsi" w:hAnsiTheme="minorHAnsi"/>
          <w:sz w:val="22"/>
          <w:szCs w:val="22"/>
        </w:rPr>
      </w:pPr>
    </w:p>
    <w:p w:rsidR="007B7B00" w:rsidRPr="007B7B00" w:rsidRDefault="007B7B00" w:rsidP="007B7B00">
      <w:pPr>
        <w:pStyle w:val="ListParagraph"/>
        <w:widowControl w:val="0"/>
        <w:numPr>
          <w:ilvl w:val="0"/>
          <w:numId w:val="18"/>
        </w:numPr>
        <w:tabs>
          <w:tab w:val="left" w:pos="284"/>
        </w:tabs>
        <w:spacing w:before="0" w:after="0" w:line="249" w:lineRule="auto"/>
        <w:ind w:left="284" w:right="113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7B7B00">
        <w:rPr>
          <w:rFonts w:asciiTheme="minorHAnsi" w:eastAsia="Times New Roman" w:hAnsiTheme="minorHAnsi"/>
          <w:w w:val="105"/>
          <w:sz w:val="22"/>
          <w:szCs w:val="22"/>
        </w:rPr>
        <w:t>Manages and maintains Divisional Manager’s calendar, schedule appointments,</w:t>
      </w:r>
      <w:r w:rsidRPr="007B7B00">
        <w:rPr>
          <w:rFonts w:asciiTheme="minorHAnsi" w:eastAsia="Times New Roman" w:hAnsiTheme="minorHAnsi"/>
          <w:spacing w:val="52"/>
          <w:w w:val="105"/>
          <w:sz w:val="22"/>
          <w:szCs w:val="22"/>
        </w:rPr>
        <w:t xml:space="preserve"> </w:t>
      </w:r>
      <w:r w:rsidRPr="007B7B00">
        <w:rPr>
          <w:rFonts w:asciiTheme="minorHAnsi" w:eastAsia="Times New Roman" w:hAnsiTheme="minorHAnsi"/>
          <w:w w:val="105"/>
          <w:sz w:val="22"/>
          <w:szCs w:val="22"/>
        </w:rPr>
        <w:t>coordinates</w:t>
      </w:r>
      <w:r w:rsidRPr="007B7B00">
        <w:rPr>
          <w:rFonts w:asciiTheme="minorHAnsi" w:eastAsia="Times New Roman" w:hAnsiTheme="minorHAnsi"/>
          <w:w w:val="103"/>
          <w:sz w:val="22"/>
          <w:szCs w:val="22"/>
        </w:rPr>
        <w:t xml:space="preserve"> </w:t>
      </w:r>
      <w:r w:rsidRPr="007B7B00">
        <w:rPr>
          <w:rFonts w:asciiTheme="minorHAnsi" w:eastAsia="Times New Roman" w:hAnsiTheme="minorHAnsi"/>
          <w:w w:val="105"/>
          <w:sz w:val="22"/>
          <w:szCs w:val="22"/>
        </w:rPr>
        <w:t>meetings wi</w:t>
      </w:r>
      <w:r>
        <w:rPr>
          <w:rFonts w:asciiTheme="minorHAnsi" w:eastAsia="Times New Roman" w:hAnsiTheme="minorHAnsi"/>
          <w:w w:val="105"/>
          <w:sz w:val="22"/>
          <w:szCs w:val="22"/>
        </w:rPr>
        <w:t>th retailers and major shopping centres</w:t>
      </w:r>
      <w:r w:rsidRPr="007B7B00">
        <w:rPr>
          <w:rFonts w:asciiTheme="minorHAnsi" w:eastAsia="Times New Roman" w:hAnsiTheme="minorHAnsi"/>
          <w:spacing w:val="-23"/>
          <w:w w:val="105"/>
          <w:sz w:val="22"/>
          <w:szCs w:val="22"/>
        </w:rPr>
        <w:t xml:space="preserve"> </w:t>
      </w:r>
      <w:r w:rsidRPr="007B7B00">
        <w:rPr>
          <w:rFonts w:asciiTheme="minorHAnsi" w:eastAsia="Times New Roman" w:hAnsiTheme="minorHAnsi"/>
          <w:w w:val="105"/>
          <w:sz w:val="22"/>
          <w:szCs w:val="22"/>
        </w:rPr>
        <w:t>island-wide.</w:t>
      </w:r>
    </w:p>
    <w:p w:rsidR="007B7B00" w:rsidRPr="007B7B00" w:rsidRDefault="007B7B00" w:rsidP="007B7B00">
      <w:pPr>
        <w:pStyle w:val="ListParagraph"/>
        <w:widowControl w:val="0"/>
        <w:tabs>
          <w:tab w:val="left" w:pos="284"/>
        </w:tabs>
        <w:spacing w:before="0" w:after="0" w:line="249" w:lineRule="auto"/>
        <w:ind w:left="284" w:right="113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937B3F" w:rsidRPr="00937B3F" w:rsidRDefault="007B7B00" w:rsidP="00937B3F">
      <w:pPr>
        <w:pStyle w:val="ListParagraph"/>
        <w:widowControl w:val="0"/>
        <w:numPr>
          <w:ilvl w:val="0"/>
          <w:numId w:val="18"/>
        </w:numPr>
        <w:tabs>
          <w:tab w:val="left" w:pos="284"/>
        </w:tabs>
        <w:spacing w:before="0" w:after="0" w:line="240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7B7B00">
        <w:rPr>
          <w:rFonts w:asciiTheme="minorHAnsi" w:hAnsiTheme="minorHAnsi"/>
          <w:w w:val="105"/>
          <w:sz w:val="22"/>
          <w:szCs w:val="22"/>
        </w:rPr>
        <w:t>Liaison</w:t>
      </w:r>
      <w:r w:rsidRPr="007B7B00">
        <w:rPr>
          <w:rFonts w:asciiTheme="minorHAnsi" w:hAnsiTheme="minorHAnsi"/>
          <w:spacing w:val="-9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with</w:t>
      </w:r>
      <w:r w:rsidRPr="007B7B00">
        <w:rPr>
          <w:rFonts w:asciiTheme="minorHAnsi" w:hAnsiTheme="minorHAnsi"/>
          <w:spacing w:val="-10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local</w:t>
      </w:r>
      <w:r w:rsidRPr="007B7B00">
        <w:rPr>
          <w:rFonts w:asciiTheme="minorHAnsi" w:hAnsiTheme="minorHAnsi"/>
          <w:spacing w:val="-8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polytechnics</w:t>
      </w:r>
      <w:r w:rsidRPr="007B7B00">
        <w:rPr>
          <w:rFonts w:asciiTheme="minorHAnsi" w:hAnsiTheme="minorHAnsi"/>
          <w:spacing w:val="-9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on</w:t>
      </w:r>
      <w:r w:rsidRPr="007B7B00">
        <w:rPr>
          <w:rFonts w:asciiTheme="minorHAnsi" w:hAnsiTheme="minorHAnsi"/>
          <w:spacing w:val="-11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internship</w:t>
      </w:r>
      <w:r w:rsidRPr="007B7B00">
        <w:rPr>
          <w:rFonts w:asciiTheme="minorHAnsi" w:hAnsiTheme="minorHAnsi"/>
          <w:spacing w:val="-9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programs.</w:t>
      </w:r>
      <w:r w:rsidRPr="007B7B00">
        <w:rPr>
          <w:rFonts w:asciiTheme="minorHAnsi" w:hAnsiTheme="minorHAnsi"/>
          <w:spacing w:val="-8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Planning</w:t>
      </w:r>
      <w:r w:rsidRPr="007B7B00">
        <w:rPr>
          <w:rFonts w:asciiTheme="minorHAnsi" w:hAnsiTheme="minorHAnsi"/>
          <w:spacing w:val="-11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and</w:t>
      </w:r>
      <w:r w:rsidRPr="007B7B00">
        <w:rPr>
          <w:rFonts w:asciiTheme="minorHAnsi" w:hAnsiTheme="minorHAnsi"/>
          <w:spacing w:val="-9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execution</w:t>
      </w:r>
      <w:r w:rsidRPr="007B7B00">
        <w:rPr>
          <w:rFonts w:asciiTheme="minorHAnsi" w:hAnsiTheme="minorHAnsi"/>
          <w:spacing w:val="-8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on</w:t>
      </w:r>
      <w:r w:rsidRPr="007B7B00">
        <w:rPr>
          <w:rFonts w:asciiTheme="minorHAnsi" w:hAnsiTheme="minorHAnsi"/>
          <w:spacing w:val="-11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job</w:t>
      </w:r>
      <w:r w:rsidRPr="007B7B00">
        <w:rPr>
          <w:rFonts w:asciiTheme="minorHAnsi" w:hAnsiTheme="minorHAnsi"/>
          <w:spacing w:val="-10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rotation</w:t>
      </w:r>
      <w:r w:rsidRPr="007B7B00">
        <w:rPr>
          <w:rFonts w:asciiTheme="minorHAnsi" w:hAnsiTheme="minorHAnsi"/>
          <w:w w:val="103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within company, supervises student during internship program and timely updates</w:t>
      </w:r>
      <w:r w:rsidRPr="007B7B00">
        <w:rPr>
          <w:rFonts w:asciiTheme="minorHAnsi" w:hAnsiTheme="minorHAnsi"/>
          <w:spacing w:val="27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on</w:t>
      </w:r>
      <w:r w:rsidRPr="007B7B00">
        <w:rPr>
          <w:rFonts w:asciiTheme="minorHAnsi" w:hAnsiTheme="minorHAnsi"/>
          <w:w w:val="103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progression with</w:t>
      </w:r>
      <w:r w:rsidRPr="007B7B00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teacher-in-charge.</w:t>
      </w:r>
      <w:r w:rsidR="00937B3F" w:rsidRPr="00937B3F">
        <w:rPr>
          <w:rFonts w:asciiTheme="minorHAnsi" w:hAnsiTheme="minorHAnsi"/>
          <w:w w:val="105"/>
          <w:sz w:val="22"/>
          <w:szCs w:val="22"/>
        </w:rPr>
        <w:t xml:space="preserve"> </w:t>
      </w:r>
    </w:p>
    <w:p w:rsidR="00937B3F" w:rsidRPr="00937B3F" w:rsidRDefault="00937B3F" w:rsidP="00937B3F">
      <w:pPr>
        <w:pStyle w:val="ListParagraph"/>
        <w:widowControl w:val="0"/>
        <w:tabs>
          <w:tab w:val="left" w:pos="284"/>
        </w:tabs>
        <w:spacing w:before="0" w:after="0" w:line="240" w:lineRule="auto"/>
        <w:ind w:left="284" w:right="115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137697" w:rsidRPr="00137697" w:rsidRDefault="00137697" w:rsidP="00137697">
      <w:pPr>
        <w:pStyle w:val="ListParagraph"/>
        <w:widowControl w:val="0"/>
        <w:numPr>
          <w:ilvl w:val="0"/>
          <w:numId w:val="18"/>
        </w:numPr>
        <w:tabs>
          <w:tab w:val="left" w:pos="284"/>
        </w:tabs>
        <w:spacing w:before="0" w:after="0" w:line="240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>Assisting in customers’ needs, request and feedback.</w:t>
      </w:r>
    </w:p>
    <w:p w:rsidR="00137697" w:rsidRPr="00137697" w:rsidRDefault="00137697" w:rsidP="00137697">
      <w:pPr>
        <w:pStyle w:val="ListParagraph"/>
        <w:widowControl w:val="0"/>
        <w:tabs>
          <w:tab w:val="left" w:pos="284"/>
        </w:tabs>
        <w:spacing w:before="0" w:after="0" w:line="240" w:lineRule="auto"/>
        <w:ind w:left="284" w:right="115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137697" w:rsidRPr="00137697" w:rsidRDefault="00937B3F" w:rsidP="00137697">
      <w:pPr>
        <w:pStyle w:val="ListParagraph"/>
        <w:widowControl w:val="0"/>
        <w:numPr>
          <w:ilvl w:val="0"/>
          <w:numId w:val="18"/>
        </w:numPr>
        <w:tabs>
          <w:tab w:val="left" w:pos="284"/>
        </w:tabs>
        <w:spacing w:before="0" w:after="0" w:line="240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7B7B00">
        <w:rPr>
          <w:rFonts w:asciiTheme="minorHAnsi" w:hAnsiTheme="minorHAnsi"/>
          <w:w w:val="105"/>
          <w:sz w:val="22"/>
          <w:szCs w:val="22"/>
        </w:rPr>
        <w:t>Updating</w:t>
      </w:r>
      <w:r w:rsidRPr="007B7B00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and</w:t>
      </w:r>
      <w:r w:rsidRPr="007B7B00">
        <w:rPr>
          <w:rFonts w:asciiTheme="minorHAnsi" w:hAnsiTheme="minorHAnsi"/>
          <w:spacing w:val="-3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maintenance</w:t>
      </w:r>
      <w:r w:rsidRPr="007B7B00">
        <w:rPr>
          <w:rFonts w:asciiTheme="minorHAnsi" w:hAnsiTheme="minorHAnsi"/>
          <w:spacing w:val="-4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of</w:t>
      </w:r>
      <w:r w:rsidRPr="007B7B00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product</w:t>
      </w:r>
      <w:r w:rsidRPr="007B7B00">
        <w:rPr>
          <w:rFonts w:asciiTheme="minorHAnsi" w:hAnsiTheme="minorHAnsi"/>
          <w:spacing w:val="-4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codes</w:t>
      </w:r>
      <w:r w:rsidRPr="007B7B00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for</w:t>
      </w:r>
      <w:r w:rsidRPr="007B7B00">
        <w:rPr>
          <w:rFonts w:asciiTheme="minorHAnsi" w:hAnsiTheme="minorHAnsi"/>
          <w:spacing w:val="-4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new</w:t>
      </w:r>
      <w:r w:rsidRPr="007B7B00">
        <w:rPr>
          <w:rFonts w:asciiTheme="minorHAnsi" w:hAnsiTheme="minorHAnsi"/>
          <w:spacing w:val="-4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products</w:t>
      </w:r>
      <w:r w:rsidRPr="007B7B00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every</w:t>
      </w:r>
      <w:r w:rsidRPr="007B7B00">
        <w:rPr>
          <w:rFonts w:asciiTheme="minorHAnsi" w:hAnsiTheme="minorHAnsi"/>
          <w:spacing w:val="-3"/>
          <w:w w:val="105"/>
          <w:sz w:val="22"/>
          <w:szCs w:val="22"/>
        </w:rPr>
        <w:t xml:space="preserve"> </w:t>
      </w:r>
      <w:r w:rsidR="00137697">
        <w:rPr>
          <w:rFonts w:asciiTheme="minorHAnsi" w:hAnsiTheme="minorHAnsi"/>
          <w:w w:val="105"/>
          <w:sz w:val="22"/>
          <w:szCs w:val="22"/>
        </w:rPr>
        <w:t>quarter; maintenance of stock inventory for all retail stores to ensure stocks are well stock-up.</w:t>
      </w:r>
    </w:p>
    <w:p w:rsidR="007B7B00" w:rsidRPr="007B7B00" w:rsidRDefault="007B7B00" w:rsidP="007B7B00">
      <w:pPr>
        <w:pStyle w:val="ListParagraph"/>
        <w:widowControl w:val="0"/>
        <w:tabs>
          <w:tab w:val="left" w:pos="284"/>
        </w:tabs>
        <w:spacing w:before="0" w:after="0" w:line="249" w:lineRule="auto"/>
        <w:ind w:left="284" w:right="11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7B7B00" w:rsidRPr="007B7B00" w:rsidRDefault="007B7B00" w:rsidP="007B7B00">
      <w:pPr>
        <w:pStyle w:val="ListParagraph"/>
        <w:widowControl w:val="0"/>
        <w:numPr>
          <w:ilvl w:val="0"/>
          <w:numId w:val="18"/>
        </w:numPr>
        <w:tabs>
          <w:tab w:val="left" w:pos="284"/>
        </w:tabs>
        <w:spacing w:before="0" w:after="0" w:line="249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7B7B00">
        <w:rPr>
          <w:rFonts w:asciiTheme="minorHAnsi" w:hAnsiTheme="minorHAnsi"/>
          <w:w w:val="105"/>
          <w:sz w:val="22"/>
          <w:szCs w:val="22"/>
        </w:rPr>
        <w:t>Responsible</w:t>
      </w:r>
      <w:r w:rsidRPr="007B7B00">
        <w:rPr>
          <w:rFonts w:asciiTheme="minorHAnsi" w:hAnsiTheme="minorHAnsi"/>
          <w:spacing w:val="44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for</w:t>
      </w:r>
      <w:r w:rsidRPr="007B7B00">
        <w:rPr>
          <w:rFonts w:asciiTheme="minorHAnsi" w:hAnsiTheme="minorHAnsi"/>
          <w:spacing w:val="43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the</w:t>
      </w:r>
      <w:r w:rsidRPr="007B7B00">
        <w:rPr>
          <w:rFonts w:asciiTheme="minorHAnsi" w:hAnsiTheme="minorHAnsi"/>
          <w:spacing w:val="43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overall</w:t>
      </w:r>
      <w:r w:rsidRPr="007B7B00">
        <w:rPr>
          <w:rFonts w:asciiTheme="minorHAnsi" w:hAnsiTheme="minorHAnsi"/>
          <w:spacing w:val="43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procurement</w:t>
      </w:r>
      <w:r w:rsidRPr="007B7B00">
        <w:rPr>
          <w:rFonts w:asciiTheme="minorHAnsi" w:hAnsiTheme="minorHAnsi"/>
          <w:spacing w:val="43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of</w:t>
      </w:r>
      <w:r w:rsidRPr="007B7B00">
        <w:rPr>
          <w:rFonts w:asciiTheme="minorHAnsi" w:hAnsiTheme="minorHAnsi"/>
          <w:spacing w:val="43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office</w:t>
      </w:r>
      <w:r w:rsidRPr="007B7B00">
        <w:rPr>
          <w:rFonts w:asciiTheme="minorHAnsi" w:hAnsiTheme="minorHAnsi"/>
          <w:spacing w:val="43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equipment,</w:t>
      </w:r>
      <w:r w:rsidRPr="007B7B00">
        <w:rPr>
          <w:rFonts w:asciiTheme="minorHAnsi" w:hAnsiTheme="minorHAnsi"/>
          <w:spacing w:val="43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supplies</w:t>
      </w:r>
      <w:r w:rsidRPr="007B7B00">
        <w:rPr>
          <w:rFonts w:asciiTheme="minorHAnsi" w:hAnsiTheme="minorHAnsi"/>
          <w:spacing w:val="43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and</w:t>
      </w:r>
      <w:r w:rsidRPr="007B7B00">
        <w:rPr>
          <w:rFonts w:asciiTheme="minorHAnsi" w:hAnsiTheme="minorHAnsi"/>
          <w:spacing w:val="44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inventory</w:t>
      </w:r>
      <w:r w:rsidRPr="007B7B00">
        <w:rPr>
          <w:rFonts w:asciiTheme="minorHAnsi" w:hAnsiTheme="minorHAnsi"/>
          <w:spacing w:val="44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for</w:t>
      </w:r>
      <w:r w:rsidRPr="007B7B00">
        <w:rPr>
          <w:rFonts w:asciiTheme="minorHAnsi" w:hAnsiTheme="minorHAnsi"/>
          <w:w w:val="103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Singapore &amp; Malaysia</w:t>
      </w:r>
      <w:r w:rsidRPr="007B7B00">
        <w:rPr>
          <w:rFonts w:asciiTheme="minorHAnsi" w:hAnsiTheme="minorHAnsi"/>
          <w:spacing w:val="-3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office.</w:t>
      </w:r>
    </w:p>
    <w:p w:rsidR="007B7B00" w:rsidRPr="007B7B00" w:rsidRDefault="007B7B00" w:rsidP="007B7B00">
      <w:pPr>
        <w:pStyle w:val="ListParagraph"/>
        <w:widowControl w:val="0"/>
        <w:tabs>
          <w:tab w:val="left" w:pos="284"/>
        </w:tabs>
        <w:spacing w:before="0" w:after="0" w:line="249" w:lineRule="auto"/>
        <w:ind w:left="284" w:right="115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7B7B00" w:rsidRPr="007B7B00" w:rsidRDefault="007B7B00" w:rsidP="007B7B00">
      <w:pPr>
        <w:pStyle w:val="ListParagraph"/>
        <w:widowControl w:val="0"/>
        <w:numPr>
          <w:ilvl w:val="0"/>
          <w:numId w:val="18"/>
        </w:numPr>
        <w:tabs>
          <w:tab w:val="left" w:pos="284"/>
        </w:tabs>
        <w:spacing w:before="4" w:after="0" w:line="249" w:lineRule="auto"/>
        <w:ind w:left="284" w:right="11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7B7B00">
        <w:rPr>
          <w:rFonts w:asciiTheme="minorHAnsi" w:hAnsiTheme="minorHAnsi"/>
          <w:w w:val="105"/>
          <w:sz w:val="22"/>
          <w:szCs w:val="22"/>
        </w:rPr>
        <w:t>Sourcing</w:t>
      </w:r>
      <w:r w:rsidRPr="007B7B00">
        <w:rPr>
          <w:rFonts w:asciiTheme="minorHAnsi" w:hAnsiTheme="minorHAnsi"/>
          <w:spacing w:val="36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of</w:t>
      </w:r>
      <w:r w:rsidRPr="007B7B00">
        <w:rPr>
          <w:rFonts w:asciiTheme="minorHAnsi" w:hAnsiTheme="minorHAnsi"/>
          <w:spacing w:val="36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vendors</w:t>
      </w:r>
      <w:r w:rsidRPr="007B7B00">
        <w:rPr>
          <w:rFonts w:asciiTheme="minorHAnsi" w:hAnsiTheme="minorHAnsi"/>
          <w:spacing w:val="35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for</w:t>
      </w:r>
      <w:r w:rsidRPr="007B7B00">
        <w:rPr>
          <w:rFonts w:asciiTheme="minorHAnsi" w:hAnsiTheme="minorHAnsi"/>
          <w:spacing w:val="36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uniform</w:t>
      </w:r>
      <w:r w:rsidRPr="007B7B00">
        <w:rPr>
          <w:rFonts w:asciiTheme="minorHAnsi" w:hAnsiTheme="minorHAnsi"/>
          <w:spacing w:val="32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supplies,</w:t>
      </w:r>
      <w:r w:rsidRPr="007B7B00">
        <w:rPr>
          <w:rFonts w:asciiTheme="minorHAnsi" w:hAnsiTheme="minorHAnsi"/>
          <w:spacing w:val="36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maintains</w:t>
      </w:r>
      <w:r w:rsidRPr="007B7B00">
        <w:rPr>
          <w:rFonts w:asciiTheme="minorHAnsi" w:hAnsiTheme="minorHAnsi"/>
          <w:spacing w:val="36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and</w:t>
      </w:r>
      <w:r w:rsidRPr="007B7B00">
        <w:rPr>
          <w:rFonts w:asciiTheme="minorHAnsi" w:hAnsiTheme="minorHAnsi"/>
          <w:spacing w:val="35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upkeep</w:t>
      </w:r>
      <w:r w:rsidRPr="007B7B00">
        <w:rPr>
          <w:rFonts w:asciiTheme="minorHAnsi" w:hAnsiTheme="minorHAnsi"/>
          <w:spacing w:val="36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of</w:t>
      </w:r>
      <w:r w:rsidRPr="007B7B00">
        <w:rPr>
          <w:rFonts w:asciiTheme="minorHAnsi" w:hAnsiTheme="minorHAnsi"/>
          <w:spacing w:val="36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uniform</w:t>
      </w:r>
      <w:r w:rsidRPr="007B7B00">
        <w:rPr>
          <w:rFonts w:asciiTheme="minorHAnsi" w:hAnsiTheme="minorHAnsi"/>
          <w:spacing w:val="35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for</w:t>
      </w:r>
      <w:r w:rsidRPr="007B7B00">
        <w:rPr>
          <w:rFonts w:asciiTheme="minorHAnsi" w:hAnsiTheme="minorHAnsi"/>
          <w:spacing w:val="36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new</w:t>
      </w:r>
      <w:r w:rsidRPr="007B7B00">
        <w:rPr>
          <w:rFonts w:asciiTheme="minorHAnsi" w:hAnsiTheme="minorHAnsi"/>
          <w:spacing w:val="36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and</w:t>
      </w:r>
      <w:r w:rsidRPr="007B7B00">
        <w:rPr>
          <w:rFonts w:asciiTheme="minorHAnsi" w:hAnsiTheme="minorHAnsi"/>
          <w:w w:val="103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temporary</w:t>
      </w:r>
      <w:r w:rsidRPr="007B7B00">
        <w:rPr>
          <w:rFonts w:asciiTheme="minorHAnsi" w:hAnsiTheme="minorHAnsi"/>
          <w:spacing w:val="2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staff.</w:t>
      </w:r>
    </w:p>
    <w:p w:rsidR="007B7B00" w:rsidRPr="007B7B00" w:rsidRDefault="007B7B00" w:rsidP="007B7B00">
      <w:pPr>
        <w:pStyle w:val="ListParagraph"/>
        <w:widowControl w:val="0"/>
        <w:tabs>
          <w:tab w:val="left" w:pos="284"/>
        </w:tabs>
        <w:spacing w:before="4" w:after="0" w:line="249" w:lineRule="auto"/>
        <w:ind w:left="284" w:right="11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7B7B00" w:rsidRPr="007B7B00" w:rsidRDefault="007B7B00" w:rsidP="007B7B00">
      <w:pPr>
        <w:pStyle w:val="ListParagraph"/>
        <w:widowControl w:val="0"/>
        <w:numPr>
          <w:ilvl w:val="0"/>
          <w:numId w:val="18"/>
        </w:numPr>
        <w:tabs>
          <w:tab w:val="left" w:pos="284"/>
        </w:tabs>
        <w:spacing w:before="0" w:after="0" w:line="247" w:lineRule="auto"/>
        <w:ind w:left="284" w:right="113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7B7B00">
        <w:rPr>
          <w:rFonts w:asciiTheme="minorHAnsi" w:hAnsiTheme="minorHAnsi"/>
          <w:w w:val="105"/>
          <w:sz w:val="22"/>
          <w:szCs w:val="22"/>
        </w:rPr>
        <w:t>Responsible for the recruitment of office &amp; retail staff through local newspaper &amp; online</w:t>
      </w:r>
      <w:r w:rsidRPr="007B7B00">
        <w:rPr>
          <w:rFonts w:asciiTheme="minorHAnsi" w:hAnsiTheme="minorHAnsi"/>
          <w:spacing w:val="46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job</w:t>
      </w:r>
      <w:r w:rsidRPr="007B7B00">
        <w:rPr>
          <w:rFonts w:asciiTheme="minorHAnsi" w:hAnsiTheme="minorHAnsi"/>
          <w:w w:val="103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advertisement in Singapore and</w:t>
      </w:r>
      <w:r w:rsidRPr="007B7B00">
        <w:rPr>
          <w:rFonts w:asciiTheme="minorHAnsi" w:hAnsiTheme="minorHAnsi"/>
          <w:spacing w:val="-8"/>
          <w:w w:val="105"/>
          <w:sz w:val="22"/>
          <w:szCs w:val="22"/>
        </w:rPr>
        <w:t xml:space="preserve"> </w:t>
      </w:r>
      <w:r w:rsidR="00655BAE">
        <w:rPr>
          <w:rFonts w:asciiTheme="minorHAnsi" w:hAnsiTheme="minorHAnsi"/>
          <w:w w:val="105"/>
          <w:sz w:val="22"/>
          <w:szCs w:val="22"/>
        </w:rPr>
        <w:t>Malaysia. Coordinates and organizes interview sessions for Malaysia Retail Manager.</w:t>
      </w:r>
    </w:p>
    <w:p w:rsidR="007B7B00" w:rsidRPr="007B7B00" w:rsidRDefault="007B7B00" w:rsidP="007B7B00">
      <w:pPr>
        <w:pStyle w:val="ListParagraph"/>
        <w:widowControl w:val="0"/>
        <w:tabs>
          <w:tab w:val="left" w:pos="284"/>
        </w:tabs>
        <w:spacing w:before="0" w:after="0" w:line="247" w:lineRule="auto"/>
        <w:ind w:left="284" w:right="113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7B7B00" w:rsidRPr="004C61F8" w:rsidRDefault="004C61F8" w:rsidP="004C61F8">
      <w:pPr>
        <w:pStyle w:val="ListParagraph"/>
        <w:widowControl w:val="0"/>
        <w:numPr>
          <w:ilvl w:val="0"/>
          <w:numId w:val="18"/>
        </w:numPr>
        <w:tabs>
          <w:tab w:val="left" w:pos="284"/>
        </w:tabs>
        <w:spacing w:before="0" w:after="0" w:line="240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7B7B00">
        <w:rPr>
          <w:rFonts w:asciiTheme="minorHAnsi" w:hAnsiTheme="minorHAnsi"/>
          <w:w w:val="105"/>
          <w:sz w:val="22"/>
          <w:szCs w:val="22"/>
        </w:rPr>
        <w:t xml:space="preserve">Payroll &amp; OT calculation for </w:t>
      </w:r>
      <w:r w:rsidR="00655BAE">
        <w:rPr>
          <w:rFonts w:asciiTheme="minorHAnsi" w:hAnsiTheme="minorHAnsi"/>
          <w:w w:val="105"/>
          <w:sz w:val="22"/>
          <w:szCs w:val="22"/>
        </w:rPr>
        <w:t xml:space="preserve">retail staff in </w:t>
      </w:r>
      <w:r w:rsidRPr="007B7B00">
        <w:rPr>
          <w:rFonts w:asciiTheme="minorHAnsi" w:hAnsiTheme="minorHAnsi"/>
          <w:w w:val="105"/>
          <w:sz w:val="22"/>
          <w:szCs w:val="22"/>
        </w:rPr>
        <w:t>Singapore &amp; Malaysia</w:t>
      </w:r>
      <w:r w:rsidR="00655BAE">
        <w:rPr>
          <w:rFonts w:asciiTheme="minorHAnsi" w:hAnsiTheme="minorHAnsi"/>
          <w:w w:val="105"/>
          <w:sz w:val="22"/>
          <w:szCs w:val="22"/>
        </w:rPr>
        <w:t>, preparation and t</w:t>
      </w:r>
      <w:r w:rsidR="007B7B00" w:rsidRPr="004C61F8">
        <w:rPr>
          <w:rFonts w:asciiTheme="minorHAnsi" w:hAnsiTheme="minorHAnsi"/>
          <w:w w:val="105"/>
          <w:sz w:val="22"/>
          <w:szCs w:val="22"/>
        </w:rPr>
        <w:t>imely submission of petty</w:t>
      </w:r>
      <w:r w:rsidR="007B7B00" w:rsidRPr="004C61F8">
        <w:rPr>
          <w:rFonts w:asciiTheme="minorHAnsi" w:hAnsiTheme="minorHAnsi"/>
          <w:spacing w:val="-29"/>
          <w:w w:val="105"/>
          <w:sz w:val="22"/>
          <w:szCs w:val="22"/>
        </w:rPr>
        <w:t xml:space="preserve"> </w:t>
      </w:r>
      <w:r w:rsidR="007B7B00" w:rsidRPr="004C61F8">
        <w:rPr>
          <w:rFonts w:asciiTheme="minorHAnsi" w:hAnsiTheme="minorHAnsi"/>
          <w:w w:val="105"/>
          <w:sz w:val="22"/>
          <w:szCs w:val="22"/>
        </w:rPr>
        <w:t>cash</w:t>
      </w:r>
      <w:r w:rsidR="00655BAE">
        <w:rPr>
          <w:rFonts w:asciiTheme="minorHAnsi" w:hAnsiTheme="minorHAnsi"/>
          <w:w w:val="105"/>
          <w:sz w:val="22"/>
          <w:szCs w:val="22"/>
        </w:rPr>
        <w:t xml:space="preserve"> to accounts department</w:t>
      </w:r>
      <w:r w:rsidR="007B7B00" w:rsidRPr="004C61F8">
        <w:rPr>
          <w:rFonts w:asciiTheme="minorHAnsi" w:hAnsiTheme="minorHAnsi"/>
          <w:w w:val="105"/>
          <w:sz w:val="22"/>
          <w:szCs w:val="22"/>
        </w:rPr>
        <w:t>.</w:t>
      </w:r>
      <w:r w:rsidR="00655BAE">
        <w:rPr>
          <w:rFonts w:asciiTheme="minorHAnsi" w:hAnsiTheme="minorHAnsi"/>
          <w:w w:val="105"/>
          <w:sz w:val="22"/>
          <w:szCs w:val="22"/>
        </w:rPr>
        <w:t xml:space="preserve"> Coordinates with Malaysia vendor on timely payment of salary to Malaysia employees.</w:t>
      </w:r>
    </w:p>
    <w:p w:rsidR="007B7B00" w:rsidRPr="007B7B00" w:rsidRDefault="007B7B00" w:rsidP="007B7B00">
      <w:pPr>
        <w:pStyle w:val="ListParagraph"/>
        <w:widowControl w:val="0"/>
        <w:tabs>
          <w:tab w:val="left" w:pos="284"/>
        </w:tabs>
        <w:spacing w:before="0" w:after="0" w:line="240" w:lineRule="auto"/>
        <w:ind w:left="284" w:right="115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7B7B00" w:rsidRPr="007B7B00" w:rsidRDefault="007B7B00" w:rsidP="007B7B00">
      <w:pPr>
        <w:pStyle w:val="ListParagraph"/>
        <w:widowControl w:val="0"/>
        <w:numPr>
          <w:ilvl w:val="0"/>
          <w:numId w:val="18"/>
        </w:numPr>
        <w:tabs>
          <w:tab w:val="left" w:pos="284"/>
        </w:tabs>
        <w:spacing w:before="0" w:after="0" w:line="247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7B7B00">
        <w:rPr>
          <w:rFonts w:asciiTheme="minorHAnsi" w:hAnsiTheme="minorHAnsi"/>
          <w:w w:val="105"/>
          <w:sz w:val="22"/>
          <w:szCs w:val="22"/>
        </w:rPr>
        <w:t>Vetting of tenancy agreements, maintenance of record and ensure timely renewal of</w:t>
      </w:r>
      <w:r w:rsidRPr="007B7B00">
        <w:rPr>
          <w:rFonts w:asciiTheme="minorHAnsi" w:hAnsiTheme="minorHAnsi"/>
          <w:spacing w:val="18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tenancy</w:t>
      </w:r>
      <w:r w:rsidRPr="007B7B00">
        <w:rPr>
          <w:rFonts w:asciiTheme="minorHAnsi" w:hAnsiTheme="minorHAnsi"/>
          <w:w w:val="103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agreement for all shops and</w:t>
      </w:r>
      <w:r w:rsidRPr="007B7B00">
        <w:rPr>
          <w:rFonts w:asciiTheme="minorHAnsi" w:hAnsiTheme="minorHAnsi"/>
          <w:spacing w:val="-9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counters.</w:t>
      </w:r>
    </w:p>
    <w:p w:rsidR="007B7B00" w:rsidRPr="007B7B00" w:rsidRDefault="007B7B00" w:rsidP="007B7B00">
      <w:pPr>
        <w:pStyle w:val="ListParagraph"/>
        <w:widowControl w:val="0"/>
        <w:tabs>
          <w:tab w:val="left" w:pos="284"/>
        </w:tabs>
        <w:spacing w:before="0" w:after="0" w:line="247" w:lineRule="auto"/>
        <w:ind w:left="284" w:right="115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7B7B00" w:rsidRPr="007B7B00" w:rsidRDefault="007B7B00" w:rsidP="007B7B00">
      <w:pPr>
        <w:pStyle w:val="ListParagraph"/>
        <w:widowControl w:val="0"/>
        <w:numPr>
          <w:ilvl w:val="0"/>
          <w:numId w:val="18"/>
        </w:numPr>
        <w:tabs>
          <w:tab w:val="left" w:pos="284"/>
        </w:tabs>
        <w:spacing w:before="0" w:after="0" w:line="249" w:lineRule="auto"/>
        <w:ind w:left="284" w:right="113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7B7B00">
        <w:rPr>
          <w:rFonts w:asciiTheme="minorHAnsi" w:hAnsiTheme="minorHAnsi"/>
          <w:w w:val="105"/>
          <w:sz w:val="22"/>
          <w:szCs w:val="22"/>
        </w:rPr>
        <w:t>Liaison with contractor on renovation requirement. Ensures prior approval from</w:t>
      </w:r>
      <w:r w:rsidRPr="007B7B00">
        <w:rPr>
          <w:rFonts w:asciiTheme="minorHAnsi" w:hAnsiTheme="minorHAnsi"/>
          <w:spacing w:val="6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departmental</w:t>
      </w:r>
      <w:r w:rsidRPr="007B7B00">
        <w:rPr>
          <w:rFonts w:asciiTheme="minorHAnsi" w:hAnsiTheme="minorHAnsi"/>
          <w:w w:val="103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stores</w:t>
      </w:r>
      <w:r w:rsidRPr="007B7B00">
        <w:rPr>
          <w:rFonts w:asciiTheme="minorHAnsi" w:hAnsiTheme="minorHAnsi"/>
          <w:spacing w:val="-3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on</w:t>
      </w:r>
      <w:r w:rsidRPr="007B7B00">
        <w:rPr>
          <w:rFonts w:asciiTheme="minorHAnsi" w:hAnsiTheme="minorHAnsi"/>
          <w:spacing w:val="-3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shop</w:t>
      </w:r>
      <w:r w:rsidRPr="007B7B00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design</w:t>
      </w:r>
      <w:r w:rsidR="008571D2">
        <w:rPr>
          <w:rFonts w:asciiTheme="minorHAnsi" w:hAnsiTheme="minorHAnsi"/>
          <w:w w:val="105"/>
          <w:sz w:val="22"/>
          <w:szCs w:val="22"/>
        </w:rPr>
        <w:t>s</w:t>
      </w:r>
      <w:r w:rsidRPr="007B7B00">
        <w:rPr>
          <w:rFonts w:asciiTheme="minorHAnsi" w:hAnsiTheme="minorHAnsi"/>
          <w:w w:val="105"/>
          <w:sz w:val="22"/>
          <w:szCs w:val="22"/>
        </w:rPr>
        <w:t>,</w:t>
      </w:r>
      <w:r w:rsidRPr="007B7B00">
        <w:rPr>
          <w:rFonts w:asciiTheme="minorHAnsi" w:hAnsiTheme="minorHAnsi"/>
          <w:spacing w:val="-3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coordinates</w:t>
      </w:r>
      <w:r w:rsidR="008571D2">
        <w:rPr>
          <w:rFonts w:asciiTheme="minorHAnsi" w:hAnsiTheme="minorHAnsi"/>
          <w:w w:val="105"/>
          <w:sz w:val="22"/>
          <w:szCs w:val="22"/>
        </w:rPr>
        <w:t xml:space="preserve"> and supervises</w:t>
      </w:r>
      <w:r w:rsidRPr="007B7B00">
        <w:rPr>
          <w:rFonts w:asciiTheme="minorHAnsi" w:hAnsiTheme="minorHAnsi"/>
          <w:spacing w:val="-3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renovation</w:t>
      </w:r>
      <w:r w:rsidRPr="007B7B00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work</w:t>
      </w:r>
      <w:r w:rsidRPr="007B7B00">
        <w:rPr>
          <w:rFonts w:asciiTheme="minorHAnsi" w:hAnsiTheme="minorHAnsi"/>
          <w:spacing w:val="-3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and</w:t>
      </w:r>
      <w:r w:rsidRPr="007B7B00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ensure</w:t>
      </w:r>
      <w:r w:rsidRPr="007B7B00">
        <w:rPr>
          <w:rFonts w:asciiTheme="minorHAnsi" w:hAnsiTheme="minorHAnsi"/>
          <w:spacing w:val="-3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timely</w:t>
      </w:r>
      <w:r w:rsidRPr="007B7B00">
        <w:rPr>
          <w:rFonts w:asciiTheme="minorHAnsi" w:hAnsiTheme="minorHAnsi"/>
          <w:spacing w:val="-2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arrival</w:t>
      </w:r>
      <w:r w:rsidRPr="007B7B00">
        <w:rPr>
          <w:rFonts w:asciiTheme="minorHAnsi" w:hAnsiTheme="minorHAnsi"/>
          <w:spacing w:val="-4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of</w:t>
      </w:r>
      <w:r w:rsidRPr="007B7B00">
        <w:rPr>
          <w:rFonts w:asciiTheme="minorHAnsi" w:hAnsiTheme="minorHAnsi"/>
          <w:spacing w:val="-3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showcases</w:t>
      </w:r>
      <w:r w:rsidRPr="007B7B00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for</w:t>
      </w:r>
      <w:r w:rsidRPr="007B7B00">
        <w:rPr>
          <w:rFonts w:asciiTheme="minorHAnsi" w:hAnsiTheme="minorHAnsi"/>
          <w:spacing w:val="-1"/>
          <w:w w:val="103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 xml:space="preserve">shop/ counters </w:t>
      </w:r>
      <w:r w:rsidR="008571D2">
        <w:rPr>
          <w:rFonts w:asciiTheme="minorHAnsi" w:hAnsiTheme="minorHAnsi"/>
          <w:w w:val="105"/>
          <w:sz w:val="22"/>
          <w:szCs w:val="22"/>
        </w:rPr>
        <w:t>prior</w:t>
      </w:r>
      <w:r w:rsidRPr="007B7B00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renovation.</w:t>
      </w:r>
    </w:p>
    <w:p w:rsidR="007B7B00" w:rsidRPr="007B7B00" w:rsidRDefault="007B7B00" w:rsidP="007B7B00">
      <w:pPr>
        <w:pStyle w:val="ListParagraph"/>
        <w:widowControl w:val="0"/>
        <w:tabs>
          <w:tab w:val="left" w:pos="284"/>
        </w:tabs>
        <w:spacing w:before="0" w:after="0" w:line="249" w:lineRule="auto"/>
        <w:ind w:left="284" w:right="113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7B7B00" w:rsidRPr="007B7B00" w:rsidRDefault="007B7B00" w:rsidP="007B7B00">
      <w:pPr>
        <w:pStyle w:val="ListParagraph"/>
        <w:widowControl w:val="0"/>
        <w:numPr>
          <w:ilvl w:val="0"/>
          <w:numId w:val="18"/>
        </w:numPr>
        <w:tabs>
          <w:tab w:val="left" w:pos="284"/>
        </w:tabs>
        <w:spacing w:before="0" w:after="0" w:line="249" w:lineRule="auto"/>
        <w:ind w:left="284" w:right="112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7B7B00">
        <w:rPr>
          <w:rFonts w:asciiTheme="minorHAnsi" w:eastAsia="Times New Roman" w:hAnsiTheme="minorHAnsi"/>
          <w:w w:val="105"/>
          <w:sz w:val="22"/>
          <w:szCs w:val="22"/>
        </w:rPr>
        <w:t>Organizer</w:t>
      </w:r>
      <w:r w:rsidRPr="007B7B00">
        <w:rPr>
          <w:rFonts w:asciiTheme="minorHAnsi" w:eastAsia="Times New Roman" w:hAnsiTheme="minorHAnsi"/>
          <w:spacing w:val="-11"/>
          <w:w w:val="105"/>
          <w:sz w:val="22"/>
          <w:szCs w:val="22"/>
        </w:rPr>
        <w:t xml:space="preserve"> </w:t>
      </w:r>
      <w:r w:rsidRPr="007B7B00">
        <w:rPr>
          <w:rFonts w:asciiTheme="minorHAnsi" w:eastAsia="Times New Roman" w:hAnsiTheme="minorHAnsi"/>
          <w:w w:val="105"/>
          <w:sz w:val="22"/>
          <w:szCs w:val="22"/>
        </w:rPr>
        <w:t>for</w:t>
      </w:r>
      <w:r w:rsidRPr="007B7B00">
        <w:rPr>
          <w:rFonts w:asciiTheme="minorHAnsi" w:eastAsia="Times New Roman" w:hAnsiTheme="minorHAnsi"/>
          <w:spacing w:val="-11"/>
          <w:w w:val="105"/>
          <w:sz w:val="22"/>
          <w:szCs w:val="22"/>
        </w:rPr>
        <w:t xml:space="preserve"> </w:t>
      </w:r>
      <w:r w:rsidRPr="007B7B00">
        <w:rPr>
          <w:rFonts w:asciiTheme="minorHAnsi" w:eastAsia="Times New Roman" w:hAnsiTheme="minorHAnsi"/>
          <w:w w:val="105"/>
          <w:sz w:val="22"/>
          <w:szCs w:val="22"/>
        </w:rPr>
        <w:t>various</w:t>
      </w:r>
      <w:r w:rsidRPr="007B7B00">
        <w:rPr>
          <w:rFonts w:asciiTheme="minorHAnsi" w:eastAsia="Times New Roman" w:hAnsiTheme="minorHAnsi"/>
          <w:spacing w:val="-11"/>
          <w:w w:val="105"/>
          <w:sz w:val="22"/>
          <w:szCs w:val="22"/>
        </w:rPr>
        <w:t xml:space="preserve"> </w:t>
      </w:r>
      <w:r w:rsidRPr="007B7B00">
        <w:rPr>
          <w:rFonts w:asciiTheme="minorHAnsi" w:eastAsia="Times New Roman" w:hAnsiTheme="minorHAnsi"/>
          <w:w w:val="105"/>
          <w:sz w:val="22"/>
          <w:szCs w:val="22"/>
        </w:rPr>
        <w:t>off-site</w:t>
      </w:r>
      <w:r w:rsidRPr="007B7B00">
        <w:rPr>
          <w:rFonts w:asciiTheme="minorHAnsi" w:eastAsia="Times New Roman" w:hAnsiTheme="minorHAnsi"/>
          <w:spacing w:val="-11"/>
          <w:w w:val="105"/>
          <w:sz w:val="22"/>
          <w:szCs w:val="22"/>
        </w:rPr>
        <w:t xml:space="preserve"> </w:t>
      </w:r>
      <w:r w:rsidRPr="007B7B00">
        <w:rPr>
          <w:rFonts w:asciiTheme="minorHAnsi" w:eastAsia="Times New Roman" w:hAnsiTheme="minorHAnsi"/>
          <w:w w:val="105"/>
          <w:sz w:val="22"/>
          <w:szCs w:val="22"/>
        </w:rPr>
        <w:t>functions</w:t>
      </w:r>
      <w:r w:rsidRPr="007B7B00">
        <w:rPr>
          <w:rFonts w:asciiTheme="minorHAnsi" w:eastAsia="Times New Roman" w:hAnsiTheme="minorHAnsi"/>
          <w:spacing w:val="-11"/>
          <w:w w:val="105"/>
          <w:sz w:val="22"/>
          <w:szCs w:val="22"/>
        </w:rPr>
        <w:t xml:space="preserve"> </w:t>
      </w:r>
      <w:r w:rsidRPr="007B7B00">
        <w:rPr>
          <w:rFonts w:asciiTheme="minorHAnsi" w:eastAsia="Times New Roman" w:hAnsiTheme="minorHAnsi"/>
          <w:w w:val="105"/>
          <w:sz w:val="22"/>
          <w:szCs w:val="22"/>
        </w:rPr>
        <w:t>involving</w:t>
      </w:r>
      <w:r w:rsidRPr="007B7B00">
        <w:rPr>
          <w:rFonts w:asciiTheme="minorHAnsi" w:eastAsia="Times New Roman" w:hAnsiTheme="minorHAnsi"/>
          <w:spacing w:val="-11"/>
          <w:w w:val="105"/>
          <w:sz w:val="22"/>
          <w:szCs w:val="22"/>
        </w:rPr>
        <w:t xml:space="preserve"> </w:t>
      </w:r>
      <w:r w:rsidRPr="007B7B00">
        <w:rPr>
          <w:rFonts w:asciiTheme="minorHAnsi" w:eastAsia="Times New Roman" w:hAnsiTheme="minorHAnsi"/>
          <w:w w:val="105"/>
          <w:sz w:val="22"/>
          <w:szCs w:val="22"/>
        </w:rPr>
        <w:t>attendees’</w:t>
      </w:r>
      <w:r w:rsidRPr="007B7B00">
        <w:rPr>
          <w:rFonts w:asciiTheme="minorHAnsi" w:eastAsia="Times New Roman" w:hAnsiTheme="minorHAnsi"/>
          <w:spacing w:val="-11"/>
          <w:w w:val="105"/>
          <w:sz w:val="22"/>
          <w:szCs w:val="22"/>
        </w:rPr>
        <w:t xml:space="preserve"> </w:t>
      </w:r>
      <w:r w:rsidRPr="007B7B00">
        <w:rPr>
          <w:rFonts w:asciiTheme="minorHAnsi" w:eastAsia="Times New Roman" w:hAnsiTheme="minorHAnsi"/>
          <w:w w:val="105"/>
          <w:sz w:val="22"/>
          <w:szCs w:val="22"/>
        </w:rPr>
        <w:t>availability,</w:t>
      </w:r>
      <w:r w:rsidRPr="007B7B00">
        <w:rPr>
          <w:rFonts w:asciiTheme="minorHAnsi" w:eastAsia="Times New Roman" w:hAnsiTheme="minorHAnsi"/>
          <w:spacing w:val="-11"/>
          <w:w w:val="105"/>
          <w:sz w:val="22"/>
          <w:szCs w:val="22"/>
        </w:rPr>
        <w:t xml:space="preserve"> </w:t>
      </w:r>
      <w:r w:rsidRPr="007B7B00">
        <w:rPr>
          <w:rFonts w:asciiTheme="minorHAnsi" w:eastAsia="Times New Roman" w:hAnsiTheme="minorHAnsi"/>
          <w:w w:val="105"/>
          <w:sz w:val="22"/>
          <w:szCs w:val="22"/>
        </w:rPr>
        <w:t>scouting</w:t>
      </w:r>
      <w:r w:rsidRPr="007B7B00">
        <w:rPr>
          <w:rFonts w:asciiTheme="minorHAnsi" w:eastAsia="Times New Roman" w:hAnsiTheme="minorHAnsi"/>
          <w:spacing w:val="-11"/>
          <w:w w:val="105"/>
          <w:sz w:val="22"/>
          <w:szCs w:val="22"/>
        </w:rPr>
        <w:t xml:space="preserve"> </w:t>
      </w:r>
      <w:r w:rsidRPr="007B7B00">
        <w:rPr>
          <w:rFonts w:asciiTheme="minorHAnsi" w:eastAsia="Times New Roman" w:hAnsiTheme="minorHAnsi"/>
          <w:w w:val="105"/>
          <w:sz w:val="22"/>
          <w:szCs w:val="22"/>
        </w:rPr>
        <w:t>and</w:t>
      </w:r>
      <w:r w:rsidRPr="007B7B00">
        <w:rPr>
          <w:rFonts w:asciiTheme="minorHAnsi" w:eastAsia="Times New Roman" w:hAnsiTheme="minorHAnsi"/>
          <w:spacing w:val="-11"/>
          <w:w w:val="105"/>
          <w:sz w:val="22"/>
          <w:szCs w:val="22"/>
        </w:rPr>
        <w:t xml:space="preserve"> </w:t>
      </w:r>
      <w:r w:rsidRPr="007B7B00">
        <w:rPr>
          <w:rFonts w:asciiTheme="minorHAnsi" w:eastAsia="Times New Roman" w:hAnsiTheme="minorHAnsi"/>
          <w:w w:val="105"/>
          <w:sz w:val="22"/>
          <w:szCs w:val="22"/>
        </w:rPr>
        <w:t>securing</w:t>
      </w:r>
      <w:r w:rsidRPr="007B7B00">
        <w:rPr>
          <w:rFonts w:asciiTheme="minorHAnsi" w:eastAsia="Times New Roman" w:hAnsiTheme="minorHAnsi"/>
          <w:w w:val="103"/>
          <w:sz w:val="22"/>
          <w:szCs w:val="22"/>
        </w:rPr>
        <w:t xml:space="preserve"> </w:t>
      </w:r>
      <w:r w:rsidRPr="007B7B00">
        <w:rPr>
          <w:rFonts w:asciiTheme="minorHAnsi" w:eastAsia="Times New Roman" w:hAnsiTheme="minorHAnsi"/>
          <w:w w:val="105"/>
          <w:sz w:val="22"/>
          <w:szCs w:val="22"/>
        </w:rPr>
        <w:t>location,</w:t>
      </w:r>
      <w:r w:rsidRPr="007B7B00">
        <w:rPr>
          <w:rFonts w:asciiTheme="minorHAnsi" w:eastAsia="Times New Roman" w:hAnsiTheme="minorHAnsi"/>
          <w:spacing w:val="32"/>
          <w:w w:val="105"/>
          <w:sz w:val="22"/>
          <w:szCs w:val="22"/>
        </w:rPr>
        <w:t xml:space="preserve"> </w:t>
      </w:r>
      <w:r w:rsidRPr="007B7B00">
        <w:rPr>
          <w:rFonts w:asciiTheme="minorHAnsi" w:eastAsia="Times New Roman" w:hAnsiTheme="minorHAnsi"/>
          <w:w w:val="105"/>
          <w:sz w:val="22"/>
          <w:szCs w:val="22"/>
        </w:rPr>
        <w:t>menu</w:t>
      </w:r>
      <w:r w:rsidRPr="007B7B00">
        <w:rPr>
          <w:rFonts w:asciiTheme="minorHAnsi" w:eastAsia="Times New Roman" w:hAnsiTheme="minorHAnsi"/>
          <w:spacing w:val="31"/>
          <w:w w:val="105"/>
          <w:sz w:val="22"/>
          <w:szCs w:val="22"/>
        </w:rPr>
        <w:t xml:space="preserve"> </w:t>
      </w:r>
      <w:r w:rsidRPr="007B7B00">
        <w:rPr>
          <w:rFonts w:asciiTheme="minorHAnsi" w:eastAsia="Times New Roman" w:hAnsiTheme="minorHAnsi"/>
          <w:w w:val="105"/>
          <w:sz w:val="22"/>
          <w:szCs w:val="22"/>
        </w:rPr>
        <w:t>choices,</w:t>
      </w:r>
      <w:r w:rsidRPr="007B7B00">
        <w:rPr>
          <w:rFonts w:asciiTheme="minorHAnsi" w:eastAsia="Times New Roman" w:hAnsiTheme="minorHAnsi"/>
          <w:spacing w:val="32"/>
          <w:w w:val="105"/>
          <w:sz w:val="22"/>
          <w:szCs w:val="22"/>
        </w:rPr>
        <w:t xml:space="preserve"> </w:t>
      </w:r>
      <w:r w:rsidRPr="007B7B00">
        <w:rPr>
          <w:rFonts w:asciiTheme="minorHAnsi" w:eastAsia="Times New Roman" w:hAnsiTheme="minorHAnsi"/>
          <w:w w:val="105"/>
          <w:sz w:val="22"/>
          <w:szCs w:val="22"/>
        </w:rPr>
        <w:t>travel</w:t>
      </w:r>
      <w:r w:rsidRPr="007B7B00">
        <w:rPr>
          <w:rFonts w:asciiTheme="minorHAnsi" w:eastAsia="Times New Roman" w:hAnsiTheme="minorHAnsi"/>
          <w:spacing w:val="33"/>
          <w:w w:val="105"/>
          <w:sz w:val="22"/>
          <w:szCs w:val="22"/>
        </w:rPr>
        <w:t xml:space="preserve"> </w:t>
      </w:r>
      <w:r w:rsidRPr="007B7B00">
        <w:rPr>
          <w:rFonts w:asciiTheme="minorHAnsi" w:eastAsia="Times New Roman" w:hAnsiTheme="minorHAnsi"/>
          <w:w w:val="105"/>
          <w:sz w:val="22"/>
          <w:szCs w:val="22"/>
        </w:rPr>
        <w:t>arrangements</w:t>
      </w:r>
      <w:r w:rsidRPr="007B7B00">
        <w:rPr>
          <w:rFonts w:asciiTheme="minorHAnsi" w:eastAsia="Times New Roman" w:hAnsiTheme="minorHAnsi"/>
          <w:spacing w:val="32"/>
          <w:w w:val="105"/>
          <w:sz w:val="22"/>
          <w:szCs w:val="22"/>
        </w:rPr>
        <w:t xml:space="preserve"> </w:t>
      </w:r>
      <w:r w:rsidRPr="007B7B00">
        <w:rPr>
          <w:rFonts w:asciiTheme="minorHAnsi" w:eastAsia="Times New Roman" w:hAnsiTheme="minorHAnsi"/>
          <w:w w:val="105"/>
          <w:sz w:val="22"/>
          <w:szCs w:val="22"/>
        </w:rPr>
        <w:t>and</w:t>
      </w:r>
      <w:r w:rsidRPr="007B7B00">
        <w:rPr>
          <w:rFonts w:asciiTheme="minorHAnsi" w:eastAsia="Times New Roman" w:hAnsiTheme="minorHAnsi"/>
          <w:spacing w:val="32"/>
          <w:w w:val="105"/>
          <w:sz w:val="22"/>
          <w:szCs w:val="22"/>
        </w:rPr>
        <w:t xml:space="preserve"> </w:t>
      </w:r>
      <w:r w:rsidRPr="007B7B00">
        <w:rPr>
          <w:rFonts w:asciiTheme="minorHAnsi" w:eastAsia="Times New Roman" w:hAnsiTheme="minorHAnsi"/>
          <w:w w:val="105"/>
          <w:sz w:val="22"/>
          <w:szCs w:val="22"/>
        </w:rPr>
        <w:t>material</w:t>
      </w:r>
      <w:r w:rsidRPr="007B7B00">
        <w:rPr>
          <w:rFonts w:asciiTheme="minorHAnsi" w:eastAsia="Times New Roman" w:hAnsiTheme="minorHAnsi"/>
          <w:spacing w:val="31"/>
          <w:w w:val="105"/>
          <w:sz w:val="22"/>
          <w:szCs w:val="22"/>
        </w:rPr>
        <w:t xml:space="preserve"> </w:t>
      </w:r>
      <w:r w:rsidRPr="007B7B00">
        <w:rPr>
          <w:rFonts w:asciiTheme="minorHAnsi" w:eastAsia="Times New Roman" w:hAnsiTheme="minorHAnsi"/>
          <w:w w:val="105"/>
          <w:sz w:val="22"/>
          <w:szCs w:val="22"/>
        </w:rPr>
        <w:t>preparation,</w:t>
      </w:r>
      <w:r w:rsidRPr="007B7B00">
        <w:rPr>
          <w:rFonts w:asciiTheme="minorHAnsi" w:eastAsia="Times New Roman" w:hAnsiTheme="minorHAnsi"/>
          <w:spacing w:val="31"/>
          <w:w w:val="105"/>
          <w:sz w:val="22"/>
          <w:szCs w:val="22"/>
        </w:rPr>
        <w:t xml:space="preserve"> </w:t>
      </w:r>
      <w:r w:rsidRPr="007B7B00">
        <w:rPr>
          <w:rFonts w:asciiTheme="minorHAnsi" w:eastAsia="Times New Roman" w:hAnsiTheme="minorHAnsi"/>
          <w:w w:val="105"/>
          <w:sz w:val="22"/>
          <w:szCs w:val="22"/>
        </w:rPr>
        <w:t>i.e.</w:t>
      </w:r>
      <w:r w:rsidRPr="007B7B00">
        <w:rPr>
          <w:rFonts w:asciiTheme="minorHAnsi" w:eastAsia="Times New Roman" w:hAnsiTheme="minorHAnsi"/>
          <w:spacing w:val="31"/>
          <w:w w:val="105"/>
          <w:sz w:val="22"/>
          <w:szCs w:val="22"/>
        </w:rPr>
        <w:t xml:space="preserve"> </w:t>
      </w:r>
      <w:r w:rsidRPr="007B7B00">
        <w:rPr>
          <w:rFonts w:asciiTheme="minorHAnsi" w:eastAsia="Times New Roman" w:hAnsiTheme="minorHAnsi"/>
          <w:w w:val="105"/>
          <w:sz w:val="22"/>
          <w:szCs w:val="22"/>
        </w:rPr>
        <w:t>correspondence,</w:t>
      </w:r>
      <w:r w:rsidRPr="007B7B00">
        <w:rPr>
          <w:rFonts w:asciiTheme="minorHAnsi" w:eastAsia="Times New Roman" w:hAnsiTheme="minorHAnsi"/>
          <w:w w:val="103"/>
          <w:sz w:val="22"/>
          <w:szCs w:val="22"/>
        </w:rPr>
        <w:t xml:space="preserve"> </w:t>
      </w:r>
      <w:r w:rsidRPr="007B7B00">
        <w:rPr>
          <w:rFonts w:asciiTheme="minorHAnsi" w:eastAsia="Times New Roman" w:hAnsiTheme="minorHAnsi"/>
          <w:w w:val="105"/>
          <w:sz w:val="22"/>
          <w:szCs w:val="22"/>
        </w:rPr>
        <w:t>charts and slide</w:t>
      </w:r>
      <w:r w:rsidRPr="007B7B00">
        <w:rPr>
          <w:rFonts w:asciiTheme="minorHAnsi" w:eastAsia="Times New Roman" w:hAnsiTheme="minorHAnsi"/>
          <w:spacing w:val="-5"/>
          <w:w w:val="105"/>
          <w:sz w:val="22"/>
          <w:szCs w:val="22"/>
        </w:rPr>
        <w:t xml:space="preserve"> </w:t>
      </w:r>
      <w:r w:rsidRPr="007B7B00">
        <w:rPr>
          <w:rFonts w:asciiTheme="minorHAnsi" w:eastAsia="Times New Roman" w:hAnsiTheme="minorHAnsi"/>
          <w:w w:val="105"/>
          <w:sz w:val="22"/>
          <w:szCs w:val="22"/>
        </w:rPr>
        <w:t>presentations.</w:t>
      </w:r>
    </w:p>
    <w:p w:rsidR="007B7B00" w:rsidRPr="007B7B00" w:rsidRDefault="007B7B00" w:rsidP="007B7B00">
      <w:pPr>
        <w:pStyle w:val="ListParagraph"/>
        <w:widowControl w:val="0"/>
        <w:tabs>
          <w:tab w:val="left" w:pos="284"/>
        </w:tabs>
        <w:spacing w:before="0" w:after="0" w:line="249" w:lineRule="auto"/>
        <w:ind w:left="284" w:right="112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7B7B00" w:rsidRDefault="007B7B00" w:rsidP="007B7B00">
      <w:pPr>
        <w:pStyle w:val="ListParagraph"/>
        <w:widowControl w:val="0"/>
        <w:numPr>
          <w:ilvl w:val="0"/>
          <w:numId w:val="18"/>
        </w:numPr>
        <w:tabs>
          <w:tab w:val="left" w:pos="284"/>
        </w:tabs>
        <w:spacing w:before="0" w:after="0" w:line="240" w:lineRule="exact"/>
        <w:ind w:left="284" w:right="113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7B7B00">
        <w:rPr>
          <w:rFonts w:asciiTheme="minorHAnsi" w:hAnsiTheme="minorHAnsi"/>
          <w:w w:val="105"/>
          <w:sz w:val="22"/>
          <w:szCs w:val="22"/>
        </w:rPr>
        <w:t>Coordinator for yearly sponsorship to television programs, beauty pageants and</w:t>
      </w:r>
      <w:r w:rsidRPr="007B7B00">
        <w:rPr>
          <w:rFonts w:asciiTheme="minorHAnsi" w:hAnsiTheme="minorHAnsi"/>
          <w:spacing w:val="26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various</w:t>
      </w:r>
      <w:r w:rsidRPr="007B7B00">
        <w:rPr>
          <w:rFonts w:asciiTheme="minorHAnsi" w:hAnsiTheme="minorHAnsi"/>
          <w:w w:val="103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Mediacorp artistes (Miss Singapore Universe 2002, 2003 &amp; 2004 and Mediacorp Star</w:t>
      </w:r>
      <w:r w:rsidRPr="007B7B00">
        <w:rPr>
          <w:rFonts w:asciiTheme="minorHAnsi" w:hAnsiTheme="minorHAnsi"/>
          <w:spacing w:val="-11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Awards</w:t>
      </w:r>
      <w:r w:rsidRPr="007B7B00">
        <w:rPr>
          <w:rFonts w:asciiTheme="minorHAnsi" w:hAnsiTheme="minorHAnsi"/>
          <w:w w:val="103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2002, 2003 &amp;</w:t>
      </w:r>
      <w:r w:rsidRPr="007B7B00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2004).</w:t>
      </w:r>
    </w:p>
    <w:p w:rsidR="007B7B00" w:rsidRPr="007B7B00" w:rsidRDefault="007B7B00" w:rsidP="007B7B00">
      <w:pPr>
        <w:pStyle w:val="ListParagraph"/>
        <w:widowControl w:val="0"/>
        <w:tabs>
          <w:tab w:val="left" w:pos="284"/>
        </w:tabs>
        <w:spacing w:before="0" w:after="0" w:line="240" w:lineRule="exact"/>
        <w:ind w:left="284" w:right="113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7B7B00" w:rsidRPr="007B7B00" w:rsidRDefault="008571D2" w:rsidP="007B7B00">
      <w:pPr>
        <w:pStyle w:val="ListParagraph"/>
        <w:widowControl w:val="0"/>
        <w:numPr>
          <w:ilvl w:val="0"/>
          <w:numId w:val="18"/>
        </w:numPr>
        <w:tabs>
          <w:tab w:val="left" w:pos="284"/>
        </w:tabs>
        <w:spacing w:before="0" w:after="0" w:line="249" w:lineRule="auto"/>
        <w:ind w:left="284" w:right="114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hAnsiTheme="minorHAnsi"/>
          <w:w w:val="105"/>
          <w:sz w:val="22"/>
          <w:szCs w:val="22"/>
        </w:rPr>
        <w:t>A</w:t>
      </w:r>
      <w:r w:rsidR="007B7B00" w:rsidRPr="007B7B00">
        <w:rPr>
          <w:rFonts w:asciiTheme="minorHAnsi" w:hAnsiTheme="minorHAnsi"/>
          <w:w w:val="105"/>
          <w:sz w:val="22"/>
          <w:szCs w:val="22"/>
        </w:rPr>
        <w:t>dministration</w:t>
      </w:r>
      <w:r w:rsidR="007B7B00" w:rsidRPr="007B7B00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hAnsiTheme="minorHAnsi"/>
          <w:w w:val="105"/>
          <w:sz w:val="22"/>
          <w:szCs w:val="22"/>
        </w:rPr>
        <w:t>support</w:t>
      </w:r>
      <w:r w:rsidR="007B7B00" w:rsidRPr="007B7B00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hAnsiTheme="minorHAnsi"/>
          <w:w w:val="105"/>
          <w:sz w:val="22"/>
          <w:szCs w:val="22"/>
        </w:rPr>
        <w:t>&amp;</w:t>
      </w:r>
      <w:r w:rsidR="007B7B00" w:rsidRPr="007B7B00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hAnsiTheme="minorHAnsi"/>
          <w:w w:val="105"/>
          <w:sz w:val="22"/>
          <w:szCs w:val="22"/>
        </w:rPr>
        <w:t>HR</w:t>
      </w:r>
      <w:r w:rsidR="007B7B00" w:rsidRPr="007B7B00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hAnsiTheme="minorHAnsi"/>
          <w:w w:val="105"/>
          <w:sz w:val="22"/>
          <w:szCs w:val="22"/>
        </w:rPr>
        <w:t>coordination</w:t>
      </w:r>
      <w:r w:rsidR="007B7B00" w:rsidRPr="007B7B00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hAnsiTheme="minorHAnsi"/>
          <w:w w:val="105"/>
          <w:sz w:val="22"/>
          <w:szCs w:val="22"/>
        </w:rPr>
        <w:t>for</w:t>
      </w:r>
      <w:r w:rsidR="007B7B00" w:rsidRPr="007B7B00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hAnsiTheme="minorHAnsi"/>
          <w:w w:val="105"/>
          <w:sz w:val="22"/>
          <w:szCs w:val="22"/>
        </w:rPr>
        <w:t>Malaysia</w:t>
      </w:r>
      <w:r w:rsidR="007B7B00" w:rsidRPr="007B7B00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hAnsiTheme="minorHAnsi"/>
          <w:w w:val="105"/>
          <w:sz w:val="22"/>
          <w:szCs w:val="22"/>
        </w:rPr>
        <w:t>operations.</w:t>
      </w:r>
    </w:p>
    <w:p w:rsidR="007B7B00" w:rsidRPr="007B7B00" w:rsidRDefault="007B7B00" w:rsidP="007B7B00">
      <w:pPr>
        <w:pStyle w:val="ListParagraph"/>
        <w:widowControl w:val="0"/>
        <w:tabs>
          <w:tab w:val="left" w:pos="284"/>
        </w:tabs>
        <w:spacing w:before="0" w:after="0" w:line="249" w:lineRule="auto"/>
        <w:ind w:left="284" w:right="11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7B7B00" w:rsidRPr="007B7B00" w:rsidRDefault="008571D2" w:rsidP="007B7B00">
      <w:pPr>
        <w:pStyle w:val="ListParagraph"/>
        <w:widowControl w:val="0"/>
        <w:numPr>
          <w:ilvl w:val="0"/>
          <w:numId w:val="18"/>
        </w:numPr>
        <w:tabs>
          <w:tab w:val="left" w:pos="284"/>
        </w:tabs>
        <w:spacing w:before="0" w:after="0" w:line="249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hAnsiTheme="minorHAnsi"/>
          <w:w w:val="105"/>
          <w:sz w:val="22"/>
          <w:szCs w:val="22"/>
        </w:rPr>
        <w:t xml:space="preserve">Compile and prepares </w:t>
      </w:r>
      <w:r w:rsidR="007B7B00" w:rsidRPr="007B7B00">
        <w:rPr>
          <w:rFonts w:asciiTheme="minorHAnsi" w:hAnsiTheme="minorHAnsi"/>
          <w:w w:val="105"/>
          <w:sz w:val="22"/>
          <w:szCs w:val="22"/>
        </w:rPr>
        <w:t xml:space="preserve">weekly </w:t>
      </w:r>
      <w:r>
        <w:rPr>
          <w:rFonts w:asciiTheme="minorHAnsi" w:hAnsiTheme="minorHAnsi"/>
          <w:w w:val="105"/>
          <w:sz w:val="22"/>
          <w:szCs w:val="22"/>
        </w:rPr>
        <w:t xml:space="preserve">and monthly sales report &amp; </w:t>
      </w:r>
      <w:r w:rsidR="007B7B00" w:rsidRPr="007B7B00">
        <w:rPr>
          <w:rFonts w:asciiTheme="minorHAnsi" w:hAnsiTheme="minorHAnsi"/>
          <w:w w:val="105"/>
          <w:sz w:val="22"/>
          <w:szCs w:val="22"/>
        </w:rPr>
        <w:t>closing</w:t>
      </w:r>
      <w:r w:rsidR="007B7B00" w:rsidRPr="007B7B00">
        <w:rPr>
          <w:rFonts w:asciiTheme="minorHAnsi" w:hAnsiTheme="minorHAnsi"/>
          <w:spacing w:val="3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hAnsiTheme="minorHAnsi"/>
          <w:w w:val="105"/>
          <w:sz w:val="22"/>
          <w:szCs w:val="22"/>
        </w:rPr>
        <w:t>for</w:t>
      </w:r>
      <w:r w:rsidR="007B7B00" w:rsidRPr="007B7B00">
        <w:rPr>
          <w:rFonts w:asciiTheme="minorHAnsi" w:hAnsiTheme="minorHAnsi"/>
          <w:w w:val="103"/>
          <w:sz w:val="22"/>
          <w:szCs w:val="22"/>
        </w:rPr>
        <w:t xml:space="preserve"> </w:t>
      </w:r>
      <w:r w:rsidR="007B7B00" w:rsidRPr="007B7B00">
        <w:rPr>
          <w:rFonts w:asciiTheme="minorHAnsi" w:hAnsiTheme="minorHAnsi"/>
          <w:w w:val="105"/>
          <w:sz w:val="22"/>
          <w:szCs w:val="22"/>
        </w:rPr>
        <w:t>Singapore &amp; Malaysia</w:t>
      </w:r>
      <w:r w:rsidR="007B7B00" w:rsidRPr="007B7B00">
        <w:rPr>
          <w:rFonts w:asciiTheme="minorHAnsi" w:hAnsiTheme="minorHAnsi"/>
          <w:spacing w:val="-4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hAnsiTheme="minorHAnsi"/>
          <w:w w:val="105"/>
          <w:sz w:val="22"/>
          <w:szCs w:val="22"/>
        </w:rPr>
        <w:t>operations.</w:t>
      </w:r>
      <w:r>
        <w:rPr>
          <w:rFonts w:asciiTheme="minorHAnsi" w:hAnsiTheme="minorHAnsi"/>
          <w:w w:val="105"/>
          <w:sz w:val="22"/>
          <w:szCs w:val="22"/>
        </w:rPr>
        <w:t xml:space="preserve"> </w:t>
      </w:r>
      <w:r w:rsidR="004C61F8">
        <w:rPr>
          <w:rFonts w:asciiTheme="minorHAnsi" w:hAnsiTheme="minorHAnsi"/>
          <w:w w:val="105"/>
          <w:sz w:val="22"/>
          <w:szCs w:val="22"/>
        </w:rPr>
        <w:t>Compile data from various departments and prepare p</w:t>
      </w:r>
      <w:r w:rsidR="004C61F8" w:rsidRPr="008571D2">
        <w:rPr>
          <w:rFonts w:asciiTheme="minorHAnsi" w:hAnsiTheme="minorHAnsi"/>
          <w:w w:val="105"/>
          <w:sz w:val="22"/>
          <w:szCs w:val="22"/>
        </w:rPr>
        <w:t>ower-point</w:t>
      </w:r>
      <w:r w:rsidR="004C61F8" w:rsidRPr="008571D2">
        <w:rPr>
          <w:rFonts w:asciiTheme="minorHAnsi" w:hAnsiTheme="minorHAnsi"/>
          <w:w w:val="103"/>
          <w:sz w:val="22"/>
          <w:szCs w:val="22"/>
        </w:rPr>
        <w:t xml:space="preserve"> </w:t>
      </w:r>
      <w:r w:rsidR="004C61F8" w:rsidRPr="008571D2">
        <w:rPr>
          <w:rFonts w:asciiTheme="minorHAnsi" w:hAnsiTheme="minorHAnsi"/>
          <w:w w:val="105"/>
          <w:sz w:val="22"/>
          <w:szCs w:val="22"/>
        </w:rPr>
        <w:t xml:space="preserve">presentation </w:t>
      </w:r>
      <w:r w:rsidR="004C61F8">
        <w:rPr>
          <w:rFonts w:asciiTheme="minorHAnsi" w:hAnsiTheme="minorHAnsi"/>
          <w:w w:val="105"/>
          <w:sz w:val="22"/>
          <w:szCs w:val="22"/>
        </w:rPr>
        <w:t>for</w:t>
      </w:r>
      <w:r w:rsidR="004C61F8" w:rsidRPr="008571D2">
        <w:rPr>
          <w:rFonts w:asciiTheme="minorHAnsi" w:hAnsiTheme="minorHAnsi"/>
          <w:w w:val="105"/>
          <w:sz w:val="22"/>
          <w:szCs w:val="22"/>
        </w:rPr>
        <w:t xml:space="preserve"> yearly</w:t>
      </w:r>
      <w:r w:rsidR="004C61F8" w:rsidRPr="008571D2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="004C61F8" w:rsidRPr="008571D2">
        <w:rPr>
          <w:rFonts w:asciiTheme="minorHAnsi" w:hAnsiTheme="minorHAnsi"/>
          <w:w w:val="105"/>
          <w:sz w:val="22"/>
          <w:szCs w:val="22"/>
        </w:rPr>
        <w:t>budgeting.</w:t>
      </w:r>
    </w:p>
    <w:p w:rsidR="007B7B00" w:rsidRPr="007B7B00" w:rsidRDefault="007B7B00" w:rsidP="007B7B00">
      <w:pPr>
        <w:pStyle w:val="ListParagraph"/>
        <w:widowControl w:val="0"/>
        <w:tabs>
          <w:tab w:val="left" w:pos="284"/>
        </w:tabs>
        <w:spacing w:before="0" w:after="0" w:line="249" w:lineRule="auto"/>
        <w:ind w:left="284" w:right="115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7B7B00" w:rsidRPr="007B7B00" w:rsidRDefault="007B7B00" w:rsidP="007B7B00">
      <w:pPr>
        <w:pStyle w:val="ListParagraph"/>
        <w:widowControl w:val="0"/>
        <w:numPr>
          <w:ilvl w:val="0"/>
          <w:numId w:val="18"/>
        </w:numPr>
        <w:tabs>
          <w:tab w:val="left" w:pos="284"/>
        </w:tabs>
        <w:spacing w:before="0" w:after="0" w:line="249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 w:rsidRPr="007B7B00">
        <w:rPr>
          <w:rFonts w:asciiTheme="minorHAnsi" w:hAnsiTheme="minorHAnsi"/>
          <w:w w:val="105"/>
          <w:sz w:val="22"/>
          <w:szCs w:val="22"/>
        </w:rPr>
        <w:t>Preparation of agenda, collects materials for meetings, take minutes and keep record</w:t>
      </w:r>
      <w:r w:rsidRPr="007B7B00">
        <w:rPr>
          <w:rFonts w:asciiTheme="minorHAnsi" w:hAnsiTheme="minorHAnsi"/>
          <w:spacing w:val="-5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of</w:t>
      </w:r>
      <w:r w:rsidRPr="007B7B00">
        <w:rPr>
          <w:rFonts w:asciiTheme="minorHAnsi" w:hAnsiTheme="minorHAnsi"/>
          <w:w w:val="103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proceedings as</w:t>
      </w:r>
      <w:r w:rsidRPr="007B7B00">
        <w:rPr>
          <w:rFonts w:asciiTheme="minorHAnsi" w:hAnsiTheme="minorHAnsi"/>
          <w:spacing w:val="-4"/>
          <w:w w:val="105"/>
          <w:sz w:val="22"/>
          <w:szCs w:val="22"/>
        </w:rPr>
        <w:t xml:space="preserve"> </w:t>
      </w:r>
      <w:r w:rsidRPr="007B7B00">
        <w:rPr>
          <w:rFonts w:asciiTheme="minorHAnsi" w:hAnsiTheme="minorHAnsi"/>
          <w:w w:val="105"/>
          <w:sz w:val="22"/>
          <w:szCs w:val="22"/>
        </w:rPr>
        <w:t>required.</w:t>
      </w:r>
    </w:p>
    <w:p w:rsidR="007B7B00" w:rsidRPr="007B7B00" w:rsidRDefault="007B7B00" w:rsidP="007B7B00">
      <w:pPr>
        <w:pStyle w:val="ListParagraph"/>
        <w:widowControl w:val="0"/>
        <w:tabs>
          <w:tab w:val="left" w:pos="284"/>
        </w:tabs>
        <w:spacing w:before="0" w:after="0" w:line="249" w:lineRule="auto"/>
        <w:ind w:left="284" w:right="115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7B7B00" w:rsidRPr="004C61F8" w:rsidRDefault="00655BAE" w:rsidP="007B7B00">
      <w:pPr>
        <w:pStyle w:val="ListParagraph"/>
        <w:widowControl w:val="0"/>
        <w:numPr>
          <w:ilvl w:val="0"/>
          <w:numId w:val="18"/>
        </w:numPr>
        <w:tabs>
          <w:tab w:val="left" w:pos="284"/>
        </w:tabs>
        <w:spacing w:before="0" w:after="0" w:line="240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Times New Roman" w:hAnsiTheme="minorHAnsi"/>
          <w:w w:val="105"/>
          <w:sz w:val="22"/>
          <w:szCs w:val="22"/>
        </w:rPr>
        <w:t>Plans, c</w:t>
      </w:r>
      <w:r w:rsidR="007B7B00" w:rsidRPr="007B7B00">
        <w:rPr>
          <w:rFonts w:asciiTheme="minorHAnsi" w:eastAsia="Times New Roman" w:hAnsiTheme="minorHAnsi"/>
          <w:w w:val="105"/>
          <w:sz w:val="22"/>
          <w:szCs w:val="22"/>
        </w:rPr>
        <w:t>oordinat</w:t>
      </w:r>
      <w:r>
        <w:rPr>
          <w:rFonts w:asciiTheme="minorHAnsi" w:eastAsia="Times New Roman" w:hAnsiTheme="minorHAnsi"/>
          <w:w w:val="105"/>
          <w:sz w:val="22"/>
          <w:szCs w:val="22"/>
        </w:rPr>
        <w:t>es</w:t>
      </w:r>
      <w:r w:rsidR="007B7B00" w:rsidRPr="007B7B00">
        <w:rPr>
          <w:rFonts w:asciiTheme="minorHAnsi" w:eastAsia="Times New Roman" w:hAnsiTheme="minorHAnsi"/>
          <w:spacing w:val="-6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eastAsia="Times New Roman" w:hAnsiTheme="minorHAnsi"/>
          <w:w w:val="105"/>
          <w:sz w:val="22"/>
          <w:szCs w:val="22"/>
        </w:rPr>
        <w:t>&amp;</w:t>
      </w:r>
      <w:r w:rsidR="007B7B00" w:rsidRPr="007B7B00">
        <w:rPr>
          <w:rFonts w:asciiTheme="minorHAnsi" w:eastAsia="Times New Roman" w:hAnsiTheme="minorHAnsi"/>
          <w:spacing w:val="-7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eastAsia="Times New Roman" w:hAnsiTheme="minorHAnsi"/>
          <w:w w:val="105"/>
          <w:sz w:val="22"/>
          <w:szCs w:val="22"/>
        </w:rPr>
        <w:t>preparation</w:t>
      </w:r>
      <w:r w:rsidR="007B7B00" w:rsidRPr="007B7B00">
        <w:rPr>
          <w:rFonts w:asciiTheme="minorHAnsi" w:eastAsia="Times New Roman" w:hAnsiTheme="minorHAnsi"/>
          <w:spacing w:val="-6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eastAsia="Times New Roman" w:hAnsiTheme="minorHAnsi"/>
          <w:w w:val="105"/>
          <w:sz w:val="22"/>
          <w:szCs w:val="22"/>
        </w:rPr>
        <w:t>of</w:t>
      </w:r>
      <w:r w:rsidR="007B7B00" w:rsidRPr="007B7B00">
        <w:rPr>
          <w:rFonts w:asciiTheme="minorHAnsi" w:eastAsia="Times New Roman" w:hAnsiTheme="minorHAnsi"/>
          <w:spacing w:val="-7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eastAsia="Times New Roman" w:hAnsiTheme="minorHAnsi"/>
          <w:w w:val="105"/>
          <w:sz w:val="22"/>
          <w:szCs w:val="22"/>
        </w:rPr>
        <w:t>Company’s</w:t>
      </w:r>
      <w:r w:rsidR="007B7B00" w:rsidRPr="007B7B00">
        <w:rPr>
          <w:rFonts w:asciiTheme="minorHAnsi" w:eastAsia="Times New Roman" w:hAnsiTheme="minorHAnsi"/>
          <w:spacing w:val="-7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eastAsia="Times New Roman" w:hAnsiTheme="minorHAnsi"/>
          <w:w w:val="105"/>
          <w:sz w:val="22"/>
          <w:szCs w:val="22"/>
        </w:rPr>
        <w:t>Annual</w:t>
      </w:r>
      <w:r w:rsidR="007B7B00" w:rsidRPr="007B7B00">
        <w:rPr>
          <w:rFonts w:asciiTheme="minorHAnsi" w:eastAsia="Times New Roman" w:hAnsiTheme="minorHAnsi"/>
          <w:spacing w:val="-7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eastAsia="Times New Roman" w:hAnsiTheme="minorHAnsi"/>
          <w:w w:val="105"/>
          <w:sz w:val="22"/>
          <w:szCs w:val="22"/>
        </w:rPr>
        <w:t>Dinner</w:t>
      </w:r>
      <w:r w:rsidR="007B7B00" w:rsidRPr="007B7B00">
        <w:rPr>
          <w:rFonts w:asciiTheme="minorHAnsi" w:eastAsia="Times New Roman" w:hAnsiTheme="minorHAnsi"/>
          <w:spacing w:val="-6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eastAsia="Times New Roman" w:hAnsiTheme="minorHAnsi"/>
          <w:w w:val="105"/>
          <w:sz w:val="22"/>
          <w:szCs w:val="22"/>
        </w:rPr>
        <w:t>&amp;</w:t>
      </w:r>
      <w:r w:rsidR="007B7B00" w:rsidRPr="007B7B00">
        <w:rPr>
          <w:rFonts w:asciiTheme="minorHAnsi" w:eastAsia="Times New Roman" w:hAnsiTheme="minorHAnsi"/>
          <w:spacing w:val="-7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eastAsia="Times New Roman" w:hAnsiTheme="minorHAnsi"/>
          <w:w w:val="105"/>
          <w:sz w:val="22"/>
          <w:szCs w:val="22"/>
        </w:rPr>
        <w:t>Dance</w:t>
      </w:r>
      <w:r w:rsidR="007B7B00" w:rsidRPr="007B7B00">
        <w:rPr>
          <w:rFonts w:asciiTheme="minorHAnsi" w:eastAsia="Times New Roman" w:hAnsiTheme="minorHAnsi"/>
          <w:spacing w:val="-7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eastAsia="Times New Roman" w:hAnsiTheme="minorHAnsi"/>
          <w:w w:val="105"/>
          <w:sz w:val="22"/>
          <w:szCs w:val="22"/>
        </w:rPr>
        <w:t>for</w:t>
      </w:r>
      <w:r w:rsidR="007B7B00" w:rsidRPr="007B7B00">
        <w:rPr>
          <w:rFonts w:asciiTheme="minorHAnsi" w:eastAsia="Times New Roman" w:hAnsiTheme="minorHAnsi"/>
          <w:spacing w:val="-7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eastAsia="Times New Roman" w:hAnsiTheme="minorHAnsi"/>
          <w:w w:val="105"/>
          <w:sz w:val="22"/>
          <w:szCs w:val="22"/>
        </w:rPr>
        <w:t>year</w:t>
      </w:r>
      <w:r w:rsidR="007B7B00" w:rsidRPr="007B7B00">
        <w:rPr>
          <w:rFonts w:asciiTheme="minorHAnsi" w:eastAsia="Times New Roman" w:hAnsiTheme="minorHAnsi"/>
          <w:spacing w:val="-6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eastAsia="Times New Roman" w:hAnsiTheme="minorHAnsi"/>
          <w:w w:val="105"/>
          <w:sz w:val="22"/>
          <w:szCs w:val="22"/>
        </w:rPr>
        <w:t>2003</w:t>
      </w:r>
      <w:r w:rsidR="007B7B00" w:rsidRPr="007B7B00">
        <w:rPr>
          <w:rFonts w:asciiTheme="minorHAnsi" w:eastAsia="Times New Roman" w:hAnsiTheme="minorHAnsi"/>
          <w:spacing w:val="-6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eastAsia="Times New Roman" w:hAnsiTheme="minorHAnsi"/>
          <w:w w:val="105"/>
          <w:sz w:val="22"/>
          <w:szCs w:val="22"/>
        </w:rPr>
        <w:t>&amp;</w:t>
      </w:r>
      <w:r w:rsidR="007B7B00" w:rsidRPr="007B7B00">
        <w:rPr>
          <w:rFonts w:asciiTheme="minorHAnsi" w:eastAsia="Times New Roman" w:hAnsiTheme="minorHAnsi"/>
          <w:spacing w:val="-6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eastAsia="Times New Roman" w:hAnsiTheme="minorHAnsi"/>
          <w:w w:val="105"/>
          <w:sz w:val="22"/>
          <w:szCs w:val="22"/>
        </w:rPr>
        <w:t>2004.</w:t>
      </w:r>
    </w:p>
    <w:p w:rsidR="004C61F8" w:rsidRPr="004C61F8" w:rsidRDefault="004C61F8" w:rsidP="004C61F8">
      <w:pPr>
        <w:pStyle w:val="ListParagraph"/>
        <w:widowControl w:val="0"/>
        <w:tabs>
          <w:tab w:val="left" w:pos="284"/>
        </w:tabs>
        <w:spacing w:before="0" w:after="0" w:line="240" w:lineRule="auto"/>
        <w:ind w:left="284" w:right="115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</w:p>
    <w:p w:rsidR="00937B3F" w:rsidRPr="00937B3F" w:rsidRDefault="00655BAE" w:rsidP="00937B3F">
      <w:pPr>
        <w:pStyle w:val="ListParagraph"/>
        <w:widowControl w:val="0"/>
        <w:numPr>
          <w:ilvl w:val="0"/>
          <w:numId w:val="18"/>
        </w:numPr>
        <w:tabs>
          <w:tab w:val="left" w:pos="284"/>
        </w:tabs>
        <w:spacing w:before="0" w:after="0" w:line="240" w:lineRule="auto"/>
        <w:ind w:left="284" w:right="115" w:hanging="284"/>
        <w:contextualSpacing w:val="0"/>
        <w:jc w:val="both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hAnsiTheme="minorHAnsi"/>
          <w:w w:val="105"/>
          <w:sz w:val="22"/>
          <w:szCs w:val="22"/>
        </w:rPr>
        <w:t>Plans, c</w:t>
      </w:r>
      <w:r w:rsidR="007B7B00" w:rsidRPr="007B7B00">
        <w:rPr>
          <w:rFonts w:asciiTheme="minorHAnsi" w:hAnsiTheme="minorHAnsi"/>
          <w:w w:val="105"/>
          <w:sz w:val="22"/>
          <w:szCs w:val="22"/>
        </w:rPr>
        <w:t>oordina</w:t>
      </w:r>
      <w:r>
        <w:rPr>
          <w:rFonts w:asciiTheme="minorHAnsi" w:hAnsiTheme="minorHAnsi"/>
          <w:w w:val="105"/>
          <w:sz w:val="22"/>
          <w:szCs w:val="22"/>
        </w:rPr>
        <w:t>tes</w:t>
      </w:r>
      <w:r w:rsidR="007B7B00" w:rsidRPr="007B7B00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hAnsiTheme="minorHAnsi"/>
          <w:w w:val="105"/>
          <w:sz w:val="22"/>
          <w:szCs w:val="22"/>
        </w:rPr>
        <w:t>and</w:t>
      </w:r>
      <w:r w:rsidR="007B7B00" w:rsidRPr="007B7B00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>
        <w:rPr>
          <w:rFonts w:asciiTheme="minorHAnsi" w:hAnsiTheme="minorHAnsi"/>
          <w:w w:val="105"/>
          <w:sz w:val="22"/>
          <w:szCs w:val="22"/>
        </w:rPr>
        <w:t>supervision for</w:t>
      </w:r>
      <w:r w:rsidR="007B7B00" w:rsidRPr="007B7B00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hAnsiTheme="minorHAnsi"/>
          <w:w w:val="105"/>
          <w:sz w:val="22"/>
          <w:szCs w:val="22"/>
        </w:rPr>
        <w:t>the</w:t>
      </w:r>
      <w:r w:rsidR="007B7B00" w:rsidRPr="007B7B00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hAnsiTheme="minorHAnsi"/>
          <w:w w:val="105"/>
          <w:sz w:val="22"/>
          <w:szCs w:val="22"/>
        </w:rPr>
        <w:t>relocation</w:t>
      </w:r>
      <w:r w:rsidR="007B7B00" w:rsidRPr="007B7B00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hAnsiTheme="minorHAnsi"/>
          <w:w w:val="105"/>
          <w:sz w:val="22"/>
          <w:szCs w:val="22"/>
        </w:rPr>
        <w:t>of</w:t>
      </w:r>
      <w:r w:rsidR="007B7B00" w:rsidRPr="007B7B00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hAnsiTheme="minorHAnsi"/>
          <w:w w:val="105"/>
          <w:sz w:val="22"/>
          <w:szCs w:val="22"/>
        </w:rPr>
        <w:t>the</w:t>
      </w:r>
      <w:r w:rsidR="007B7B00" w:rsidRPr="007B7B00">
        <w:rPr>
          <w:rFonts w:asciiTheme="minorHAnsi" w:hAnsiTheme="minorHAnsi"/>
          <w:spacing w:val="-6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hAnsiTheme="minorHAnsi"/>
          <w:w w:val="105"/>
          <w:sz w:val="22"/>
          <w:szCs w:val="22"/>
        </w:rPr>
        <w:t>Malaysia</w:t>
      </w:r>
      <w:r w:rsidR="007B7B00" w:rsidRPr="007B7B00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 w:rsidR="007B7B00" w:rsidRPr="007B7B00">
        <w:rPr>
          <w:rFonts w:asciiTheme="minorHAnsi" w:hAnsiTheme="minorHAnsi"/>
          <w:w w:val="105"/>
          <w:sz w:val="22"/>
          <w:szCs w:val="22"/>
        </w:rPr>
        <w:t>office</w:t>
      </w:r>
      <w:r w:rsidR="007B7B00" w:rsidRPr="007B7B00">
        <w:rPr>
          <w:rFonts w:asciiTheme="minorHAnsi" w:hAnsiTheme="minorHAnsi"/>
          <w:spacing w:val="-7"/>
          <w:w w:val="105"/>
          <w:sz w:val="22"/>
          <w:szCs w:val="22"/>
        </w:rPr>
        <w:t xml:space="preserve"> </w:t>
      </w:r>
      <w:r>
        <w:rPr>
          <w:rFonts w:asciiTheme="minorHAnsi" w:hAnsiTheme="minorHAnsi"/>
          <w:w w:val="105"/>
          <w:sz w:val="22"/>
          <w:szCs w:val="22"/>
        </w:rPr>
        <w:t>in</w:t>
      </w:r>
      <w:r w:rsidR="004C61F8">
        <w:rPr>
          <w:rFonts w:asciiTheme="minorHAnsi" w:hAnsiTheme="minorHAnsi"/>
          <w:spacing w:val="-5"/>
          <w:w w:val="105"/>
          <w:sz w:val="22"/>
          <w:szCs w:val="22"/>
        </w:rPr>
        <w:t xml:space="preserve"> June </w:t>
      </w:r>
      <w:r w:rsidR="007B7B00" w:rsidRPr="007B7B00">
        <w:rPr>
          <w:rFonts w:asciiTheme="minorHAnsi" w:hAnsiTheme="minorHAnsi"/>
          <w:w w:val="105"/>
          <w:sz w:val="22"/>
          <w:szCs w:val="22"/>
        </w:rPr>
        <w:t>2006.</w:t>
      </w:r>
    </w:p>
    <w:sectPr w:rsidR="00937B3F" w:rsidRPr="00937B3F" w:rsidSect="00655BAE">
      <w:footerReference w:type="default" r:id="rId10"/>
      <w:pgSz w:w="11906" w:h="16838"/>
      <w:pgMar w:top="1103" w:right="1440" w:bottom="1440" w:left="1440" w:header="426" w:footer="4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1D7" w:rsidRDefault="00C741D7" w:rsidP="004C61F8">
      <w:pPr>
        <w:spacing w:before="0" w:after="0" w:line="240" w:lineRule="auto"/>
      </w:pPr>
      <w:r>
        <w:separator/>
      </w:r>
    </w:p>
  </w:endnote>
  <w:endnote w:type="continuationSeparator" w:id="0">
    <w:p w:rsidR="00C741D7" w:rsidRDefault="00C741D7" w:rsidP="004C61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365347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C61F8" w:rsidRDefault="004C61F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71D2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C61F8" w:rsidRDefault="004C61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1D7" w:rsidRDefault="00C741D7" w:rsidP="004C61F8">
      <w:pPr>
        <w:spacing w:before="0" w:after="0" w:line="240" w:lineRule="auto"/>
      </w:pPr>
      <w:r>
        <w:separator/>
      </w:r>
    </w:p>
  </w:footnote>
  <w:footnote w:type="continuationSeparator" w:id="0">
    <w:p w:rsidR="00C741D7" w:rsidRDefault="00C741D7" w:rsidP="004C61F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39BF"/>
    <w:multiLevelType w:val="hybridMultilevel"/>
    <w:tmpl w:val="48ECDD12"/>
    <w:lvl w:ilvl="0" w:tplc="BE02C7D0">
      <w:start w:val="1"/>
      <w:numFmt w:val="bullet"/>
      <w:lvlText w:val="-"/>
      <w:lvlJc w:val="left"/>
      <w:pPr>
        <w:ind w:left="610" w:hanging="121"/>
      </w:pPr>
      <w:rPr>
        <w:rFonts w:ascii="Times New Roman" w:eastAsia="Times New Roman" w:hAnsi="Times New Roman" w:hint="default"/>
        <w:b/>
        <w:bCs/>
        <w:w w:val="103"/>
        <w:sz w:val="20"/>
        <w:szCs w:val="20"/>
      </w:rPr>
    </w:lvl>
    <w:lvl w:ilvl="1" w:tplc="286ABBD2">
      <w:start w:val="1"/>
      <w:numFmt w:val="bullet"/>
      <w:lvlText w:val="•"/>
      <w:lvlJc w:val="left"/>
      <w:pPr>
        <w:ind w:left="1440" w:hanging="121"/>
      </w:pPr>
      <w:rPr>
        <w:rFonts w:hint="default"/>
      </w:rPr>
    </w:lvl>
    <w:lvl w:ilvl="2" w:tplc="05B6904C">
      <w:start w:val="1"/>
      <w:numFmt w:val="bullet"/>
      <w:lvlText w:val="•"/>
      <w:lvlJc w:val="left"/>
      <w:pPr>
        <w:ind w:left="2260" w:hanging="121"/>
      </w:pPr>
      <w:rPr>
        <w:rFonts w:hint="default"/>
      </w:rPr>
    </w:lvl>
    <w:lvl w:ilvl="3" w:tplc="24460C8C">
      <w:start w:val="1"/>
      <w:numFmt w:val="bullet"/>
      <w:lvlText w:val="•"/>
      <w:lvlJc w:val="left"/>
      <w:pPr>
        <w:ind w:left="3080" w:hanging="121"/>
      </w:pPr>
      <w:rPr>
        <w:rFonts w:hint="default"/>
      </w:rPr>
    </w:lvl>
    <w:lvl w:ilvl="4" w:tplc="C3C0378E">
      <w:start w:val="1"/>
      <w:numFmt w:val="bullet"/>
      <w:lvlText w:val="•"/>
      <w:lvlJc w:val="left"/>
      <w:pPr>
        <w:ind w:left="3900" w:hanging="121"/>
      </w:pPr>
      <w:rPr>
        <w:rFonts w:hint="default"/>
      </w:rPr>
    </w:lvl>
    <w:lvl w:ilvl="5" w:tplc="9A9E1A28">
      <w:start w:val="1"/>
      <w:numFmt w:val="bullet"/>
      <w:lvlText w:val="•"/>
      <w:lvlJc w:val="left"/>
      <w:pPr>
        <w:ind w:left="4720" w:hanging="121"/>
      </w:pPr>
      <w:rPr>
        <w:rFonts w:hint="default"/>
      </w:rPr>
    </w:lvl>
    <w:lvl w:ilvl="6" w:tplc="BF3CDAFC">
      <w:start w:val="1"/>
      <w:numFmt w:val="bullet"/>
      <w:lvlText w:val="•"/>
      <w:lvlJc w:val="left"/>
      <w:pPr>
        <w:ind w:left="5540" w:hanging="121"/>
      </w:pPr>
      <w:rPr>
        <w:rFonts w:hint="default"/>
      </w:rPr>
    </w:lvl>
    <w:lvl w:ilvl="7" w:tplc="726030D2">
      <w:start w:val="1"/>
      <w:numFmt w:val="bullet"/>
      <w:lvlText w:val="•"/>
      <w:lvlJc w:val="left"/>
      <w:pPr>
        <w:ind w:left="6360" w:hanging="121"/>
      </w:pPr>
      <w:rPr>
        <w:rFonts w:hint="default"/>
      </w:rPr>
    </w:lvl>
    <w:lvl w:ilvl="8" w:tplc="6324EC5E">
      <w:start w:val="1"/>
      <w:numFmt w:val="bullet"/>
      <w:lvlText w:val="•"/>
      <w:lvlJc w:val="left"/>
      <w:pPr>
        <w:ind w:left="7180" w:hanging="121"/>
      </w:pPr>
      <w:rPr>
        <w:rFonts w:hint="default"/>
      </w:rPr>
    </w:lvl>
  </w:abstractNum>
  <w:abstractNum w:abstractNumId="1" w15:restartNumberingAfterBreak="0">
    <w:nsid w:val="1E0859F1"/>
    <w:multiLevelType w:val="hybridMultilevel"/>
    <w:tmpl w:val="7A1AC3D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523B75"/>
    <w:multiLevelType w:val="hybridMultilevel"/>
    <w:tmpl w:val="6944BB0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D32B54"/>
    <w:multiLevelType w:val="hybridMultilevel"/>
    <w:tmpl w:val="C3DEC48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2E37D5"/>
    <w:multiLevelType w:val="hybridMultilevel"/>
    <w:tmpl w:val="25FEDE7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400862"/>
    <w:multiLevelType w:val="hybridMultilevel"/>
    <w:tmpl w:val="6EF2DD70"/>
    <w:lvl w:ilvl="0" w:tplc="48090001">
      <w:start w:val="1"/>
      <w:numFmt w:val="bullet"/>
      <w:lvlText w:val=""/>
      <w:lvlJc w:val="left"/>
      <w:pPr>
        <w:ind w:left="800" w:hanging="310"/>
      </w:pPr>
      <w:rPr>
        <w:rFonts w:ascii="Symbol" w:hAnsi="Symbol" w:hint="default"/>
        <w:w w:val="103"/>
        <w:sz w:val="20"/>
        <w:szCs w:val="20"/>
      </w:rPr>
    </w:lvl>
    <w:lvl w:ilvl="1" w:tplc="771010EC">
      <w:start w:val="1"/>
      <w:numFmt w:val="bullet"/>
      <w:lvlText w:val="•"/>
      <w:lvlJc w:val="left"/>
      <w:pPr>
        <w:ind w:left="1606" w:hanging="310"/>
      </w:pPr>
      <w:rPr>
        <w:rFonts w:hint="default"/>
      </w:rPr>
    </w:lvl>
    <w:lvl w:ilvl="2" w:tplc="98E617D2">
      <w:start w:val="1"/>
      <w:numFmt w:val="bullet"/>
      <w:lvlText w:val="•"/>
      <w:lvlJc w:val="left"/>
      <w:pPr>
        <w:ind w:left="2412" w:hanging="310"/>
      </w:pPr>
      <w:rPr>
        <w:rFonts w:hint="default"/>
      </w:rPr>
    </w:lvl>
    <w:lvl w:ilvl="3" w:tplc="4E5EEAC2">
      <w:start w:val="1"/>
      <w:numFmt w:val="bullet"/>
      <w:lvlText w:val="•"/>
      <w:lvlJc w:val="left"/>
      <w:pPr>
        <w:ind w:left="3218" w:hanging="310"/>
      </w:pPr>
      <w:rPr>
        <w:rFonts w:hint="default"/>
      </w:rPr>
    </w:lvl>
    <w:lvl w:ilvl="4" w:tplc="ADD8ED78">
      <w:start w:val="1"/>
      <w:numFmt w:val="bullet"/>
      <w:lvlText w:val="•"/>
      <w:lvlJc w:val="left"/>
      <w:pPr>
        <w:ind w:left="4024" w:hanging="310"/>
      </w:pPr>
      <w:rPr>
        <w:rFonts w:hint="default"/>
      </w:rPr>
    </w:lvl>
    <w:lvl w:ilvl="5" w:tplc="A02A0E5C">
      <w:start w:val="1"/>
      <w:numFmt w:val="bullet"/>
      <w:lvlText w:val="•"/>
      <w:lvlJc w:val="left"/>
      <w:pPr>
        <w:ind w:left="4830" w:hanging="310"/>
      </w:pPr>
      <w:rPr>
        <w:rFonts w:hint="default"/>
      </w:rPr>
    </w:lvl>
    <w:lvl w:ilvl="6" w:tplc="34086714">
      <w:start w:val="1"/>
      <w:numFmt w:val="bullet"/>
      <w:lvlText w:val="•"/>
      <w:lvlJc w:val="left"/>
      <w:pPr>
        <w:ind w:left="5636" w:hanging="310"/>
      </w:pPr>
      <w:rPr>
        <w:rFonts w:hint="default"/>
      </w:rPr>
    </w:lvl>
    <w:lvl w:ilvl="7" w:tplc="F7CA965C">
      <w:start w:val="1"/>
      <w:numFmt w:val="bullet"/>
      <w:lvlText w:val="•"/>
      <w:lvlJc w:val="left"/>
      <w:pPr>
        <w:ind w:left="6442" w:hanging="310"/>
      </w:pPr>
      <w:rPr>
        <w:rFonts w:hint="default"/>
      </w:rPr>
    </w:lvl>
    <w:lvl w:ilvl="8" w:tplc="EC400C5C">
      <w:start w:val="1"/>
      <w:numFmt w:val="bullet"/>
      <w:lvlText w:val="•"/>
      <w:lvlJc w:val="left"/>
      <w:pPr>
        <w:ind w:left="7248" w:hanging="310"/>
      </w:pPr>
      <w:rPr>
        <w:rFonts w:hint="default"/>
      </w:rPr>
    </w:lvl>
  </w:abstractNum>
  <w:abstractNum w:abstractNumId="6" w15:restartNumberingAfterBreak="0">
    <w:nsid w:val="43F01569"/>
    <w:multiLevelType w:val="hybridMultilevel"/>
    <w:tmpl w:val="5DF6446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5753E9"/>
    <w:multiLevelType w:val="hybridMultilevel"/>
    <w:tmpl w:val="C3AC17BA"/>
    <w:lvl w:ilvl="0" w:tplc="AB5457F2">
      <w:start w:val="1"/>
      <w:numFmt w:val="bullet"/>
      <w:lvlText w:val=""/>
      <w:lvlJc w:val="left"/>
      <w:pPr>
        <w:ind w:left="800" w:hanging="310"/>
      </w:pPr>
      <w:rPr>
        <w:rFonts w:ascii="Wingdings" w:eastAsia="Wingdings" w:hAnsi="Wingdings" w:hint="default"/>
        <w:w w:val="103"/>
        <w:sz w:val="20"/>
        <w:szCs w:val="20"/>
      </w:rPr>
    </w:lvl>
    <w:lvl w:ilvl="1" w:tplc="771010EC">
      <w:start w:val="1"/>
      <w:numFmt w:val="bullet"/>
      <w:lvlText w:val="•"/>
      <w:lvlJc w:val="left"/>
      <w:pPr>
        <w:ind w:left="1606" w:hanging="310"/>
      </w:pPr>
      <w:rPr>
        <w:rFonts w:hint="default"/>
      </w:rPr>
    </w:lvl>
    <w:lvl w:ilvl="2" w:tplc="98E617D2">
      <w:start w:val="1"/>
      <w:numFmt w:val="bullet"/>
      <w:lvlText w:val="•"/>
      <w:lvlJc w:val="left"/>
      <w:pPr>
        <w:ind w:left="2412" w:hanging="310"/>
      </w:pPr>
      <w:rPr>
        <w:rFonts w:hint="default"/>
      </w:rPr>
    </w:lvl>
    <w:lvl w:ilvl="3" w:tplc="4E5EEAC2">
      <w:start w:val="1"/>
      <w:numFmt w:val="bullet"/>
      <w:lvlText w:val="•"/>
      <w:lvlJc w:val="left"/>
      <w:pPr>
        <w:ind w:left="3218" w:hanging="310"/>
      </w:pPr>
      <w:rPr>
        <w:rFonts w:hint="default"/>
      </w:rPr>
    </w:lvl>
    <w:lvl w:ilvl="4" w:tplc="ADD8ED78">
      <w:start w:val="1"/>
      <w:numFmt w:val="bullet"/>
      <w:lvlText w:val="•"/>
      <w:lvlJc w:val="left"/>
      <w:pPr>
        <w:ind w:left="4024" w:hanging="310"/>
      </w:pPr>
      <w:rPr>
        <w:rFonts w:hint="default"/>
      </w:rPr>
    </w:lvl>
    <w:lvl w:ilvl="5" w:tplc="A02A0E5C">
      <w:start w:val="1"/>
      <w:numFmt w:val="bullet"/>
      <w:lvlText w:val="•"/>
      <w:lvlJc w:val="left"/>
      <w:pPr>
        <w:ind w:left="4830" w:hanging="310"/>
      </w:pPr>
      <w:rPr>
        <w:rFonts w:hint="default"/>
      </w:rPr>
    </w:lvl>
    <w:lvl w:ilvl="6" w:tplc="34086714">
      <w:start w:val="1"/>
      <w:numFmt w:val="bullet"/>
      <w:lvlText w:val="•"/>
      <w:lvlJc w:val="left"/>
      <w:pPr>
        <w:ind w:left="5636" w:hanging="310"/>
      </w:pPr>
      <w:rPr>
        <w:rFonts w:hint="default"/>
      </w:rPr>
    </w:lvl>
    <w:lvl w:ilvl="7" w:tplc="F7CA965C">
      <w:start w:val="1"/>
      <w:numFmt w:val="bullet"/>
      <w:lvlText w:val="•"/>
      <w:lvlJc w:val="left"/>
      <w:pPr>
        <w:ind w:left="6442" w:hanging="310"/>
      </w:pPr>
      <w:rPr>
        <w:rFonts w:hint="default"/>
      </w:rPr>
    </w:lvl>
    <w:lvl w:ilvl="8" w:tplc="EC400C5C">
      <w:start w:val="1"/>
      <w:numFmt w:val="bullet"/>
      <w:lvlText w:val="•"/>
      <w:lvlJc w:val="left"/>
      <w:pPr>
        <w:ind w:left="7248" w:hanging="310"/>
      </w:pPr>
      <w:rPr>
        <w:rFonts w:hint="default"/>
      </w:rPr>
    </w:lvl>
  </w:abstractNum>
  <w:abstractNum w:abstractNumId="8" w15:restartNumberingAfterBreak="0">
    <w:nsid w:val="4E097A64"/>
    <w:multiLevelType w:val="hybridMultilevel"/>
    <w:tmpl w:val="61B4C2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B142CF"/>
    <w:multiLevelType w:val="hybridMultilevel"/>
    <w:tmpl w:val="910C23AC"/>
    <w:lvl w:ilvl="0" w:tplc="48090001">
      <w:start w:val="1"/>
      <w:numFmt w:val="bullet"/>
      <w:lvlText w:val=""/>
      <w:lvlJc w:val="left"/>
      <w:pPr>
        <w:ind w:left="800" w:hanging="310"/>
      </w:pPr>
      <w:rPr>
        <w:rFonts w:ascii="Symbol" w:hAnsi="Symbol" w:hint="default"/>
        <w:w w:val="103"/>
        <w:sz w:val="20"/>
        <w:szCs w:val="20"/>
      </w:rPr>
    </w:lvl>
    <w:lvl w:ilvl="1" w:tplc="771010EC">
      <w:start w:val="1"/>
      <w:numFmt w:val="bullet"/>
      <w:lvlText w:val="•"/>
      <w:lvlJc w:val="left"/>
      <w:pPr>
        <w:ind w:left="1606" w:hanging="310"/>
      </w:pPr>
      <w:rPr>
        <w:rFonts w:hint="default"/>
      </w:rPr>
    </w:lvl>
    <w:lvl w:ilvl="2" w:tplc="98E617D2">
      <w:start w:val="1"/>
      <w:numFmt w:val="bullet"/>
      <w:lvlText w:val="•"/>
      <w:lvlJc w:val="left"/>
      <w:pPr>
        <w:ind w:left="2412" w:hanging="310"/>
      </w:pPr>
      <w:rPr>
        <w:rFonts w:hint="default"/>
      </w:rPr>
    </w:lvl>
    <w:lvl w:ilvl="3" w:tplc="4E5EEAC2">
      <w:start w:val="1"/>
      <w:numFmt w:val="bullet"/>
      <w:lvlText w:val="•"/>
      <w:lvlJc w:val="left"/>
      <w:pPr>
        <w:ind w:left="3218" w:hanging="310"/>
      </w:pPr>
      <w:rPr>
        <w:rFonts w:hint="default"/>
      </w:rPr>
    </w:lvl>
    <w:lvl w:ilvl="4" w:tplc="ADD8ED78">
      <w:start w:val="1"/>
      <w:numFmt w:val="bullet"/>
      <w:lvlText w:val="•"/>
      <w:lvlJc w:val="left"/>
      <w:pPr>
        <w:ind w:left="4024" w:hanging="310"/>
      </w:pPr>
      <w:rPr>
        <w:rFonts w:hint="default"/>
      </w:rPr>
    </w:lvl>
    <w:lvl w:ilvl="5" w:tplc="A02A0E5C">
      <w:start w:val="1"/>
      <w:numFmt w:val="bullet"/>
      <w:lvlText w:val="•"/>
      <w:lvlJc w:val="left"/>
      <w:pPr>
        <w:ind w:left="4830" w:hanging="310"/>
      </w:pPr>
      <w:rPr>
        <w:rFonts w:hint="default"/>
      </w:rPr>
    </w:lvl>
    <w:lvl w:ilvl="6" w:tplc="34086714">
      <w:start w:val="1"/>
      <w:numFmt w:val="bullet"/>
      <w:lvlText w:val="•"/>
      <w:lvlJc w:val="left"/>
      <w:pPr>
        <w:ind w:left="5636" w:hanging="310"/>
      </w:pPr>
      <w:rPr>
        <w:rFonts w:hint="default"/>
      </w:rPr>
    </w:lvl>
    <w:lvl w:ilvl="7" w:tplc="F7CA965C">
      <w:start w:val="1"/>
      <w:numFmt w:val="bullet"/>
      <w:lvlText w:val="•"/>
      <w:lvlJc w:val="left"/>
      <w:pPr>
        <w:ind w:left="6442" w:hanging="310"/>
      </w:pPr>
      <w:rPr>
        <w:rFonts w:hint="default"/>
      </w:rPr>
    </w:lvl>
    <w:lvl w:ilvl="8" w:tplc="EC400C5C">
      <w:start w:val="1"/>
      <w:numFmt w:val="bullet"/>
      <w:lvlText w:val="•"/>
      <w:lvlJc w:val="left"/>
      <w:pPr>
        <w:ind w:left="7248" w:hanging="310"/>
      </w:pPr>
      <w:rPr>
        <w:rFonts w:hint="default"/>
      </w:rPr>
    </w:lvl>
  </w:abstractNum>
  <w:abstractNum w:abstractNumId="10" w15:restartNumberingAfterBreak="0">
    <w:nsid w:val="624673DC"/>
    <w:multiLevelType w:val="hybridMultilevel"/>
    <w:tmpl w:val="EA4E4C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FF05D2"/>
    <w:multiLevelType w:val="hybridMultilevel"/>
    <w:tmpl w:val="1346C1B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685323"/>
    <w:multiLevelType w:val="hybridMultilevel"/>
    <w:tmpl w:val="5B80CEE2"/>
    <w:lvl w:ilvl="0" w:tplc="48090001">
      <w:start w:val="1"/>
      <w:numFmt w:val="bullet"/>
      <w:lvlText w:val=""/>
      <w:lvlJc w:val="left"/>
      <w:pPr>
        <w:ind w:left="800" w:hanging="310"/>
      </w:pPr>
      <w:rPr>
        <w:rFonts w:ascii="Symbol" w:hAnsi="Symbol" w:hint="default"/>
        <w:w w:val="103"/>
        <w:sz w:val="20"/>
        <w:szCs w:val="20"/>
      </w:rPr>
    </w:lvl>
    <w:lvl w:ilvl="1" w:tplc="771010EC">
      <w:start w:val="1"/>
      <w:numFmt w:val="bullet"/>
      <w:lvlText w:val="•"/>
      <w:lvlJc w:val="left"/>
      <w:pPr>
        <w:ind w:left="1606" w:hanging="310"/>
      </w:pPr>
      <w:rPr>
        <w:rFonts w:hint="default"/>
      </w:rPr>
    </w:lvl>
    <w:lvl w:ilvl="2" w:tplc="98E617D2">
      <w:start w:val="1"/>
      <w:numFmt w:val="bullet"/>
      <w:lvlText w:val="•"/>
      <w:lvlJc w:val="left"/>
      <w:pPr>
        <w:ind w:left="2412" w:hanging="310"/>
      </w:pPr>
      <w:rPr>
        <w:rFonts w:hint="default"/>
      </w:rPr>
    </w:lvl>
    <w:lvl w:ilvl="3" w:tplc="4E5EEAC2">
      <w:start w:val="1"/>
      <w:numFmt w:val="bullet"/>
      <w:lvlText w:val="•"/>
      <w:lvlJc w:val="left"/>
      <w:pPr>
        <w:ind w:left="3218" w:hanging="310"/>
      </w:pPr>
      <w:rPr>
        <w:rFonts w:hint="default"/>
      </w:rPr>
    </w:lvl>
    <w:lvl w:ilvl="4" w:tplc="ADD8ED78">
      <w:start w:val="1"/>
      <w:numFmt w:val="bullet"/>
      <w:lvlText w:val="•"/>
      <w:lvlJc w:val="left"/>
      <w:pPr>
        <w:ind w:left="4024" w:hanging="310"/>
      </w:pPr>
      <w:rPr>
        <w:rFonts w:hint="default"/>
      </w:rPr>
    </w:lvl>
    <w:lvl w:ilvl="5" w:tplc="A02A0E5C">
      <w:start w:val="1"/>
      <w:numFmt w:val="bullet"/>
      <w:lvlText w:val="•"/>
      <w:lvlJc w:val="left"/>
      <w:pPr>
        <w:ind w:left="4830" w:hanging="310"/>
      </w:pPr>
      <w:rPr>
        <w:rFonts w:hint="default"/>
      </w:rPr>
    </w:lvl>
    <w:lvl w:ilvl="6" w:tplc="34086714">
      <w:start w:val="1"/>
      <w:numFmt w:val="bullet"/>
      <w:lvlText w:val="•"/>
      <w:lvlJc w:val="left"/>
      <w:pPr>
        <w:ind w:left="5636" w:hanging="310"/>
      </w:pPr>
      <w:rPr>
        <w:rFonts w:hint="default"/>
      </w:rPr>
    </w:lvl>
    <w:lvl w:ilvl="7" w:tplc="F7CA965C">
      <w:start w:val="1"/>
      <w:numFmt w:val="bullet"/>
      <w:lvlText w:val="•"/>
      <w:lvlJc w:val="left"/>
      <w:pPr>
        <w:ind w:left="6442" w:hanging="310"/>
      </w:pPr>
      <w:rPr>
        <w:rFonts w:hint="default"/>
      </w:rPr>
    </w:lvl>
    <w:lvl w:ilvl="8" w:tplc="EC400C5C">
      <w:start w:val="1"/>
      <w:numFmt w:val="bullet"/>
      <w:lvlText w:val="•"/>
      <w:lvlJc w:val="left"/>
      <w:pPr>
        <w:ind w:left="7248" w:hanging="310"/>
      </w:pPr>
      <w:rPr>
        <w:rFonts w:hint="default"/>
      </w:rPr>
    </w:lvl>
  </w:abstractNum>
  <w:abstractNum w:abstractNumId="13" w15:restartNumberingAfterBreak="0">
    <w:nsid w:val="762F3504"/>
    <w:multiLevelType w:val="hybridMultilevel"/>
    <w:tmpl w:val="4B00A6A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125248"/>
    <w:multiLevelType w:val="hybridMultilevel"/>
    <w:tmpl w:val="9B9AFF74"/>
    <w:lvl w:ilvl="0" w:tplc="48090001">
      <w:start w:val="1"/>
      <w:numFmt w:val="bullet"/>
      <w:lvlText w:val=""/>
      <w:lvlJc w:val="left"/>
      <w:pPr>
        <w:ind w:left="800" w:hanging="310"/>
      </w:pPr>
      <w:rPr>
        <w:rFonts w:ascii="Symbol" w:hAnsi="Symbol" w:hint="default"/>
        <w:w w:val="103"/>
        <w:sz w:val="20"/>
        <w:szCs w:val="20"/>
      </w:rPr>
    </w:lvl>
    <w:lvl w:ilvl="1" w:tplc="771010EC">
      <w:start w:val="1"/>
      <w:numFmt w:val="bullet"/>
      <w:lvlText w:val="•"/>
      <w:lvlJc w:val="left"/>
      <w:pPr>
        <w:ind w:left="1606" w:hanging="310"/>
      </w:pPr>
      <w:rPr>
        <w:rFonts w:hint="default"/>
      </w:rPr>
    </w:lvl>
    <w:lvl w:ilvl="2" w:tplc="98E617D2">
      <w:start w:val="1"/>
      <w:numFmt w:val="bullet"/>
      <w:lvlText w:val="•"/>
      <w:lvlJc w:val="left"/>
      <w:pPr>
        <w:ind w:left="2412" w:hanging="310"/>
      </w:pPr>
      <w:rPr>
        <w:rFonts w:hint="default"/>
      </w:rPr>
    </w:lvl>
    <w:lvl w:ilvl="3" w:tplc="4E5EEAC2">
      <w:start w:val="1"/>
      <w:numFmt w:val="bullet"/>
      <w:lvlText w:val="•"/>
      <w:lvlJc w:val="left"/>
      <w:pPr>
        <w:ind w:left="3218" w:hanging="310"/>
      </w:pPr>
      <w:rPr>
        <w:rFonts w:hint="default"/>
      </w:rPr>
    </w:lvl>
    <w:lvl w:ilvl="4" w:tplc="ADD8ED78">
      <w:start w:val="1"/>
      <w:numFmt w:val="bullet"/>
      <w:lvlText w:val="•"/>
      <w:lvlJc w:val="left"/>
      <w:pPr>
        <w:ind w:left="4024" w:hanging="310"/>
      </w:pPr>
      <w:rPr>
        <w:rFonts w:hint="default"/>
      </w:rPr>
    </w:lvl>
    <w:lvl w:ilvl="5" w:tplc="A02A0E5C">
      <w:start w:val="1"/>
      <w:numFmt w:val="bullet"/>
      <w:lvlText w:val="•"/>
      <w:lvlJc w:val="left"/>
      <w:pPr>
        <w:ind w:left="4830" w:hanging="310"/>
      </w:pPr>
      <w:rPr>
        <w:rFonts w:hint="default"/>
      </w:rPr>
    </w:lvl>
    <w:lvl w:ilvl="6" w:tplc="34086714">
      <w:start w:val="1"/>
      <w:numFmt w:val="bullet"/>
      <w:lvlText w:val="•"/>
      <w:lvlJc w:val="left"/>
      <w:pPr>
        <w:ind w:left="5636" w:hanging="310"/>
      </w:pPr>
      <w:rPr>
        <w:rFonts w:hint="default"/>
      </w:rPr>
    </w:lvl>
    <w:lvl w:ilvl="7" w:tplc="F7CA965C">
      <w:start w:val="1"/>
      <w:numFmt w:val="bullet"/>
      <w:lvlText w:val="•"/>
      <w:lvlJc w:val="left"/>
      <w:pPr>
        <w:ind w:left="6442" w:hanging="310"/>
      </w:pPr>
      <w:rPr>
        <w:rFonts w:hint="default"/>
      </w:rPr>
    </w:lvl>
    <w:lvl w:ilvl="8" w:tplc="EC400C5C">
      <w:start w:val="1"/>
      <w:numFmt w:val="bullet"/>
      <w:lvlText w:val="•"/>
      <w:lvlJc w:val="left"/>
      <w:pPr>
        <w:ind w:left="7248" w:hanging="310"/>
      </w:pPr>
      <w:rPr>
        <w:rFonts w:hint="default"/>
      </w:rPr>
    </w:lvl>
  </w:abstractNum>
  <w:abstractNum w:abstractNumId="15" w15:restartNumberingAfterBreak="0">
    <w:nsid w:val="7C331620"/>
    <w:multiLevelType w:val="hybridMultilevel"/>
    <w:tmpl w:val="0E3C9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44C51"/>
    <w:multiLevelType w:val="hybridMultilevel"/>
    <w:tmpl w:val="02C6B940"/>
    <w:lvl w:ilvl="0" w:tplc="F6583C42">
      <w:start w:val="40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E2B48"/>
    <w:multiLevelType w:val="hybridMultilevel"/>
    <w:tmpl w:val="33BAB884"/>
    <w:lvl w:ilvl="0" w:tplc="2014E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13"/>
  </w:num>
  <w:num w:numId="10">
    <w:abstractNumId w:val="10"/>
  </w:num>
  <w:num w:numId="11">
    <w:abstractNumId w:val="1"/>
  </w:num>
  <w:num w:numId="12">
    <w:abstractNumId w:val="7"/>
  </w:num>
  <w:num w:numId="13">
    <w:abstractNumId w:val="5"/>
  </w:num>
  <w:num w:numId="14">
    <w:abstractNumId w:val="14"/>
  </w:num>
  <w:num w:numId="15">
    <w:abstractNumId w:val="0"/>
  </w:num>
  <w:num w:numId="16">
    <w:abstractNumId w:val="15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E2B"/>
    <w:rsid w:val="00051013"/>
    <w:rsid w:val="00082040"/>
    <w:rsid w:val="000A0EFE"/>
    <w:rsid w:val="000A3FC3"/>
    <w:rsid w:val="000F67EB"/>
    <w:rsid w:val="00102AD4"/>
    <w:rsid w:val="00113AE3"/>
    <w:rsid w:val="0011406C"/>
    <w:rsid w:val="00137697"/>
    <w:rsid w:val="001807BF"/>
    <w:rsid w:val="00192D42"/>
    <w:rsid w:val="001D7590"/>
    <w:rsid w:val="001E1178"/>
    <w:rsid w:val="001E218F"/>
    <w:rsid w:val="00200909"/>
    <w:rsid w:val="00210091"/>
    <w:rsid w:val="002A1B73"/>
    <w:rsid w:val="002A6ADA"/>
    <w:rsid w:val="002E238F"/>
    <w:rsid w:val="002E7466"/>
    <w:rsid w:val="003A2436"/>
    <w:rsid w:val="003A77EC"/>
    <w:rsid w:val="003C13CD"/>
    <w:rsid w:val="003E0EA4"/>
    <w:rsid w:val="00402B38"/>
    <w:rsid w:val="00431C77"/>
    <w:rsid w:val="00466115"/>
    <w:rsid w:val="00471FB9"/>
    <w:rsid w:val="004C61F8"/>
    <w:rsid w:val="00504DB1"/>
    <w:rsid w:val="00525E2B"/>
    <w:rsid w:val="006171D2"/>
    <w:rsid w:val="00655BAE"/>
    <w:rsid w:val="006560CA"/>
    <w:rsid w:val="006A3435"/>
    <w:rsid w:val="006D3E81"/>
    <w:rsid w:val="006F0B8D"/>
    <w:rsid w:val="007352B2"/>
    <w:rsid w:val="007A16F7"/>
    <w:rsid w:val="007B7B00"/>
    <w:rsid w:val="007C7EDE"/>
    <w:rsid w:val="007D0758"/>
    <w:rsid w:val="0082130E"/>
    <w:rsid w:val="008256D9"/>
    <w:rsid w:val="008571D2"/>
    <w:rsid w:val="008A02D9"/>
    <w:rsid w:val="008B6EA4"/>
    <w:rsid w:val="008F3C2C"/>
    <w:rsid w:val="00937B3F"/>
    <w:rsid w:val="009657DB"/>
    <w:rsid w:val="009A5B96"/>
    <w:rsid w:val="009C750B"/>
    <w:rsid w:val="009D40A9"/>
    <w:rsid w:val="009F7DB5"/>
    <w:rsid w:val="00A25448"/>
    <w:rsid w:val="00A3206E"/>
    <w:rsid w:val="00A80F40"/>
    <w:rsid w:val="00B139DE"/>
    <w:rsid w:val="00B620C4"/>
    <w:rsid w:val="00B973B8"/>
    <w:rsid w:val="00BB4890"/>
    <w:rsid w:val="00C07D05"/>
    <w:rsid w:val="00C741D7"/>
    <w:rsid w:val="00CA07BB"/>
    <w:rsid w:val="00CA3732"/>
    <w:rsid w:val="00CF4099"/>
    <w:rsid w:val="00D01F86"/>
    <w:rsid w:val="00D36742"/>
    <w:rsid w:val="00D43D3E"/>
    <w:rsid w:val="00E15E30"/>
    <w:rsid w:val="00E74FA9"/>
    <w:rsid w:val="00EF2371"/>
    <w:rsid w:val="00F44775"/>
    <w:rsid w:val="00FC690B"/>
    <w:rsid w:val="00FD5C08"/>
    <w:rsid w:val="00FF4AA0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6F96CE-9D2B-49C2-993A-3ACAE700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7EC"/>
    <w:pPr>
      <w:spacing w:before="100" w:after="200" w:line="276" w:lineRule="auto"/>
    </w:pPr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7E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7E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7E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7E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7E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7E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7E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7E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7E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25E2B"/>
    <w:rPr>
      <w:color w:val="0563C1"/>
      <w:u w:val="single"/>
    </w:rPr>
  </w:style>
  <w:style w:type="paragraph" w:styleId="NoSpacing">
    <w:name w:val="No Spacing"/>
    <w:uiPriority w:val="1"/>
    <w:qFormat/>
    <w:rsid w:val="003A77EC"/>
    <w:pPr>
      <w:spacing w:before="100"/>
    </w:pPr>
    <w:rPr>
      <w:lang w:val="en-SG"/>
    </w:rPr>
  </w:style>
  <w:style w:type="character" w:customStyle="1" w:styleId="Heading2Char">
    <w:name w:val="Heading 2 Char"/>
    <w:link w:val="Heading2"/>
    <w:uiPriority w:val="9"/>
    <w:rsid w:val="003A77EC"/>
    <w:rPr>
      <w:caps/>
      <w:spacing w:val="15"/>
      <w:shd w:val="clear" w:color="auto" w:fill="DEEAF6"/>
    </w:rPr>
  </w:style>
  <w:style w:type="paragraph" w:styleId="Title">
    <w:name w:val="Title"/>
    <w:basedOn w:val="Normal"/>
    <w:next w:val="Normal"/>
    <w:link w:val="TitleChar"/>
    <w:uiPriority w:val="10"/>
    <w:qFormat/>
    <w:rsid w:val="003A77EC"/>
    <w:pPr>
      <w:spacing w:before="0" w:after="0"/>
    </w:pPr>
    <w:rPr>
      <w:rFonts w:ascii="Calibri Light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3A77E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25E2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link w:val="Heading3"/>
    <w:uiPriority w:val="9"/>
    <w:rsid w:val="003A77EC"/>
    <w:rPr>
      <w:caps/>
      <w:color w:val="1F4D78"/>
      <w:spacing w:val="15"/>
    </w:rPr>
  </w:style>
  <w:style w:type="paragraph" w:styleId="ListParagraph">
    <w:name w:val="List Paragraph"/>
    <w:basedOn w:val="Normal"/>
    <w:uiPriority w:val="1"/>
    <w:qFormat/>
    <w:rsid w:val="00525E2B"/>
    <w:pPr>
      <w:ind w:left="720"/>
      <w:contextualSpacing/>
    </w:pPr>
  </w:style>
  <w:style w:type="table" w:styleId="TableGrid">
    <w:name w:val="Table Grid"/>
    <w:basedOn w:val="TableNormal"/>
    <w:uiPriority w:val="39"/>
    <w:rsid w:val="00B139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uiPriority w:val="19"/>
    <w:qFormat/>
    <w:rsid w:val="003A77EC"/>
    <w:rPr>
      <w:i/>
      <w:iCs/>
      <w:color w:val="1F4D78"/>
    </w:rPr>
  </w:style>
  <w:style w:type="character" w:customStyle="1" w:styleId="Heading1Char">
    <w:name w:val="Heading 1 Char"/>
    <w:link w:val="Heading1"/>
    <w:uiPriority w:val="9"/>
    <w:rsid w:val="003A77E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4Char">
    <w:name w:val="Heading 4 Char"/>
    <w:link w:val="Heading4"/>
    <w:uiPriority w:val="9"/>
    <w:semiHidden/>
    <w:rsid w:val="003A77E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rsid w:val="003A77E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3A77E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3A77E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3A77E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A77E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77EC"/>
    <w:rPr>
      <w:b/>
      <w:bCs/>
      <w:color w:val="2E74B5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7E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3A77E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A77EC"/>
    <w:rPr>
      <w:b/>
      <w:bCs/>
    </w:rPr>
  </w:style>
  <w:style w:type="character" w:styleId="Emphasis">
    <w:name w:val="Emphasis"/>
    <w:uiPriority w:val="20"/>
    <w:qFormat/>
    <w:rsid w:val="003A77EC"/>
    <w:rPr>
      <w:caps/>
      <w:color w:val="1F4D78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A77E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3A77E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7E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A77EC"/>
    <w:rPr>
      <w:color w:val="5B9BD5"/>
      <w:sz w:val="24"/>
      <w:szCs w:val="24"/>
    </w:rPr>
  </w:style>
  <w:style w:type="character" w:styleId="IntenseEmphasis">
    <w:name w:val="Intense Emphasis"/>
    <w:uiPriority w:val="21"/>
    <w:qFormat/>
    <w:rsid w:val="003A77EC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3A77EC"/>
    <w:rPr>
      <w:b/>
      <w:bCs/>
      <w:color w:val="5B9BD5"/>
    </w:rPr>
  </w:style>
  <w:style w:type="character" w:styleId="IntenseReference">
    <w:name w:val="Intense Reference"/>
    <w:uiPriority w:val="32"/>
    <w:qFormat/>
    <w:rsid w:val="003A77EC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3A77E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77EC"/>
    <w:pPr>
      <w:outlineLvl w:val="9"/>
    </w:pPr>
  </w:style>
  <w:style w:type="paragraph" w:styleId="BodyText">
    <w:name w:val="Body Text"/>
    <w:basedOn w:val="Normal"/>
    <w:link w:val="BodyTextChar"/>
    <w:uiPriority w:val="1"/>
    <w:qFormat/>
    <w:rsid w:val="00F44775"/>
    <w:pPr>
      <w:widowControl w:val="0"/>
      <w:spacing w:before="0" w:after="0" w:line="240" w:lineRule="auto"/>
      <w:ind w:left="800" w:hanging="310"/>
    </w:pPr>
    <w:rPr>
      <w:rFonts w:ascii="Times New Roman" w:eastAsia="Times New Roman" w:hAnsi="Times New Roman" w:cstheme="minorBid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44775"/>
    <w:rPr>
      <w:rFonts w:ascii="Times New Roman" w:eastAsia="Times New Roman" w:hAnsi="Times New Roman" w:cstheme="minorBidi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B620C4"/>
    <w:pPr>
      <w:widowControl w:val="0"/>
      <w:spacing w:before="0" w:after="0"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C61F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1F8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4C61F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1F8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urdeyt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68E0E-EA1F-4189-ABA5-944C62FE8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1996</Words>
  <Characters>11379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millennium</Company>
  <LinksUpToDate>false</LinksUpToDate>
  <CharactersWithSpaces>13349</CharactersWithSpaces>
  <SharedDoc>false</SharedDoc>
  <HLinks>
    <vt:vector size="6" baseType="variant">
      <vt:variant>
        <vt:i4>2883631</vt:i4>
      </vt:variant>
      <vt:variant>
        <vt:i4>0</vt:i4>
      </vt:variant>
      <vt:variant>
        <vt:i4>0</vt:i4>
      </vt:variant>
      <vt:variant>
        <vt:i4>5</vt:i4>
      </vt:variant>
      <vt:variant>
        <vt:lpwstr>mailto:jerry_tk14@hotmail.com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 Kok Leong</dc:creator>
  <cp:lastModifiedBy>Daryl Ong</cp:lastModifiedBy>
  <cp:revision>2</cp:revision>
  <cp:lastPrinted>2017-03-24T13:09:00Z</cp:lastPrinted>
  <dcterms:created xsi:type="dcterms:W3CDTF">2017-12-13T09:24:00Z</dcterms:created>
  <dcterms:modified xsi:type="dcterms:W3CDTF">2017-12-13T09:24:00Z</dcterms:modified>
</cp:coreProperties>
</file>