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C4" w:rsidRDefault="008209C4" w:rsidP="003155DB">
      <w:pPr>
        <w:tabs>
          <w:tab w:val="left" w:pos="3320"/>
          <w:tab w:val="left" w:pos="6540"/>
        </w:tabs>
        <w:spacing w:before="63" w:after="0" w:line="316" w:lineRule="exact"/>
        <w:ind w:right="-20"/>
        <w:rPr>
          <w:rFonts w:ascii="Arial" w:eastAsia="Arial" w:hAnsi="Arial" w:cs="Arial"/>
          <w:b/>
          <w:bCs/>
          <w:position w:val="-1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K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NN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T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 xml:space="preserve">H </w:t>
      </w:r>
      <w:r>
        <w:rPr>
          <w:rFonts w:ascii="Arial" w:eastAsia="Arial" w:hAnsi="Arial" w:cs="Arial"/>
          <w:b/>
          <w:bCs/>
          <w:spacing w:val="-4"/>
          <w:position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 xml:space="preserve">M ZE MING                  </w:t>
      </w:r>
    </w:p>
    <w:p w:rsidR="008209C4" w:rsidRDefault="008209C4" w:rsidP="00F94728">
      <w:pPr>
        <w:spacing w:after="0" w:line="316" w:lineRule="exact"/>
        <w:ind w:right="-20"/>
        <w:rPr>
          <w:rFonts w:ascii="Arial" w:eastAsia="Arial" w:hAnsi="Arial" w:cs="Arial"/>
          <w:position w:val="-1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</w:rPr>
        <w:t>85187975</w:t>
      </w:r>
      <w:r>
        <w:rPr>
          <w:rFonts w:ascii="Arial" w:eastAsia="Arial" w:hAnsi="Arial" w:cs="Arial"/>
          <w:position w:val="-1"/>
          <w:sz w:val="28"/>
          <w:szCs w:val="28"/>
        </w:rPr>
        <w:tab/>
        <w:t xml:space="preserve">           </w:t>
      </w:r>
      <w:r>
        <w:rPr>
          <w:rFonts w:ascii="Arial" w:eastAsia="Arial" w:hAnsi="Arial" w:cs="Arial"/>
          <w:position w:val="-1"/>
          <w:sz w:val="28"/>
          <w:szCs w:val="28"/>
        </w:rPr>
        <w:tab/>
      </w:r>
      <w:r>
        <w:rPr>
          <w:rFonts w:ascii="Arial" w:eastAsia="Arial" w:hAnsi="Arial" w:cs="Arial"/>
          <w:position w:val="-1"/>
          <w:sz w:val="28"/>
          <w:szCs w:val="28"/>
        </w:rPr>
        <w:tab/>
      </w:r>
      <w:r>
        <w:rPr>
          <w:rFonts w:ascii="Arial" w:eastAsia="Arial" w:hAnsi="Arial" w:cs="Arial"/>
          <w:position w:val="-1"/>
          <w:sz w:val="28"/>
          <w:szCs w:val="28"/>
        </w:rPr>
        <w:tab/>
      </w:r>
    </w:p>
    <w:p w:rsidR="008209C4" w:rsidRDefault="00332945" w:rsidP="00F94728">
      <w:pPr>
        <w:tabs>
          <w:tab w:val="left" w:pos="3320"/>
          <w:tab w:val="left" w:pos="6540"/>
        </w:tabs>
        <w:spacing w:before="63" w:after="0" w:line="316" w:lineRule="exact"/>
        <w:ind w:right="-20"/>
        <w:rPr>
          <w:rFonts w:ascii="Arial" w:eastAsia="Arial" w:hAnsi="Arial" w:cs="Arial"/>
          <w:position w:val="-1"/>
          <w:sz w:val="28"/>
          <w:szCs w:val="28"/>
        </w:rPr>
      </w:pPr>
      <w:hyperlink r:id="rId6">
        <w:r w:rsidR="008209C4">
          <w:rPr>
            <w:rFonts w:ascii="Arial" w:eastAsia="Arial" w:hAnsi="Arial" w:cs="Arial"/>
            <w:color w:val="0000FF"/>
            <w:spacing w:val="1"/>
            <w:position w:val="-1"/>
            <w:sz w:val="28"/>
            <w:szCs w:val="28"/>
            <w:u w:val="thick" w:color="0000FF"/>
          </w:rPr>
          <w:t>k</w:t>
        </w:r>
        <w:r w:rsidR="008209C4">
          <w:rPr>
            <w:rFonts w:ascii="Arial" w:eastAsia="Arial" w:hAnsi="Arial" w:cs="Arial"/>
            <w:color w:val="0000FF"/>
            <w:spacing w:val="-3"/>
            <w:position w:val="-1"/>
            <w:sz w:val="28"/>
            <w:szCs w:val="28"/>
            <w:u w:val="thick" w:color="0000FF"/>
          </w:rPr>
          <w:t>e</w:t>
        </w:r>
        <w:r w:rsidR="008209C4">
          <w:rPr>
            <w:rFonts w:ascii="Arial" w:eastAsia="Arial" w:hAnsi="Arial" w:cs="Arial"/>
            <w:color w:val="0000FF"/>
            <w:position w:val="-1"/>
            <w:sz w:val="28"/>
            <w:szCs w:val="28"/>
            <w:u w:val="thick" w:color="0000FF"/>
          </w:rPr>
          <w:t>nn</w:t>
        </w:r>
        <w:r w:rsidR="008209C4">
          <w:rPr>
            <w:rFonts w:ascii="Arial" w:eastAsia="Arial" w:hAnsi="Arial" w:cs="Arial"/>
            <w:color w:val="0000FF"/>
            <w:spacing w:val="-3"/>
            <w:position w:val="-1"/>
            <w:sz w:val="28"/>
            <w:szCs w:val="28"/>
            <w:u w:val="thick" w:color="0000FF"/>
          </w:rPr>
          <w:t>e</w:t>
        </w:r>
        <w:r w:rsidR="008209C4">
          <w:rPr>
            <w:rFonts w:ascii="Arial" w:eastAsia="Arial" w:hAnsi="Arial" w:cs="Arial"/>
            <w:color w:val="0000FF"/>
            <w:spacing w:val="1"/>
            <w:position w:val="-1"/>
            <w:sz w:val="28"/>
            <w:szCs w:val="28"/>
            <w:u w:val="thick" w:color="0000FF"/>
          </w:rPr>
          <w:t>t</w:t>
        </w:r>
        <w:r w:rsidR="008209C4">
          <w:rPr>
            <w:rFonts w:ascii="Arial" w:eastAsia="Arial" w:hAnsi="Arial" w:cs="Arial"/>
            <w:color w:val="0000FF"/>
            <w:position w:val="-1"/>
            <w:sz w:val="28"/>
            <w:szCs w:val="28"/>
            <w:u w:val="thick" w:color="0000FF"/>
          </w:rPr>
          <w:t>h_</w:t>
        </w:r>
        <w:r w:rsidR="008209C4">
          <w:rPr>
            <w:rFonts w:ascii="Arial" w:eastAsia="Arial" w:hAnsi="Arial" w:cs="Arial"/>
            <w:color w:val="0000FF"/>
            <w:spacing w:val="-2"/>
            <w:position w:val="-1"/>
            <w:sz w:val="28"/>
            <w:szCs w:val="28"/>
            <w:u w:val="thick" w:color="0000FF"/>
          </w:rPr>
          <w:t>l</w:t>
        </w:r>
        <w:r w:rsidR="008209C4">
          <w:rPr>
            <w:rFonts w:ascii="Arial" w:eastAsia="Arial" w:hAnsi="Arial" w:cs="Arial"/>
            <w:color w:val="0000FF"/>
            <w:position w:val="-1"/>
            <w:sz w:val="28"/>
            <w:szCs w:val="28"/>
            <w:u w:val="thick" w:color="0000FF"/>
          </w:rPr>
          <w:t>i</w:t>
        </w:r>
        <w:r w:rsidR="008209C4">
          <w:rPr>
            <w:rFonts w:ascii="Arial" w:eastAsia="Arial" w:hAnsi="Arial" w:cs="Arial"/>
            <w:color w:val="0000FF"/>
            <w:spacing w:val="-6"/>
            <w:position w:val="-1"/>
            <w:sz w:val="28"/>
            <w:szCs w:val="28"/>
            <w:u w:val="thick" w:color="0000FF"/>
          </w:rPr>
          <w:t>m</w:t>
        </w:r>
        <w:r w:rsidR="008209C4">
          <w:rPr>
            <w:rFonts w:ascii="Arial" w:eastAsia="Arial" w:hAnsi="Arial" w:cs="Arial"/>
            <w:color w:val="0000FF"/>
            <w:spacing w:val="1"/>
            <w:position w:val="-1"/>
            <w:sz w:val="28"/>
            <w:szCs w:val="28"/>
            <w:u w:val="thick" w:color="0000FF"/>
          </w:rPr>
          <w:t>@</w:t>
        </w:r>
        <w:r w:rsidR="008209C4">
          <w:rPr>
            <w:rFonts w:ascii="Arial" w:eastAsia="Arial" w:hAnsi="Arial" w:cs="Arial"/>
            <w:color w:val="0000FF"/>
            <w:position w:val="-1"/>
            <w:sz w:val="28"/>
            <w:szCs w:val="28"/>
            <w:u w:val="thick" w:color="0000FF"/>
          </w:rPr>
          <w:t>h</w:t>
        </w:r>
        <w:r w:rsidR="008209C4">
          <w:rPr>
            <w:rFonts w:ascii="Arial" w:eastAsia="Arial" w:hAnsi="Arial" w:cs="Arial"/>
            <w:color w:val="0000FF"/>
            <w:spacing w:val="-3"/>
            <w:position w:val="-1"/>
            <w:sz w:val="28"/>
            <w:szCs w:val="28"/>
            <w:u w:val="thick" w:color="0000FF"/>
          </w:rPr>
          <w:t>o</w:t>
        </w:r>
        <w:r w:rsidR="008209C4">
          <w:rPr>
            <w:rFonts w:ascii="Arial" w:eastAsia="Arial" w:hAnsi="Arial" w:cs="Arial"/>
            <w:color w:val="0000FF"/>
            <w:spacing w:val="1"/>
            <w:position w:val="-1"/>
            <w:sz w:val="28"/>
            <w:szCs w:val="28"/>
            <w:u w:val="thick" w:color="0000FF"/>
          </w:rPr>
          <w:t>t</w:t>
        </w:r>
        <w:r w:rsidR="008209C4">
          <w:rPr>
            <w:rFonts w:ascii="Arial" w:eastAsia="Arial" w:hAnsi="Arial" w:cs="Arial"/>
            <w:color w:val="0000FF"/>
            <w:spacing w:val="-1"/>
            <w:position w:val="-1"/>
            <w:sz w:val="28"/>
            <w:szCs w:val="28"/>
            <w:u w:val="thick" w:color="0000FF"/>
          </w:rPr>
          <w:t>m</w:t>
        </w:r>
        <w:r w:rsidR="008209C4">
          <w:rPr>
            <w:rFonts w:ascii="Arial" w:eastAsia="Arial" w:hAnsi="Arial" w:cs="Arial"/>
            <w:color w:val="0000FF"/>
            <w:position w:val="-1"/>
            <w:sz w:val="28"/>
            <w:szCs w:val="28"/>
            <w:u w:val="thick" w:color="0000FF"/>
          </w:rPr>
          <w:t>ai</w:t>
        </w:r>
        <w:r w:rsidR="008209C4">
          <w:rPr>
            <w:rFonts w:ascii="Arial" w:eastAsia="Arial" w:hAnsi="Arial" w:cs="Arial"/>
            <w:color w:val="0000FF"/>
            <w:spacing w:val="-3"/>
            <w:position w:val="-1"/>
            <w:sz w:val="28"/>
            <w:szCs w:val="28"/>
            <w:u w:val="thick" w:color="0000FF"/>
          </w:rPr>
          <w:t>l</w:t>
        </w:r>
        <w:r w:rsidR="008209C4">
          <w:rPr>
            <w:rFonts w:ascii="Arial" w:eastAsia="Arial" w:hAnsi="Arial" w:cs="Arial"/>
            <w:color w:val="0000FF"/>
            <w:spacing w:val="-1"/>
            <w:position w:val="-1"/>
            <w:sz w:val="28"/>
            <w:szCs w:val="28"/>
            <w:u w:val="thick" w:color="0000FF"/>
          </w:rPr>
          <w:t>.</w:t>
        </w:r>
        <w:r w:rsidR="008209C4">
          <w:rPr>
            <w:rFonts w:ascii="Arial" w:eastAsia="Arial" w:hAnsi="Arial" w:cs="Arial"/>
            <w:color w:val="0000FF"/>
            <w:spacing w:val="1"/>
            <w:position w:val="-1"/>
            <w:sz w:val="28"/>
            <w:szCs w:val="28"/>
            <w:u w:val="thick" w:color="0000FF"/>
          </w:rPr>
          <w:t>c</w:t>
        </w:r>
        <w:r w:rsidR="008209C4">
          <w:rPr>
            <w:rFonts w:ascii="Arial" w:eastAsia="Arial" w:hAnsi="Arial" w:cs="Arial"/>
            <w:color w:val="0000FF"/>
            <w:position w:val="-1"/>
            <w:sz w:val="28"/>
            <w:szCs w:val="28"/>
            <w:u w:val="thick" w:color="0000FF"/>
          </w:rPr>
          <w:t>om</w:t>
        </w:r>
      </w:hyperlink>
      <w:r w:rsidR="008209C4">
        <w:rPr>
          <w:rFonts w:ascii="Arial" w:eastAsia="Arial" w:hAnsi="Arial" w:cs="Arial"/>
          <w:position w:val="-1"/>
          <w:sz w:val="28"/>
          <w:szCs w:val="28"/>
        </w:rPr>
        <w:t xml:space="preserve">  </w:t>
      </w:r>
    </w:p>
    <w:p w:rsidR="008209C4" w:rsidRPr="00FE63FD" w:rsidRDefault="003155DB" w:rsidP="00F94728">
      <w:pPr>
        <w:tabs>
          <w:tab w:val="left" w:pos="3320"/>
          <w:tab w:val="left" w:pos="6540"/>
        </w:tabs>
        <w:spacing w:before="63" w:after="0" w:line="316" w:lineRule="exact"/>
        <w:ind w:right="-20"/>
        <w:rPr>
          <w:rFonts w:ascii="Arial" w:eastAsia="Arial" w:hAnsi="Arial" w:cs="Arial"/>
          <w:position w:val="-1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</w:rPr>
        <w:t xml:space="preserve">Availability: </w:t>
      </w:r>
      <w:r w:rsidR="00737643">
        <w:rPr>
          <w:rFonts w:ascii="Arial" w:eastAsia="Arial" w:hAnsi="Arial" w:cs="Arial"/>
          <w:position w:val="-1"/>
          <w:sz w:val="28"/>
          <w:szCs w:val="28"/>
        </w:rPr>
        <w:t>Immediate</w:t>
      </w:r>
      <w:r w:rsidR="008209C4">
        <w:rPr>
          <w:rFonts w:ascii="Arial" w:eastAsia="Arial" w:hAnsi="Arial" w:cs="Arial"/>
          <w:position w:val="-1"/>
          <w:sz w:val="28"/>
          <w:szCs w:val="28"/>
        </w:rPr>
        <w:t xml:space="preserve">                  </w:t>
      </w:r>
    </w:p>
    <w:p w:rsidR="00F91360" w:rsidRDefault="00F91360" w:rsidP="008209C4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4253"/>
      </w:tblGrid>
      <w:tr w:rsidR="008209C4" w:rsidTr="001D5F98">
        <w:tc>
          <w:tcPr>
            <w:tcW w:w="10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9C4" w:rsidRPr="008209C4" w:rsidRDefault="008209C4" w:rsidP="008209C4">
            <w:pPr>
              <w:rPr>
                <w:rFonts w:ascii="Arial" w:hAnsi="Arial" w:cs="Arial"/>
                <w:b/>
                <w:sz w:val="20"/>
              </w:rPr>
            </w:pPr>
            <w:r w:rsidRPr="008209C4">
              <w:rPr>
                <w:rFonts w:ascii="Arial" w:hAnsi="Arial" w:cs="Arial"/>
                <w:b/>
                <w:sz w:val="20"/>
              </w:rPr>
              <w:t>EDUCATION</w:t>
            </w:r>
          </w:p>
        </w:tc>
      </w:tr>
      <w:tr w:rsidR="008209C4" w:rsidTr="001D5F98">
        <w:tc>
          <w:tcPr>
            <w:tcW w:w="6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09C4" w:rsidRDefault="008209C4" w:rsidP="008209C4">
            <w:pPr>
              <w:rPr>
                <w:rFonts w:ascii="Arial" w:hAnsi="Arial" w:cs="Arial"/>
                <w:sz w:val="20"/>
              </w:rPr>
            </w:pPr>
            <w:r w:rsidRPr="008209C4">
              <w:rPr>
                <w:rFonts w:ascii="Arial" w:hAnsi="Arial" w:cs="Arial"/>
                <w:b/>
                <w:bCs/>
                <w:sz w:val="20"/>
              </w:rPr>
              <w:t xml:space="preserve">UNIVERSITY OF LONDON- </w:t>
            </w:r>
            <w:r w:rsidR="00BC06A4">
              <w:rPr>
                <w:rFonts w:ascii="Arial" w:hAnsi="Arial" w:cs="Arial"/>
                <w:b/>
                <w:bCs/>
                <w:sz w:val="20"/>
              </w:rPr>
              <w:t xml:space="preserve">The </w:t>
            </w:r>
            <w:r w:rsidRPr="008209C4">
              <w:rPr>
                <w:rFonts w:ascii="Arial" w:hAnsi="Arial" w:cs="Arial"/>
                <w:b/>
                <w:bCs/>
                <w:sz w:val="20"/>
              </w:rPr>
              <w:t>London School of Economics and Political Science</w:t>
            </w:r>
            <w:bookmarkStart w:id="0" w:name="_GoBack"/>
            <w:bookmarkEnd w:id="0"/>
          </w:p>
        </w:tc>
        <w:tc>
          <w:tcPr>
            <w:tcW w:w="42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09C4" w:rsidRPr="008209C4" w:rsidRDefault="008209C4" w:rsidP="008209C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209C4">
              <w:rPr>
                <w:rFonts w:ascii="Arial" w:hAnsi="Arial" w:cs="Arial"/>
                <w:b/>
                <w:sz w:val="20"/>
              </w:rPr>
              <w:t>AUG 16 - PRESENT</w:t>
            </w:r>
          </w:p>
        </w:tc>
      </w:tr>
      <w:tr w:rsidR="008209C4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8209C4" w:rsidRPr="006B3C23" w:rsidRDefault="008209C4" w:rsidP="00CD268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Science in Accounting with Law</w:t>
            </w:r>
            <w:r w:rsidR="00CD26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32945" w:rsidRPr="00332945">
              <w:rPr>
                <w:rFonts w:ascii="Arial" w:eastAsia="Arial" w:hAnsi="Arial" w:cs="Arial"/>
                <w:b/>
                <w:sz w:val="20"/>
                <w:szCs w:val="20"/>
              </w:rPr>
              <w:t>(Switching to LLB)</w:t>
            </w: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09C4" w:rsidRDefault="008209C4" w:rsidP="008209C4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209C4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8209C4" w:rsidRPr="00CA4A68" w:rsidRDefault="008209C4" w:rsidP="00CA4A6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CA4A68">
              <w:rPr>
                <w:rFonts w:ascii="Arial" w:hAnsi="Arial" w:cs="Arial"/>
                <w:sz w:val="20"/>
              </w:rPr>
              <w:t>Modules taken to date: Principle</w:t>
            </w:r>
            <w:r w:rsidR="00373E56">
              <w:rPr>
                <w:rFonts w:ascii="Arial" w:hAnsi="Arial" w:cs="Arial"/>
                <w:sz w:val="20"/>
              </w:rPr>
              <w:t>s of Accounting</w:t>
            </w:r>
            <w:r w:rsidRPr="00CA4A68">
              <w:rPr>
                <w:rFonts w:ascii="Arial" w:hAnsi="Arial" w:cs="Arial"/>
                <w:sz w:val="20"/>
              </w:rPr>
              <w:t>, Contract Law, Company Law, Criminal Law</w:t>
            </w: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09C4" w:rsidRDefault="008209C4" w:rsidP="008209C4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209C4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8209C4" w:rsidRDefault="008209C4" w:rsidP="008209C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209C4" w:rsidRDefault="008209C4" w:rsidP="008209C4">
            <w:pPr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8209C4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8209C4" w:rsidRDefault="008209C4" w:rsidP="008209C4">
            <w:pPr>
              <w:rPr>
                <w:rFonts w:ascii="Arial" w:hAnsi="Arial" w:cs="Arial"/>
                <w:sz w:val="20"/>
              </w:rPr>
            </w:pPr>
            <w:r w:rsidRPr="008209C4">
              <w:rPr>
                <w:rFonts w:ascii="Arial" w:hAnsi="Arial" w:cs="Arial"/>
                <w:b/>
                <w:bCs/>
                <w:sz w:val="20"/>
              </w:rPr>
              <w:t>NATIONAL UNIVERSITY OF SINGAPORE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209C4" w:rsidRPr="008209C4" w:rsidRDefault="008209C4" w:rsidP="008209C4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209C4">
              <w:rPr>
                <w:rFonts w:ascii="Arial" w:hAnsi="Arial" w:cs="Arial"/>
                <w:b/>
                <w:sz w:val="20"/>
              </w:rPr>
              <w:t>AUG 11 - MAY 15</w:t>
            </w:r>
          </w:p>
        </w:tc>
      </w:tr>
      <w:tr w:rsidR="00F0489A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F0489A" w:rsidRPr="008209C4" w:rsidRDefault="00F0489A" w:rsidP="008209C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nee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 w:val="20"/>
                <w:szCs w:val="20"/>
              </w:rPr>
              <w:t>Hon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rs)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0489A" w:rsidRPr="008209C4" w:rsidRDefault="00F0489A" w:rsidP="008209C4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</w:tr>
      <w:tr w:rsidR="008209C4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 w:rsidP="008209C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8209C4" w:rsidRDefault="008209C4" w:rsidP="008209C4">
            <w:pPr>
              <w:rPr>
                <w:rFonts w:ascii="Arial" w:hAnsi="Arial" w:cs="Arial"/>
                <w:sz w:val="20"/>
              </w:rPr>
            </w:pPr>
          </w:p>
        </w:tc>
      </w:tr>
      <w:tr w:rsidR="00493DFD" w:rsidTr="001D5F98">
        <w:tc>
          <w:tcPr>
            <w:tcW w:w="10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DFD" w:rsidRPr="00493DFD" w:rsidRDefault="00493DFD" w:rsidP="008209C4">
            <w:pPr>
              <w:rPr>
                <w:rFonts w:ascii="Arial" w:hAnsi="Arial" w:cs="Arial"/>
                <w:b/>
                <w:sz w:val="20"/>
              </w:rPr>
            </w:pPr>
            <w:r w:rsidRPr="00493DFD">
              <w:rPr>
                <w:rFonts w:ascii="Arial" w:hAnsi="Arial" w:cs="Arial"/>
                <w:b/>
                <w:sz w:val="20"/>
              </w:rPr>
              <w:t>WORK EXPERIENCE</w:t>
            </w:r>
          </w:p>
        </w:tc>
      </w:tr>
      <w:tr w:rsidR="00493DFD" w:rsidTr="001D5F98">
        <w:tc>
          <w:tcPr>
            <w:tcW w:w="6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DFD" w:rsidRPr="00A56CB0" w:rsidRDefault="002163A6">
            <w:pPr>
              <w:rPr>
                <w:rFonts w:ascii="Arial" w:hAnsi="Arial" w:cs="Arial"/>
                <w:b/>
                <w:sz w:val="20"/>
              </w:rPr>
            </w:pPr>
            <w:r w:rsidRPr="002163A6">
              <w:rPr>
                <w:rFonts w:ascii="Arial" w:hAnsi="Arial" w:cs="Arial"/>
                <w:b/>
                <w:sz w:val="20"/>
              </w:rPr>
              <w:t xml:space="preserve">PRUDENTIAL ASSURANCE COMPANY SINGAPORE, Compliance Executive (Contract) 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DFD" w:rsidRPr="005D13B7" w:rsidRDefault="005D13B7" w:rsidP="005D13B7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D13B7">
              <w:rPr>
                <w:rFonts w:ascii="Arial" w:hAnsi="Arial" w:cs="Arial"/>
                <w:b/>
                <w:sz w:val="20"/>
              </w:rPr>
              <w:t>OCT 16 - APR 17</w:t>
            </w: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F0489A" w:rsidRPr="00F0489A" w:rsidRDefault="00145AF0" w:rsidP="00F0489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F0489A">
              <w:rPr>
                <w:rFonts w:ascii="Arial" w:hAnsi="Arial" w:cs="Arial"/>
                <w:sz w:val="20"/>
              </w:rPr>
              <w:t>Investigate</w:t>
            </w:r>
            <w:r w:rsidR="00F0489A" w:rsidRPr="00F0489A">
              <w:rPr>
                <w:rFonts w:ascii="Arial" w:hAnsi="Arial" w:cs="Arial"/>
                <w:sz w:val="20"/>
              </w:rPr>
              <w:t xml:space="preserve">d </w:t>
            </w:r>
            <w:r w:rsidR="00922D10">
              <w:rPr>
                <w:rFonts w:ascii="Arial" w:hAnsi="Arial" w:cs="Arial"/>
                <w:sz w:val="20"/>
              </w:rPr>
              <w:t>complaints and</w:t>
            </w:r>
            <w:r w:rsidRPr="00F0489A">
              <w:rPr>
                <w:rFonts w:ascii="Arial" w:hAnsi="Arial" w:cs="Arial"/>
                <w:sz w:val="20"/>
              </w:rPr>
              <w:t xml:space="preserve"> allegations of misconduct in a fair, independent and prompt manner</w:t>
            </w:r>
            <w:r w:rsidR="00F0489A" w:rsidRPr="00F0489A">
              <w:rPr>
                <w:rFonts w:ascii="Arial" w:hAnsi="Arial" w:cs="Arial"/>
                <w:sz w:val="20"/>
              </w:rPr>
              <w:t>.</w:t>
            </w:r>
          </w:p>
          <w:p w:rsidR="00F0489A" w:rsidRPr="00F0489A" w:rsidRDefault="00145AF0" w:rsidP="00F0489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F0489A">
              <w:rPr>
                <w:rFonts w:ascii="Arial" w:hAnsi="Arial" w:cs="Arial"/>
                <w:sz w:val="20"/>
              </w:rPr>
              <w:t>Administer</w:t>
            </w:r>
            <w:r w:rsidR="00F0489A" w:rsidRPr="00F0489A">
              <w:rPr>
                <w:rFonts w:ascii="Arial" w:hAnsi="Arial" w:cs="Arial"/>
                <w:sz w:val="20"/>
              </w:rPr>
              <w:t>ed</w:t>
            </w:r>
            <w:r w:rsidRPr="00F0489A">
              <w:rPr>
                <w:rFonts w:ascii="Arial" w:hAnsi="Arial" w:cs="Arial"/>
                <w:sz w:val="20"/>
              </w:rPr>
              <w:t xml:space="preserve"> a fair and transparent disciplinary and appeal process, including taking appropriate sanctions.</w:t>
            </w:r>
          </w:p>
          <w:p w:rsidR="00493DFD" w:rsidRPr="00F76167" w:rsidRDefault="00145AF0" w:rsidP="00F7616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F0489A">
              <w:rPr>
                <w:rFonts w:ascii="Arial" w:hAnsi="Arial" w:cs="Arial"/>
                <w:sz w:val="20"/>
              </w:rPr>
              <w:t>Maintain</w:t>
            </w:r>
            <w:r w:rsidR="00F0489A" w:rsidRPr="00F0489A">
              <w:rPr>
                <w:rFonts w:ascii="Arial" w:hAnsi="Arial" w:cs="Arial"/>
                <w:sz w:val="20"/>
              </w:rPr>
              <w:t>ed</w:t>
            </w:r>
            <w:r w:rsidRPr="00F0489A">
              <w:rPr>
                <w:rFonts w:ascii="Arial" w:hAnsi="Arial" w:cs="Arial"/>
                <w:sz w:val="20"/>
              </w:rPr>
              <w:t xml:space="preserve"> discipline and compliance to prescribed market and business conduct for the distribution channels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</w:tr>
      <w:tr w:rsidR="00B044C0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B044C0" w:rsidRPr="00CB195C" w:rsidRDefault="00B044C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044C0" w:rsidRDefault="00B044C0">
            <w:pPr>
              <w:rPr>
                <w:rFonts w:ascii="Arial" w:hAnsi="Arial" w:cs="Arial"/>
                <w:sz w:val="20"/>
              </w:rPr>
            </w:pP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493DFD" w:rsidRPr="00CB195C" w:rsidRDefault="00145AF0">
            <w:pPr>
              <w:rPr>
                <w:rFonts w:ascii="Arial" w:hAnsi="Arial" w:cs="Arial"/>
                <w:b/>
                <w:sz w:val="20"/>
              </w:rPr>
            </w:pPr>
            <w:r w:rsidRPr="00CB195C">
              <w:rPr>
                <w:rFonts w:ascii="Arial" w:hAnsi="Arial" w:cs="Arial"/>
                <w:b/>
                <w:sz w:val="20"/>
              </w:rPr>
              <w:t>BOARDROOM LIMITED, Client Services Manager (SR01)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Pr="00CD6373" w:rsidRDefault="00CD6373" w:rsidP="00CD6373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JAN 16 - OCT 16</w:t>
            </w: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CB195C" w:rsidRPr="00CB195C" w:rsidRDefault="00145AF0" w:rsidP="00CB195C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CB195C">
              <w:rPr>
                <w:rFonts w:ascii="Arial" w:hAnsi="Arial" w:cs="Arial"/>
                <w:sz w:val="20"/>
              </w:rPr>
              <w:t>Developed an in-depth knowledge of the clients, their industries and key contacts.</w:t>
            </w:r>
          </w:p>
          <w:p w:rsidR="00CB195C" w:rsidRPr="00CB195C" w:rsidRDefault="00145AF0" w:rsidP="00CB195C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CB195C">
              <w:rPr>
                <w:rFonts w:ascii="Arial" w:hAnsi="Arial" w:cs="Arial"/>
                <w:sz w:val="20"/>
              </w:rPr>
              <w:t>Advise</w:t>
            </w:r>
            <w:r w:rsidR="00CB195C" w:rsidRPr="00CB195C">
              <w:rPr>
                <w:rFonts w:ascii="Arial" w:hAnsi="Arial" w:cs="Arial"/>
                <w:sz w:val="20"/>
              </w:rPr>
              <w:t>d</w:t>
            </w:r>
            <w:r w:rsidRPr="00CB195C">
              <w:rPr>
                <w:rFonts w:ascii="Arial" w:hAnsi="Arial" w:cs="Arial"/>
                <w:sz w:val="20"/>
              </w:rPr>
              <w:t xml:space="preserve"> on corporate actions, cash/ general offers, share transfers.</w:t>
            </w:r>
          </w:p>
          <w:p w:rsidR="00CB195C" w:rsidRPr="00CB195C" w:rsidRDefault="00145AF0" w:rsidP="00CB195C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CB195C">
              <w:rPr>
                <w:rFonts w:ascii="Arial" w:hAnsi="Arial" w:cs="Arial"/>
                <w:sz w:val="20"/>
              </w:rPr>
              <w:t xml:space="preserve">Vetted Letter of Engagement contracts with corporate clients for share </w:t>
            </w:r>
            <w:r w:rsidR="00CB195C" w:rsidRPr="00CB195C">
              <w:rPr>
                <w:rFonts w:ascii="Arial" w:hAnsi="Arial" w:cs="Arial"/>
                <w:sz w:val="20"/>
              </w:rPr>
              <w:t>registry services</w:t>
            </w:r>
            <w:r w:rsidRPr="00CB195C">
              <w:rPr>
                <w:rFonts w:ascii="Arial" w:hAnsi="Arial" w:cs="Arial"/>
                <w:sz w:val="20"/>
              </w:rPr>
              <w:t xml:space="preserve"> and corporate actions.</w:t>
            </w:r>
          </w:p>
          <w:p w:rsidR="00493DFD" w:rsidRPr="00CB195C" w:rsidRDefault="00145AF0" w:rsidP="00CB195C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CB195C">
              <w:rPr>
                <w:rFonts w:ascii="Arial" w:hAnsi="Arial" w:cs="Arial"/>
                <w:sz w:val="20"/>
              </w:rPr>
              <w:t>Drafted bills for the services rendered to clients.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493DFD" w:rsidRPr="00B044C0" w:rsidRDefault="00145AF0">
            <w:pPr>
              <w:rPr>
                <w:rFonts w:ascii="Arial" w:hAnsi="Arial" w:cs="Arial"/>
                <w:b/>
                <w:sz w:val="20"/>
              </w:rPr>
            </w:pPr>
            <w:r w:rsidRPr="00B044C0">
              <w:rPr>
                <w:rFonts w:ascii="Arial" w:hAnsi="Arial" w:cs="Arial"/>
                <w:b/>
                <w:sz w:val="20"/>
              </w:rPr>
              <w:t>UNITED OVERSEAS BANK LIMITED, Personal Banking Associate (Senior Officer)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Pr="00CD6373" w:rsidRDefault="00643F48" w:rsidP="00CD6373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JUN 15 - DEC 15</w:t>
            </w: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113D69" w:rsidRDefault="00113D69" w:rsidP="00113D6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7D6977">
              <w:rPr>
                <w:rFonts w:ascii="Arial" w:hAnsi="Arial" w:cs="Arial"/>
                <w:sz w:val="20"/>
              </w:rPr>
              <w:t>Advised clients on their financial portfolios- supplementing and/or rebalancing</w:t>
            </w:r>
          </w:p>
          <w:p w:rsidR="00113D69" w:rsidRDefault="00113D69" w:rsidP="00113D6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7D6977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dvised</w:t>
            </w:r>
            <w:r w:rsidRPr="007D6977">
              <w:rPr>
                <w:rFonts w:ascii="Arial" w:hAnsi="Arial" w:cs="Arial"/>
                <w:sz w:val="20"/>
              </w:rPr>
              <w:t xml:space="preserve"> clients </w:t>
            </w:r>
            <w:r>
              <w:rPr>
                <w:rFonts w:ascii="Arial" w:hAnsi="Arial" w:cs="Arial"/>
                <w:sz w:val="20"/>
              </w:rPr>
              <w:t>o</w:t>
            </w:r>
            <w:r w:rsidRPr="007D6977">
              <w:rPr>
                <w:rFonts w:ascii="Arial" w:hAnsi="Arial" w:cs="Arial"/>
                <w:sz w:val="20"/>
              </w:rPr>
              <w:t>n financial risk protection through various insurance plans</w:t>
            </w:r>
          </w:p>
          <w:p w:rsidR="00493DFD" w:rsidRPr="00113D69" w:rsidRDefault="00113D69" w:rsidP="00113D6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7D6977">
              <w:rPr>
                <w:rFonts w:ascii="Arial" w:hAnsi="Arial" w:cs="Arial"/>
                <w:sz w:val="20"/>
              </w:rPr>
              <w:t>Reviewed clients on their unit trusts’ performances, dividends received and provided a market outlook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</w:tr>
      <w:tr w:rsidR="00493DFD" w:rsidTr="001D5F98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493DFD" w:rsidRPr="00113D69" w:rsidRDefault="00145AF0">
            <w:pPr>
              <w:rPr>
                <w:rFonts w:ascii="Arial" w:hAnsi="Arial" w:cs="Arial"/>
                <w:b/>
                <w:sz w:val="20"/>
              </w:rPr>
            </w:pPr>
            <w:r w:rsidRPr="00113D69">
              <w:rPr>
                <w:rFonts w:ascii="Arial" w:hAnsi="Arial" w:cs="Arial"/>
                <w:b/>
                <w:sz w:val="20"/>
              </w:rPr>
              <w:t>UNITED OVERSEAS BANK LIMITED, Bank Assistant (Credit Operations), Contract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Pr="000233D5" w:rsidRDefault="000233D5" w:rsidP="000233D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233D5">
              <w:rPr>
                <w:rFonts w:ascii="Arial" w:hAnsi="Arial" w:cs="Arial"/>
                <w:b/>
                <w:sz w:val="20"/>
              </w:rPr>
              <w:t>MAY 14 - AUG 14</w:t>
            </w:r>
          </w:p>
        </w:tc>
      </w:tr>
      <w:tr w:rsidR="00493DFD" w:rsidTr="00145AF0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B64CF4" w:rsidRPr="00B64CF4" w:rsidRDefault="00145AF0" w:rsidP="00B64CF4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B64CF4">
              <w:rPr>
                <w:rFonts w:ascii="Arial" w:hAnsi="Arial" w:cs="Arial"/>
                <w:sz w:val="20"/>
              </w:rPr>
              <w:t>Analysed and approved new credit card/corporate card applications</w:t>
            </w:r>
          </w:p>
          <w:p w:rsidR="00655B77" w:rsidRDefault="00655B77" w:rsidP="00655B7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655B77">
              <w:rPr>
                <w:rFonts w:ascii="Arial" w:hAnsi="Arial" w:cs="Arial"/>
                <w:sz w:val="20"/>
              </w:rPr>
              <w:t>Assessed applicants' risk profiles using KYC systems</w:t>
            </w:r>
          </w:p>
          <w:p w:rsidR="00493DFD" w:rsidRPr="00B64CF4" w:rsidRDefault="00B64CF4" w:rsidP="00655B7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B64CF4">
              <w:rPr>
                <w:rFonts w:ascii="Arial" w:hAnsi="Arial" w:cs="Arial"/>
                <w:sz w:val="20"/>
              </w:rPr>
              <w:t>Managed the accounts</w:t>
            </w:r>
            <w:r w:rsidR="00145AF0" w:rsidRPr="00B64CF4">
              <w:rPr>
                <w:rFonts w:ascii="Arial" w:hAnsi="Arial" w:cs="Arial"/>
                <w:sz w:val="20"/>
              </w:rPr>
              <w:t xml:space="preserve"> of cardholders and merchant profile</w:t>
            </w:r>
            <w:r w:rsidRPr="00B64CF4"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3DFD" w:rsidRDefault="00493DFD">
            <w:pPr>
              <w:rPr>
                <w:rFonts w:ascii="Arial" w:hAnsi="Arial" w:cs="Arial"/>
                <w:sz w:val="20"/>
              </w:rPr>
            </w:pPr>
          </w:p>
        </w:tc>
      </w:tr>
      <w:tr w:rsidR="006E71B9" w:rsidRPr="000233D5" w:rsidTr="00145AF0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6E71B9" w:rsidRPr="00113D69" w:rsidRDefault="006E71B9" w:rsidP="007C3AE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E71B9" w:rsidRPr="000233D5" w:rsidRDefault="006E71B9" w:rsidP="007C3AE3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</w:tr>
      <w:tr w:rsidR="006E71B9" w:rsidTr="00145AF0">
        <w:tc>
          <w:tcPr>
            <w:tcW w:w="10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71B9" w:rsidRPr="006E71B9" w:rsidRDefault="006E71B9" w:rsidP="007C3AE3">
            <w:pPr>
              <w:rPr>
                <w:rFonts w:ascii="Arial" w:hAnsi="Arial" w:cs="Arial"/>
                <w:b/>
                <w:sz w:val="20"/>
              </w:rPr>
            </w:pPr>
            <w:r w:rsidRPr="006E71B9">
              <w:rPr>
                <w:rFonts w:ascii="Arial" w:hAnsi="Arial" w:cs="Arial"/>
                <w:b/>
                <w:sz w:val="20"/>
              </w:rPr>
              <w:t>CO-CURRICULAR ACTIVITIES</w:t>
            </w:r>
          </w:p>
        </w:tc>
      </w:tr>
      <w:tr w:rsidR="006E71B9" w:rsidTr="00145AF0">
        <w:tc>
          <w:tcPr>
            <w:tcW w:w="6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71B9" w:rsidRPr="006E71B9" w:rsidRDefault="00145AF0" w:rsidP="006E71B9">
            <w:pPr>
              <w:rPr>
                <w:rFonts w:ascii="Arial" w:hAnsi="Arial" w:cs="Arial"/>
                <w:b/>
                <w:sz w:val="20"/>
              </w:rPr>
            </w:pPr>
            <w:r w:rsidRPr="006E71B9">
              <w:rPr>
                <w:rFonts w:ascii="Arial" w:hAnsi="Arial" w:cs="Arial"/>
                <w:b/>
                <w:sz w:val="20"/>
              </w:rPr>
              <w:t>MATERIALS SCIENCE AND ENGINEERING STUDENT INTEREST GROUP, President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71B9" w:rsidRPr="00E24775" w:rsidRDefault="00E24775" w:rsidP="00E247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24775">
              <w:rPr>
                <w:rFonts w:ascii="Arial" w:hAnsi="Arial" w:cs="Arial"/>
                <w:b/>
                <w:sz w:val="20"/>
              </w:rPr>
              <w:t>AUG 13 - AUG 14</w:t>
            </w:r>
          </w:p>
        </w:tc>
      </w:tr>
      <w:tr w:rsidR="006E71B9" w:rsidTr="00145AF0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6E71B9" w:rsidRPr="006E71B9" w:rsidRDefault="006E71B9" w:rsidP="006E71B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6E71B9">
              <w:rPr>
                <w:rFonts w:ascii="Arial" w:hAnsi="Arial" w:cs="Arial"/>
                <w:sz w:val="20"/>
              </w:rPr>
              <w:t xml:space="preserve">Led </w:t>
            </w:r>
            <w:r w:rsidR="00145AF0" w:rsidRPr="006E71B9">
              <w:rPr>
                <w:rFonts w:ascii="Arial" w:hAnsi="Arial" w:cs="Arial"/>
                <w:sz w:val="20"/>
              </w:rPr>
              <w:t xml:space="preserve"> a committee of 5 members in the planning and execution of various events, aimed to foster stronger bonds within the MSE family</w:t>
            </w:r>
          </w:p>
          <w:p w:rsidR="006E71B9" w:rsidRPr="006E71B9" w:rsidRDefault="00145AF0" w:rsidP="006E71B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6E71B9">
              <w:rPr>
                <w:rFonts w:ascii="Arial" w:hAnsi="Arial" w:cs="Arial"/>
                <w:sz w:val="20"/>
              </w:rPr>
              <w:t>Succeeded in engaging the alumni and senior graduates via career sharing sessions to enrich undergraduates’ knowledge about the job market</w:t>
            </w:r>
          </w:p>
          <w:p w:rsidR="006E71B9" w:rsidRPr="006E71B9" w:rsidRDefault="00145AF0" w:rsidP="006E71B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6E71B9">
              <w:rPr>
                <w:rFonts w:ascii="Arial" w:hAnsi="Arial" w:cs="Arial"/>
                <w:sz w:val="20"/>
              </w:rPr>
              <w:t>Administered new guidelines for the committee to comply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E71B9" w:rsidRDefault="006E71B9" w:rsidP="007C3AE3">
            <w:pPr>
              <w:rPr>
                <w:rFonts w:ascii="Arial" w:hAnsi="Arial" w:cs="Arial"/>
                <w:sz w:val="20"/>
              </w:rPr>
            </w:pPr>
          </w:p>
        </w:tc>
      </w:tr>
    </w:tbl>
    <w:p w:rsidR="00493DFD" w:rsidRPr="008209C4" w:rsidRDefault="00493DFD">
      <w:pPr>
        <w:rPr>
          <w:rFonts w:ascii="Arial" w:hAnsi="Arial" w:cs="Arial"/>
          <w:sz w:val="20"/>
        </w:rPr>
      </w:pPr>
    </w:p>
    <w:sectPr w:rsidR="00493DFD" w:rsidRPr="008209C4" w:rsidSect="00493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320F"/>
    <w:multiLevelType w:val="hybridMultilevel"/>
    <w:tmpl w:val="491059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16BBB"/>
    <w:multiLevelType w:val="hybridMultilevel"/>
    <w:tmpl w:val="5BFE7F3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5B7626"/>
    <w:multiLevelType w:val="hybridMultilevel"/>
    <w:tmpl w:val="BEB6E4E2"/>
    <w:lvl w:ilvl="0" w:tplc="480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3">
    <w:nsid w:val="5D5F4336"/>
    <w:multiLevelType w:val="hybridMultilevel"/>
    <w:tmpl w:val="539274F2"/>
    <w:lvl w:ilvl="0" w:tplc="480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4">
    <w:nsid w:val="72865B70"/>
    <w:multiLevelType w:val="hybridMultilevel"/>
    <w:tmpl w:val="4484D904"/>
    <w:lvl w:ilvl="0" w:tplc="480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5">
    <w:nsid w:val="74D67C83"/>
    <w:multiLevelType w:val="hybridMultilevel"/>
    <w:tmpl w:val="F8D0CBB0"/>
    <w:lvl w:ilvl="0" w:tplc="48090001">
      <w:start w:val="1"/>
      <w:numFmt w:val="bullet"/>
      <w:lvlText w:val=""/>
      <w:lvlJc w:val="left"/>
      <w:pPr>
        <w:ind w:left="6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42"/>
    <w:rsid w:val="000233D5"/>
    <w:rsid w:val="00113D69"/>
    <w:rsid w:val="00145AF0"/>
    <w:rsid w:val="001D5F98"/>
    <w:rsid w:val="002163A6"/>
    <w:rsid w:val="003155DB"/>
    <w:rsid w:val="00332945"/>
    <w:rsid w:val="00342338"/>
    <w:rsid w:val="00373E56"/>
    <w:rsid w:val="00493DFD"/>
    <w:rsid w:val="005D13B7"/>
    <w:rsid w:val="00643F48"/>
    <w:rsid w:val="00655B77"/>
    <w:rsid w:val="006B3C23"/>
    <w:rsid w:val="006E71B9"/>
    <w:rsid w:val="00737643"/>
    <w:rsid w:val="00737C41"/>
    <w:rsid w:val="008209C4"/>
    <w:rsid w:val="00922D10"/>
    <w:rsid w:val="00960242"/>
    <w:rsid w:val="00A56CB0"/>
    <w:rsid w:val="00B044C0"/>
    <w:rsid w:val="00B64CF4"/>
    <w:rsid w:val="00BC06A4"/>
    <w:rsid w:val="00BD0306"/>
    <w:rsid w:val="00CA4A68"/>
    <w:rsid w:val="00CB195C"/>
    <w:rsid w:val="00CD2685"/>
    <w:rsid w:val="00CD6373"/>
    <w:rsid w:val="00E24775"/>
    <w:rsid w:val="00ED13AA"/>
    <w:rsid w:val="00F0489A"/>
    <w:rsid w:val="00F76167"/>
    <w:rsid w:val="00F91360"/>
    <w:rsid w:val="00F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C4"/>
    <w:pPr>
      <w:widowControl w:val="0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2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C4"/>
    <w:pPr>
      <w:widowControl w:val="0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2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neth_li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KLZM-PC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Lim</dc:creator>
  <cp:lastModifiedBy>Kenneth Lim</cp:lastModifiedBy>
  <cp:revision>35</cp:revision>
  <dcterms:created xsi:type="dcterms:W3CDTF">2017-05-02T04:03:00Z</dcterms:created>
  <dcterms:modified xsi:type="dcterms:W3CDTF">2017-06-03T07:27:00Z</dcterms:modified>
</cp:coreProperties>
</file>