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7AD" w:rsidRPr="00B27E8B" w:rsidRDefault="001F5A49" w:rsidP="00850297">
      <w:pPr>
        <w:tabs>
          <w:tab w:val="left" w:pos="1845"/>
          <w:tab w:val="center" w:pos="4153"/>
        </w:tabs>
        <w:rPr>
          <w:lang w:eastAsia="zh-TW"/>
        </w:rPr>
      </w:pPr>
      <w:r>
        <w:rPr>
          <w:rFonts w:hint="eastAsia"/>
          <w:b/>
          <w:color w:val="000000"/>
          <w:sz w:val="44"/>
          <w:szCs w:val="44"/>
          <w:lang w:eastAsia="zh-TW"/>
        </w:rPr>
        <w:t xml:space="preserve">                                                 </w:t>
      </w:r>
      <w:r w:rsidR="00B27E8B" w:rsidRPr="00B27E8B">
        <w:rPr>
          <w:rFonts w:hint="eastAsia"/>
          <w:b/>
          <w:color w:val="000000"/>
          <w:sz w:val="44"/>
          <w:szCs w:val="44"/>
          <w:lang w:eastAsia="zh-TW"/>
        </w:rPr>
        <w:t>簡歷</w:t>
      </w:r>
    </w:p>
    <w:p w:rsidR="00B377AD" w:rsidRDefault="00B377AD" w:rsidP="00B377AD">
      <w:pPr>
        <w:jc w:val="center"/>
        <w:rPr>
          <w:b/>
          <w:color w:val="000000"/>
          <w:sz w:val="32"/>
          <w:szCs w:val="32"/>
          <w:lang w:eastAsia="zh-TW"/>
        </w:rPr>
      </w:pPr>
    </w:p>
    <w:p w:rsidR="00850297" w:rsidRDefault="00B27E8B" w:rsidP="00850297">
      <w:pPr>
        <w:rPr>
          <w:b/>
          <w:i/>
          <w:sz w:val="28"/>
          <w:szCs w:val="28"/>
          <w:shd w:val="pct15" w:color="auto" w:fill="FFFFFF"/>
          <w:lang w:eastAsia="zh-TW"/>
        </w:rPr>
      </w:pPr>
      <w:r w:rsidRPr="00B27E8B">
        <w:rPr>
          <w:rFonts w:hint="eastAsia"/>
          <w:b/>
          <w:i/>
          <w:sz w:val="28"/>
          <w:szCs w:val="28"/>
          <w:shd w:val="pct15" w:color="auto" w:fill="FFFFFF"/>
          <w:lang w:eastAsia="zh-TW"/>
        </w:rPr>
        <w:t>個人信息</w:t>
      </w:r>
    </w:p>
    <w:p w:rsidR="00B377AD" w:rsidRPr="00850297" w:rsidRDefault="00B27E8B" w:rsidP="00850297">
      <w:pPr>
        <w:spacing w:line="360" w:lineRule="auto"/>
        <w:rPr>
          <w:kern w:val="0"/>
          <w:sz w:val="24"/>
          <w:lang w:eastAsia="zh-TW"/>
        </w:rPr>
      </w:pPr>
      <w:r>
        <w:rPr>
          <w:rFonts w:hint="eastAsia"/>
          <w:kern w:val="0"/>
          <w:sz w:val="24"/>
          <w:lang w:eastAsia="zh-TW"/>
        </w:rPr>
        <w:t>姓名</w:t>
      </w:r>
      <w:r w:rsidR="00850297" w:rsidRPr="00850297">
        <w:rPr>
          <w:rFonts w:hint="eastAsia"/>
          <w:kern w:val="0"/>
          <w:sz w:val="24"/>
          <w:lang w:eastAsia="zh-TW"/>
        </w:rPr>
        <w:t>:</w:t>
      </w:r>
      <w:r w:rsidR="00B377AD" w:rsidRPr="00850297">
        <w:rPr>
          <w:rFonts w:hint="eastAsia"/>
          <w:kern w:val="0"/>
          <w:sz w:val="24"/>
          <w:lang w:eastAsia="zh-TW"/>
        </w:rPr>
        <w:t>江</w:t>
      </w:r>
      <w:proofErr w:type="gramStart"/>
      <w:r w:rsidR="00B377AD" w:rsidRPr="00850297">
        <w:rPr>
          <w:rFonts w:hint="eastAsia"/>
          <w:kern w:val="0"/>
          <w:sz w:val="24"/>
          <w:lang w:eastAsia="zh-TW"/>
        </w:rPr>
        <w:t>恒</w:t>
      </w:r>
      <w:proofErr w:type="gramEnd"/>
      <w:r w:rsidR="00B377AD" w:rsidRPr="00850297">
        <w:rPr>
          <w:rFonts w:hint="eastAsia"/>
          <w:kern w:val="0"/>
          <w:sz w:val="24"/>
          <w:lang w:eastAsia="zh-TW"/>
        </w:rPr>
        <w:t>威</w:t>
      </w:r>
      <w:r w:rsidR="00850297" w:rsidRPr="00850297">
        <w:rPr>
          <w:rFonts w:hint="eastAsia"/>
          <w:kern w:val="0"/>
          <w:sz w:val="24"/>
          <w:lang w:eastAsia="zh-TW"/>
        </w:rPr>
        <w:t xml:space="preserve">                   </w:t>
      </w:r>
      <w:r w:rsidR="001F5A49">
        <w:rPr>
          <w:rFonts w:hint="eastAsia"/>
          <w:kern w:val="0"/>
          <w:sz w:val="24"/>
          <w:lang w:eastAsia="zh-TW"/>
        </w:rPr>
        <w:t xml:space="preserve">   </w:t>
      </w:r>
      <w:r w:rsidR="00850297" w:rsidRPr="00850297">
        <w:rPr>
          <w:rFonts w:hint="eastAsia"/>
          <w:kern w:val="0"/>
          <w:sz w:val="24"/>
          <w:lang w:eastAsia="zh-TW"/>
        </w:rPr>
        <w:t xml:space="preserve"> </w:t>
      </w:r>
      <w:r>
        <w:rPr>
          <w:rFonts w:hint="eastAsia"/>
          <w:kern w:val="0"/>
          <w:sz w:val="24"/>
          <w:lang w:eastAsia="zh-TW"/>
        </w:rPr>
        <w:t>電話</w:t>
      </w:r>
      <w:r w:rsidR="00B377AD" w:rsidRPr="00850297">
        <w:rPr>
          <w:rFonts w:hint="eastAsia"/>
          <w:kern w:val="0"/>
          <w:sz w:val="24"/>
          <w:lang w:eastAsia="zh-TW"/>
        </w:rPr>
        <w:t xml:space="preserve">: </w:t>
      </w:r>
      <w:r>
        <w:rPr>
          <w:kern w:val="0"/>
          <w:sz w:val="24"/>
          <w:lang w:eastAsia="zh-TW"/>
        </w:rPr>
        <w:t>6295 9441</w:t>
      </w:r>
    </w:p>
    <w:p w:rsidR="00B377AD" w:rsidRDefault="00850297" w:rsidP="0059106E">
      <w:pPr>
        <w:spacing w:line="360" w:lineRule="auto"/>
        <w:rPr>
          <w:kern w:val="0"/>
          <w:sz w:val="24"/>
          <w:lang w:eastAsia="zh-TW"/>
        </w:rPr>
      </w:pPr>
      <w:r w:rsidRPr="00850297">
        <w:rPr>
          <w:rFonts w:hint="eastAsia"/>
          <w:kern w:val="0"/>
          <w:sz w:val="24"/>
          <w:lang w:eastAsia="zh-TW"/>
        </w:rPr>
        <w:t xml:space="preserve"> </w:t>
      </w:r>
      <w:r w:rsidR="00B27E8B">
        <w:rPr>
          <w:rFonts w:hint="eastAsia"/>
          <w:kern w:val="0"/>
          <w:sz w:val="24"/>
          <w:lang w:eastAsia="zh-TW"/>
        </w:rPr>
        <w:t>郵箱地址</w:t>
      </w:r>
      <w:r w:rsidR="00B377AD" w:rsidRPr="00850297">
        <w:rPr>
          <w:kern w:val="0"/>
          <w:sz w:val="24"/>
          <w:lang w:eastAsia="zh-TW"/>
        </w:rPr>
        <w:t xml:space="preserve">: </w:t>
      </w:r>
      <w:hyperlink r:id="rId5" w:history="1">
        <w:r w:rsidR="0059106E" w:rsidRPr="00675E97">
          <w:rPr>
            <w:rStyle w:val="Hyperlink"/>
            <w:kern w:val="0"/>
            <w:sz w:val="24"/>
            <w:lang w:eastAsia="zh-TW"/>
          </w:rPr>
          <w:t>Jiang-hengwei@hotmail.com</w:t>
        </w:r>
      </w:hyperlink>
    </w:p>
    <w:p w:rsidR="0059106E" w:rsidRPr="0059106E" w:rsidRDefault="0059106E" w:rsidP="0059106E">
      <w:pPr>
        <w:spacing w:line="360" w:lineRule="auto"/>
        <w:rPr>
          <w:kern w:val="0"/>
          <w:sz w:val="24"/>
          <w:lang w:eastAsia="zh-TW"/>
        </w:rPr>
      </w:pPr>
    </w:p>
    <w:p w:rsidR="00B377AD" w:rsidRPr="00DC4767" w:rsidRDefault="00B27E8B" w:rsidP="00DC4767">
      <w:pPr>
        <w:rPr>
          <w:b/>
          <w:i/>
          <w:sz w:val="28"/>
          <w:szCs w:val="28"/>
          <w:shd w:val="pct15" w:color="auto" w:fill="FFFFFF"/>
          <w:lang w:eastAsia="zh-TW"/>
        </w:rPr>
      </w:pPr>
      <w:r>
        <w:rPr>
          <w:rFonts w:hint="eastAsia"/>
          <w:b/>
          <w:i/>
          <w:sz w:val="28"/>
          <w:szCs w:val="28"/>
          <w:shd w:val="pct15" w:color="auto" w:fill="FFFFFF"/>
          <w:lang w:eastAsia="zh-TW"/>
        </w:rPr>
        <w:t>教育背景</w:t>
      </w:r>
    </w:p>
    <w:p w:rsidR="00B377AD" w:rsidRPr="0059106E" w:rsidRDefault="00B377AD" w:rsidP="00B377AD">
      <w:pPr>
        <w:spacing w:line="360" w:lineRule="auto"/>
        <w:rPr>
          <w:kern w:val="0"/>
          <w:sz w:val="24"/>
          <w:lang w:eastAsia="zh-TW"/>
        </w:rPr>
      </w:pPr>
      <w:r>
        <w:rPr>
          <w:kern w:val="0"/>
          <w:sz w:val="24"/>
          <w:lang w:val="en-AU" w:eastAsia="zh-TW"/>
        </w:rPr>
        <w:t xml:space="preserve"> 2006 </w:t>
      </w:r>
      <w:r>
        <w:rPr>
          <w:rFonts w:hint="eastAsia"/>
          <w:kern w:val="0"/>
          <w:sz w:val="24"/>
          <w:lang w:val="en-AU" w:eastAsia="zh-TW"/>
        </w:rPr>
        <w:t>二月</w:t>
      </w:r>
      <w:r>
        <w:rPr>
          <w:kern w:val="0"/>
          <w:sz w:val="24"/>
          <w:lang w:val="en-AU" w:eastAsia="zh-TW"/>
        </w:rPr>
        <w:t xml:space="preserve"> -</w:t>
      </w:r>
      <w:r>
        <w:rPr>
          <w:kern w:val="0"/>
          <w:sz w:val="24"/>
          <w:lang w:eastAsia="zh-TW"/>
        </w:rPr>
        <w:t>2008</w:t>
      </w:r>
      <w:r>
        <w:rPr>
          <w:rFonts w:hint="eastAsia"/>
          <w:kern w:val="0"/>
          <w:sz w:val="24"/>
          <w:lang w:eastAsia="zh-TW"/>
        </w:rPr>
        <w:t>三月</w:t>
      </w:r>
      <w:r>
        <w:rPr>
          <w:rFonts w:hint="eastAsia"/>
          <w:kern w:val="0"/>
          <w:sz w:val="24"/>
          <w:lang w:eastAsia="zh-TW"/>
        </w:rPr>
        <w:t xml:space="preserve"> </w:t>
      </w:r>
      <w:r w:rsidR="00CE28D4" w:rsidRPr="00CE28D4">
        <w:rPr>
          <w:rFonts w:hint="eastAsia"/>
          <w:kern w:val="0"/>
          <w:sz w:val="24"/>
          <w:lang w:eastAsia="zh-TW"/>
        </w:rPr>
        <w:t>澳洲中央昆士蘭大學</w:t>
      </w:r>
      <w:r w:rsidR="0059106E">
        <w:rPr>
          <w:rFonts w:hint="eastAsia"/>
          <w:kern w:val="0"/>
          <w:sz w:val="24"/>
          <w:lang w:eastAsia="zh-TW"/>
        </w:rPr>
        <w:t xml:space="preserve">               </w:t>
      </w:r>
      <w:r w:rsidR="0059106E" w:rsidRPr="00CE28D4">
        <w:rPr>
          <w:rFonts w:hint="eastAsia"/>
          <w:kern w:val="0"/>
          <w:sz w:val="24"/>
          <w:lang w:val="en-AU" w:eastAsia="zh-TW"/>
        </w:rPr>
        <w:t>專業：會計碩士</w:t>
      </w:r>
    </w:p>
    <w:p w:rsidR="00850297" w:rsidRDefault="00CE28D4" w:rsidP="00B377AD">
      <w:pPr>
        <w:spacing w:line="360" w:lineRule="auto"/>
        <w:rPr>
          <w:kern w:val="0"/>
          <w:sz w:val="24"/>
          <w:lang w:val="en-AU" w:eastAsia="zh-TW"/>
        </w:rPr>
      </w:pPr>
      <w:r w:rsidRPr="00CE28D4">
        <w:rPr>
          <w:rFonts w:hint="eastAsia"/>
          <w:kern w:val="0"/>
          <w:sz w:val="24"/>
          <w:lang w:val="en-AU" w:eastAsia="zh-TW"/>
        </w:rPr>
        <w:t>主修課程：財務會計，成本管理，公司會計，稅法，公司法，經濟學，審計，投資分析等。</w:t>
      </w:r>
    </w:p>
    <w:p w:rsidR="0059106E" w:rsidRDefault="0059106E" w:rsidP="00850297">
      <w:pPr>
        <w:rPr>
          <w:kern w:val="0"/>
          <w:sz w:val="24"/>
          <w:lang w:val="en-AU" w:eastAsia="zh-TW"/>
        </w:rPr>
      </w:pPr>
    </w:p>
    <w:p w:rsidR="00850297" w:rsidRPr="00DC4767" w:rsidRDefault="00CE28D4" w:rsidP="00850297">
      <w:pPr>
        <w:rPr>
          <w:b/>
          <w:i/>
          <w:sz w:val="28"/>
          <w:szCs w:val="28"/>
          <w:shd w:val="pct15" w:color="auto" w:fill="FFFFFF"/>
          <w:lang w:eastAsia="zh-TW"/>
        </w:rPr>
      </w:pPr>
      <w:r w:rsidRPr="00CE28D4">
        <w:rPr>
          <w:rFonts w:hint="eastAsia"/>
          <w:b/>
          <w:i/>
          <w:sz w:val="28"/>
          <w:szCs w:val="28"/>
          <w:shd w:val="pct15" w:color="auto" w:fill="FFFFFF"/>
          <w:lang w:eastAsia="zh-TW"/>
        </w:rPr>
        <w:t>職業技能</w:t>
      </w:r>
    </w:p>
    <w:p w:rsidR="00850297" w:rsidRDefault="00CE28D4" w:rsidP="00850297">
      <w:pPr>
        <w:pStyle w:val="1"/>
        <w:spacing w:line="360" w:lineRule="auto"/>
        <w:ind w:left="480" w:hangingChars="200" w:hanging="480"/>
        <w:rPr>
          <w:sz w:val="24"/>
          <w:lang w:val="en-AU" w:eastAsia="zh-TW"/>
        </w:rPr>
      </w:pPr>
      <w:r w:rsidRPr="00CE28D4">
        <w:rPr>
          <w:rFonts w:hint="eastAsia"/>
          <w:sz w:val="24"/>
          <w:lang w:val="en-AU" w:eastAsia="zh-TW"/>
        </w:rPr>
        <w:t>熟練操作會計軟件和辦公軟件</w:t>
      </w:r>
      <w:r>
        <w:rPr>
          <w:rFonts w:hint="eastAsia"/>
          <w:sz w:val="24"/>
          <w:lang w:val="en-AU" w:eastAsia="zh-TW"/>
        </w:rPr>
        <w:t>；</w:t>
      </w:r>
    </w:p>
    <w:p w:rsidR="00850297" w:rsidRPr="00CE28D4" w:rsidRDefault="00CE28D4" w:rsidP="00850297">
      <w:pPr>
        <w:pStyle w:val="1"/>
        <w:spacing w:line="360" w:lineRule="auto"/>
        <w:ind w:left="480" w:hangingChars="200" w:hanging="480"/>
        <w:rPr>
          <w:sz w:val="24"/>
          <w:lang w:val="en-AU" w:eastAsia="zh-TW"/>
        </w:rPr>
      </w:pPr>
      <w:r w:rsidRPr="00CE28D4">
        <w:rPr>
          <w:rFonts w:hint="eastAsia"/>
          <w:sz w:val="24"/>
          <w:lang w:val="en-AU" w:eastAsia="zh-TW"/>
        </w:rPr>
        <w:t>熟悉國際和國家財務制度和相關政策法規，豐富的工作經驗</w:t>
      </w:r>
      <w:r>
        <w:rPr>
          <w:rFonts w:hint="eastAsia"/>
          <w:sz w:val="24"/>
          <w:lang w:val="en-AU" w:eastAsia="zh-TW"/>
        </w:rPr>
        <w:t>；</w:t>
      </w:r>
    </w:p>
    <w:p w:rsidR="001F5A49" w:rsidRPr="00EA41D1" w:rsidRDefault="00EA41D1" w:rsidP="00DC4767">
      <w:pPr>
        <w:pStyle w:val="1"/>
        <w:spacing w:line="360" w:lineRule="auto"/>
        <w:ind w:leftChars="-1" w:left="142" w:hangingChars="60" w:hanging="144"/>
        <w:jc w:val="left"/>
        <w:rPr>
          <w:rFonts w:eastAsia="PMingLiU"/>
          <w:sz w:val="24"/>
          <w:lang w:val="en-AU" w:eastAsia="zh-TW"/>
        </w:rPr>
      </w:pPr>
      <w:r w:rsidRPr="00EA41D1">
        <w:rPr>
          <w:rFonts w:hint="eastAsia"/>
          <w:sz w:val="24"/>
          <w:lang w:val="en-AU" w:eastAsia="zh-TW"/>
        </w:rPr>
        <w:t>紮實的</w:t>
      </w:r>
      <w:r w:rsidRPr="00EA41D1">
        <w:rPr>
          <w:sz w:val="24"/>
          <w:lang w:val="en-AU" w:eastAsia="zh-TW"/>
        </w:rPr>
        <w:t>​​</w:t>
      </w:r>
      <w:r w:rsidRPr="00EA41D1">
        <w:rPr>
          <w:rFonts w:hint="eastAsia"/>
          <w:sz w:val="24"/>
          <w:lang w:val="en-AU" w:eastAsia="zh-TW"/>
        </w:rPr>
        <w:t>會計專業知識和技能，能獨立全面地進行財務會計處理，工作認真負責</w:t>
      </w:r>
      <w:r>
        <w:rPr>
          <w:rFonts w:hint="eastAsia"/>
          <w:sz w:val="24"/>
          <w:lang w:val="en-AU" w:eastAsia="zh-TW"/>
        </w:rPr>
        <w:t>；</w:t>
      </w:r>
    </w:p>
    <w:p w:rsidR="00DC4767" w:rsidRDefault="00EA41D1" w:rsidP="00110215">
      <w:pPr>
        <w:pStyle w:val="1"/>
        <w:spacing w:line="360" w:lineRule="auto"/>
        <w:ind w:leftChars="-1" w:left="142" w:hangingChars="60" w:hanging="144"/>
        <w:jc w:val="left"/>
        <w:rPr>
          <w:rFonts w:ascii="Arial" w:hAnsi="Arial" w:cs="Arial"/>
          <w:color w:val="222222"/>
          <w:lang w:eastAsia="zh-TW"/>
        </w:rPr>
      </w:pPr>
      <w:r w:rsidRPr="00EA41D1">
        <w:rPr>
          <w:rFonts w:hint="eastAsia"/>
          <w:bCs/>
          <w:iCs/>
          <w:color w:val="000000"/>
          <w:sz w:val="24"/>
          <w:lang w:eastAsia="zh-TW"/>
        </w:rPr>
        <w:t>流利的國語，粵語，英文</w:t>
      </w:r>
      <w:r w:rsidR="0059106E">
        <w:rPr>
          <w:rFonts w:hint="eastAsia"/>
          <w:bCs/>
          <w:iCs/>
          <w:color w:val="000000"/>
          <w:sz w:val="24"/>
          <w:lang w:eastAsia="zh-TW"/>
        </w:rPr>
        <w:t>；</w:t>
      </w:r>
      <w:r w:rsidRPr="00EA41D1">
        <w:rPr>
          <w:rFonts w:hint="eastAsia"/>
          <w:bCs/>
          <w:iCs/>
          <w:color w:val="000000"/>
          <w:sz w:val="24"/>
          <w:lang w:eastAsia="zh-TW"/>
        </w:rPr>
        <w:t>良好的溝通能力</w:t>
      </w:r>
    </w:p>
    <w:p w:rsidR="0059106E" w:rsidRPr="00850297" w:rsidRDefault="0059106E" w:rsidP="00110215">
      <w:pPr>
        <w:pStyle w:val="1"/>
        <w:spacing w:line="360" w:lineRule="auto"/>
        <w:ind w:leftChars="-1" w:left="142" w:hangingChars="60" w:hanging="144"/>
        <w:jc w:val="left"/>
        <w:rPr>
          <w:sz w:val="24"/>
          <w:lang w:val="en-GB" w:eastAsia="zh-TW"/>
        </w:rPr>
      </w:pPr>
    </w:p>
    <w:p w:rsidR="00B377AD" w:rsidRPr="00DC4767" w:rsidRDefault="00110215" w:rsidP="00DC4767">
      <w:pPr>
        <w:rPr>
          <w:b/>
          <w:i/>
          <w:sz w:val="28"/>
          <w:szCs w:val="28"/>
          <w:shd w:val="pct15" w:color="auto" w:fill="FFFFFF"/>
          <w:lang w:eastAsia="zh-TW"/>
        </w:rPr>
      </w:pPr>
      <w:r w:rsidRPr="00110215">
        <w:rPr>
          <w:rFonts w:hint="eastAsia"/>
          <w:b/>
          <w:i/>
          <w:sz w:val="28"/>
          <w:szCs w:val="28"/>
          <w:shd w:val="pct15" w:color="auto" w:fill="FFFFFF"/>
          <w:lang w:eastAsia="zh-TW"/>
        </w:rPr>
        <w:t>專業證書</w:t>
      </w:r>
    </w:p>
    <w:p w:rsidR="0059106E" w:rsidRDefault="00F645C4" w:rsidP="0059106E">
      <w:pPr>
        <w:spacing w:line="360" w:lineRule="auto"/>
        <w:ind w:firstLineChars="200" w:firstLine="480"/>
        <w:rPr>
          <w:kern w:val="0"/>
          <w:sz w:val="24"/>
          <w:lang w:val="en-AU" w:eastAsia="zh-TW"/>
        </w:rPr>
      </w:pPr>
      <w:r>
        <w:rPr>
          <w:rFonts w:hint="eastAsia"/>
          <w:kern w:val="0"/>
          <w:sz w:val="24"/>
          <w:lang w:val="en-AU" w:eastAsia="zh-TW"/>
        </w:rPr>
        <w:t>2016</w:t>
      </w:r>
      <w:r>
        <w:rPr>
          <w:rFonts w:hint="eastAsia"/>
          <w:kern w:val="0"/>
          <w:sz w:val="24"/>
          <w:lang w:val="en-AU" w:eastAsia="zh-TW"/>
        </w:rPr>
        <w:t>年</w:t>
      </w:r>
      <w:r w:rsidR="00C77F9E">
        <w:rPr>
          <w:rFonts w:hint="eastAsia"/>
          <w:kern w:val="0"/>
          <w:sz w:val="24"/>
          <w:lang w:val="en-AU" w:eastAsia="zh-TW"/>
        </w:rPr>
        <w:t>4</w:t>
      </w:r>
      <w:r>
        <w:rPr>
          <w:rFonts w:hint="eastAsia"/>
          <w:kern w:val="0"/>
          <w:sz w:val="24"/>
          <w:lang w:val="en-AU" w:eastAsia="zh-TW"/>
        </w:rPr>
        <w:t>月</w:t>
      </w:r>
      <w:r w:rsidR="00110215">
        <w:rPr>
          <w:rFonts w:hint="eastAsia"/>
          <w:kern w:val="0"/>
          <w:sz w:val="24"/>
          <w:lang w:val="en-AU" w:eastAsia="zh-TW"/>
        </w:rPr>
        <w:t xml:space="preserve"> </w:t>
      </w:r>
      <w:r w:rsidR="00110215" w:rsidRPr="00110215">
        <w:rPr>
          <w:rFonts w:hint="eastAsia"/>
          <w:kern w:val="0"/>
          <w:sz w:val="24"/>
          <w:lang w:val="en-AU" w:eastAsia="zh-TW"/>
        </w:rPr>
        <w:t>澳洲註冊會計師（</w:t>
      </w:r>
      <w:r w:rsidR="00110215" w:rsidRPr="00110215">
        <w:rPr>
          <w:rFonts w:hint="eastAsia"/>
          <w:kern w:val="0"/>
          <w:sz w:val="24"/>
          <w:lang w:val="en-AU" w:eastAsia="zh-TW"/>
        </w:rPr>
        <w:t>CPA</w:t>
      </w:r>
      <w:r w:rsidR="00110215" w:rsidRPr="00110215">
        <w:rPr>
          <w:rFonts w:hint="eastAsia"/>
          <w:kern w:val="0"/>
          <w:sz w:val="24"/>
          <w:lang w:val="en-AU" w:eastAsia="zh-TW"/>
        </w:rPr>
        <w:t>）</w:t>
      </w:r>
    </w:p>
    <w:p w:rsidR="00C77F9E" w:rsidRPr="0059106E" w:rsidRDefault="00F645C4" w:rsidP="0059106E">
      <w:pPr>
        <w:spacing w:line="360" w:lineRule="auto"/>
        <w:ind w:firstLineChars="200" w:firstLine="480"/>
        <w:rPr>
          <w:kern w:val="0"/>
          <w:sz w:val="24"/>
          <w:lang w:val="en-AU" w:eastAsia="zh-TW"/>
        </w:rPr>
      </w:pPr>
      <w:r>
        <w:rPr>
          <w:rFonts w:hint="eastAsia"/>
          <w:kern w:val="0"/>
          <w:sz w:val="24"/>
          <w:lang w:val="en-AU" w:eastAsia="zh-TW"/>
        </w:rPr>
        <w:t>2016</w:t>
      </w:r>
      <w:r>
        <w:rPr>
          <w:rFonts w:hint="eastAsia"/>
          <w:kern w:val="0"/>
          <w:sz w:val="24"/>
          <w:lang w:val="en-AU" w:eastAsia="zh-TW"/>
        </w:rPr>
        <w:t>年</w:t>
      </w:r>
      <w:r>
        <w:rPr>
          <w:rFonts w:hint="eastAsia"/>
          <w:kern w:val="0"/>
          <w:sz w:val="24"/>
          <w:lang w:val="en-AU" w:eastAsia="zh-TW"/>
        </w:rPr>
        <w:t xml:space="preserve"> 9</w:t>
      </w:r>
      <w:r>
        <w:rPr>
          <w:rFonts w:hint="eastAsia"/>
          <w:kern w:val="0"/>
          <w:sz w:val="24"/>
          <w:lang w:val="en-AU" w:eastAsia="zh-TW"/>
        </w:rPr>
        <w:t>月</w:t>
      </w:r>
      <w:r w:rsidR="00110215">
        <w:rPr>
          <w:rFonts w:hint="eastAsia"/>
          <w:kern w:val="0"/>
          <w:sz w:val="24"/>
          <w:lang w:val="en-AU" w:eastAsia="zh-TW"/>
        </w:rPr>
        <w:t xml:space="preserve"> </w:t>
      </w:r>
      <w:r w:rsidR="00110215" w:rsidRPr="00110215">
        <w:rPr>
          <w:rFonts w:hint="eastAsia"/>
          <w:kern w:val="0"/>
          <w:sz w:val="24"/>
          <w:lang w:val="en-AU" w:eastAsia="zh-TW"/>
        </w:rPr>
        <w:t>中國會計從業資格證</w:t>
      </w:r>
    </w:p>
    <w:p w:rsidR="00A66FD6" w:rsidRPr="00A66FD6" w:rsidRDefault="00A66FD6" w:rsidP="00A66FD6">
      <w:pPr>
        <w:spacing w:line="360" w:lineRule="auto"/>
        <w:ind w:firstLineChars="200" w:firstLine="480"/>
        <w:rPr>
          <w:rFonts w:eastAsia="PMingLiU"/>
          <w:kern w:val="0"/>
          <w:sz w:val="24"/>
          <w:lang w:val="en-AU" w:eastAsia="zh-TW"/>
        </w:rPr>
      </w:pPr>
    </w:p>
    <w:p w:rsidR="00B377AD" w:rsidRPr="00AE1067" w:rsidRDefault="00110215" w:rsidP="00B377AD">
      <w:pPr>
        <w:rPr>
          <w:b/>
          <w:i/>
          <w:sz w:val="28"/>
          <w:szCs w:val="28"/>
          <w:shd w:val="pct15" w:color="auto" w:fill="FFFFFF"/>
          <w:lang w:eastAsia="zh-TW"/>
        </w:rPr>
      </w:pPr>
      <w:r w:rsidRPr="00110215">
        <w:rPr>
          <w:rFonts w:hint="eastAsia"/>
          <w:b/>
          <w:i/>
          <w:sz w:val="28"/>
          <w:szCs w:val="28"/>
          <w:shd w:val="pct15" w:color="auto" w:fill="FFFFFF"/>
          <w:lang w:eastAsia="zh-TW"/>
        </w:rPr>
        <w:t>工作經驗</w:t>
      </w:r>
    </w:p>
    <w:p w:rsidR="001F5A49" w:rsidRPr="00870A0B" w:rsidRDefault="004D398B" w:rsidP="00870A0B">
      <w:pPr>
        <w:rPr>
          <w:sz w:val="24"/>
          <w:lang w:val="en-AU" w:eastAsia="zh-TW"/>
        </w:rPr>
      </w:pPr>
      <w:r>
        <w:rPr>
          <w:rFonts w:hint="eastAsia"/>
          <w:sz w:val="24"/>
          <w:lang w:val="en-AU" w:eastAsia="zh-TW"/>
        </w:rPr>
        <w:t>會計助理</w:t>
      </w:r>
      <w:r>
        <w:rPr>
          <w:rFonts w:eastAsia="PMingLiU" w:hint="eastAsia"/>
          <w:sz w:val="24"/>
          <w:lang w:val="en-AU" w:eastAsia="zh-TW"/>
        </w:rPr>
        <w:t xml:space="preserve">                  </w:t>
      </w:r>
      <w:r w:rsidR="00B377AD" w:rsidRPr="00870A0B">
        <w:rPr>
          <w:rFonts w:hint="eastAsia"/>
          <w:sz w:val="24"/>
          <w:lang w:val="en-AU" w:eastAsia="zh-TW"/>
        </w:rPr>
        <w:t xml:space="preserve">                                                                                     2010-201</w:t>
      </w:r>
      <w:r w:rsidR="001F5A49" w:rsidRPr="00870A0B">
        <w:rPr>
          <w:rFonts w:hint="eastAsia"/>
          <w:sz w:val="24"/>
          <w:lang w:val="en-AU" w:eastAsia="zh-TW"/>
        </w:rPr>
        <w:t>3</w:t>
      </w:r>
      <w:r w:rsidR="001F5A49" w:rsidRPr="00870A0B">
        <w:rPr>
          <w:rFonts w:hint="eastAsia"/>
          <w:sz w:val="24"/>
          <w:lang w:val="en-AU" w:eastAsia="zh-TW"/>
        </w:rPr>
        <w:t>年</w:t>
      </w:r>
    </w:p>
    <w:p w:rsidR="00870A0B" w:rsidRPr="00870A0B" w:rsidRDefault="004D398B" w:rsidP="00870A0B">
      <w:pPr>
        <w:rPr>
          <w:sz w:val="24"/>
          <w:lang w:val="en-AU" w:eastAsia="zh-TW"/>
        </w:rPr>
      </w:pPr>
      <w:r>
        <w:rPr>
          <w:rFonts w:hint="eastAsia"/>
          <w:sz w:val="24"/>
          <w:lang w:val="en-AU" w:eastAsia="zh-TW"/>
        </w:rPr>
        <w:t>會計</w:t>
      </w:r>
      <w:r>
        <w:rPr>
          <w:rFonts w:hint="eastAsia"/>
          <w:sz w:val="24"/>
          <w:lang w:val="en-AU" w:eastAsia="zh-TW"/>
        </w:rPr>
        <w:t xml:space="preserve">                           </w:t>
      </w:r>
      <w:r w:rsidR="00B377AD" w:rsidRPr="00870A0B">
        <w:rPr>
          <w:rFonts w:hint="eastAsia"/>
          <w:sz w:val="24"/>
          <w:lang w:val="en-AU" w:eastAsia="zh-TW"/>
        </w:rPr>
        <w:t xml:space="preserve">                                                                                 </w:t>
      </w:r>
      <w:r w:rsidR="00110215">
        <w:rPr>
          <w:sz w:val="24"/>
          <w:lang w:val="en-AU" w:eastAsia="zh-TW"/>
        </w:rPr>
        <w:t xml:space="preserve">   </w:t>
      </w:r>
      <w:r w:rsidR="00B377AD" w:rsidRPr="00870A0B">
        <w:rPr>
          <w:rFonts w:hint="eastAsia"/>
          <w:sz w:val="24"/>
          <w:lang w:val="en-AU" w:eastAsia="zh-TW"/>
        </w:rPr>
        <w:t xml:space="preserve"> 201</w:t>
      </w:r>
      <w:r w:rsidR="001F5A49" w:rsidRPr="00870A0B">
        <w:rPr>
          <w:rFonts w:hint="eastAsia"/>
          <w:sz w:val="24"/>
          <w:lang w:val="en-AU" w:eastAsia="zh-TW"/>
        </w:rPr>
        <w:t>3</w:t>
      </w:r>
      <w:r w:rsidR="00B377AD" w:rsidRPr="00870A0B">
        <w:rPr>
          <w:rFonts w:hint="eastAsia"/>
          <w:sz w:val="24"/>
          <w:lang w:val="en-AU" w:eastAsia="zh-TW"/>
        </w:rPr>
        <w:t>-201</w:t>
      </w:r>
      <w:r w:rsidR="00850297" w:rsidRPr="00870A0B">
        <w:rPr>
          <w:rFonts w:hint="eastAsia"/>
          <w:sz w:val="24"/>
          <w:lang w:val="en-AU" w:eastAsia="zh-TW"/>
        </w:rPr>
        <w:t>6</w:t>
      </w:r>
      <w:r w:rsidR="00B377AD" w:rsidRPr="00870A0B">
        <w:rPr>
          <w:rFonts w:hint="eastAsia"/>
          <w:sz w:val="24"/>
          <w:lang w:val="en-AU" w:eastAsia="zh-TW"/>
        </w:rPr>
        <w:t>年</w:t>
      </w:r>
    </w:p>
    <w:p w:rsidR="00B377AD" w:rsidRPr="00870A0B" w:rsidRDefault="00110215" w:rsidP="00870A0B">
      <w:pPr>
        <w:rPr>
          <w:sz w:val="24"/>
          <w:lang w:val="en-AU" w:eastAsia="zh-TW"/>
        </w:rPr>
      </w:pPr>
      <w:r>
        <w:rPr>
          <w:sz w:val="24"/>
          <w:lang w:val="en-AU" w:eastAsia="zh-TW"/>
        </w:rPr>
        <w:t>Maurice Zhang &amp; Co.</w:t>
      </w:r>
      <w:r w:rsidRPr="00110215">
        <w:rPr>
          <w:rFonts w:hint="eastAsia"/>
          <w:sz w:val="24"/>
          <w:lang w:val="en-AU" w:eastAsia="zh-TW"/>
        </w:rPr>
        <w:t>（註冊稅務中介和會計師事物所）</w:t>
      </w:r>
    </w:p>
    <w:p w:rsidR="000847C4" w:rsidRDefault="000847C4" w:rsidP="00B377AD">
      <w:pPr>
        <w:tabs>
          <w:tab w:val="left" w:pos="1440"/>
        </w:tabs>
        <w:rPr>
          <w:sz w:val="24"/>
          <w:lang w:eastAsia="zh-TW"/>
        </w:rPr>
      </w:pPr>
    </w:p>
    <w:p w:rsidR="00B377AD" w:rsidRDefault="00110215" w:rsidP="00B377AD">
      <w:pPr>
        <w:tabs>
          <w:tab w:val="left" w:pos="1440"/>
        </w:tabs>
        <w:rPr>
          <w:sz w:val="24"/>
          <w:lang w:eastAsia="zh-TW"/>
        </w:rPr>
      </w:pPr>
      <w:r w:rsidRPr="000847C4">
        <w:rPr>
          <w:rFonts w:hint="eastAsia"/>
          <w:sz w:val="24"/>
          <w:lang w:eastAsia="zh-TW"/>
        </w:rPr>
        <w:t>主要職責包括：</w:t>
      </w:r>
    </w:p>
    <w:p w:rsidR="000847C4" w:rsidRDefault="000847C4" w:rsidP="00B377AD">
      <w:pPr>
        <w:tabs>
          <w:tab w:val="left" w:pos="1440"/>
        </w:tabs>
        <w:rPr>
          <w:sz w:val="24"/>
          <w:lang w:val="en-AU" w:eastAsia="zh-TW"/>
        </w:rPr>
      </w:pPr>
      <w:r w:rsidRPr="000847C4">
        <w:rPr>
          <w:rFonts w:hint="eastAsia"/>
          <w:sz w:val="24"/>
          <w:lang w:val="en-AU" w:eastAsia="zh-TW"/>
        </w:rPr>
        <w:t>財務會計資料處理</w:t>
      </w:r>
      <w:r w:rsidRPr="000847C4">
        <w:rPr>
          <w:rFonts w:hint="eastAsia"/>
          <w:sz w:val="24"/>
          <w:lang w:val="en-AU" w:eastAsia="zh-TW"/>
        </w:rPr>
        <w:t>;</w:t>
      </w:r>
      <w:r w:rsidRPr="000847C4">
        <w:rPr>
          <w:rFonts w:hint="eastAsia"/>
          <w:sz w:val="24"/>
          <w:lang w:val="en-AU" w:eastAsia="zh-TW"/>
        </w:rPr>
        <w:t>日常辦公室管理</w:t>
      </w:r>
      <w:r w:rsidRPr="000847C4">
        <w:rPr>
          <w:rFonts w:hint="eastAsia"/>
          <w:sz w:val="24"/>
          <w:lang w:val="en-AU" w:eastAsia="zh-TW"/>
        </w:rPr>
        <w:t>;</w:t>
      </w:r>
      <w:r w:rsidRPr="000847C4">
        <w:rPr>
          <w:rFonts w:hint="eastAsia"/>
          <w:sz w:val="24"/>
          <w:lang w:val="en-AU" w:eastAsia="zh-TW"/>
        </w:rPr>
        <w:t>提供會計，管理和稅務諮詢，投資和金融風險管理建議</w:t>
      </w:r>
      <w:r w:rsidRPr="000847C4">
        <w:rPr>
          <w:rFonts w:hint="eastAsia"/>
          <w:sz w:val="24"/>
          <w:lang w:val="en-AU" w:eastAsia="zh-TW"/>
        </w:rPr>
        <w:t>;</w:t>
      </w:r>
    </w:p>
    <w:p w:rsidR="000847C4" w:rsidRDefault="000847C4" w:rsidP="000847C4">
      <w:pPr>
        <w:tabs>
          <w:tab w:val="left" w:pos="1440"/>
        </w:tabs>
        <w:rPr>
          <w:sz w:val="24"/>
          <w:lang w:val="en-AU" w:eastAsia="zh-TW"/>
        </w:rPr>
      </w:pPr>
      <w:r w:rsidRPr="000847C4">
        <w:rPr>
          <w:rFonts w:hint="eastAsia"/>
          <w:sz w:val="24"/>
          <w:lang w:val="en-AU" w:eastAsia="zh-TW"/>
        </w:rPr>
        <w:t>準備合</w:t>
      </w:r>
      <w:proofErr w:type="gramStart"/>
      <w:r w:rsidRPr="000847C4">
        <w:rPr>
          <w:rFonts w:hint="eastAsia"/>
          <w:sz w:val="24"/>
          <w:lang w:val="en-AU" w:eastAsia="zh-TW"/>
        </w:rPr>
        <w:t>規</w:t>
      </w:r>
      <w:proofErr w:type="gramEnd"/>
      <w:r w:rsidRPr="000847C4">
        <w:rPr>
          <w:rFonts w:hint="eastAsia"/>
          <w:sz w:val="24"/>
          <w:lang w:val="en-AU" w:eastAsia="zh-TW"/>
        </w:rPr>
        <w:t>的公司會計財務報告和相關稅務的登記，工商登記，股權變動登記，公司成立</w:t>
      </w:r>
      <w:r w:rsidRPr="000847C4">
        <w:rPr>
          <w:rFonts w:hint="eastAsia"/>
          <w:sz w:val="24"/>
          <w:lang w:val="en-AU" w:eastAsia="zh-TW"/>
        </w:rPr>
        <w:t>;</w:t>
      </w:r>
    </w:p>
    <w:p w:rsidR="000847C4" w:rsidRDefault="000847C4" w:rsidP="000847C4">
      <w:pPr>
        <w:tabs>
          <w:tab w:val="left" w:pos="1440"/>
        </w:tabs>
        <w:rPr>
          <w:sz w:val="24"/>
          <w:lang w:val="en-AU" w:eastAsia="zh-TW"/>
        </w:rPr>
      </w:pPr>
      <w:r w:rsidRPr="000847C4">
        <w:rPr>
          <w:rFonts w:hint="eastAsia"/>
          <w:sz w:val="24"/>
          <w:lang w:val="en-AU" w:eastAsia="zh-TW"/>
        </w:rPr>
        <w:t>準備資產評估報告和審查會計報表，出具審計報告等。</w:t>
      </w:r>
    </w:p>
    <w:p w:rsidR="00870A0B" w:rsidRDefault="00870A0B" w:rsidP="00B377AD">
      <w:pPr>
        <w:rPr>
          <w:b/>
          <w:i/>
          <w:sz w:val="28"/>
          <w:szCs w:val="28"/>
          <w:shd w:val="pct15" w:color="auto" w:fill="FFFFFF"/>
          <w:lang w:eastAsia="zh-TW"/>
        </w:rPr>
      </w:pPr>
    </w:p>
    <w:p w:rsidR="00B377AD" w:rsidRDefault="000847C4" w:rsidP="00B377AD">
      <w:pPr>
        <w:rPr>
          <w:b/>
          <w:i/>
          <w:sz w:val="28"/>
          <w:szCs w:val="28"/>
          <w:shd w:val="pct15" w:color="auto" w:fill="FFFFFF"/>
        </w:rPr>
      </w:pPr>
      <w:r w:rsidRPr="000847C4">
        <w:rPr>
          <w:rFonts w:hint="eastAsia"/>
          <w:b/>
          <w:i/>
          <w:sz w:val="28"/>
          <w:szCs w:val="28"/>
          <w:shd w:val="pct15" w:color="auto" w:fill="FFFFFF"/>
        </w:rPr>
        <w:t>推薦人</w:t>
      </w:r>
    </w:p>
    <w:p w:rsidR="00B377AD" w:rsidRDefault="00B377AD" w:rsidP="00B377AD">
      <w:pPr>
        <w:rPr>
          <w:sz w:val="24"/>
          <w:szCs w:val="24"/>
        </w:rPr>
      </w:pPr>
      <w:r>
        <w:rPr>
          <w:sz w:val="24"/>
        </w:rPr>
        <w:t>Maurice Zhang</w:t>
      </w:r>
    </w:p>
    <w:p w:rsidR="00B377AD" w:rsidRDefault="00B377AD" w:rsidP="00B377AD">
      <w:pPr>
        <w:pStyle w:val="NormalWeb"/>
        <w:spacing w:before="0" w:beforeAutospacing="0" w:after="0" w:afterAutospacing="0" w:line="288" w:lineRule="atLeast"/>
        <w:rPr>
          <w:sz w:val="22"/>
          <w:szCs w:val="22"/>
        </w:rPr>
      </w:pPr>
      <w:r>
        <w:rPr>
          <w:bCs/>
          <w:lang w:eastAsia="zh-CN"/>
        </w:rPr>
        <w:t>Accountant &amp; Registered Tax Agent</w:t>
      </w:r>
    </w:p>
    <w:p w:rsidR="00B377AD" w:rsidRDefault="00B377AD" w:rsidP="00B377AD">
      <w:pPr>
        <w:pStyle w:val="NormalWeb"/>
        <w:spacing w:before="0" w:beforeAutospacing="0" w:after="0" w:afterAutospacing="0" w:line="288" w:lineRule="atLeast"/>
        <w:rPr>
          <w:sz w:val="22"/>
          <w:szCs w:val="22"/>
          <w:lang w:eastAsia="zh-CN"/>
        </w:rPr>
      </w:pPr>
      <w:r>
        <w:rPr>
          <w:sz w:val="22"/>
          <w:szCs w:val="22"/>
        </w:rPr>
        <w:t xml:space="preserve">Maurice Zhang &amp; Co </w:t>
      </w:r>
    </w:p>
    <w:p w:rsidR="00B377AD" w:rsidRDefault="00B377AD" w:rsidP="00B377AD">
      <w:pPr>
        <w:rPr>
          <w:sz w:val="24"/>
          <w:szCs w:val="24"/>
        </w:rPr>
      </w:pPr>
      <w:proofErr w:type="spellStart"/>
      <w:r>
        <w:rPr>
          <w:sz w:val="24"/>
        </w:rPr>
        <w:t>Ph</w:t>
      </w:r>
      <w:proofErr w:type="spellEnd"/>
      <w:r>
        <w:rPr>
          <w:sz w:val="24"/>
        </w:rPr>
        <w:t xml:space="preserve">: 03-8542 1177  </w:t>
      </w:r>
    </w:p>
    <w:p w:rsidR="00B377AD" w:rsidRDefault="00B377AD" w:rsidP="00B377AD">
      <w:pPr>
        <w:rPr>
          <w:sz w:val="24"/>
        </w:rPr>
      </w:pPr>
      <w:r>
        <w:rPr>
          <w:sz w:val="24"/>
        </w:rPr>
        <w:t>Mobile: 0438 0101 28</w:t>
      </w:r>
    </w:p>
    <w:p w:rsidR="00B377AD" w:rsidRDefault="00B377AD" w:rsidP="00B377AD">
      <w:r>
        <w:rPr>
          <w:sz w:val="24"/>
        </w:rPr>
        <w:t xml:space="preserve">Email: </w:t>
      </w:r>
      <w:hyperlink r:id="rId6" w:history="1">
        <w:r w:rsidRPr="009B513A">
          <w:rPr>
            <w:rStyle w:val="Hyperlink"/>
          </w:rPr>
          <w:t>mauricezhang@yahoo.com.au</w:t>
        </w:r>
      </w:hyperlink>
    </w:p>
    <w:p w:rsidR="00B377AD" w:rsidRDefault="00870A0B" w:rsidP="00870A0B">
      <w:pPr>
        <w:tabs>
          <w:tab w:val="left" w:pos="1845"/>
          <w:tab w:val="center" w:pos="4153"/>
        </w:tabs>
        <w:rPr>
          <w:b/>
          <w:color w:val="000000"/>
          <w:sz w:val="44"/>
          <w:szCs w:val="44"/>
        </w:rPr>
      </w:pPr>
      <w:r>
        <w:rPr>
          <w:rFonts w:hint="eastAsia"/>
          <w:sz w:val="24"/>
        </w:rPr>
        <w:lastRenderedPageBreak/>
        <w:t xml:space="preserve">                                                                 </w:t>
      </w:r>
      <w:r w:rsidR="00B377AD">
        <w:rPr>
          <w:b/>
          <w:color w:val="000000"/>
          <w:sz w:val="44"/>
          <w:szCs w:val="44"/>
        </w:rPr>
        <w:t>Curriculum Vitae</w:t>
      </w:r>
    </w:p>
    <w:p w:rsidR="00B377AD" w:rsidRDefault="00B377AD" w:rsidP="00B377AD">
      <w:pPr>
        <w:jc w:val="center"/>
        <w:rPr>
          <w:b/>
          <w:color w:val="000000"/>
          <w:sz w:val="32"/>
          <w:szCs w:val="32"/>
        </w:rPr>
      </w:pPr>
    </w:p>
    <w:p w:rsidR="00B377AD" w:rsidRDefault="00870A0B" w:rsidP="00870A0B">
      <w:pPr>
        <w:rPr>
          <w:b/>
          <w:color w:val="000000"/>
          <w:sz w:val="32"/>
          <w:szCs w:val="32"/>
        </w:rPr>
      </w:pPr>
      <w:r w:rsidRPr="00870A0B">
        <w:rPr>
          <w:b/>
          <w:i/>
          <w:sz w:val="28"/>
          <w:szCs w:val="28"/>
          <w:shd w:val="pct15" w:color="auto" w:fill="FFFFFF"/>
        </w:rPr>
        <w:t>P</w:t>
      </w:r>
      <w:r w:rsidRPr="00870A0B">
        <w:rPr>
          <w:rFonts w:hint="eastAsia"/>
          <w:b/>
          <w:i/>
          <w:sz w:val="28"/>
          <w:szCs w:val="28"/>
          <w:shd w:val="pct15" w:color="auto" w:fill="FFFFFF"/>
        </w:rPr>
        <w:t>ersonal D</w:t>
      </w:r>
      <w:r w:rsidRPr="00870A0B">
        <w:rPr>
          <w:b/>
          <w:i/>
          <w:sz w:val="28"/>
          <w:szCs w:val="28"/>
          <w:shd w:val="pct15" w:color="auto" w:fill="FFFFFF"/>
        </w:rPr>
        <w:t>etail</w:t>
      </w:r>
      <w:r w:rsidRPr="00870A0B">
        <w:rPr>
          <w:rFonts w:hint="eastAsia"/>
          <w:b/>
          <w:i/>
          <w:sz w:val="28"/>
          <w:szCs w:val="28"/>
          <w:shd w:val="pct15" w:color="auto" w:fill="FFFFFF"/>
        </w:rPr>
        <w:t xml:space="preserve"> </w:t>
      </w:r>
    </w:p>
    <w:p w:rsidR="00B377AD" w:rsidRPr="00870A0B" w:rsidRDefault="00870A0B" w:rsidP="00870A0B">
      <w:pPr>
        <w:jc w:val="left"/>
        <w:rPr>
          <w:rFonts w:ascii="Times New Roman" w:hAnsi="Times New Roman"/>
          <w:sz w:val="24"/>
          <w:szCs w:val="24"/>
        </w:rPr>
      </w:pPr>
      <w:r w:rsidRPr="00870A0B">
        <w:rPr>
          <w:rFonts w:ascii="Times New Roman" w:hAnsi="Times New Roman"/>
          <w:sz w:val="24"/>
          <w:szCs w:val="24"/>
        </w:rPr>
        <w:t>N</w:t>
      </w:r>
      <w:r w:rsidR="00C77F9E">
        <w:rPr>
          <w:rFonts w:ascii="Times New Roman" w:hAnsi="Times New Roman" w:hint="eastAsia"/>
          <w:sz w:val="24"/>
          <w:szCs w:val="24"/>
        </w:rPr>
        <w:t>ame</w:t>
      </w:r>
      <w:r w:rsidRPr="00870A0B">
        <w:rPr>
          <w:rFonts w:ascii="Times New Roman" w:hAnsi="Times New Roman" w:hint="eastAsia"/>
          <w:sz w:val="24"/>
          <w:szCs w:val="24"/>
        </w:rPr>
        <w:t xml:space="preserve">: </w:t>
      </w:r>
      <w:proofErr w:type="spellStart"/>
      <w:r w:rsidR="00B377AD" w:rsidRPr="00870A0B">
        <w:rPr>
          <w:rFonts w:ascii="Times New Roman" w:hAnsi="Times New Roman" w:hint="eastAsia"/>
          <w:sz w:val="24"/>
          <w:szCs w:val="24"/>
        </w:rPr>
        <w:t>Hengwei</w:t>
      </w:r>
      <w:proofErr w:type="spellEnd"/>
      <w:r w:rsidR="00B377AD" w:rsidRPr="00870A0B">
        <w:rPr>
          <w:rFonts w:ascii="Times New Roman" w:hAnsi="Times New Roman" w:hint="eastAsia"/>
          <w:sz w:val="24"/>
          <w:szCs w:val="24"/>
        </w:rPr>
        <w:t xml:space="preserve"> Jiang</w:t>
      </w:r>
      <w:r w:rsidR="005B5D9B">
        <w:rPr>
          <w:rFonts w:ascii="Times New Roman" w:hAnsi="Times New Roman" w:hint="eastAsia"/>
          <w:sz w:val="24"/>
          <w:szCs w:val="24"/>
        </w:rPr>
        <w:t>（</w:t>
      </w:r>
      <w:r w:rsidR="005B5D9B">
        <w:rPr>
          <w:rFonts w:ascii="Times New Roman" w:hAnsi="Times New Roman"/>
          <w:sz w:val="24"/>
          <w:szCs w:val="24"/>
        </w:rPr>
        <w:t>Edwin</w:t>
      </w:r>
      <w:r w:rsidR="005B5D9B"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 xml:space="preserve">      </w:t>
      </w:r>
      <w:r w:rsidR="00B377AD" w:rsidRPr="00870A0B">
        <w:rPr>
          <w:rFonts w:ascii="Times New Roman" w:hAnsi="Times New Roman" w:hint="eastAsia"/>
          <w:sz w:val="24"/>
          <w:szCs w:val="24"/>
        </w:rPr>
        <w:t xml:space="preserve">Mobile: </w:t>
      </w:r>
      <w:r w:rsidR="005B5D9B">
        <w:rPr>
          <w:rFonts w:ascii="Times New Roman" w:hAnsi="Times New Roman"/>
          <w:sz w:val="24"/>
          <w:szCs w:val="24"/>
        </w:rPr>
        <w:t>6295 9441</w:t>
      </w:r>
    </w:p>
    <w:p w:rsidR="00B377AD" w:rsidRPr="00870A0B" w:rsidRDefault="00B377AD" w:rsidP="00B377AD">
      <w:pPr>
        <w:jc w:val="center"/>
        <w:rPr>
          <w:rFonts w:ascii="Times New Roman" w:hAnsi="Times New Roman"/>
          <w:sz w:val="24"/>
          <w:szCs w:val="24"/>
        </w:rPr>
      </w:pPr>
    </w:p>
    <w:p w:rsidR="00B377AD" w:rsidRPr="00870A0B" w:rsidRDefault="00B377AD" w:rsidP="00870A0B">
      <w:pPr>
        <w:jc w:val="left"/>
        <w:rPr>
          <w:rFonts w:ascii="Times New Roman" w:hAnsi="Times New Roman"/>
          <w:sz w:val="24"/>
          <w:szCs w:val="24"/>
        </w:rPr>
      </w:pPr>
      <w:r w:rsidRPr="00870A0B">
        <w:rPr>
          <w:rFonts w:ascii="Times New Roman" w:hAnsi="Times New Roman"/>
          <w:sz w:val="24"/>
          <w:szCs w:val="24"/>
        </w:rPr>
        <w:t>Email: Jiang-hengwei@hotmail.com</w:t>
      </w:r>
    </w:p>
    <w:p w:rsidR="00B377AD" w:rsidRPr="00870A0B" w:rsidRDefault="00B377AD" w:rsidP="00B377AD">
      <w:pPr>
        <w:rPr>
          <w:rFonts w:ascii="Times New Roman" w:hAnsi="Times New Roman"/>
          <w:sz w:val="24"/>
          <w:szCs w:val="24"/>
        </w:rPr>
      </w:pPr>
    </w:p>
    <w:p w:rsidR="00B377AD" w:rsidRDefault="00B377AD" w:rsidP="00B377AD">
      <w:pPr>
        <w:rPr>
          <w:b/>
          <w:sz w:val="28"/>
          <w:szCs w:val="28"/>
        </w:rPr>
      </w:pPr>
    </w:p>
    <w:p w:rsidR="00870A0B" w:rsidRDefault="00870A0B" w:rsidP="00870A0B">
      <w:pPr>
        <w:rPr>
          <w:b/>
          <w:i/>
          <w:sz w:val="28"/>
          <w:szCs w:val="28"/>
          <w:shd w:val="pct15" w:color="auto" w:fill="FFFFFF"/>
        </w:rPr>
      </w:pPr>
      <w:r>
        <w:rPr>
          <w:b/>
          <w:i/>
          <w:sz w:val="28"/>
          <w:szCs w:val="28"/>
          <w:shd w:val="pct15" w:color="auto" w:fill="FFFFFF"/>
        </w:rPr>
        <w:t>EDUCATION BACKGROUND</w:t>
      </w:r>
    </w:p>
    <w:p w:rsidR="00870A0B" w:rsidRPr="00371030" w:rsidRDefault="00870A0B" w:rsidP="00870A0B">
      <w:pPr>
        <w:spacing w:line="360" w:lineRule="auto"/>
        <w:rPr>
          <w:kern w:val="0"/>
          <w:sz w:val="24"/>
          <w:lang w:val="en-AU"/>
        </w:rPr>
      </w:pPr>
      <w:r>
        <w:rPr>
          <w:sz w:val="24"/>
          <w:lang w:val="en-AU"/>
        </w:rPr>
        <w:t xml:space="preserve"> </w:t>
      </w:r>
      <w:r>
        <w:rPr>
          <w:kern w:val="0"/>
          <w:sz w:val="24"/>
          <w:lang w:val="en-AU"/>
        </w:rPr>
        <w:t>2006 Feb -</w:t>
      </w:r>
      <w:r w:rsidRPr="00371030">
        <w:rPr>
          <w:kern w:val="0"/>
          <w:sz w:val="24"/>
          <w:lang w:val="en-AU"/>
        </w:rPr>
        <w:t>2008 March    Central Queensland University</w:t>
      </w:r>
    </w:p>
    <w:p w:rsidR="00870A0B" w:rsidRPr="00371030" w:rsidRDefault="00870A0B" w:rsidP="00371030">
      <w:pPr>
        <w:spacing w:line="360" w:lineRule="auto"/>
        <w:rPr>
          <w:kern w:val="0"/>
          <w:sz w:val="24"/>
          <w:lang w:val="en-AU"/>
        </w:rPr>
      </w:pPr>
      <w:r>
        <w:rPr>
          <w:kern w:val="0"/>
          <w:sz w:val="24"/>
          <w:lang w:val="en-AU"/>
        </w:rPr>
        <w:t>Major</w:t>
      </w:r>
      <w:r>
        <w:rPr>
          <w:rFonts w:hint="eastAsia"/>
          <w:kern w:val="0"/>
          <w:sz w:val="24"/>
          <w:lang w:val="en-AU"/>
        </w:rPr>
        <w:t xml:space="preserve">: </w:t>
      </w:r>
      <w:r>
        <w:rPr>
          <w:kern w:val="0"/>
          <w:sz w:val="24"/>
          <w:lang w:val="en-AU"/>
        </w:rPr>
        <w:t xml:space="preserve"> </w:t>
      </w:r>
      <w:r w:rsidRPr="00371030">
        <w:rPr>
          <w:kern w:val="0"/>
          <w:sz w:val="24"/>
          <w:lang w:val="en-AU"/>
        </w:rPr>
        <w:t xml:space="preserve">Master of </w:t>
      </w:r>
      <w:r w:rsidR="006230CE">
        <w:rPr>
          <w:rFonts w:hint="eastAsia"/>
          <w:kern w:val="0"/>
          <w:sz w:val="24"/>
          <w:lang w:val="en-AU"/>
        </w:rPr>
        <w:t>P</w:t>
      </w:r>
      <w:r w:rsidRPr="00371030">
        <w:rPr>
          <w:kern w:val="0"/>
          <w:sz w:val="24"/>
          <w:lang w:val="en-AU"/>
        </w:rPr>
        <w:t>rofession</w:t>
      </w:r>
      <w:r w:rsidRPr="00371030">
        <w:rPr>
          <w:rFonts w:hint="eastAsia"/>
          <w:kern w:val="0"/>
          <w:sz w:val="24"/>
          <w:lang w:val="en-AU"/>
        </w:rPr>
        <w:t>al</w:t>
      </w:r>
      <w:r w:rsidRPr="00371030">
        <w:rPr>
          <w:kern w:val="0"/>
          <w:sz w:val="24"/>
          <w:lang w:val="en-AU"/>
        </w:rPr>
        <w:t xml:space="preserve"> </w:t>
      </w:r>
      <w:r w:rsidR="006230CE">
        <w:rPr>
          <w:rFonts w:hint="eastAsia"/>
          <w:kern w:val="0"/>
          <w:sz w:val="24"/>
          <w:lang w:val="en-AU"/>
        </w:rPr>
        <w:t>A</w:t>
      </w:r>
      <w:r w:rsidRPr="00371030">
        <w:rPr>
          <w:kern w:val="0"/>
          <w:sz w:val="24"/>
          <w:lang w:val="en-AU"/>
        </w:rPr>
        <w:t>ccounting</w:t>
      </w:r>
    </w:p>
    <w:p w:rsidR="00B377AD" w:rsidRPr="00371030" w:rsidRDefault="00870A0B" w:rsidP="00371030">
      <w:pPr>
        <w:spacing w:line="360" w:lineRule="auto"/>
        <w:rPr>
          <w:kern w:val="0"/>
          <w:sz w:val="24"/>
          <w:lang w:val="en-AU"/>
        </w:rPr>
      </w:pPr>
      <w:r w:rsidRPr="00371030">
        <w:rPr>
          <w:kern w:val="0"/>
          <w:sz w:val="24"/>
          <w:lang w:val="en-AU"/>
        </w:rPr>
        <w:t>M</w:t>
      </w:r>
      <w:r w:rsidRPr="00371030">
        <w:rPr>
          <w:rFonts w:hint="eastAsia"/>
          <w:kern w:val="0"/>
          <w:sz w:val="24"/>
          <w:lang w:val="en-AU"/>
        </w:rPr>
        <w:t xml:space="preserve">ajor courses: </w:t>
      </w:r>
      <w:r w:rsidR="006230CE">
        <w:rPr>
          <w:kern w:val="0"/>
          <w:sz w:val="24"/>
          <w:lang w:val="en-AU"/>
        </w:rPr>
        <w:t xml:space="preserve">Financial </w:t>
      </w:r>
      <w:r w:rsidR="006230CE">
        <w:rPr>
          <w:rFonts w:hint="eastAsia"/>
          <w:kern w:val="0"/>
          <w:sz w:val="24"/>
          <w:lang w:val="en-AU"/>
        </w:rPr>
        <w:t>A</w:t>
      </w:r>
      <w:r w:rsidRPr="00371030">
        <w:rPr>
          <w:kern w:val="0"/>
          <w:sz w:val="24"/>
          <w:lang w:val="en-AU"/>
        </w:rPr>
        <w:t xml:space="preserve">ccounting, </w:t>
      </w:r>
      <w:r w:rsidR="006230CE">
        <w:rPr>
          <w:rFonts w:hint="eastAsia"/>
          <w:kern w:val="0"/>
          <w:sz w:val="24"/>
          <w:lang w:val="en-AU"/>
        </w:rPr>
        <w:t>C</w:t>
      </w:r>
      <w:r w:rsidRPr="00371030">
        <w:rPr>
          <w:kern w:val="0"/>
          <w:sz w:val="24"/>
          <w:lang w:val="en-AU"/>
        </w:rPr>
        <w:t xml:space="preserve">ost </w:t>
      </w:r>
      <w:r w:rsidR="006230CE">
        <w:rPr>
          <w:rFonts w:hint="eastAsia"/>
          <w:kern w:val="0"/>
          <w:sz w:val="24"/>
          <w:lang w:val="en-AU"/>
        </w:rPr>
        <w:t>M</w:t>
      </w:r>
      <w:r w:rsidRPr="00371030">
        <w:rPr>
          <w:kern w:val="0"/>
          <w:sz w:val="24"/>
          <w:lang w:val="en-AU"/>
        </w:rPr>
        <w:t xml:space="preserve">anagement, </w:t>
      </w:r>
      <w:r w:rsidR="006230CE">
        <w:rPr>
          <w:rFonts w:hint="eastAsia"/>
          <w:kern w:val="0"/>
          <w:sz w:val="24"/>
          <w:lang w:val="en-AU"/>
        </w:rPr>
        <w:t>C</w:t>
      </w:r>
      <w:r w:rsidRPr="00371030">
        <w:rPr>
          <w:kern w:val="0"/>
          <w:sz w:val="24"/>
          <w:lang w:val="en-AU"/>
        </w:rPr>
        <w:t xml:space="preserve">orporate </w:t>
      </w:r>
      <w:r w:rsidR="006230CE">
        <w:rPr>
          <w:rFonts w:hint="eastAsia"/>
          <w:kern w:val="0"/>
          <w:sz w:val="24"/>
          <w:lang w:val="en-AU"/>
        </w:rPr>
        <w:t>A</w:t>
      </w:r>
      <w:r w:rsidRPr="00371030">
        <w:rPr>
          <w:kern w:val="0"/>
          <w:sz w:val="24"/>
          <w:lang w:val="en-AU"/>
        </w:rPr>
        <w:t xml:space="preserve">ccounting, </w:t>
      </w:r>
      <w:r w:rsidR="006230CE">
        <w:rPr>
          <w:rFonts w:hint="eastAsia"/>
          <w:kern w:val="0"/>
          <w:sz w:val="24"/>
          <w:lang w:val="en-AU"/>
        </w:rPr>
        <w:t>T</w:t>
      </w:r>
      <w:r w:rsidRPr="00371030">
        <w:rPr>
          <w:kern w:val="0"/>
          <w:sz w:val="24"/>
          <w:lang w:val="en-AU"/>
        </w:rPr>
        <w:t>ax</w:t>
      </w:r>
      <w:r w:rsidRPr="00371030">
        <w:rPr>
          <w:rFonts w:hint="eastAsia"/>
          <w:kern w:val="0"/>
          <w:sz w:val="24"/>
          <w:lang w:val="en-AU"/>
        </w:rPr>
        <w:t xml:space="preserve">ation </w:t>
      </w:r>
      <w:r w:rsidR="007016B7">
        <w:rPr>
          <w:rFonts w:hint="eastAsia"/>
          <w:kern w:val="0"/>
          <w:sz w:val="24"/>
          <w:lang w:val="en-AU"/>
        </w:rPr>
        <w:t>L</w:t>
      </w:r>
      <w:r w:rsidRPr="00371030">
        <w:rPr>
          <w:rFonts w:hint="eastAsia"/>
          <w:kern w:val="0"/>
          <w:sz w:val="24"/>
          <w:lang w:val="en-AU"/>
        </w:rPr>
        <w:t>aw</w:t>
      </w:r>
      <w:r w:rsidRPr="00371030">
        <w:rPr>
          <w:kern w:val="0"/>
          <w:sz w:val="24"/>
          <w:lang w:val="en-AU"/>
        </w:rPr>
        <w:t xml:space="preserve">, </w:t>
      </w:r>
      <w:r w:rsidR="007016B7">
        <w:rPr>
          <w:rFonts w:hint="eastAsia"/>
          <w:kern w:val="0"/>
          <w:sz w:val="24"/>
          <w:lang w:val="en-AU"/>
        </w:rPr>
        <w:t>C</w:t>
      </w:r>
      <w:r w:rsidRPr="00371030">
        <w:rPr>
          <w:kern w:val="0"/>
          <w:sz w:val="24"/>
          <w:lang w:val="en-AU"/>
        </w:rPr>
        <w:t>orporat</w:t>
      </w:r>
      <w:r w:rsidRPr="00371030">
        <w:rPr>
          <w:rFonts w:hint="eastAsia"/>
          <w:kern w:val="0"/>
          <w:sz w:val="24"/>
          <w:lang w:val="en-AU"/>
        </w:rPr>
        <w:t>ion</w:t>
      </w:r>
      <w:r w:rsidRPr="00371030">
        <w:rPr>
          <w:kern w:val="0"/>
          <w:sz w:val="24"/>
          <w:lang w:val="en-AU"/>
        </w:rPr>
        <w:t xml:space="preserve"> </w:t>
      </w:r>
      <w:r w:rsidR="007016B7">
        <w:rPr>
          <w:rFonts w:hint="eastAsia"/>
          <w:kern w:val="0"/>
          <w:sz w:val="24"/>
          <w:lang w:val="en-AU"/>
        </w:rPr>
        <w:t>L</w:t>
      </w:r>
      <w:r w:rsidRPr="00371030">
        <w:rPr>
          <w:kern w:val="0"/>
          <w:sz w:val="24"/>
          <w:lang w:val="en-AU"/>
        </w:rPr>
        <w:t xml:space="preserve">aw, </w:t>
      </w:r>
      <w:r w:rsidR="007016B7">
        <w:rPr>
          <w:rFonts w:hint="eastAsia"/>
          <w:kern w:val="0"/>
          <w:sz w:val="24"/>
          <w:lang w:val="en-AU"/>
        </w:rPr>
        <w:t>E</w:t>
      </w:r>
      <w:r w:rsidRPr="00371030">
        <w:rPr>
          <w:kern w:val="0"/>
          <w:sz w:val="24"/>
          <w:lang w:val="en-AU"/>
        </w:rPr>
        <w:t xml:space="preserve">conomics, </w:t>
      </w:r>
      <w:r w:rsidR="006230CE">
        <w:rPr>
          <w:rFonts w:hint="eastAsia"/>
          <w:kern w:val="0"/>
          <w:sz w:val="24"/>
          <w:lang w:val="en-AU"/>
        </w:rPr>
        <w:t>A</w:t>
      </w:r>
      <w:r w:rsidRPr="00371030">
        <w:rPr>
          <w:kern w:val="0"/>
          <w:sz w:val="24"/>
          <w:lang w:val="en-AU"/>
        </w:rPr>
        <w:t xml:space="preserve">uditing, </w:t>
      </w:r>
      <w:r w:rsidR="007016B7">
        <w:rPr>
          <w:rFonts w:hint="eastAsia"/>
          <w:kern w:val="0"/>
          <w:sz w:val="24"/>
          <w:lang w:val="en-AU"/>
        </w:rPr>
        <w:t>I</w:t>
      </w:r>
      <w:r w:rsidRPr="00371030">
        <w:rPr>
          <w:kern w:val="0"/>
          <w:sz w:val="24"/>
          <w:lang w:val="en-AU"/>
        </w:rPr>
        <w:t xml:space="preserve">nvestment </w:t>
      </w:r>
      <w:r w:rsidR="007016B7">
        <w:rPr>
          <w:rFonts w:hint="eastAsia"/>
          <w:kern w:val="0"/>
          <w:sz w:val="24"/>
          <w:lang w:val="en-AU"/>
        </w:rPr>
        <w:t>A</w:t>
      </w:r>
      <w:r w:rsidRPr="00371030">
        <w:rPr>
          <w:kern w:val="0"/>
          <w:sz w:val="24"/>
          <w:lang w:val="en-AU"/>
        </w:rPr>
        <w:t>nalysis</w:t>
      </w:r>
      <w:r w:rsidR="00371030">
        <w:rPr>
          <w:rFonts w:hint="eastAsia"/>
          <w:kern w:val="0"/>
          <w:sz w:val="24"/>
          <w:lang w:val="en-AU"/>
        </w:rPr>
        <w:t xml:space="preserve"> </w:t>
      </w:r>
      <w:r w:rsidR="00371030">
        <w:rPr>
          <w:kern w:val="0"/>
          <w:sz w:val="24"/>
          <w:lang w:val="en-AU"/>
        </w:rPr>
        <w:t>etc.</w:t>
      </w:r>
    </w:p>
    <w:p w:rsidR="00B377AD" w:rsidRPr="00371030" w:rsidRDefault="00B377AD" w:rsidP="00B377AD">
      <w:pPr>
        <w:rPr>
          <w:b/>
          <w:sz w:val="28"/>
          <w:szCs w:val="28"/>
          <w:lang w:val="en-AU"/>
        </w:rPr>
      </w:pPr>
    </w:p>
    <w:p w:rsidR="00371030" w:rsidRPr="00371030" w:rsidRDefault="00371030" w:rsidP="00B377AD">
      <w:pPr>
        <w:rPr>
          <w:b/>
          <w:i/>
          <w:sz w:val="28"/>
          <w:szCs w:val="28"/>
          <w:shd w:val="pct15" w:color="auto" w:fill="FFFFFF"/>
        </w:rPr>
      </w:pPr>
      <w:r>
        <w:rPr>
          <w:b/>
          <w:i/>
          <w:sz w:val="28"/>
          <w:szCs w:val="28"/>
          <w:shd w:val="pct15" w:color="auto" w:fill="FFFFFF"/>
        </w:rPr>
        <w:t>P</w:t>
      </w:r>
      <w:r w:rsidR="00775AD7">
        <w:rPr>
          <w:rFonts w:hint="eastAsia"/>
          <w:b/>
          <w:i/>
          <w:sz w:val="28"/>
          <w:szCs w:val="28"/>
          <w:shd w:val="pct15" w:color="auto" w:fill="FFFFFF"/>
        </w:rPr>
        <w:t>ROFESSIONAL SKILLS</w:t>
      </w:r>
    </w:p>
    <w:p w:rsidR="00775AD7" w:rsidRDefault="00775AD7" w:rsidP="00C77F9E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Proficiency in accounting and office software;</w:t>
      </w:r>
    </w:p>
    <w:p w:rsidR="00DB7AE2" w:rsidRPr="00775AD7" w:rsidRDefault="00371030" w:rsidP="00C77F9E">
      <w:pPr>
        <w:jc w:val="left"/>
        <w:rPr>
          <w:rFonts w:ascii="Times New Roman" w:hAnsi="Times New Roman"/>
          <w:sz w:val="24"/>
          <w:szCs w:val="24"/>
        </w:rPr>
      </w:pPr>
      <w:r w:rsidRPr="00775AD7">
        <w:rPr>
          <w:rFonts w:ascii="Times New Roman" w:hAnsi="Times New Roman"/>
          <w:sz w:val="24"/>
          <w:szCs w:val="24"/>
        </w:rPr>
        <w:t xml:space="preserve">Familiar with the </w:t>
      </w:r>
      <w:r w:rsidR="00C77F9E">
        <w:rPr>
          <w:rFonts w:ascii="Times New Roman" w:hAnsi="Times New Roman" w:hint="eastAsia"/>
          <w:sz w:val="24"/>
          <w:szCs w:val="24"/>
        </w:rPr>
        <w:t xml:space="preserve">international and national </w:t>
      </w:r>
      <w:r w:rsidRPr="00775AD7">
        <w:rPr>
          <w:rFonts w:ascii="Times New Roman" w:hAnsi="Times New Roman"/>
          <w:sz w:val="24"/>
          <w:szCs w:val="24"/>
        </w:rPr>
        <w:t xml:space="preserve">financial system and relevant policies and regulations, </w:t>
      </w:r>
      <w:r w:rsidR="00C77F9E">
        <w:rPr>
          <w:rFonts w:ascii="Times New Roman" w:hAnsi="Times New Roman"/>
          <w:sz w:val="24"/>
          <w:szCs w:val="24"/>
        </w:rPr>
        <w:t>adequate</w:t>
      </w:r>
      <w:r w:rsidR="00C77F9E">
        <w:rPr>
          <w:rFonts w:ascii="Times New Roman" w:hAnsi="Times New Roman" w:hint="eastAsia"/>
          <w:sz w:val="24"/>
          <w:szCs w:val="24"/>
        </w:rPr>
        <w:t xml:space="preserve"> working experience</w:t>
      </w:r>
      <w:r w:rsidR="00C77F9E">
        <w:rPr>
          <w:rFonts w:ascii="Times New Roman" w:hAnsi="Times New Roman"/>
          <w:sz w:val="24"/>
          <w:szCs w:val="24"/>
        </w:rPr>
        <w:t xml:space="preserve">; </w:t>
      </w:r>
      <w:r w:rsidRPr="00775AD7">
        <w:rPr>
          <w:rFonts w:ascii="Times New Roman" w:hAnsi="Times New Roman"/>
          <w:sz w:val="24"/>
          <w:szCs w:val="24"/>
        </w:rPr>
        <w:br/>
      </w:r>
      <w:r w:rsidR="00775AD7">
        <w:rPr>
          <w:rFonts w:ascii="Times New Roman" w:hAnsi="Times New Roman" w:hint="eastAsia"/>
          <w:sz w:val="24"/>
          <w:szCs w:val="24"/>
        </w:rPr>
        <w:t>S</w:t>
      </w:r>
      <w:r w:rsidRPr="00775AD7">
        <w:rPr>
          <w:rFonts w:ascii="Times New Roman" w:hAnsi="Times New Roman" w:hint="eastAsia"/>
          <w:sz w:val="24"/>
          <w:szCs w:val="24"/>
        </w:rPr>
        <w:t>olid</w:t>
      </w:r>
      <w:r w:rsidRPr="00775AD7">
        <w:rPr>
          <w:rFonts w:ascii="Times New Roman" w:hAnsi="Times New Roman"/>
          <w:sz w:val="24"/>
          <w:szCs w:val="24"/>
        </w:rPr>
        <w:t xml:space="preserve"> accounting expertise and skills, independent and comp</w:t>
      </w:r>
      <w:r w:rsidR="00775AD7">
        <w:rPr>
          <w:rFonts w:ascii="Times New Roman" w:hAnsi="Times New Roman"/>
          <w:sz w:val="24"/>
          <w:szCs w:val="24"/>
        </w:rPr>
        <w:t>rehensive financial accountin</w:t>
      </w:r>
      <w:r w:rsidR="00775AD7">
        <w:rPr>
          <w:rFonts w:ascii="Times New Roman" w:hAnsi="Times New Roman" w:hint="eastAsia"/>
          <w:sz w:val="24"/>
          <w:szCs w:val="24"/>
        </w:rPr>
        <w:t>g;</w:t>
      </w:r>
    </w:p>
    <w:p w:rsidR="00DB7AE2" w:rsidRPr="00775AD7" w:rsidRDefault="00DB7AE2" w:rsidP="00C77F9E">
      <w:pPr>
        <w:jc w:val="left"/>
        <w:rPr>
          <w:rFonts w:ascii="Times New Roman" w:hAnsi="Times New Roman"/>
          <w:sz w:val="24"/>
          <w:szCs w:val="24"/>
        </w:rPr>
      </w:pPr>
      <w:r w:rsidRPr="00775AD7">
        <w:rPr>
          <w:rFonts w:ascii="Times New Roman" w:hAnsi="Times New Roman"/>
          <w:sz w:val="24"/>
          <w:szCs w:val="24"/>
        </w:rPr>
        <w:t>Due</w:t>
      </w:r>
      <w:r w:rsidR="00371030" w:rsidRPr="00775AD7">
        <w:rPr>
          <w:rFonts w:ascii="Times New Roman" w:hAnsi="Times New Roman"/>
          <w:sz w:val="24"/>
          <w:szCs w:val="24"/>
        </w:rPr>
        <w:t xml:space="preserve"> </w:t>
      </w:r>
      <w:r w:rsidRPr="00775AD7">
        <w:rPr>
          <w:rFonts w:ascii="Times New Roman" w:hAnsi="Times New Roman"/>
          <w:sz w:val="24"/>
          <w:szCs w:val="24"/>
        </w:rPr>
        <w:t>and responsibility;</w:t>
      </w:r>
    </w:p>
    <w:p w:rsidR="00B377AD" w:rsidRPr="00775AD7" w:rsidRDefault="00371030" w:rsidP="00775AD7">
      <w:pPr>
        <w:rPr>
          <w:rFonts w:ascii="Times New Roman" w:hAnsi="Times New Roman"/>
          <w:sz w:val="24"/>
          <w:szCs w:val="24"/>
        </w:rPr>
      </w:pPr>
      <w:r w:rsidRPr="00775AD7">
        <w:rPr>
          <w:rFonts w:ascii="Times New Roman" w:hAnsi="Times New Roman"/>
          <w:sz w:val="24"/>
          <w:szCs w:val="24"/>
        </w:rPr>
        <w:t xml:space="preserve">Fluent in </w:t>
      </w:r>
      <w:r w:rsidR="00DB7AE2" w:rsidRPr="00775AD7">
        <w:rPr>
          <w:rFonts w:ascii="Times New Roman" w:hAnsi="Times New Roman"/>
          <w:sz w:val="24"/>
          <w:szCs w:val="24"/>
        </w:rPr>
        <w:t>Mandarin, Cantonese and English; Good</w:t>
      </w:r>
      <w:r w:rsidRPr="00775AD7">
        <w:rPr>
          <w:rFonts w:ascii="Times New Roman" w:hAnsi="Times New Roman"/>
          <w:sz w:val="24"/>
          <w:szCs w:val="24"/>
        </w:rPr>
        <w:t xml:space="preserve"> communication skills</w:t>
      </w:r>
      <w:r w:rsidR="00DB7AE2" w:rsidRPr="00775AD7">
        <w:rPr>
          <w:rFonts w:ascii="Times New Roman" w:hAnsi="Times New Roman" w:hint="eastAsia"/>
          <w:sz w:val="24"/>
          <w:szCs w:val="24"/>
        </w:rPr>
        <w:t>.</w:t>
      </w:r>
    </w:p>
    <w:p w:rsidR="00B377AD" w:rsidRPr="00775AD7" w:rsidRDefault="00B377AD" w:rsidP="00775AD7">
      <w:pPr>
        <w:spacing w:line="360" w:lineRule="auto"/>
        <w:rPr>
          <w:kern w:val="0"/>
          <w:sz w:val="24"/>
          <w:lang w:val="en-AU"/>
        </w:rPr>
      </w:pPr>
    </w:p>
    <w:p w:rsidR="00B377AD" w:rsidRDefault="00B377AD" w:rsidP="00B377AD">
      <w:pPr>
        <w:rPr>
          <w:b/>
          <w:i/>
          <w:sz w:val="28"/>
          <w:szCs w:val="28"/>
          <w:shd w:val="pct15" w:color="auto" w:fill="FFFFFF"/>
        </w:rPr>
      </w:pPr>
      <w:r>
        <w:rPr>
          <w:b/>
          <w:i/>
          <w:sz w:val="28"/>
          <w:szCs w:val="28"/>
          <w:shd w:val="pct15" w:color="auto" w:fill="FFFFFF"/>
        </w:rPr>
        <w:t xml:space="preserve">PROFESSIONAL </w:t>
      </w:r>
      <w:r w:rsidR="00775AD7">
        <w:rPr>
          <w:rFonts w:hint="eastAsia"/>
          <w:b/>
          <w:i/>
          <w:sz w:val="28"/>
          <w:szCs w:val="28"/>
          <w:shd w:val="pct15" w:color="auto" w:fill="FFFFFF"/>
        </w:rPr>
        <w:t xml:space="preserve">CERTIFICATION </w:t>
      </w:r>
    </w:p>
    <w:p w:rsidR="00B377AD" w:rsidRDefault="00DB7AE2" w:rsidP="00B377AD">
      <w:pPr>
        <w:spacing w:line="360" w:lineRule="auto"/>
        <w:ind w:firstLineChars="200" w:firstLine="480"/>
        <w:rPr>
          <w:kern w:val="0"/>
          <w:sz w:val="24"/>
          <w:lang w:val="en-AU"/>
        </w:rPr>
      </w:pPr>
      <w:r>
        <w:rPr>
          <w:rFonts w:hint="eastAsia"/>
          <w:kern w:val="0"/>
          <w:sz w:val="24"/>
          <w:lang w:val="en-AU"/>
        </w:rPr>
        <w:t xml:space="preserve">4/2016 </w:t>
      </w:r>
      <w:r w:rsidR="00775AD7">
        <w:rPr>
          <w:rFonts w:hint="eastAsia"/>
          <w:kern w:val="0"/>
          <w:sz w:val="24"/>
          <w:lang w:val="en-AU"/>
        </w:rPr>
        <w:t xml:space="preserve">      </w:t>
      </w:r>
      <w:r>
        <w:rPr>
          <w:kern w:val="0"/>
          <w:sz w:val="24"/>
          <w:lang w:val="en-AU"/>
        </w:rPr>
        <w:t>Australia</w:t>
      </w:r>
      <w:r>
        <w:rPr>
          <w:rFonts w:hint="eastAsia"/>
          <w:kern w:val="0"/>
          <w:sz w:val="24"/>
          <w:lang w:val="en-AU"/>
        </w:rPr>
        <w:t xml:space="preserve"> </w:t>
      </w:r>
      <w:r w:rsidR="007016B7">
        <w:rPr>
          <w:rFonts w:hint="eastAsia"/>
          <w:kern w:val="0"/>
          <w:sz w:val="24"/>
          <w:lang w:val="en-AU"/>
        </w:rPr>
        <w:t>C</w:t>
      </w:r>
      <w:r>
        <w:rPr>
          <w:rFonts w:hint="eastAsia"/>
          <w:kern w:val="0"/>
          <w:sz w:val="24"/>
          <w:lang w:val="en-AU"/>
        </w:rPr>
        <w:t xml:space="preserve">ertified </w:t>
      </w:r>
      <w:r w:rsidR="007016B7">
        <w:rPr>
          <w:rFonts w:hint="eastAsia"/>
          <w:kern w:val="0"/>
          <w:sz w:val="24"/>
          <w:lang w:val="en-AU"/>
        </w:rPr>
        <w:t>P</w:t>
      </w:r>
      <w:r>
        <w:rPr>
          <w:rFonts w:hint="eastAsia"/>
          <w:kern w:val="0"/>
          <w:sz w:val="24"/>
          <w:lang w:val="en-AU"/>
        </w:rPr>
        <w:t xml:space="preserve">ublic </w:t>
      </w:r>
      <w:r w:rsidR="007016B7">
        <w:rPr>
          <w:rFonts w:hint="eastAsia"/>
          <w:kern w:val="0"/>
          <w:sz w:val="24"/>
          <w:lang w:val="en-AU"/>
        </w:rPr>
        <w:t>A</w:t>
      </w:r>
      <w:r>
        <w:rPr>
          <w:rFonts w:hint="eastAsia"/>
          <w:kern w:val="0"/>
          <w:sz w:val="24"/>
          <w:lang w:val="en-AU"/>
        </w:rPr>
        <w:t>ccountant (AU</w:t>
      </w:r>
      <w:r w:rsidR="00B377AD">
        <w:rPr>
          <w:kern w:val="0"/>
          <w:sz w:val="24"/>
          <w:lang w:val="en-AU"/>
        </w:rPr>
        <w:t>C</w:t>
      </w:r>
      <w:r>
        <w:rPr>
          <w:rFonts w:hint="eastAsia"/>
          <w:kern w:val="0"/>
          <w:sz w:val="24"/>
          <w:lang w:val="en-AU"/>
        </w:rPr>
        <w:t>PA)</w:t>
      </w:r>
    </w:p>
    <w:p w:rsidR="00B377AD" w:rsidRPr="0018450B" w:rsidRDefault="00DB7AE2" w:rsidP="00B377AD">
      <w:pPr>
        <w:spacing w:line="360" w:lineRule="auto"/>
        <w:ind w:firstLineChars="200" w:firstLine="480"/>
        <w:rPr>
          <w:kern w:val="0"/>
          <w:sz w:val="24"/>
          <w:lang w:val="en-AU"/>
        </w:rPr>
      </w:pPr>
      <w:r>
        <w:rPr>
          <w:rFonts w:hint="eastAsia"/>
          <w:kern w:val="0"/>
          <w:sz w:val="24"/>
          <w:lang w:val="en-AU"/>
        </w:rPr>
        <w:t>9/2016</w:t>
      </w:r>
      <w:r w:rsidR="00775AD7">
        <w:rPr>
          <w:rFonts w:hint="eastAsia"/>
          <w:kern w:val="0"/>
          <w:sz w:val="24"/>
          <w:lang w:val="en-AU"/>
        </w:rPr>
        <w:t xml:space="preserve">     </w:t>
      </w:r>
      <w:r>
        <w:rPr>
          <w:rFonts w:hint="eastAsia"/>
          <w:kern w:val="0"/>
          <w:sz w:val="24"/>
          <w:lang w:val="en-AU"/>
        </w:rPr>
        <w:t xml:space="preserve"> </w:t>
      </w:r>
      <w:r>
        <w:rPr>
          <w:rFonts w:ascii="Arial" w:hAnsi="Arial" w:cs="Arial"/>
          <w:color w:val="222222"/>
          <w:lang w:val="en"/>
        </w:rPr>
        <w:t xml:space="preserve">Chinese </w:t>
      </w:r>
      <w:r w:rsidR="007016B7">
        <w:rPr>
          <w:rFonts w:ascii="Arial" w:hAnsi="Arial" w:cs="Arial" w:hint="eastAsia"/>
          <w:color w:val="222222"/>
          <w:lang w:val="en"/>
        </w:rPr>
        <w:t>A</w:t>
      </w:r>
      <w:r>
        <w:rPr>
          <w:rFonts w:ascii="Arial" w:hAnsi="Arial" w:cs="Arial"/>
          <w:color w:val="222222"/>
          <w:lang w:val="en"/>
        </w:rPr>
        <w:t xml:space="preserve">ccounting </w:t>
      </w:r>
      <w:r w:rsidR="007016B7">
        <w:rPr>
          <w:rFonts w:ascii="Arial" w:hAnsi="Arial" w:cs="Arial" w:hint="eastAsia"/>
          <w:color w:val="222222"/>
          <w:lang w:val="en"/>
        </w:rPr>
        <w:t>Q</w:t>
      </w:r>
      <w:r>
        <w:rPr>
          <w:rFonts w:ascii="Arial" w:hAnsi="Arial" w:cs="Arial"/>
          <w:color w:val="222222"/>
          <w:lang w:val="en"/>
        </w:rPr>
        <w:t xml:space="preserve">ualification </w:t>
      </w:r>
      <w:r w:rsidR="007016B7">
        <w:rPr>
          <w:rFonts w:ascii="Arial" w:hAnsi="Arial" w:cs="Arial" w:hint="eastAsia"/>
          <w:color w:val="222222"/>
          <w:lang w:val="en"/>
        </w:rPr>
        <w:t>C</w:t>
      </w:r>
      <w:r>
        <w:rPr>
          <w:rFonts w:ascii="Arial" w:hAnsi="Arial" w:cs="Arial"/>
          <w:color w:val="222222"/>
          <w:lang w:val="en"/>
        </w:rPr>
        <w:t>ertificat</w:t>
      </w:r>
      <w:r>
        <w:rPr>
          <w:rFonts w:ascii="Arial" w:hAnsi="Arial" w:cs="Arial" w:hint="eastAsia"/>
          <w:color w:val="222222"/>
          <w:lang w:val="en"/>
        </w:rPr>
        <w:t>e</w:t>
      </w:r>
    </w:p>
    <w:p w:rsidR="00B377AD" w:rsidRPr="0018450B" w:rsidRDefault="00B377AD" w:rsidP="00B377AD">
      <w:pPr>
        <w:rPr>
          <w:sz w:val="24"/>
        </w:rPr>
      </w:pPr>
    </w:p>
    <w:p w:rsidR="00B377AD" w:rsidRPr="00AE1067" w:rsidRDefault="00B377AD" w:rsidP="00B377AD">
      <w:pPr>
        <w:rPr>
          <w:b/>
          <w:i/>
          <w:sz w:val="28"/>
          <w:szCs w:val="28"/>
          <w:shd w:val="pct15" w:color="auto" w:fill="FFFFFF"/>
        </w:rPr>
      </w:pPr>
      <w:r>
        <w:rPr>
          <w:b/>
          <w:i/>
          <w:sz w:val="28"/>
          <w:szCs w:val="28"/>
          <w:shd w:val="pct15" w:color="auto" w:fill="FFFFFF"/>
        </w:rPr>
        <w:t>PROFESSIONAL WORK EXPERIENCE</w:t>
      </w:r>
    </w:p>
    <w:p w:rsidR="00B377AD" w:rsidRPr="00775AD7" w:rsidRDefault="00B377AD" w:rsidP="00B377AD">
      <w:pPr>
        <w:pStyle w:val="ListParagraph"/>
        <w:tabs>
          <w:tab w:val="left" w:pos="1440"/>
        </w:tabs>
        <w:rPr>
          <w:sz w:val="24"/>
        </w:rPr>
      </w:pPr>
      <w:r w:rsidRPr="00775AD7">
        <w:rPr>
          <w:sz w:val="24"/>
        </w:rPr>
        <w:t>A</w:t>
      </w:r>
      <w:r w:rsidR="004D398B">
        <w:rPr>
          <w:sz w:val="24"/>
        </w:rPr>
        <w:t xml:space="preserve">ccountant Assistant                     </w:t>
      </w:r>
      <w:r w:rsidRPr="00775AD7">
        <w:rPr>
          <w:sz w:val="24"/>
        </w:rPr>
        <w:t xml:space="preserve">                                                               2010-201</w:t>
      </w:r>
      <w:r w:rsidR="006230CE" w:rsidRPr="00775AD7">
        <w:rPr>
          <w:rFonts w:hint="eastAsia"/>
          <w:sz w:val="24"/>
        </w:rPr>
        <w:t>3</w:t>
      </w:r>
    </w:p>
    <w:p w:rsidR="00B377AD" w:rsidRPr="00775AD7" w:rsidRDefault="00B377AD" w:rsidP="00B377AD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  <w:r w:rsidRPr="00775AD7">
        <w:rPr>
          <w:rFonts w:ascii="Times New Roman" w:hAnsi="Times New Roman"/>
          <w:sz w:val="24"/>
          <w:szCs w:val="24"/>
        </w:rPr>
        <w:t xml:space="preserve">             Accounta</w:t>
      </w:r>
      <w:r w:rsidR="004D398B">
        <w:rPr>
          <w:rFonts w:ascii="Times New Roman" w:hAnsi="Times New Roman"/>
          <w:sz w:val="24"/>
          <w:szCs w:val="24"/>
        </w:rPr>
        <w:t xml:space="preserve">nt                               </w:t>
      </w:r>
      <w:bookmarkStart w:id="0" w:name="_GoBack"/>
      <w:bookmarkEnd w:id="0"/>
      <w:r w:rsidRPr="00775AD7">
        <w:rPr>
          <w:rFonts w:ascii="Times New Roman" w:hAnsi="Times New Roman"/>
          <w:sz w:val="24"/>
          <w:szCs w:val="24"/>
        </w:rPr>
        <w:t xml:space="preserve">                                   </w:t>
      </w:r>
      <w:r w:rsidRPr="00775AD7">
        <w:rPr>
          <w:rFonts w:ascii="Times New Roman" w:hAnsi="Times New Roman"/>
          <w:sz w:val="24"/>
          <w:szCs w:val="24"/>
        </w:rPr>
        <w:tab/>
      </w:r>
      <w:r w:rsidRPr="00775AD7">
        <w:rPr>
          <w:rFonts w:ascii="Times New Roman" w:hAnsi="Times New Roman"/>
          <w:sz w:val="24"/>
          <w:szCs w:val="24"/>
        </w:rPr>
        <w:tab/>
        <w:t xml:space="preserve">         201</w:t>
      </w:r>
      <w:r w:rsidR="006230CE" w:rsidRPr="00775AD7">
        <w:rPr>
          <w:rFonts w:ascii="Times New Roman" w:hAnsi="Times New Roman" w:hint="eastAsia"/>
          <w:sz w:val="24"/>
          <w:szCs w:val="24"/>
        </w:rPr>
        <w:t>3</w:t>
      </w:r>
      <w:r w:rsidRPr="00775AD7">
        <w:rPr>
          <w:rFonts w:ascii="Times New Roman" w:hAnsi="Times New Roman"/>
          <w:sz w:val="24"/>
          <w:szCs w:val="24"/>
        </w:rPr>
        <w:t>- 2016</w:t>
      </w:r>
    </w:p>
    <w:p w:rsidR="006230CE" w:rsidRPr="00775AD7" w:rsidRDefault="006230CE" w:rsidP="006230CE">
      <w:pPr>
        <w:pStyle w:val="ListParagraph"/>
        <w:numPr>
          <w:ilvl w:val="0"/>
          <w:numId w:val="4"/>
        </w:numPr>
        <w:tabs>
          <w:tab w:val="left" w:pos="1440"/>
        </w:tabs>
        <w:rPr>
          <w:sz w:val="24"/>
        </w:rPr>
      </w:pPr>
      <w:r w:rsidRPr="00775AD7">
        <w:rPr>
          <w:sz w:val="24"/>
        </w:rPr>
        <w:t>Maurice Zhang &amp; Co. (registered tax agent and accounting firm)</w:t>
      </w:r>
    </w:p>
    <w:p w:rsidR="00B377AD" w:rsidRDefault="00B377AD" w:rsidP="00B377AD">
      <w:pPr>
        <w:tabs>
          <w:tab w:val="left" w:pos="1440"/>
        </w:tabs>
        <w:rPr>
          <w:sz w:val="24"/>
        </w:rPr>
      </w:pPr>
    </w:p>
    <w:p w:rsidR="006230CE" w:rsidRDefault="006230CE" w:rsidP="006230CE">
      <w:pPr>
        <w:tabs>
          <w:tab w:val="left" w:pos="1440"/>
        </w:tabs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ain d</w:t>
      </w:r>
      <w:r>
        <w:rPr>
          <w:sz w:val="24"/>
        </w:rPr>
        <w:t>ut</w:t>
      </w:r>
      <w:r>
        <w:rPr>
          <w:rFonts w:hint="eastAsia"/>
          <w:sz w:val="24"/>
        </w:rPr>
        <w:t>ies</w:t>
      </w:r>
      <w:r w:rsidR="00B377AD">
        <w:rPr>
          <w:sz w:val="24"/>
        </w:rPr>
        <w:t xml:space="preserve"> </w:t>
      </w:r>
      <w:r>
        <w:rPr>
          <w:sz w:val="24"/>
        </w:rPr>
        <w:t>include</w:t>
      </w:r>
      <w:r w:rsidR="00B377AD">
        <w:rPr>
          <w:sz w:val="24"/>
        </w:rPr>
        <w:t>:</w:t>
      </w:r>
    </w:p>
    <w:p w:rsidR="00B377AD" w:rsidRPr="007016B7" w:rsidRDefault="006230CE" w:rsidP="006230CE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  <w:r w:rsidRPr="006230CE">
        <w:rPr>
          <w:rFonts w:ascii="Times New Roman" w:hAnsi="Times New Roman"/>
          <w:sz w:val="24"/>
          <w:szCs w:val="24"/>
        </w:rPr>
        <w:t>Financial and accounting data proc</w:t>
      </w:r>
      <w:r>
        <w:rPr>
          <w:rFonts w:ascii="Times New Roman" w:hAnsi="Times New Roman"/>
          <w:sz w:val="24"/>
          <w:szCs w:val="24"/>
        </w:rPr>
        <w:t>essing, daily office management</w:t>
      </w:r>
      <w:r>
        <w:rPr>
          <w:rFonts w:ascii="Times New Roman" w:hAnsi="Times New Roman" w:hint="eastAsia"/>
          <w:sz w:val="24"/>
          <w:szCs w:val="24"/>
        </w:rPr>
        <w:t xml:space="preserve">; </w:t>
      </w:r>
      <w:r w:rsidRPr="006230CE">
        <w:rPr>
          <w:rFonts w:ascii="Times New Roman" w:hAnsi="Times New Roman"/>
          <w:sz w:val="24"/>
          <w:szCs w:val="24"/>
        </w:rPr>
        <w:t>provides accounting, tax and manage</w:t>
      </w:r>
      <w:r w:rsidR="007016B7">
        <w:rPr>
          <w:rFonts w:ascii="Times New Roman" w:hAnsi="Times New Roman"/>
          <w:sz w:val="24"/>
          <w:szCs w:val="24"/>
        </w:rPr>
        <w:t xml:space="preserve">ment consulting, </w:t>
      </w:r>
      <w:r w:rsidR="007016B7">
        <w:rPr>
          <w:rFonts w:ascii="Times New Roman" w:hAnsi="Times New Roman" w:hint="eastAsia"/>
          <w:sz w:val="24"/>
          <w:szCs w:val="24"/>
        </w:rPr>
        <w:t xml:space="preserve">investment and financial risk management recommendations; </w:t>
      </w:r>
      <w:r w:rsidR="007016B7" w:rsidRPr="006230CE">
        <w:rPr>
          <w:rFonts w:ascii="Times New Roman" w:hAnsi="Times New Roman"/>
          <w:sz w:val="24"/>
          <w:szCs w:val="24"/>
        </w:rPr>
        <w:t xml:space="preserve">Preparation of compliance </w:t>
      </w:r>
      <w:r w:rsidR="007016B7">
        <w:rPr>
          <w:rFonts w:ascii="Times New Roman" w:hAnsi="Times New Roman" w:hint="eastAsia"/>
          <w:sz w:val="24"/>
          <w:szCs w:val="24"/>
        </w:rPr>
        <w:t xml:space="preserve">company </w:t>
      </w:r>
      <w:r w:rsidRPr="006230CE">
        <w:rPr>
          <w:rFonts w:ascii="Times New Roman" w:hAnsi="Times New Roman"/>
          <w:sz w:val="24"/>
          <w:szCs w:val="24"/>
        </w:rPr>
        <w:t>financial report and the related tax</w:t>
      </w:r>
      <w:r w:rsidR="007016B7">
        <w:rPr>
          <w:rFonts w:ascii="Times New Roman" w:hAnsi="Times New Roman" w:hint="eastAsia"/>
          <w:sz w:val="24"/>
          <w:szCs w:val="24"/>
        </w:rPr>
        <w:t xml:space="preserve"> report</w:t>
      </w:r>
      <w:r w:rsidRPr="006230CE">
        <w:rPr>
          <w:rFonts w:ascii="Times New Roman" w:hAnsi="Times New Roman"/>
          <w:sz w:val="24"/>
          <w:szCs w:val="24"/>
        </w:rPr>
        <w:t xml:space="preserve">, </w:t>
      </w:r>
      <w:r w:rsidR="007016B7">
        <w:rPr>
          <w:rFonts w:ascii="Times New Roman" w:hAnsi="Times New Roman" w:hint="eastAsia"/>
          <w:sz w:val="24"/>
          <w:szCs w:val="24"/>
        </w:rPr>
        <w:t>company</w:t>
      </w:r>
      <w:r w:rsidRPr="006230CE">
        <w:rPr>
          <w:rFonts w:ascii="Times New Roman" w:hAnsi="Times New Roman"/>
          <w:sz w:val="24"/>
          <w:szCs w:val="24"/>
        </w:rPr>
        <w:t xml:space="preserve"> registration, registration of ownership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6230CE">
        <w:rPr>
          <w:rFonts w:ascii="Times New Roman" w:hAnsi="Times New Roman"/>
          <w:sz w:val="24"/>
          <w:szCs w:val="24"/>
        </w:rPr>
        <w:t>changes</w:t>
      </w:r>
      <w:r w:rsidR="007016B7">
        <w:rPr>
          <w:rFonts w:ascii="Times New Roman" w:hAnsi="Times New Roman"/>
          <w:sz w:val="24"/>
          <w:szCs w:val="24"/>
        </w:rPr>
        <w:t>, co</w:t>
      </w:r>
      <w:r w:rsidR="007016B7">
        <w:rPr>
          <w:rFonts w:ascii="Times New Roman" w:hAnsi="Times New Roman" w:hint="eastAsia"/>
          <w:sz w:val="24"/>
          <w:szCs w:val="24"/>
        </w:rPr>
        <w:t>rporation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="007016B7">
        <w:rPr>
          <w:rFonts w:ascii="Times New Roman" w:hAnsi="Times New Roman"/>
          <w:sz w:val="24"/>
          <w:szCs w:val="24"/>
        </w:rPr>
        <w:t>establishment; Preparing</w:t>
      </w:r>
      <w:r w:rsidRPr="006230CE">
        <w:rPr>
          <w:rFonts w:ascii="Times New Roman" w:hAnsi="Times New Roman"/>
          <w:sz w:val="24"/>
          <w:szCs w:val="24"/>
        </w:rPr>
        <w:t xml:space="preserve"> asset evaluation report and review of financial statements,</w:t>
      </w:r>
      <w:r w:rsidR="007016B7">
        <w:rPr>
          <w:rFonts w:ascii="Times New Roman" w:hAnsi="Times New Roman" w:hint="eastAsia"/>
          <w:sz w:val="24"/>
          <w:szCs w:val="24"/>
        </w:rPr>
        <w:t xml:space="preserve"> issue</w:t>
      </w:r>
      <w:r w:rsidRPr="006230CE">
        <w:rPr>
          <w:rFonts w:ascii="Times New Roman" w:hAnsi="Times New Roman"/>
          <w:sz w:val="24"/>
          <w:szCs w:val="24"/>
        </w:rPr>
        <w:t xml:space="preserve"> audit reports </w:t>
      </w:r>
      <w:r w:rsidRPr="006230CE">
        <w:rPr>
          <w:rFonts w:ascii="Times New Roman" w:hAnsi="Times New Roman" w:hint="eastAsia"/>
          <w:sz w:val="24"/>
          <w:szCs w:val="24"/>
        </w:rPr>
        <w:t>etc</w:t>
      </w:r>
      <w:r w:rsidRPr="006230CE">
        <w:rPr>
          <w:rFonts w:ascii="Times New Roman" w:hAnsi="Times New Roman"/>
          <w:sz w:val="24"/>
          <w:szCs w:val="24"/>
        </w:rPr>
        <w:t>.</w:t>
      </w:r>
    </w:p>
    <w:p w:rsidR="00B377AD" w:rsidRDefault="00B377AD" w:rsidP="00B377AD">
      <w:pPr>
        <w:pStyle w:val="1"/>
        <w:ind w:firstLineChars="0" w:firstLine="0"/>
        <w:rPr>
          <w:sz w:val="24"/>
          <w:lang w:val="en"/>
        </w:rPr>
      </w:pPr>
    </w:p>
    <w:p w:rsidR="00B377AD" w:rsidRDefault="00775AD7" w:rsidP="00B377AD">
      <w:pPr>
        <w:rPr>
          <w:b/>
          <w:i/>
          <w:sz w:val="28"/>
          <w:szCs w:val="28"/>
          <w:shd w:val="pct15" w:color="auto" w:fill="FFFFFF"/>
        </w:rPr>
      </w:pPr>
      <w:r>
        <w:rPr>
          <w:b/>
          <w:i/>
          <w:sz w:val="28"/>
          <w:szCs w:val="28"/>
          <w:shd w:val="pct15" w:color="auto" w:fill="FFFFFF"/>
        </w:rPr>
        <w:t>REFEREE</w:t>
      </w:r>
      <w:r w:rsidR="00B377AD">
        <w:rPr>
          <w:b/>
          <w:i/>
          <w:sz w:val="28"/>
          <w:szCs w:val="28"/>
          <w:shd w:val="pct15" w:color="auto" w:fill="FFFFFF"/>
        </w:rPr>
        <w:t xml:space="preserve"> </w:t>
      </w:r>
    </w:p>
    <w:p w:rsidR="00B377AD" w:rsidRDefault="00B377AD" w:rsidP="00B377AD">
      <w:pPr>
        <w:rPr>
          <w:sz w:val="24"/>
          <w:szCs w:val="24"/>
        </w:rPr>
      </w:pPr>
      <w:r>
        <w:rPr>
          <w:sz w:val="24"/>
        </w:rPr>
        <w:t>Maurice Zhang</w:t>
      </w:r>
    </w:p>
    <w:p w:rsidR="00B377AD" w:rsidRDefault="00B377AD" w:rsidP="00B377AD">
      <w:pPr>
        <w:pStyle w:val="NormalWeb"/>
        <w:spacing w:before="0" w:beforeAutospacing="0" w:after="0" w:afterAutospacing="0" w:line="288" w:lineRule="atLeast"/>
        <w:rPr>
          <w:sz w:val="22"/>
          <w:szCs w:val="22"/>
        </w:rPr>
      </w:pPr>
      <w:r>
        <w:rPr>
          <w:bCs/>
          <w:lang w:eastAsia="zh-CN"/>
        </w:rPr>
        <w:t>Accountant &amp; Registered Tax Agent</w:t>
      </w:r>
    </w:p>
    <w:p w:rsidR="00B377AD" w:rsidRDefault="00B377AD" w:rsidP="00B377AD">
      <w:pPr>
        <w:pStyle w:val="NormalWeb"/>
        <w:spacing w:before="0" w:beforeAutospacing="0" w:after="0" w:afterAutospacing="0" w:line="288" w:lineRule="atLeast"/>
        <w:rPr>
          <w:sz w:val="22"/>
          <w:szCs w:val="22"/>
          <w:lang w:eastAsia="zh-CN"/>
        </w:rPr>
      </w:pPr>
      <w:r>
        <w:rPr>
          <w:sz w:val="22"/>
          <w:szCs w:val="22"/>
        </w:rPr>
        <w:t xml:space="preserve">Maurice Zhang &amp; Co </w:t>
      </w:r>
    </w:p>
    <w:p w:rsidR="00B377AD" w:rsidRDefault="00B377AD" w:rsidP="00B377AD">
      <w:pPr>
        <w:rPr>
          <w:sz w:val="24"/>
          <w:szCs w:val="24"/>
        </w:rPr>
      </w:pPr>
      <w:proofErr w:type="spellStart"/>
      <w:r>
        <w:rPr>
          <w:sz w:val="24"/>
        </w:rPr>
        <w:t>Ph</w:t>
      </w:r>
      <w:proofErr w:type="spellEnd"/>
      <w:r>
        <w:rPr>
          <w:sz w:val="24"/>
        </w:rPr>
        <w:t xml:space="preserve">: 03-8542 1177  </w:t>
      </w:r>
    </w:p>
    <w:p w:rsidR="00B377AD" w:rsidRDefault="00B377AD" w:rsidP="00B377AD">
      <w:pPr>
        <w:rPr>
          <w:sz w:val="24"/>
        </w:rPr>
      </w:pPr>
      <w:r>
        <w:rPr>
          <w:sz w:val="24"/>
        </w:rPr>
        <w:t>Mobile: 0438 0101 28</w:t>
      </w:r>
    </w:p>
    <w:p w:rsidR="00702AEA" w:rsidRDefault="00B377AD">
      <w:r>
        <w:rPr>
          <w:sz w:val="24"/>
        </w:rPr>
        <w:t xml:space="preserve">Email: </w:t>
      </w:r>
      <w:hyperlink r:id="rId7" w:history="1">
        <w:r w:rsidRPr="009B513A">
          <w:rPr>
            <w:rStyle w:val="Hyperlink"/>
          </w:rPr>
          <w:t>mauricezhang@yahoo.com.au</w:t>
        </w:r>
      </w:hyperlink>
    </w:p>
    <w:sectPr w:rsidR="00702AEA" w:rsidSect="00870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40F9"/>
    <w:multiLevelType w:val="hybridMultilevel"/>
    <w:tmpl w:val="905A593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7E77"/>
    <w:multiLevelType w:val="hybridMultilevel"/>
    <w:tmpl w:val="E62C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4411D"/>
    <w:multiLevelType w:val="hybridMultilevel"/>
    <w:tmpl w:val="6BCE182E"/>
    <w:lvl w:ilvl="0" w:tplc="0C090019">
      <w:start w:val="1"/>
      <w:numFmt w:val="lowerLetter"/>
      <w:lvlText w:val="%1."/>
      <w:lvlJc w:val="left"/>
      <w:pPr>
        <w:ind w:left="928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93F57"/>
    <w:multiLevelType w:val="hybridMultilevel"/>
    <w:tmpl w:val="6BCE182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10F69"/>
    <w:multiLevelType w:val="hybridMultilevel"/>
    <w:tmpl w:val="4A004C96"/>
    <w:lvl w:ilvl="0" w:tplc="199CB8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TW" w:vendorID="64" w:dllVersion="131077" w:nlCheck="1" w:checkStyle="1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A0"/>
    <w:rsid w:val="000847C4"/>
    <w:rsid w:val="00110215"/>
    <w:rsid w:val="001E0BD4"/>
    <w:rsid w:val="001F5A49"/>
    <w:rsid w:val="00371030"/>
    <w:rsid w:val="004A2A0B"/>
    <w:rsid w:val="004D398B"/>
    <w:rsid w:val="00580DA0"/>
    <w:rsid w:val="0059106E"/>
    <w:rsid w:val="005B5D9B"/>
    <w:rsid w:val="006230CE"/>
    <w:rsid w:val="007016B7"/>
    <w:rsid w:val="00702AEA"/>
    <w:rsid w:val="00775AD7"/>
    <w:rsid w:val="00850297"/>
    <w:rsid w:val="00870A0B"/>
    <w:rsid w:val="00A66FD6"/>
    <w:rsid w:val="00B27E8B"/>
    <w:rsid w:val="00B377AD"/>
    <w:rsid w:val="00C77F9E"/>
    <w:rsid w:val="00CE28D4"/>
    <w:rsid w:val="00DB7AE2"/>
    <w:rsid w:val="00DC4767"/>
    <w:rsid w:val="00EA41D1"/>
    <w:rsid w:val="00F6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C82D"/>
  <w15:docId w15:val="{3466618A-81FA-43B2-814E-2CFA1487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77AD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B377AD"/>
    <w:pPr>
      <w:widowControl/>
      <w:spacing w:after="240"/>
      <w:jc w:val="left"/>
    </w:pPr>
    <w:rPr>
      <w:rFonts w:ascii="Arial" w:hAnsi="Arial"/>
      <w:kern w:val="0"/>
      <w:sz w:val="22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B377AD"/>
    <w:rPr>
      <w:rFonts w:ascii="Arial" w:eastAsia="SimSun" w:hAnsi="Arial" w:cs="Times New Roman"/>
      <w:szCs w:val="24"/>
      <w:lang w:eastAsia="en-US"/>
    </w:rPr>
  </w:style>
  <w:style w:type="paragraph" w:customStyle="1" w:styleId="1">
    <w:name w:val="列出段落1"/>
    <w:basedOn w:val="Normal"/>
    <w:uiPriority w:val="34"/>
    <w:qFormat/>
    <w:rsid w:val="00B377AD"/>
    <w:pPr>
      <w:ind w:firstLineChars="200" w:firstLine="420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B377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77AD"/>
    <w:pPr>
      <w:ind w:left="720"/>
      <w:contextualSpacing/>
    </w:pPr>
    <w:rPr>
      <w:rFonts w:ascii="Times New Roman" w:hAnsi="Times New Roman"/>
      <w:szCs w:val="24"/>
    </w:rPr>
  </w:style>
  <w:style w:type="paragraph" w:styleId="NormalWeb">
    <w:name w:val="Normal (Web)"/>
    <w:basedOn w:val="Normal"/>
    <w:unhideWhenUsed/>
    <w:rsid w:val="00B377AD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customStyle="1" w:styleId="hps">
    <w:name w:val="hps"/>
    <w:basedOn w:val="DefaultParagraphFont"/>
    <w:rsid w:val="00B3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uricezhang@yahoo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uricezhang@yahoo.com.au" TargetMode="External"/><Relationship Id="rId5" Type="http://schemas.openxmlformats.org/officeDocument/2006/relationships/hyperlink" Target="mailto:Jiang-hengwei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Samsung</cp:lastModifiedBy>
  <cp:revision>7</cp:revision>
  <dcterms:created xsi:type="dcterms:W3CDTF">2016-09-12T14:32:00Z</dcterms:created>
  <dcterms:modified xsi:type="dcterms:W3CDTF">2017-08-31T00:57:00Z</dcterms:modified>
</cp:coreProperties>
</file>