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533C9" w14:textId="77777777" w:rsidR="001647D0" w:rsidRPr="0089109C" w:rsidRDefault="001647D0">
      <w:pPr>
        <w:rPr>
          <w:rFonts w:ascii="Bookman Old Style" w:hAnsi="Bookman Old Style" w:cs="Arial"/>
          <w:b/>
          <w:u w:val="single"/>
          <w:lang w:eastAsia="zh-CN"/>
        </w:rPr>
      </w:pPr>
      <w:bookmarkStart w:id="0" w:name="_GoBack"/>
      <w:bookmarkEnd w:id="0"/>
    </w:p>
    <w:p w14:paraId="7BE08447" w14:textId="77777777" w:rsidR="00225EC5" w:rsidRDefault="00225EC5">
      <w:pPr>
        <w:rPr>
          <w:rFonts w:ascii="Bookman Old Style" w:hAnsi="Bookman Old Style" w:cs="Arial"/>
          <w:b/>
        </w:rPr>
      </w:pPr>
      <w:r w:rsidRPr="00225EC5">
        <w:rPr>
          <w:rFonts w:ascii="Bookman Old Style" w:hAnsi="Bookman Old Style" w:cs="Arial"/>
          <w:b/>
        </w:rPr>
        <w:t>LIM LIAN CHING, ANGIE</w:t>
      </w:r>
    </w:p>
    <w:p w14:paraId="6F3F84F6" w14:textId="77777777" w:rsidR="00225EC5" w:rsidRDefault="00225EC5">
      <w:pPr>
        <w:rPr>
          <w:rFonts w:ascii="Arial" w:hAnsi="Arial" w:cs="Arial"/>
          <w:b/>
          <w:sz w:val="20"/>
          <w:szCs w:val="20"/>
        </w:rPr>
      </w:pPr>
    </w:p>
    <w:p w14:paraId="72DCC43B" w14:textId="77777777" w:rsidR="00225EC5" w:rsidRPr="00225EC5" w:rsidRDefault="00225EC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Address      </w:t>
      </w:r>
      <w:r w:rsidRPr="003A3434">
        <w:rPr>
          <w:rFonts w:ascii="Arial" w:hAnsi="Arial" w:cs="Arial"/>
          <w:sz w:val="20"/>
          <w:szCs w:val="20"/>
        </w:rPr>
        <w:t xml:space="preserve"> 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A177F7">
        <w:rPr>
          <w:rFonts w:ascii="Arial" w:hAnsi="Arial" w:cs="Arial"/>
          <w:sz w:val="20"/>
          <w:szCs w:val="20"/>
        </w:rPr>
        <w:t>Blk 552</w:t>
      </w:r>
      <w:r w:rsidRPr="00225EC5">
        <w:rPr>
          <w:rFonts w:ascii="Arial" w:hAnsi="Arial" w:cs="Arial"/>
          <w:sz w:val="20"/>
          <w:szCs w:val="20"/>
        </w:rPr>
        <w:t xml:space="preserve">, Yishun </w:t>
      </w:r>
      <w:r w:rsidR="00A177F7">
        <w:rPr>
          <w:rFonts w:ascii="Arial" w:hAnsi="Arial" w:cs="Arial"/>
          <w:sz w:val="20"/>
          <w:szCs w:val="20"/>
        </w:rPr>
        <w:t>Ave 6</w:t>
      </w:r>
      <w:r w:rsidR="009D604B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E39AC">
        <w:rPr>
          <w:rFonts w:ascii="Arial" w:hAnsi="Arial" w:cs="Arial"/>
          <w:b/>
          <w:sz w:val="20"/>
          <w:szCs w:val="20"/>
        </w:rPr>
        <w:tab/>
      </w:r>
      <w:r w:rsidR="00CE39AC">
        <w:rPr>
          <w:rFonts w:ascii="Arial" w:hAnsi="Arial" w:cs="Arial"/>
          <w:b/>
          <w:sz w:val="20"/>
          <w:szCs w:val="20"/>
        </w:rPr>
        <w:tab/>
        <w:t xml:space="preserve">     </w:t>
      </w:r>
      <w:r w:rsidR="009D604B">
        <w:rPr>
          <w:rFonts w:ascii="Arial" w:hAnsi="Arial" w:cs="Arial"/>
          <w:b/>
          <w:sz w:val="20"/>
          <w:szCs w:val="20"/>
        </w:rPr>
        <w:tab/>
      </w:r>
      <w:r w:rsidR="00700525">
        <w:rPr>
          <w:rFonts w:ascii="Arial" w:hAnsi="Arial" w:cs="Arial"/>
          <w:b/>
          <w:sz w:val="20"/>
          <w:szCs w:val="20"/>
        </w:rPr>
        <w:t xml:space="preserve">Email  </w:t>
      </w:r>
      <w:r w:rsidR="00126C05">
        <w:rPr>
          <w:rFonts w:ascii="Arial" w:hAnsi="Arial" w:cs="Arial"/>
          <w:b/>
          <w:sz w:val="20"/>
          <w:szCs w:val="20"/>
        </w:rPr>
        <w:t xml:space="preserve">Address  </w:t>
      </w:r>
      <w:r w:rsidR="000368AF">
        <w:rPr>
          <w:rFonts w:ascii="Arial" w:hAnsi="Arial" w:cs="Arial"/>
          <w:b/>
          <w:sz w:val="20"/>
          <w:szCs w:val="20"/>
        </w:rPr>
        <w:t xml:space="preserve"> 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225EC5">
        <w:rPr>
          <w:rFonts w:ascii="Arial" w:hAnsi="Arial" w:cs="Arial"/>
          <w:sz w:val="20"/>
          <w:szCs w:val="20"/>
        </w:rPr>
        <w:t>aglim2@yahoo.com.sg</w:t>
      </w:r>
    </w:p>
    <w:p w14:paraId="1A60F6CF" w14:textId="77777777" w:rsidR="00095343" w:rsidRPr="00A614F9" w:rsidRDefault="00225EC5" w:rsidP="0009534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</w:t>
      </w:r>
      <w:r w:rsidR="00A177F7">
        <w:rPr>
          <w:rFonts w:ascii="Arial" w:hAnsi="Arial" w:cs="Arial"/>
          <w:sz w:val="20"/>
          <w:szCs w:val="20"/>
        </w:rPr>
        <w:t>#07-07</w:t>
      </w:r>
      <w:r w:rsidRPr="00225EC5">
        <w:rPr>
          <w:rFonts w:ascii="Arial" w:hAnsi="Arial" w:cs="Arial"/>
          <w:sz w:val="20"/>
          <w:szCs w:val="20"/>
        </w:rPr>
        <w:t>,</w:t>
      </w:r>
      <w:r w:rsidR="00A177F7">
        <w:rPr>
          <w:rFonts w:ascii="Arial" w:hAnsi="Arial" w:cs="Arial"/>
          <w:sz w:val="20"/>
          <w:szCs w:val="20"/>
        </w:rPr>
        <w:t>Lilydale</w:t>
      </w:r>
      <w:r w:rsidR="009D604B">
        <w:rPr>
          <w:rFonts w:ascii="Arial" w:hAnsi="Arial" w:cs="Arial"/>
          <w:sz w:val="20"/>
          <w:szCs w:val="20"/>
        </w:rPr>
        <w:t>,</w:t>
      </w:r>
      <w:r w:rsidR="00095343">
        <w:rPr>
          <w:rFonts w:ascii="Arial" w:hAnsi="Arial" w:cs="Arial"/>
          <w:sz w:val="20"/>
          <w:szCs w:val="20"/>
        </w:rPr>
        <w:tab/>
      </w:r>
      <w:r w:rsidR="00095343">
        <w:rPr>
          <w:rFonts w:ascii="Arial" w:hAnsi="Arial" w:cs="Arial"/>
          <w:sz w:val="20"/>
          <w:szCs w:val="20"/>
        </w:rPr>
        <w:tab/>
      </w:r>
      <w:r w:rsidR="00095343">
        <w:rPr>
          <w:rFonts w:ascii="Arial" w:hAnsi="Arial" w:cs="Arial"/>
          <w:sz w:val="20"/>
          <w:szCs w:val="20"/>
        </w:rPr>
        <w:tab/>
      </w:r>
      <w:r w:rsidR="00095343">
        <w:rPr>
          <w:rFonts w:ascii="Arial" w:hAnsi="Arial" w:cs="Arial"/>
          <w:sz w:val="20"/>
          <w:szCs w:val="20"/>
        </w:rPr>
        <w:tab/>
      </w:r>
      <w:r w:rsidR="00095343" w:rsidRPr="00225EC5">
        <w:rPr>
          <w:rFonts w:ascii="Arial" w:hAnsi="Arial" w:cs="Arial"/>
          <w:b/>
          <w:sz w:val="20"/>
          <w:szCs w:val="20"/>
        </w:rPr>
        <w:t>Mobile</w:t>
      </w:r>
      <w:r w:rsidR="00095343">
        <w:rPr>
          <w:rFonts w:ascii="Arial" w:hAnsi="Arial" w:cs="Arial"/>
          <w:sz w:val="20"/>
          <w:szCs w:val="20"/>
        </w:rPr>
        <w:t xml:space="preserve">                  : 97427998</w:t>
      </w:r>
    </w:p>
    <w:p w14:paraId="14E921EB" w14:textId="77777777" w:rsidR="00095343" w:rsidRDefault="0009534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        </w:t>
      </w:r>
      <w:r w:rsidRPr="00A177F7">
        <w:rPr>
          <w:rFonts w:ascii="Arial" w:hAnsi="Arial" w:cs="Arial"/>
          <w:sz w:val="20"/>
          <w:szCs w:val="20"/>
        </w:rPr>
        <w:t>Singapore 768962</w:t>
      </w:r>
    </w:p>
    <w:p w14:paraId="4EC6E91F" w14:textId="77777777" w:rsidR="00CB5603" w:rsidRPr="00095343" w:rsidRDefault="00330FF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b/>
          <w:sz w:val="20"/>
          <w:szCs w:val="20"/>
          <w:lang w:eastAsia="zh-CN"/>
        </w:rPr>
        <w:t>D.O. B</w:t>
      </w:r>
      <w:r w:rsidR="00225EC5">
        <w:rPr>
          <w:rFonts w:ascii="Arial" w:hAnsi="Arial" w:cs="Arial"/>
          <w:b/>
          <w:sz w:val="20"/>
          <w:szCs w:val="20"/>
        </w:rPr>
        <w:t xml:space="preserve">           </w:t>
      </w:r>
      <w:r w:rsidR="009C68D5">
        <w:rPr>
          <w:rFonts w:ascii="Arial" w:hAnsi="Arial" w:cs="Arial" w:hint="eastAsia"/>
          <w:sz w:val="20"/>
          <w:szCs w:val="20"/>
          <w:lang w:eastAsia="zh-CN"/>
        </w:rPr>
        <w:t>: 30.09.1973</w:t>
      </w:r>
      <w:r w:rsidR="00225EC5">
        <w:rPr>
          <w:rFonts w:ascii="Arial" w:hAnsi="Arial" w:cs="Arial"/>
          <w:sz w:val="20"/>
          <w:szCs w:val="20"/>
        </w:rPr>
        <w:t xml:space="preserve">             </w:t>
      </w:r>
      <w:r w:rsidR="00095343">
        <w:rPr>
          <w:rFonts w:ascii="Arial" w:hAnsi="Arial" w:cs="Arial"/>
          <w:sz w:val="20"/>
          <w:szCs w:val="20"/>
        </w:rPr>
        <w:t xml:space="preserve">                   </w:t>
      </w:r>
      <w:r w:rsidR="00BD72A9">
        <w:rPr>
          <w:rFonts w:ascii="Arial" w:hAnsi="Arial" w:cs="Arial"/>
          <w:sz w:val="20"/>
          <w:szCs w:val="20"/>
        </w:rPr>
        <w:t xml:space="preserve"> </w:t>
      </w:r>
    </w:p>
    <w:p w14:paraId="3FEA1F4E" w14:textId="77777777" w:rsidR="00095343" w:rsidRDefault="00095343" w:rsidP="00095343">
      <w:pPr>
        <w:pBdr>
          <w:bottom w:val="single" w:sz="12" w:space="1" w:color="auto"/>
        </w:pBdr>
        <w:rPr>
          <w:rFonts w:ascii="Arial" w:hAnsi="Arial" w:cs="Arial"/>
          <w:b/>
          <w:sz w:val="20"/>
          <w:szCs w:val="20"/>
        </w:rPr>
      </w:pPr>
    </w:p>
    <w:p w14:paraId="13BFD366" w14:textId="77777777" w:rsidR="00C66D2B" w:rsidRPr="00095343" w:rsidRDefault="00C66D2B" w:rsidP="00095343">
      <w:pPr>
        <w:pBdr>
          <w:bottom w:val="single" w:sz="2" w:space="1" w:color="auto"/>
        </w:pBdr>
        <w:shd w:val="clear" w:color="auto" w:fill="BFBFBF" w:themeFill="background1" w:themeFillShade="BF"/>
        <w:rPr>
          <w:rFonts w:ascii="Arial" w:hAnsi="Arial" w:cs="Arial"/>
          <w:b/>
          <w:szCs w:val="20"/>
        </w:rPr>
      </w:pPr>
      <w:r w:rsidRPr="00095343">
        <w:rPr>
          <w:rFonts w:ascii="Arial" w:hAnsi="Arial" w:cs="Arial"/>
          <w:b/>
          <w:szCs w:val="20"/>
        </w:rPr>
        <w:t>SUMMARY</w:t>
      </w:r>
    </w:p>
    <w:p w14:paraId="411D9E49" w14:textId="77777777" w:rsidR="00BD72A9" w:rsidRDefault="00BD72A9">
      <w:pPr>
        <w:rPr>
          <w:rFonts w:ascii="Arial" w:hAnsi="Arial" w:cs="Arial"/>
          <w:b/>
          <w:sz w:val="20"/>
          <w:szCs w:val="20"/>
        </w:rPr>
      </w:pPr>
    </w:p>
    <w:p w14:paraId="284E3322" w14:textId="2FC4C813" w:rsidR="00BC04BA" w:rsidRPr="005E7BEA" w:rsidRDefault="0094116E">
      <w:pPr>
        <w:rPr>
          <w:rFonts w:ascii="Arial" w:hAnsi="Arial" w:cs="Arial"/>
          <w:sz w:val="20"/>
          <w:szCs w:val="20"/>
        </w:rPr>
      </w:pPr>
      <w14:conflictIns w:id="1" w:author="aglim2@yahoo.com.sg">
        <w:r w:rsidRPr="005E7BEA">
          <w:rPr>
            <w:rFonts w:ascii="Arial" w:hAnsi="Arial" w:cs="Arial"/>
            <w:sz w:val="20"/>
            <w:szCs w:val="20"/>
          </w:rPr>
          <w:t xml:space="preserve">Dedicated </w:t>
        </w:r>
      </w14:conflictIns>
      <w14:conflictIns w:id="2" w:author="aglim2@yahoo.com.sg">
        <w:r>
          <w:rPr>
            <w:rFonts w:ascii="Arial" w:hAnsi="Arial" w:cs="Arial" w:hint="eastAsia"/>
            <w:sz w:val="20"/>
            <w:szCs w:val="20"/>
            <w:lang w:eastAsia="zh-CN"/>
          </w:rPr>
          <w:t xml:space="preserve">and meticulous </w:t>
        </w:r>
      </w14:conflictIns>
      <w14:conflictIns w:id="3" w:author="aglim2@yahoo.com.sg">
        <w:r w:rsidRPr="005E7BEA">
          <w:rPr>
            <w:rFonts w:ascii="Arial" w:hAnsi="Arial" w:cs="Arial"/>
            <w:sz w:val="20"/>
            <w:szCs w:val="20"/>
          </w:rPr>
          <w:t>finance professional having with 15+ years of multi-</w:t>
        </w:r>
      </w14:conflictIns>
      <w14:conflictIns w:id="4" w:author="aglim2@yahoo.com.sg">
        <w:r>
          <w:rPr>
            <w:rFonts w:ascii="Arial" w:hAnsi="Arial" w:cs="Arial"/>
            <w:sz w:val="20"/>
            <w:szCs w:val="20"/>
          </w:rPr>
          <w:t>faceted experience in</w:t>
        </w:r>
      </w14:conflictIns>
      <w14:conflictIns w:id="5" w:author="aglim2@yahoo.com.sg">
        <w:r>
          <w:rPr>
            <w:rFonts w:ascii="Arial" w:hAnsi="Arial" w:cs="Arial" w:hint="eastAsia"/>
            <w:sz w:val="20"/>
            <w:szCs w:val="20"/>
            <w:lang w:eastAsia="zh-CN"/>
          </w:rPr>
          <w:t xml:space="preserve"> financial closing,</w:t>
        </w:r>
      </w14:conflictIns>
      <w14:conflictIns w:id="6" w:author="aglim2@yahoo.com.sg">
        <w:r>
          <w:rPr>
            <w:rFonts w:ascii="Arial" w:hAnsi="Arial" w:cs="Arial"/>
            <w:sz w:val="20"/>
            <w:szCs w:val="20"/>
          </w:rPr>
          <w:t xml:space="preserve"> </w:t>
        </w:r>
      </w14:conflictIns>
      <w14:conflictIns w:id="7" w:author="aglim2@yahoo.com.sg">
        <w:r>
          <w:rPr>
            <w:rFonts w:ascii="Arial" w:hAnsi="Arial" w:cs="Arial" w:hint="eastAsia"/>
            <w:sz w:val="20"/>
            <w:szCs w:val="20"/>
            <w:lang w:eastAsia="zh-CN"/>
          </w:rPr>
          <w:t>management reporting, financial analysis , MAS RBC and regulatory reporting, budgeting and forecast, performance monitoring</w:t>
        </w:r>
      </w14:conflictIns>
      <w:r w:rsidR="007B0461">
        <w:rPr>
          <w:rFonts w:ascii="Arial" w:hAnsi="Arial" w:cs="Arial" w:hint="eastAsia"/>
          <w:sz w:val="20"/>
          <w:szCs w:val="20"/>
          <w:lang w:eastAsia="zh-CN"/>
        </w:rPr>
        <w:t>, cash flow forecast</w:t>
      </w:r>
      <w14:conflictIns w:id="8" w:author="aglim2@yahoo.com.sg">
        <w:r>
          <w:rPr>
            <w:rFonts w:ascii="Arial" w:hAnsi="Arial" w:cs="Arial" w:hint="eastAsia"/>
            <w:sz w:val="20"/>
            <w:szCs w:val="20"/>
            <w:lang w:eastAsia="zh-CN"/>
          </w:rPr>
          <w:t xml:space="preserve"> and management of general </w:t>
        </w:r>
      </w14:conflictIns>
      <w14:conflictIns w:id="9" w:author="aglim2@yahoo.com.sg">
        <w:r>
          <w:rPr>
            <w:rFonts w:ascii="Arial" w:hAnsi="Arial" w:cs="Arial"/>
            <w:sz w:val="20"/>
            <w:szCs w:val="20"/>
            <w:lang w:eastAsia="zh-CN"/>
          </w:rPr>
          <w:t>accounting</w:t>
        </w:r>
      </w14:conflictIns>
      <w14:conflictIns w:id="10" w:author="aglim2@yahoo.com.sg">
        <w:r>
          <w:rPr>
            <w:rFonts w:ascii="Arial" w:hAnsi="Arial" w:cs="Arial" w:hint="eastAsia"/>
            <w:sz w:val="20"/>
            <w:szCs w:val="20"/>
            <w:lang w:eastAsia="zh-CN"/>
          </w:rPr>
          <w:t xml:space="preserve"> functions. </w:t>
        </w:r>
      </w14:conflictIns>
      <w:r w:rsidR="00EC7C3A">
        <w:rPr>
          <w:rFonts w:ascii="Arial" w:hAnsi="Arial" w:cs="Arial" w:hint="eastAsia"/>
          <w:sz w:val="20"/>
          <w:szCs w:val="20"/>
          <w:lang w:eastAsia="zh-CN"/>
        </w:rPr>
        <w:t xml:space="preserve">Talented </w:t>
      </w:r>
      <w:r w:rsidR="00484FE0">
        <w:rPr>
          <w:rFonts w:ascii="Arial" w:hAnsi="Arial" w:cs="Arial"/>
          <w:sz w:val="20"/>
          <w:szCs w:val="20"/>
          <w:lang w:eastAsia="zh-CN"/>
        </w:rPr>
        <w:t>analyst</w:t>
      </w:r>
      <w:r w:rsidR="00EC7C3A">
        <w:rPr>
          <w:rFonts w:ascii="Arial" w:hAnsi="Arial" w:cs="Arial" w:hint="eastAsia"/>
          <w:sz w:val="20"/>
          <w:szCs w:val="20"/>
          <w:lang w:eastAsia="zh-CN"/>
        </w:rPr>
        <w:t xml:space="preserve"> and </w:t>
      </w:r>
      <w:r w:rsidR="0046797B">
        <w:rPr>
          <w:rFonts w:ascii="Arial" w:hAnsi="Arial" w:cs="Arial" w:hint="eastAsia"/>
          <w:sz w:val="20"/>
          <w:szCs w:val="20"/>
          <w:lang w:eastAsia="zh-CN"/>
        </w:rPr>
        <w:t>problem-solving</w:t>
      </w:r>
      <w:r w:rsidR="003922C5">
        <w:rPr>
          <w:rFonts w:ascii="Arial" w:hAnsi="Arial" w:cs="Arial" w:hint="eastAsia"/>
          <w:sz w:val="20"/>
          <w:szCs w:val="20"/>
          <w:lang w:eastAsia="zh-CN"/>
        </w:rPr>
        <w:t xml:space="preserve"> </w:t>
      </w:r>
      <w:r w:rsidR="005145ED">
        <w:rPr>
          <w:rFonts w:ascii="Arial" w:hAnsi="Arial" w:cs="Arial" w:hint="eastAsia"/>
          <w:sz w:val="20"/>
          <w:szCs w:val="20"/>
          <w:lang w:eastAsia="zh-CN"/>
        </w:rPr>
        <w:t xml:space="preserve">abilities. </w:t>
      </w:r>
      <w:r w:rsidR="00CC569D">
        <w:rPr>
          <w:rFonts w:ascii="Arial" w:hAnsi="Arial" w:cs="Arial" w:hint="eastAsia"/>
          <w:sz w:val="20"/>
          <w:szCs w:val="20"/>
          <w:lang w:eastAsia="zh-CN"/>
        </w:rPr>
        <w:t>Strong</w:t>
      </w:r>
      <w:r w:rsidR="00EE6BD2">
        <w:rPr>
          <w:rFonts w:ascii="Arial" w:hAnsi="Arial" w:cs="Arial" w:hint="eastAsia"/>
          <w:sz w:val="20"/>
          <w:szCs w:val="20"/>
          <w:lang w:eastAsia="zh-CN"/>
        </w:rPr>
        <w:t xml:space="preserve"> attention to </w:t>
      </w:r>
      <w:r w:rsidR="006E285D">
        <w:rPr>
          <w:rFonts w:ascii="Arial" w:hAnsi="Arial" w:cs="Arial" w:hint="eastAsia"/>
          <w:sz w:val="20"/>
          <w:szCs w:val="20"/>
          <w:lang w:eastAsia="zh-CN"/>
        </w:rPr>
        <w:t>detail</w:t>
      </w:r>
      <w:r w:rsidR="00EE6BD2">
        <w:rPr>
          <w:rFonts w:ascii="Arial" w:hAnsi="Arial" w:cs="Arial" w:hint="eastAsia"/>
          <w:sz w:val="20"/>
          <w:szCs w:val="20"/>
          <w:lang w:eastAsia="zh-CN"/>
        </w:rPr>
        <w:t>,</w:t>
      </w:r>
      <w:r w:rsidR="007815EA">
        <w:rPr>
          <w:rFonts w:ascii="Arial" w:hAnsi="Arial" w:cs="Arial" w:hint="eastAsia"/>
          <w:sz w:val="20"/>
          <w:szCs w:val="20"/>
          <w:lang w:eastAsia="zh-CN"/>
        </w:rPr>
        <w:t xml:space="preserve"> </w:t>
      </w:r>
      <w:r w:rsidR="009C537C">
        <w:rPr>
          <w:rFonts w:ascii="Arial" w:hAnsi="Arial" w:cs="Arial" w:hint="eastAsia"/>
          <w:sz w:val="20"/>
          <w:szCs w:val="20"/>
          <w:lang w:eastAsia="zh-CN"/>
        </w:rPr>
        <w:t xml:space="preserve">and </w:t>
      </w:r>
      <w:r w:rsidR="00E82F8F">
        <w:rPr>
          <w:rFonts w:ascii="Arial" w:hAnsi="Arial" w:cs="Arial"/>
          <w:sz w:val="20"/>
          <w:szCs w:val="20"/>
          <w:lang w:eastAsia="zh-CN"/>
        </w:rPr>
        <w:t>unswerving</w:t>
      </w:r>
      <w:r w:rsidR="00E82F8F">
        <w:rPr>
          <w:rFonts w:ascii="Arial" w:hAnsi="Arial" w:cs="Arial" w:hint="eastAsia"/>
          <w:sz w:val="20"/>
          <w:szCs w:val="20"/>
          <w:lang w:eastAsia="zh-CN"/>
        </w:rPr>
        <w:t xml:space="preserve"> </w:t>
      </w:r>
      <w:r w:rsidR="00CB46B0">
        <w:rPr>
          <w:rFonts w:ascii="Arial" w:hAnsi="Arial" w:cs="Arial" w:hint="eastAsia"/>
          <w:sz w:val="20"/>
          <w:szCs w:val="20"/>
          <w:lang w:eastAsia="zh-CN"/>
        </w:rPr>
        <w:t xml:space="preserve">commitment to </w:t>
      </w:r>
      <w:r w:rsidR="00916FB3">
        <w:rPr>
          <w:rFonts w:ascii="Arial" w:hAnsi="Arial" w:cs="Arial" w:hint="eastAsia"/>
          <w:sz w:val="20"/>
          <w:szCs w:val="20"/>
          <w:lang w:eastAsia="zh-CN"/>
        </w:rPr>
        <w:t xml:space="preserve">service. </w:t>
      </w:r>
      <w:r w:rsidR="00525518">
        <w:rPr>
          <w:rFonts w:ascii="Arial" w:hAnsi="Arial" w:cs="Arial" w:hint="eastAsia"/>
          <w:sz w:val="20"/>
          <w:szCs w:val="20"/>
          <w:lang w:eastAsia="zh-CN"/>
        </w:rPr>
        <w:t xml:space="preserve"> </w:t>
      </w:r>
    </w:p>
    <w:p w14:paraId="5B0C664F" w14:textId="77777777" w:rsidR="007A00C9" w:rsidRPr="005E7BEA" w:rsidRDefault="007A00C9">
      <w:pPr>
        <w:rPr>
          <w:rFonts w:ascii="Arial" w:hAnsi="Arial" w:cs="Arial"/>
          <w:sz w:val="20"/>
          <w:szCs w:val="20"/>
        </w:rPr>
      </w:pPr>
    </w:p>
    <w:p w14:paraId="5B57A4E6" w14:textId="64311EF6" w:rsidR="004D7CD4" w:rsidRDefault="007A00C9" w:rsidP="00650E9F">
      <w:pPr>
        <w:rPr>
          <w:rFonts w:ascii="Arial" w:hAnsi="Arial" w:cs="Arial"/>
          <w:sz w:val="20"/>
          <w:szCs w:val="20"/>
          <w:lang w:eastAsia="zh-CN"/>
        </w:rPr>
      </w:pPr>
      <w:r w:rsidRPr="005E7BEA">
        <w:rPr>
          <w:rFonts w:ascii="Arial" w:hAnsi="Arial" w:cs="Arial"/>
          <w:sz w:val="20"/>
          <w:szCs w:val="20"/>
        </w:rPr>
        <w:t>Proven track record of</w:t>
      </w:r>
      <w:r w:rsidR="002B5210">
        <w:rPr>
          <w:rFonts w:ascii="Arial" w:hAnsi="Arial" w:cs="Arial" w:hint="eastAsia"/>
          <w:sz w:val="20"/>
          <w:szCs w:val="20"/>
          <w:lang w:eastAsia="zh-CN"/>
        </w:rPr>
        <w:t xml:space="preserve"> </w:t>
      </w:r>
      <w:r w:rsidR="00783F47">
        <w:rPr>
          <w:rFonts w:ascii="Arial" w:hAnsi="Arial" w:cs="Arial" w:hint="eastAsia"/>
          <w:sz w:val="20"/>
          <w:szCs w:val="20"/>
          <w:lang w:eastAsia="zh-CN"/>
        </w:rPr>
        <w:t>experience, loyalty</w:t>
      </w:r>
      <w:r w:rsidR="00172818">
        <w:rPr>
          <w:rFonts w:ascii="Arial" w:hAnsi="Arial" w:cs="Arial" w:hint="eastAsia"/>
          <w:sz w:val="20"/>
          <w:szCs w:val="20"/>
          <w:lang w:eastAsia="zh-CN"/>
        </w:rPr>
        <w:t xml:space="preserve"> and stability </w:t>
      </w:r>
      <w:r w:rsidR="00AE534B">
        <w:rPr>
          <w:rFonts w:ascii="Arial" w:hAnsi="Arial" w:cs="Arial" w:hint="eastAsia"/>
          <w:sz w:val="20"/>
          <w:szCs w:val="20"/>
          <w:lang w:eastAsia="zh-CN"/>
        </w:rPr>
        <w:t>in finishing task on time.</w:t>
      </w:r>
      <w:r w:rsidR="00964C48">
        <w:rPr>
          <w:rFonts w:ascii="Arial" w:hAnsi="Arial" w:cs="Arial" w:hint="eastAsia"/>
          <w:sz w:val="20"/>
          <w:szCs w:val="20"/>
          <w:lang w:eastAsia="zh-CN"/>
        </w:rPr>
        <w:t xml:space="preserve"> Ability to work in fast </w:t>
      </w:r>
      <w:r w:rsidR="00CC5428">
        <w:rPr>
          <w:rFonts w:ascii="Arial" w:hAnsi="Arial" w:cs="Arial" w:hint="eastAsia"/>
          <w:sz w:val="20"/>
          <w:szCs w:val="20"/>
          <w:lang w:eastAsia="zh-CN"/>
        </w:rPr>
        <w:t>-paced environment.</w:t>
      </w:r>
      <w:r w:rsidR="00B50845">
        <w:rPr>
          <w:rFonts w:ascii="Arial" w:hAnsi="Arial" w:cs="Arial"/>
          <w:sz w:val="20"/>
          <w:szCs w:val="20"/>
        </w:rPr>
        <w:t xml:space="preserve"> </w:t>
      </w:r>
      <w:r w:rsidR="00B50845">
        <w:rPr>
          <w:rFonts w:ascii="Arial" w:hAnsi="Arial" w:cs="Arial" w:hint="eastAsia"/>
          <w:sz w:val="20"/>
          <w:szCs w:val="20"/>
          <w:lang w:eastAsia="zh-CN"/>
        </w:rPr>
        <w:t>P</w:t>
      </w:r>
      <w:r w:rsidRPr="005E7BEA">
        <w:rPr>
          <w:rFonts w:ascii="Arial" w:hAnsi="Arial" w:cs="Arial"/>
          <w:sz w:val="20"/>
          <w:szCs w:val="20"/>
        </w:rPr>
        <w:t>erforming work in an ethical manner while consistently maintaining the integrity of all</w:t>
      </w:r>
      <w:r w:rsidR="004C1536">
        <w:rPr>
          <w:rFonts w:ascii="Arial" w:hAnsi="Arial" w:cs="Arial"/>
          <w:sz w:val="20"/>
          <w:szCs w:val="20"/>
        </w:rPr>
        <w:t xml:space="preserve"> financial data. </w:t>
      </w:r>
      <w:r w:rsidRPr="005E7BEA">
        <w:rPr>
          <w:rFonts w:ascii="Arial" w:hAnsi="Arial" w:cs="Arial"/>
          <w:sz w:val="20"/>
          <w:szCs w:val="20"/>
        </w:rPr>
        <w:t>T</w:t>
      </w:r>
      <w:r w:rsidR="00BC04BA" w:rsidRPr="005E7BEA">
        <w:rPr>
          <w:rFonts w:ascii="Arial" w:hAnsi="Arial" w:cs="Arial"/>
          <w:sz w:val="20"/>
          <w:szCs w:val="20"/>
        </w:rPr>
        <w:t>eam and individual contributor with the a</w:t>
      </w:r>
      <w:r w:rsidRPr="005E7BEA">
        <w:rPr>
          <w:rFonts w:ascii="Arial" w:hAnsi="Arial" w:cs="Arial"/>
          <w:sz w:val="20"/>
          <w:szCs w:val="20"/>
        </w:rPr>
        <w:t>bility</w:t>
      </w:r>
      <w:r w:rsidR="00EF1E6F">
        <w:rPr>
          <w:rFonts w:ascii="Arial" w:hAnsi="Arial" w:cs="Arial"/>
          <w:sz w:val="20"/>
          <w:szCs w:val="20"/>
        </w:rPr>
        <w:t xml:space="preserve"> to </w:t>
      </w:r>
      <w:r w:rsidR="00EF1E6F">
        <w:rPr>
          <w:rFonts w:ascii="Arial" w:hAnsi="Arial" w:cs="Arial" w:hint="eastAsia"/>
          <w:sz w:val="20"/>
          <w:szCs w:val="20"/>
          <w:lang w:eastAsia="zh-CN"/>
        </w:rPr>
        <w:t xml:space="preserve">build </w:t>
      </w:r>
      <w:r w:rsidR="00FB1F99">
        <w:rPr>
          <w:rFonts w:ascii="Arial" w:hAnsi="Arial" w:cs="Arial" w:hint="eastAsia"/>
          <w:sz w:val="20"/>
          <w:szCs w:val="20"/>
          <w:lang w:eastAsia="zh-CN"/>
        </w:rPr>
        <w:t>relationships</w:t>
      </w:r>
      <w:r w:rsidR="00BC04BA" w:rsidRPr="005E7BEA">
        <w:rPr>
          <w:rFonts w:ascii="Arial" w:hAnsi="Arial" w:cs="Arial" w:hint="eastAsia"/>
          <w:sz w:val="20"/>
          <w:szCs w:val="20"/>
          <w:lang w:eastAsia="zh-CN"/>
        </w:rPr>
        <w:t xml:space="preserve"> </w:t>
      </w:r>
      <w:r w:rsidR="00785FA9">
        <w:rPr>
          <w:rFonts w:ascii="Arial" w:hAnsi="Arial" w:cs="Arial" w:hint="eastAsia"/>
          <w:sz w:val="20"/>
          <w:szCs w:val="20"/>
          <w:lang w:eastAsia="zh-CN"/>
        </w:rPr>
        <w:t>in a multi</w:t>
      </w:r>
      <w:r w:rsidR="00A66E70">
        <w:rPr>
          <w:rFonts w:ascii="Arial" w:hAnsi="Arial" w:cs="Arial" w:hint="eastAsia"/>
          <w:sz w:val="20"/>
          <w:szCs w:val="20"/>
          <w:lang w:eastAsia="zh-CN"/>
        </w:rPr>
        <w:t xml:space="preserve">-cultural </w:t>
      </w:r>
      <w:r w:rsidR="00520CD2">
        <w:rPr>
          <w:rFonts w:ascii="Arial" w:hAnsi="Arial" w:cs="Arial"/>
          <w:sz w:val="20"/>
          <w:szCs w:val="20"/>
          <w:lang w:eastAsia="zh-CN"/>
        </w:rPr>
        <w:t>environment</w:t>
      </w:r>
      <w:r w:rsidR="00520CD2">
        <w:rPr>
          <w:rFonts w:ascii="Arial" w:hAnsi="Arial" w:cs="Arial" w:hint="eastAsia"/>
          <w:sz w:val="20"/>
          <w:szCs w:val="20"/>
          <w:lang w:eastAsia="zh-CN"/>
        </w:rPr>
        <w:t xml:space="preserve"> and</w:t>
      </w:r>
      <w:r w:rsidR="006D31AD">
        <w:rPr>
          <w:rFonts w:ascii="Arial" w:hAnsi="Arial" w:cs="Arial" w:hint="eastAsia"/>
          <w:sz w:val="20"/>
          <w:szCs w:val="20"/>
          <w:lang w:eastAsia="zh-CN"/>
        </w:rPr>
        <w:t xml:space="preserve"> </w:t>
      </w:r>
      <w:r w:rsidR="00520CD2">
        <w:rPr>
          <w:rFonts w:ascii="Arial" w:hAnsi="Arial" w:cs="Arial" w:hint="eastAsia"/>
          <w:sz w:val="20"/>
          <w:szCs w:val="20"/>
          <w:lang w:eastAsia="zh-CN"/>
        </w:rPr>
        <w:t>across</w:t>
      </w:r>
      <w:r w:rsidR="00014475">
        <w:rPr>
          <w:rFonts w:ascii="Arial" w:hAnsi="Arial" w:cs="Arial" w:hint="eastAsia"/>
          <w:sz w:val="20"/>
          <w:szCs w:val="20"/>
          <w:lang w:eastAsia="zh-CN"/>
        </w:rPr>
        <w:t xml:space="preserve"> various office</w:t>
      </w:r>
      <w:r w:rsidR="00520CD2">
        <w:rPr>
          <w:rFonts w:ascii="Arial" w:hAnsi="Arial" w:cs="Arial" w:hint="eastAsia"/>
          <w:sz w:val="20"/>
          <w:szCs w:val="20"/>
          <w:lang w:eastAsia="zh-CN"/>
        </w:rPr>
        <w:t>.</w:t>
      </w:r>
      <w:r w:rsidR="00536FDB">
        <w:rPr>
          <w:rFonts w:ascii="Arial" w:hAnsi="Arial" w:cs="Arial" w:hint="eastAsia"/>
          <w:sz w:val="20"/>
          <w:szCs w:val="20"/>
          <w:lang w:eastAsia="zh-CN"/>
        </w:rPr>
        <w:t xml:space="preserve"> </w:t>
      </w:r>
    </w:p>
    <w:p w14:paraId="2A298A74" w14:textId="77777777" w:rsidR="00650E9F" w:rsidRDefault="00650E9F" w:rsidP="00650E9F">
      <w:pPr>
        <w:rPr>
          <w:rFonts w:ascii="Arial" w:hAnsi="Arial" w:cs="Arial"/>
          <w:b/>
          <w:sz w:val="20"/>
          <w:szCs w:val="20"/>
        </w:rPr>
      </w:pPr>
    </w:p>
    <w:p w14:paraId="4C5DEE76" w14:textId="77777777" w:rsidR="004D7CD4" w:rsidRPr="00095343" w:rsidRDefault="004D7CD4" w:rsidP="004D7CD4">
      <w:pPr>
        <w:pBdr>
          <w:bottom w:val="single" w:sz="2" w:space="1" w:color="auto"/>
        </w:pBdr>
        <w:shd w:val="clear" w:color="auto" w:fill="BFBFBF" w:themeFill="background1" w:themeFillShade="BF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HIGHLIGHTS</w:t>
      </w:r>
    </w:p>
    <w:p w14:paraId="4A91F5B7" w14:textId="77777777" w:rsidR="008A3BF0" w:rsidRDefault="008A3BF0" w:rsidP="006C0815">
      <w:pPr>
        <w:pStyle w:val="ListParagraph"/>
        <w:tabs>
          <w:tab w:val="left" w:pos="5670"/>
        </w:tabs>
        <w:ind w:left="142" w:hanging="142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0"/>
        <w:gridCol w:w="4346"/>
        <w:gridCol w:w="6"/>
      </w:tblGrid>
      <w:tr w:rsidR="005E7BEA" w14:paraId="396E04CE" w14:textId="77777777" w:rsidTr="003C255C">
        <w:tc>
          <w:tcPr>
            <w:tcW w:w="4370" w:type="dxa"/>
          </w:tcPr>
          <w:p w14:paraId="5C8C46F2" w14:textId="77777777" w:rsidR="005E7BEA" w:rsidRDefault="005E7BEA" w:rsidP="003C255C">
            <w:pPr>
              <w:pStyle w:val="ListParagraph"/>
              <w:numPr>
                <w:ilvl w:val="0"/>
                <w:numId w:val="38"/>
              </w:numPr>
              <w:tabs>
                <w:tab w:val="left" w:pos="5670"/>
              </w:tabs>
              <w:ind w:left="142" w:hanging="142"/>
              <w:rPr>
                <w:rFonts w:ascii="Arial" w:hAnsi="Arial" w:cs="Arial"/>
                <w:b/>
                <w:sz w:val="20"/>
                <w:szCs w:val="20"/>
              </w:rPr>
            </w:pPr>
            <w:r w:rsidRPr="00AB7501">
              <w:rPr>
                <w:rFonts w:ascii="Arial" w:hAnsi="Arial" w:cs="Arial"/>
                <w:sz w:val="20"/>
                <w:szCs w:val="20"/>
              </w:rPr>
              <w:t>Expenses Reporting &amp; Reconciliation</w:t>
            </w:r>
          </w:p>
        </w:tc>
        <w:tc>
          <w:tcPr>
            <w:tcW w:w="4352" w:type="dxa"/>
            <w:gridSpan w:val="2"/>
          </w:tcPr>
          <w:p w14:paraId="0C8A871C" w14:textId="77777777" w:rsidR="005E7BEA" w:rsidRDefault="005E7BEA" w:rsidP="003C255C">
            <w:pPr>
              <w:pStyle w:val="ListParagraph"/>
              <w:numPr>
                <w:ilvl w:val="0"/>
                <w:numId w:val="38"/>
              </w:numPr>
              <w:tabs>
                <w:tab w:val="left" w:pos="5670"/>
              </w:tabs>
              <w:ind w:left="142" w:hanging="142"/>
              <w:rPr>
                <w:rFonts w:ascii="Arial" w:hAnsi="Arial" w:cs="Arial"/>
                <w:b/>
                <w:sz w:val="20"/>
                <w:szCs w:val="20"/>
              </w:rPr>
            </w:pPr>
            <w:r w:rsidRPr="00AB7501">
              <w:rPr>
                <w:rFonts w:ascii="Arial" w:hAnsi="Arial" w:cs="Arial"/>
                <w:sz w:val="20"/>
                <w:szCs w:val="20"/>
              </w:rPr>
              <w:t>Regulatory, Legal &amp; Tax Compliance</w:t>
            </w:r>
          </w:p>
        </w:tc>
      </w:tr>
      <w:tr w:rsidR="005E7BEA" w14:paraId="7156E562" w14:textId="77777777" w:rsidTr="003C255C">
        <w:tc>
          <w:tcPr>
            <w:tcW w:w="4370" w:type="dxa"/>
          </w:tcPr>
          <w:p w14:paraId="4CBB1F30" w14:textId="77777777" w:rsidR="005E7BEA" w:rsidRDefault="005E7BEA" w:rsidP="003C255C">
            <w:pPr>
              <w:pStyle w:val="ListParagraph"/>
              <w:numPr>
                <w:ilvl w:val="0"/>
                <w:numId w:val="38"/>
              </w:numPr>
              <w:tabs>
                <w:tab w:val="left" w:pos="5670"/>
              </w:tabs>
              <w:ind w:left="142" w:hanging="142"/>
              <w:rPr>
                <w:rFonts w:ascii="Arial" w:hAnsi="Arial" w:cs="Arial"/>
                <w:b/>
                <w:sz w:val="20"/>
                <w:szCs w:val="20"/>
              </w:rPr>
            </w:pPr>
            <w:r w:rsidRPr="00AB7501">
              <w:rPr>
                <w:rFonts w:ascii="Arial" w:hAnsi="Arial" w:cs="Arial"/>
                <w:sz w:val="20"/>
                <w:szCs w:val="20"/>
              </w:rPr>
              <w:t>Financial Analysis &amp; Management Reporting</w:t>
            </w:r>
          </w:p>
        </w:tc>
        <w:tc>
          <w:tcPr>
            <w:tcW w:w="4352" w:type="dxa"/>
            <w:gridSpan w:val="2"/>
          </w:tcPr>
          <w:p w14:paraId="41A851CC" w14:textId="77777777" w:rsidR="005E7BEA" w:rsidRDefault="005E7BEA" w:rsidP="003C255C">
            <w:pPr>
              <w:pStyle w:val="ListParagraph"/>
              <w:numPr>
                <w:ilvl w:val="0"/>
                <w:numId w:val="38"/>
              </w:numPr>
              <w:tabs>
                <w:tab w:val="left" w:pos="5670"/>
              </w:tabs>
              <w:ind w:left="142" w:hanging="142"/>
              <w:rPr>
                <w:rFonts w:ascii="Arial" w:hAnsi="Arial" w:cs="Arial"/>
                <w:b/>
                <w:sz w:val="20"/>
                <w:szCs w:val="20"/>
              </w:rPr>
            </w:pPr>
            <w:r w:rsidRPr="00AB7501">
              <w:rPr>
                <w:rFonts w:ascii="Arial" w:hAnsi="Arial" w:cs="Arial"/>
                <w:sz w:val="20"/>
                <w:szCs w:val="20"/>
              </w:rPr>
              <w:t>Account Research &amp; Analysis</w:t>
            </w:r>
          </w:p>
        </w:tc>
      </w:tr>
      <w:tr w:rsidR="003C255C" w:rsidRPr="003C255C" w14:paraId="3E225202" w14:textId="77777777" w:rsidTr="003C255C">
        <w:tc>
          <w:tcPr>
            <w:tcW w:w="4370" w:type="dxa"/>
          </w:tcPr>
          <w:p w14:paraId="2DAADE7C" w14:textId="77777777" w:rsidR="005E7BEA" w:rsidRPr="00013234" w:rsidRDefault="005E7BEA" w:rsidP="003C255C">
            <w:pPr>
              <w:pStyle w:val="ListParagraph"/>
              <w:numPr>
                <w:ilvl w:val="0"/>
                <w:numId w:val="38"/>
              </w:numPr>
              <w:tabs>
                <w:tab w:val="left" w:pos="5670"/>
              </w:tabs>
              <w:ind w:left="142" w:hanging="142"/>
              <w:rPr>
                <w:rFonts w:ascii="Arial" w:hAnsi="Arial" w:cs="Arial"/>
                <w:b/>
                <w:sz w:val="20"/>
                <w:szCs w:val="20"/>
              </w:rPr>
            </w:pPr>
            <w:r w:rsidRPr="00013234">
              <w:rPr>
                <w:rFonts w:ascii="Arial" w:hAnsi="Arial" w:cs="Arial"/>
                <w:sz w:val="20"/>
                <w:szCs w:val="20"/>
              </w:rPr>
              <w:t>Financial Statement Preparation &amp; Analysis</w:t>
            </w:r>
          </w:p>
        </w:tc>
        <w:tc>
          <w:tcPr>
            <w:tcW w:w="4352" w:type="dxa"/>
            <w:gridSpan w:val="2"/>
          </w:tcPr>
          <w:p w14:paraId="0F25F485" w14:textId="77777777" w:rsidR="005E7BEA" w:rsidRPr="00013234" w:rsidRDefault="005E7BEA" w:rsidP="003C255C">
            <w:pPr>
              <w:pStyle w:val="ListParagraph"/>
              <w:numPr>
                <w:ilvl w:val="0"/>
                <w:numId w:val="38"/>
              </w:numPr>
              <w:tabs>
                <w:tab w:val="left" w:pos="5670"/>
              </w:tabs>
              <w:ind w:left="142" w:hanging="142"/>
              <w:rPr>
                <w:rFonts w:ascii="Arial" w:hAnsi="Arial" w:cs="Arial"/>
                <w:b/>
                <w:sz w:val="20"/>
                <w:szCs w:val="20"/>
              </w:rPr>
            </w:pPr>
            <w:r w:rsidRPr="00013234">
              <w:rPr>
                <w:rFonts w:ascii="Arial" w:hAnsi="Arial" w:cs="Arial"/>
                <w:sz w:val="20"/>
                <w:szCs w:val="20"/>
              </w:rPr>
              <w:t>Variance Analysis</w:t>
            </w:r>
          </w:p>
        </w:tc>
      </w:tr>
      <w:tr w:rsidR="005E7BEA" w14:paraId="7747419D" w14:textId="77777777" w:rsidTr="003C255C">
        <w:tc>
          <w:tcPr>
            <w:tcW w:w="4370" w:type="dxa"/>
          </w:tcPr>
          <w:p w14:paraId="45B0D956" w14:textId="77777777" w:rsidR="005E7BEA" w:rsidRDefault="005E7BEA" w:rsidP="003C255C">
            <w:pPr>
              <w:pStyle w:val="ListParagraph"/>
              <w:numPr>
                <w:ilvl w:val="0"/>
                <w:numId w:val="38"/>
              </w:numPr>
              <w:tabs>
                <w:tab w:val="left" w:pos="5670"/>
              </w:tabs>
              <w:ind w:left="142" w:hanging="142"/>
              <w:rPr>
                <w:rFonts w:ascii="Arial" w:hAnsi="Arial" w:cs="Arial"/>
                <w:b/>
                <w:sz w:val="20"/>
                <w:szCs w:val="20"/>
              </w:rPr>
            </w:pPr>
            <w:r w:rsidRPr="00AB7501">
              <w:rPr>
                <w:rFonts w:ascii="Arial" w:hAnsi="Arial" w:cs="Arial"/>
                <w:sz w:val="20"/>
                <w:szCs w:val="20"/>
              </w:rPr>
              <w:t>Budgeting &amp; Forecasting</w:t>
            </w:r>
          </w:p>
        </w:tc>
        <w:tc>
          <w:tcPr>
            <w:tcW w:w="4352" w:type="dxa"/>
            <w:gridSpan w:val="2"/>
          </w:tcPr>
          <w:p w14:paraId="2C8EA471" w14:textId="77777777" w:rsidR="005E7BEA" w:rsidRDefault="005E7BEA" w:rsidP="003C255C">
            <w:pPr>
              <w:pStyle w:val="ListParagraph"/>
              <w:numPr>
                <w:ilvl w:val="0"/>
                <w:numId w:val="38"/>
              </w:numPr>
              <w:tabs>
                <w:tab w:val="left" w:pos="5670"/>
              </w:tabs>
              <w:ind w:left="142" w:hanging="142"/>
              <w:rPr>
                <w:rFonts w:ascii="Arial" w:hAnsi="Arial" w:cs="Arial"/>
                <w:b/>
                <w:sz w:val="20"/>
                <w:szCs w:val="20"/>
              </w:rPr>
            </w:pPr>
            <w:r w:rsidRPr="00AB7501">
              <w:rPr>
                <w:rFonts w:ascii="Arial" w:hAnsi="Arial" w:cs="Arial"/>
                <w:sz w:val="20"/>
                <w:szCs w:val="20"/>
              </w:rPr>
              <w:t>Detail-oriented</w:t>
            </w:r>
          </w:p>
        </w:tc>
      </w:tr>
      <w:tr w:rsidR="005E7BEA" w14:paraId="7A93E1FC" w14:textId="77777777" w:rsidTr="003C255C">
        <w:tc>
          <w:tcPr>
            <w:tcW w:w="4370" w:type="dxa"/>
          </w:tcPr>
          <w:p w14:paraId="03AD1794" w14:textId="77777777" w:rsidR="005E7BEA" w:rsidRDefault="005E7BEA" w:rsidP="003C255C">
            <w:pPr>
              <w:pStyle w:val="ListParagraph"/>
              <w:numPr>
                <w:ilvl w:val="0"/>
                <w:numId w:val="38"/>
              </w:numPr>
              <w:tabs>
                <w:tab w:val="left" w:pos="5670"/>
              </w:tabs>
              <w:ind w:left="142" w:hanging="142"/>
              <w:rPr>
                <w:rFonts w:ascii="Arial" w:hAnsi="Arial" w:cs="Arial"/>
                <w:b/>
                <w:sz w:val="20"/>
                <w:szCs w:val="20"/>
              </w:rPr>
            </w:pPr>
            <w:r w:rsidRPr="00AB7501">
              <w:rPr>
                <w:rFonts w:ascii="Arial" w:hAnsi="Arial" w:cs="Arial"/>
                <w:sz w:val="20"/>
                <w:szCs w:val="20"/>
              </w:rPr>
              <w:t>Information System Implementation</w:t>
            </w:r>
          </w:p>
        </w:tc>
        <w:tc>
          <w:tcPr>
            <w:tcW w:w="4352" w:type="dxa"/>
            <w:gridSpan w:val="2"/>
          </w:tcPr>
          <w:p w14:paraId="226E3FD7" w14:textId="77777777" w:rsidR="005E7BEA" w:rsidRDefault="005E7BEA" w:rsidP="003C255C">
            <w:pPr>
              <w:pStyle w:val="ListParagraph"/>
              <w:numPr>
                <w:ilvl w:val="0"/>
                <w:numId w:val="38"/>
              </w:numPr>
              <w:tabs>
                <w:tab w:val="left" w:pos="5670"/>
              </w:tabs>
              <w:ind w:left="142" w:hanging="142"/>
              <w:rPr>
                <w:rFonts w:ascii="Arial" w:hAnsi="Arial" w:cs="Arial"/>
                <w:b/>
                <w:sz w:val="20"/>
                <w:szCs w:val="20"/>
              </w:rPr>
            </w:pPr>
            <w:r w:rsidRPr="00AB7501">
              <w:rPr>
                <w:rFonts w:ascii="Arial" w:hAnsi="Arial" w:cs="Arial"/>
                <w:sz w:val="20"/>
                <w:szCs w:val="20"/>
              </w:rPr>
              <w:t>Goal Focus &amp; Deadline driven</w:t>
            </w:r>
          </w:p>
        </w:tc>
      </w:tr>
      <w:tr w:rsidR="005E7BEA" w14:paraId="4B7BB0E6" w14:textId="77777777" w:rsidTr="003C255C">
        <w:tc>
          <w:tcPr>
            <w:tcW w:w="4370" w:type="dxa"/>
          </w:tcPr>
          <w:p w14:paraId="16517A4F" w14:textId="77777777" w:rsidR="005E7BEA" w:rsidRDefault="005E7BEA" w:rsidP="003C255C">
            <w:pPr>
              <w:pStyle w:val="ListParagraph"/>
              <w:numPr>
                <w:ilvl w:val="0"/>
                <w:numId w:val="38"/>
              </w:numPr>
              <w:tabs>
                <w:tab w:val="left" w:pos="5670"/>
              </w:tabs>
              <w:ind w:left="142" w:hanging="142"/>
              <w:rPr>
                <w:rFonts w:ascii="Arial" w:hAnsi="Arial" w:cs="Arial"/>
                <w:b/>
                <w:sz w:val="20"/>
                <w:szCs w:val="20"/>
              </w:rPr>
            </w:pPr>
            <w:r w:rsidRPr="00AB7501">
              <w:rPr>
                <w:rFonts w:ascii="Arial" w:hAnsi="Arial" w:cs="Arial"/>
                <w:sz w:val="20"/>
                <w:szCs w:val="20"/>
              </w:rPr>
              <w:t>Month-End Closing Process</w:t>
            </w:r>
          </w:p>
        </w:tc>
        <w:tc>
          <w:tcPr>
            <w:tcW w:w="4352" w:type="dxa"/>
            <w:gridSpan w:val="2"/>
          </w:tcPr>
          <w:p w14:paraId="4ECDE29E" w14:textId="77777777" w:rsidR="005E7BEA" w:rsidRDefault="005E7BEA" w:rsidP="003C255C">
            <w:pPr>
              <w:pStyle w:val="ListParagraph"/>
              <w:numPr>
                <w:ilvl w:val="0"/>
                <w:numId w:val="38"/>
              </w:numPr>
              <w:tabs>
                <w:tab w:val="left" w:pos="5670"/>
              </w:tabs>
              <w:ind w:left="142" w:hanging="142"/>
              <w:rPr>
                <w:rFonts w:ascii="Arial" w:hAnsi="Arial" w:cs="Arial"/>
                <w:b/>
                <w:sz w:val="20"/>
                <w:szCs w:val="20"/>
              </w:rPr>
            </w:pPr>
            <w:r w:rsidRPr="00AB7501">
              <w:rPr>
                <w:rFonts w:ascii="Arial" w:hAnsi="Arial" w:cs="Arial"/>
                <w:sz w:val="20"/>
                <w:szCs w:val="20"/>
              </w:rPr>
              <w:t>Cross-Functional Teamwork</w:t>
            </w:r>
          </w:p>
        </w:tc>
      </w:tr>
      <w:tr w:rsidR="005E7BEA" w14:paraId="5823842B" w14:textId="77777777" w:rsidTr="003C255C">
        <w:trPr>
          <w:gridAfter w:val="1"/>
          <w:wAfter w:w="6" w:type="dxa"/>
          <w:trHeight w:val="287"/>
        </w:trPr>
        <w:tc>
          <w:tcPr>
            <w:tcW w:w="4370" w:type="dxa"/>
          </w:tcPr>
          <w:p w14:paraId="309C9963" w14:textId="77777777" w:rsidR="005E7BEA" w:rsidRPr="00A41250" w:rsidRDefault="005E7BEA" w:rsidP="003C255C">
            <w:pPr>
              <w:pStyle w:val="ListParagraph"/>
              <w:numPr>
                <w:ilvl w:val="0"/>
                <w:numId w:val="38"/>
              </w:numPr>
              <w:tabs>
                <w:tab w:val="left" w:pos="5670"/>
              </w:tabs>
              <w:ind w:left="142" w:hanging="142"/>
              <w:rPr>
                <w:rFonts w:ascii="Arial" w:hAnsi="Arial" w:cs="Arial"/>
                <w:b/>
                <w:sz w:val="20"/>
                <w:szCs w:val="20"/>
              </w:rPr>
            </w:pPr>
            <w:r w:rsidRPr="00AB7501">
              <w:rPr>
                <w:rFonts w:ascii="Arial" w:hAnsi="Arial" w:cs="Arial"/>
                <w:sz w:val="20"/>
                <w:szCs w:val="20"/>
              </w:rPr>
              <w:t>Working Capital Assessment</w:t>
            </w:r>
          </w:p>
          <w:p w14:paraId="633E37CD" w14:textId="0B7A3040" w:rsidR="00A41250" w:rsidRDefault="00A41250" w:rsidP="003C255C">
            <w:pPr>
              <w:pStyle w:val="ListParagraph"/>
              <w:numPr>
                <w:ilvl w:val="0"/>
                <w:numId w:val="38"/>
              </w:numPr>
              <w:tabs>
                <w:tab w:val="left" w:pos="5670"/>
              </w:tabs>
              <w:ind w:left="142" w:hanging="142"/>
              <w:rPr>
                <w:rFonts w:ascii="Arial" w:hAnsi="Arial" w:cs="Arial"/>
                <w:b/>
                <w:sz w:val="20"/>
                <w:szCs w:val="20"/>
              </w:rPr>
            </w:pPr>
            <w14:conflictIns w:id="11" w:author="aglim2@yahoo.com.sg">
              <w:r>
                <w:rPr>
                  <w:rFonts w:ascii="Arial" w:hAnsi="Arial" w:cs="Arial" w:hint="eastAsia"/>
                  <w:sz w:val="20"/>
                  <w:szCs w:val="20"/>
                  <w:lang w:eastAsia="zh-CN"/>
                </w:rPr>
                <w:t>ERP System</w:t>
              </w:r>
            </w14:conflictIns>
            <w:r w:rsidR="006D60F3">
              <w:rPr>
                <w:rFonts w:ascii="Arial" w:hAnsi="Arial" w:cs="Arial" w:hint="eastAsia"/>
                <w:sz w:val="20"/>
                <w:szCs w:val="20"/>
                <w:lang w:eastAsia="zh-CN"/>
              </w:rPr>
              <w:t xml:space="preserve"> (SAP,Oracle, Hyperion &amp; BPC)</w:t>
            </w:r>
          </w:p>
        </w:tc>
        <w:tc>
          <w:tcPr>
            <w:tcW w:w="4346" w:type="dxa"/>
          </w:tcPr>
          <w:p w14:paraId="64EFA1EA" w14:textId="77777777" w:rsidR="005E7BEA" w:rsidRDefault="005E7BEA" w:rsidP="003C255C">
            <w:pPr>
              <w:pStyle w:val="ListParagraph"/>
              <w:numPr>
                <w:ilvl w:val="0"/>
                <w:numId w:val="38"/>
              </w:numPr>
              <w:tabs>
                <w:tab w:val="left" w:pos="5670"/>
              </w:tabs>
              <w:ind w:left="142" w:hanging="142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Analytical &amp; </w:t>
            </w:r>
            <w:r w:rsidRPr="00AB7501">
              <w:rPr>
                <w:rFonts w:ascii="Arial" w:hAnsi="Arial" w:cs="Arial"/>
                <w:sz w:val="20"/>
                <w:szCs w:val="20"/>
              </w:rPr>
              <w:t>Problem solving</w:t>
            </w:r>
          </w:p>
        </w:tc>
      </w:tr>
    </w:tbl>
    <w:p w14:paraId="6592509E" w14:textId="77777777" w:rsidR="005E7BEA" w:rsidRDefault="005E7BEA" w:rsidP="00A30F6D">
      <w:pPr>
        <w:pStyle w:val="ListParagraph"/>
        <w:pBdr>
          <w:bottom w:val="single" w:sz="12" w:space="1" w:color="auto"/>
        </w:pBdr>
        <w:tabs>
          <w:tab w:val="left" w:pos="5670"/>
        </w:tabs>
        <w:ind w:hanging="720"/>
        <w:rPr>
          <w:rFonts w:ascii="Arial" w:hAnsi="Arial" w:cs="Arial"/>
          <w:b/>
          <w:sz w:val="20"/>
          <w:szCs w:val="20"/>
        </w:rPr>
      </w:pPr>
    </w:p>
    <w:p w14:paraId="392BA5ED" w14:textId="77777777" w:rsidR="00B403D8" w:rsidRPr="00653D28" w:rsidRDefault="00B403D8" w:rsidP="00B403D8">
      <w:pPr>
        <w:pBdr>
          <w:bottom w:val="single" w:sz="2" w:space="1" w:color="auto"/>
        </w:pBdr>
        <w:shd w:val="clear" w:color="auto" w:fill="BFBFBF" w:themeFill="background1" w:themeFillShade="BF"/>
        <w:rPr>
          <w:rFonts w:ascii="Arial" w:hAnsi="Arial" w:cs="Arial"/>
          <w:b/>
          <w:szCs w:val="20"/>
        </w:rPr>
      </w:pPr>
      <w:r w:rsidRPr="00653D28">
        <w:rPr>
          <w:rFonts w:ascii="Arial" w:hAnsi="Arial" w:cs="Arial"/>
          <w:b/>
          <w:szCs w:val="20"/>
        </w:rPr>
        <w:t>EDUCATION</w:t>
      </w:r>
    </w:p>
    <w:p w14:paraId="5A89377C" w14:textId="77777777" w:rsidR="00B403D8" w:rsidRDefault="00B403D8" w:rsidP="00B403D8">
      <w:pPr>
        <w:rPr>
          <w:rFonts w:ascii="Arial" w:hAnsi="Arial" w:cs="Arial"/>
          <w:b/>
          <w:sz w:val="20"/>
          <w:szCs w:val="20"/>
        </w:rPr>
      </w:pPr>
    </w:p>
    <w:p w14:paraId="5D226756" w14:textId="77777777" w:rsidR="00B403D8" w:rsidRDefault="006B789B" w:rsidP="00B403D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Enrol</w:t>
      </w:r>
      <w:r w:rsidR="00B403D8">
        <w:rPr>
          <w:rFonts w:ascii="Arial" w:hAnsi="Arial" w:cs="Arial"/>
          <w:b/>
          <w:sz w:val="20"/>
          <w:szCs w:val="20"/>
        </w:rPr>
        <w:t xml:space="preserve"> CPA Australia </w:t>
      </w:r>
    </w:p>
    <w:p w14:paraId="0BE33F8A" w14:textId="77777777" w:rsidR="00B403D8" w:rsidRDefault="00B403D8" w:rsidP="00B403D8">
      <w:pPr>
        <w:rPr>
          <w:rFonts w:ascii="Arial" w:hAnsi="Arial" w:cs="Arial"/>
          <w:sz w:val="20"/>
          <w:szCs w:val="20"/>
        </w:rPr>
      </w:pPr>
      <w:r w:rsidRPr="00990EEB">
        <w:rPr>
          <w:rFonts w:ascii="Arial" w:hAnsi="Arial" w:cs="Arial"/>
          <w:sz w:val="20"/>
          <w:szCs w:val="20"/>
        </w:rPr>
        <w:t>Fundamental</w:t>
      </w:r>
      <w:r>
        <w:rPr>
          <w:rFonts w:ascii="Arial" w:hAnsi="Arial" w:cs="Arial"/>
          <w:sz w:val="20"/>
          <w:szCs w:val="20"/>
        </w:rPr>
        <w:t>-Present</w:t>
      </w:r>
    </w:p>
    <w:p w14:paraId="280936D3" w14:textId="77777777" w:rsidR="00B403D8" w:rsidRDefault="00B403D8" w:rsidP="00B403D8">
      <w:pPr>
        <w:rPr>
          <w:rFonts w:ascii="Arial" w:hAnsi="Arial" w:cs="Arial"/>
          <w:sz w:val="20"/>
          <w:szCs w:val="20"/>
        </w:rPr>
      </w:pPr>
    </w:p>
    <w:p w14:paraId="0488FE25" w14:textId="77777777" w:rsidR="00B403D8" w:rsidRPr="00990EEB" w:rsidRDefault="00B403D8" w:rsidP="00B403D8">
      <w:pPr>
        <w:rPr>
          <w:rFonts w:ascii="Arial" w:hAnsi="Arial" w:cs="Arial"/>
          <w:b/>
          <w:sz w:val="20"/>
          <w:szCs w:val="20"/>
        </w:rPr>
      </w:pPr>
      <w:r w:rsidRPr="00990EEB">
        <w:rPr>
          <w:rFonts w:ascii="Arial" w:hAnsi="Arial" w:cs="Arial"/>
          <w:b/>
          <w:sz w:val="20"/>
          <w:szCs w:val="20"/>
        </w:rPr>
        <w:t>University of Bedfordshire</w:t>
      </w:r>
    </w:p>
    <w:p w14:paraId="168A7B7B" w14:textId="77777777" w:rsidR="00B403D8" w:rsidRDefault="00183945" w:rsidP="00B403D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Bachelor of Acts with Honours</w:t>
      </w:r>
      <w:r>
        <w:rPr>
          <w:rFonts w:ascii="Arial" w:hAnsi="Arial" w:cs="Arial" w:hint="eastAsia"/>
          <w:sz w:val="20"/>
          <w:szCs w:val="20"/>
          <w:lang w:eastAsia="zh-CN"/>
        </w:rPr>
        <w:t xml:space="preserve"> Accounting </w:t>
      </w:r>
      <w:r w:rsidR="00722ED8">
        <w:rPr>
          <w:rFonts w:ascii="Arial" w:hAnsi="Arial" w:cs="Arial" w:hint="eastAsia"/>
          <w:sz w:val="20"/>
          <w:szCs w:val="20"/>
          <w:lang w:eastAsia="zh-CN"/>
        </w:rPr>
        <w:t>Jun 2011</w:t>
      </w:r>
    </w:p>
    <w:p w14:paraId="59AFCD56" w14:textId="77777777" w:rsidR="00183945" w:rsidRDefault="00183945" w:rsidP="00B403D8">
      <w:pPr>
        <w:rPr>
          <w:rFonts w:ascii="Arial" w:hAnsi="Arial" w:cs="Arial"/>
          <w:sz w:val="20"/>
          <w:szCs w:val="20"/>
        </w:rPr>
      </w:pPr>
    </w:p>
    <w:p w14:paraId="48654A29" w14:textId="77777777" w:rsidR="00B403D8" w:rsidRDefault="00B403D8" w:rsidP="00B403D8">
      <w:pPr>
        <w:rPr>
          <w:rFonts w:ascii="Arial" w:hAnsi="Arial" w:cs="Arial"/>
          <w:b/>
          <w:sz w:val="20"/>
          <w:szCs w:val="20"/>
        </w:rPr>
      </w:pPr>
      <w:r w:rsidRPr="00B403D8">
        <w:rPr>
          <w:rFonts w:ascii="Arial" w:hAnsi="Arial" w:cs="Arial"/>
          <w:b/>
          <w:sz w:val="20"/>
          <w:szCs w:val="20"/>
        </w:rPr>
        <w:t>Institute Professional-A</w:t>
      </w:r>
      <w:r>
        <w:rPr>
          <w:rFonts w:ascii="Arial" w:hAnsi="Arial" w:cs="Arial"/>
          <w:b/>
          <w:sz w:val="20"/>
          <w:szCs w:val="20"/>
        </w:rPr>
        <w:t xml:space="preserve">/S Kedah     </w:t>
      </w:r>
    </w:p>
    <w:p w14:paraId="70DAF2A4" w14:textId="77777777" w:rsidR="00B403D8" w:rsidRDefault="00B403D8" w:rsidP="00B403D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Diploma in Management Accounting-LCCI Higher Apr 1993</w:t>
      </w:r>
    </w:p>
    <w:p w14:paraId="1A9B5F10" w14:textId="77777777" w:rsidR="00B403D8" w:rsidRDefault="00B403D8" w:rsidP="00B403D8">
      <w:pPr>
        <w:rPr>
          <w:rFonts w:ascii="Arial" w:hAnsi="Arial" w:cs="Arial"/>
          <w:b/>
          <w:sz w:val="20"/>
          <w:szCs w:val="20"/>
        </w:rPr>
      </w:pPr>
    </w:p>
    <w:p w14:paraId="559AA86D" w14:textId="77777777" w:rsidR="00B403D8" w:rsidRDefault="00B403D8" w:rsidP="00B403D8">
      <w:pPr>
        <w:rPr>
          <w:rFonts w:ascii="Arial" w:hAnsi="Arial" w:cs="Arial"/>
          <w:b/>
          <w:sz w:val="20"/>
          <w:szCs w:val="20"/>
        </w:rPr>
      </w:pPr>
      <w:r w:rsidRPr="00B403D8">
        <w:rPr>
          <w:rFonts w:ascii="Arial" w:hAnsi="Arial" w:cs="Arial"/>
          <w:b/>
          <w:sz w:val="20"/>
          <w:szCs w:val="20"/>
        </w:rPr>
        <w:t>Sekolah Menengah Sin Min-Kedah</w:t>
      </w:r>
    </w:p>
    <w:p w14:paraId="293C3F9B" w14:textId="77777777" w:rsidR="00B403D8" w:rsidRDefault="00B403D8" w:rsidP="00B403D8">
      <w:pPr>
        <w:tabs>
          <w:tab w:val="left" w:pos="1418"/>
          <w:tab w:val="left" w:pos="90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SPM-O Level 1991</w:t>
      </w:r>
    </w:p>
    <w:p w14:paraId="0760E744" w14:textId="77777777" w:rsidR="00B403D8" w:rsidRDefault="00B403D8" w:rsidP="00B403D8">
      <w:pPr>
        <w:tabs>
          <w:tab w:val="left" w:pos="1418"/>
          <w:tab w:val="left" w:pos="9000"/>
        </w:tabs>
        <w:rPr>
          <w:rFonts w:ascii="Arial" w:hAnsi="Arial" w:cs="Arial"/>
          <w:sz w:val="20"/>
          <w:szCs w:val="20"/>
        </w:rPr>
      </w:pPr>
    </w:p>
    <w:p w14:paraId="2B94D9E5" w14:textId="77777777" w:rsidR="003A3434" w:rsidRPr="00126C05" w:rsidRDefault="00DF3546" w:rsidP="00653D28">
      <w:pPr>
        <w:pBdr>
          <w:top w:val="single" w:sz="2" w:space="1" w:color="auto"/>
          <w:bottom w:val="single" w:sz="2" w:space="1" w:color="auto"/>
        </w:pBdr>
        <w:shd w:val="clear" w:color="auto" w:fill="BFBFBF" w:themeFill="background1" w:themeFillShade="BF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COMPUTER </w:t>
      </w:r>
      <w:r w:rsidR="00653D28">
        <w:rPr>
          <w:rFonts w:ascii="Arial" w:hAnsi="Arial" w:cs="Arial"/>
          <w:b/>
          <w:szCs w:val="20"/>
        </w:rPr>
        <w:t xml:space="preserve"> </w:t>
      </w:r>
      <w:r w:rsidR="003A3434" w:rsidRPr="00126C05">
        <w:rPr>
          <w:rFonts w:ascii="Arial" w:hAnsi="Arial" w:cs="Arial"/>
          <w:b/>
          <w:szCs w:val="20"/>
        </w:rPr>
        <w:t>SKILLS</w:t>
      </w:r>
    </w:p>
    <w:p w14:paraId="0877F6E5" w14:textId="77777777" w:rsidR="003A3434" w:rsidRDefault="003A3434">
      <w:pPr>
        <w:rPr>
          <w:rFonts w:ascii="Arial" w:hAnsi="Arial" w:cs="Arial"/>
          <w:b/>
          <w:sz w:val="20"/>
          <w:szCs w:val="20"/>
        </w:rPr>
      </w:pPr>
    </w:p>
    <w:p w14:paraId="7D47545A" w14:textId="77777777" w:rsidR="003A3434" w:rsidRPr="000368AF" w:rsidRDefault="003A3434">
      <w:pPr>
        <w:rPr>
          <w:rFonts w:ascii="Arial" w:hAnsi="Arial" w:cs="Arial"/>
          <w:sz w:val="20"/>
          <w:szCs w:val="20"/>
        </w:rPr>
      </w:pPr>
      <w:r w:rsidRPr="003A3434">
        <w:rPr>
          <w:rFonts w:ascii="Arial" w:hAnsi="Arial" w:cs="Arial"/>
          <w:sz w:val="20"/>
          <w:szCs w:val="20"/>
        </w:rPr>
        <w:t>Pro</w:t>
      </w:r>
      <w:r w:rsidR="00CB2AC2">
        <w:rPr>
          <w:rFonts w:ascii="Arial" w:hAnsi="Arial" w:cs="Arial"/>
          <w:sz w:val="20"/>
          <w:szCs w:val="20"/>
        </w:rPr>
        <w:t>ficient in Microsoft Excel</w:t>
      </w:r>
      <w:r w:rsidRPr="003A3434">
        <w:rPr>
          <w:rFonts w:ascii="Arial" w:hAnsi="Arial" w:cs="Arial"/>
          <w:sz w:val="20"/>
          <w:szCs w:val="20"/>
        </w:rPr>
        <w:t>; Micr</w:t>
      </w:r>
      <w:r w:rsidR="00972A82">
        <w:rPr>
          <w:rFonts w:ascii="Arial" w:hAnsi="Arial" w:cs="Arial"/>
          <w:sz w:val="20"/>
          <w:szCs w:val="20"/>
        </w:rPr>
        <w:t>osoft Word; Power Point;</w:t>
      </w:r>
      <w:r w:rsidR="00972A82">
        <w:rPr>
          <w:rFonts w:ascii="Arial" w:hAnsi="Arial" w:cs="Arial" w:hint="eastAsia"/>
          <w:sz w:val="20"/>
          <w:szCs w:val="20"/>
          <w:lang w:eastAsia="zh-CN"/>
        </w:rPr>
        <w:t xml:space="preserve"> </w:t>
      </w:r>
      <w:r w:rsidRPr="003A3434">
        <w:rPr>
          <w:rFonts w:ascii="Arial" w:hAnsi="Arial" w:cs="Arial"/>
          <w:sz w:val="20"/>
          <w:szCs w:val="20"/>
        </w:rPr>
        <w:t>Oracle Financials V11.5</w:t>
      </w:r>
      <w:r w:rsidR="0032289C">
        <w:rPr>
          <w:rFonts w:ascii="Arial" w:hAnsi="Arial" w:cs="Arial"/>
          <w:sz w:val="20"/>
          <w:szCs w:val="20"/>
        </w:rPr>
        <w:t>;</w:t>
      </w:r>
      <w:r w:rsidR="00B8249E">
        <w:rPr>
          <w:rFonts w:ascii="Arial" w:hAnsi="Arial" w:cs="Arial"/>
          <w:sz w:val="20"/>
          <w:szCs w:val="20"/>
        </w:rPr>
        <w:t xml:space="preserve"> Coda; </w:t>
      </w:r>
      <w:r w:rsidR="002528C1">
        <w:rPr>
          <w:rFonts w:ascii="Arial" w:hAnsi="Arial" w:cs="Arial"/>
          <w:sz w:val="20"/>
          <w:szCs w:val="20"/>
        </w:rPr>
        <w:t>Hyperion</w:t>
      </w:r>
      <w:r w:rsidR="00A177F7">
        <w:rPr>
          <w:rFonts w:ascii="Arial" w:hAnsi="Arial" w:cs="Arial"/>
          <w:sz w:val="20"/>
          <w:szCs w:val="20"/>
        </w:rPr>
        <w:t>,</w:t>
      </w:r>
      <w:r w:rsidRPr="003A3434">
        <w:rPr>
          <w:rFonts w:ascii="Arial" w:hAnsi="Arial" w:cs="Arial"/>
          <w:sz w:val="20"/>
          <w:szCs w:val="20"/>
        </w:rPr>
        <w:t xml:space="preserve"> </w:t>
      </w:r>
      <w:r w:rsidR="005F085B">
        <w:rPr>
          <w:rFonts w:ascii="Arial" w:hAnsi="Arial" w:cs="Arial"/>
          <w:sz w:val="20"/>
          <w:szCs w:val="20"/>
        </w:rPr>
        <w:t xml:space="preserve">SAP </w:t>
      </w:r>
      <w:r w:rsidR="00B8249E">
        <w:rPr>
          <w:rFonts w:ascii="Arial" w:hAnsi="Arial" w:cs="Arial"/>
          <w:sz w:val="20"/>
          <w:szCs w:val="20"/>
        </w:rPr>
        <w:t xml:space="preserve">Business </w:t>
      </w:r>
      <w:r w:rsidR="005F085B">
        <w:rPr>
          <w:rFonts w:ascii="Arial" w:hAnsi="Arial" w:cs="Arial"/>
          <w:sz w:val="20"/>
          <w:szCs w:val="20"/>
        </w:rPr>
        <w:t>Object Analysis for Office (BAO)</w:t>
      </w:r>
      <w:r w:rsidR="00A177F7">
        <w:rPr>
          <w:rFonts w:ascii="Arial" w:hAnsi="Arial" w:cs="Arial"/>
          <w:b/>
          <w:sz w:val="20"/>
          <w:szCs w:val="20"/>
        </w:rPr>
        <w:t>,</w:t>
      </w:r>
      <w:r w:rsidR="000368AF">
        <w:rPr>
          <w:rFonts w:ascii="Arial" w:hAnsi="Arial" w:cs="Arial"/>
          <w:sz w:val="20"/>
          <w:szCs w:val="20"/>
        </w:rPr>
        <w:t xml:space="preserve"> Business Object Web Intelligence (WEBI), Business Planning &amp; Consolid</w:t>
      </w:r>
      <w:r w:rsidR="008A61B1">
        <w:rPr>
          <w:rFonts w:ascii="Arial" w:hAnsi="Arial" w:cs="Arial"/>
          <w:sz w:val="20"/>
          <w:szCs w:val="20"/>
        </w:rPr>
        <w:t>a</w:t>
      </w:r>
      <w:r w:rsidR="000368AF">
        <w:rPr>
          <w:rFonts w:ascii="Arial" w:hAnsi="Arial" w:cs="Arial"/>
          <w:sz w:val="20"/>
          <w:szCs w:val="20"/>
        </w:rPr>
        <w:t xml:space="preserve">tion (BPC) , Basware Purchase to Purchase , Expensys  and </w:t>
      </w:r>
      <w:r w:rsidR="00A177F7" w:rsidRPr="00A177F7">
        <w:rPr>
          <w:rFonts w:ascii="Arial" w:hAnsi="Arial" w:cs="Arial"/>
          <w:sz w:val="20"/>
          <w:szCs w:val="20"/>
        </w:rPr>
        <w:t>SAP</w:t>
      </w:r>
      <w:r w:rsidR="000368AF">
        <w:rPr>
          <w:rFonts w:ascii="Arial" w:hAnsi="Arial" w:cs="Arial"/>
          <w:sz w:val="20"/>
          <w:szCs w:val="20"/>
        </w:rPr>
        <w:t xml:space="preserve"> NetWeaver V7.4</w:t>
      </w:r>
    </w:p>
    <w:p w14:paraId="347C047F" w14:textId="77777777" w:rsidR="003A3434" w:rsidRDefault="003A3434">
      <w:pPr>
        <w:rPr>
          <w:rFonts w:ascii="Arial" w:hAnsi="Arial" w:cs="Arial"/>
          <w:b/>
          <w:sz w:val="20"/>
          <w:szCs w:val="20"/>
        </w:rPr>
      </w:pPr>
    </w:p>
    <w:p w14:paraId="14C54319" w14:textId="77777777" w:rsidR="001647D0" w:rsidRDefault="001647D0" w:rsidP="007D4DB1">
      <w:pPr>
        <w:rPr>
          <w:rFonts w:ascii="Arial" w:hAnsi="Arial" w:cs="Arial"/>
          <w:sz w:val="20"/>
          <w:szCs w:val="20"/>
        </w:rPr>
      </w:pPr>
    </w:p>
    <w:p w14:paraId="6EABCA14" w14:textId="77777777" w:rsidR="007D4DB1" w:rsidRDefault="007D4DB1" w:rsidP="007D4DB1">
      <w:pPr>
        <w:rPr>
          <w:rFonts w:ascii="Arial" w:hAnsi="Arial" w:cs="Arial"/>
          <w:sz w:val="20"/>
          <w:szCs w:val="20"/>
        </w:rPr>
      </w:pPr>
    </w:p>
    <w:p w14:paraId="4F7463B7" w14:textId="77777777" w:rsidR="007D4DB1" w:rsidRDefault="007D4DB1" w:rsidP="007D4DB1">
      <w:pPr>
        <w:rPr>
          <w:rFonts w:ascii="Arial" w:hAnsi="Arial" w:cs="Arial"/>
          <w:sz w:val="20"/>
          <w:szCs w:val="20"/>
        </w:rPr>
      </w:pPr>
    </w:p>
    <w:p w14:paraId="3F224676" w14:textId="77777777" w:rsidR="007D4DB1" w:rsidRDefault="007D4DB1" w:rsidP="007D4DB1">
      <w:pPr>
        <w:rPr>
          <w:rFonts w:ascii="Arial" w:hAnsi="Arial" w:cs="Arial"/>
          <w:sz w:val="20"/>
          <w:szCs w:val="20"/>
        </w:rPr>
      </w:pPr>
    </w:p>
    <w:p w14:paraId="20F5F4AF" w14:textId="77777777" w:rsidR="007D4DB1" w:rsidRDefault="007D4DB1" w:rsidP="007D4DB1">
      <w:pPr>
        <w:rPr>
          <w:rFonts w:ascii="Arial" w:hAnsi="Arial" w:cs="Arial"/>
          <w:sz w:val="20"/>
          <w:szCs w:val="20"/>
        </w:rPr>
      </w:pPr>
    </w:p>
    <w:p w14:paraId="16B8B2EC" w14:textId="77777777" w:rsidR="00870B29" w:rsidRDefault="00870B29" w:rsidP="00710E56">
      <w:pPr>
        <w:rPr>
          <w:rFonts w:ascii="Arial" w:hAnsi="Arial" w:cs="Arial"/>
          <w:sz w:val="20"/>
          <w:szCs w:val="20"/>
        </w:rPr>
      </w:pPr>
    </w:p>
    <w:p w14:paraId="46B4B6F0" w14:textId="77777777" w:rsidR="00710E56" w:rsidRDefault="00710E56" w:rsidP="00870B29">
      <w:pPr>
        <w:pBdr>
          <w:bottom w:val="single" w:sz="12" w:space="1" w:color="auto"/>
        </w:pBdr>
        <w:rPr>
          <w:rFonts w:ascii="Arial" w:hAnsi="Arial" w:cs="Arial"/>
          <w:sz w:val="20"/>
          <w:szCs w:val="20"/>
        </w:rPr>
      </w:pPr>
    </w:p>
    <w:p w14:paraId="1DDAFFAA" w14:textId="77777777" w:rsidR="00AD74D6" w:rsidRPr="00DF59BD" w:rsidRDefault="00976483" w:rsidP="00DF59BD">
      <w:pPr>
        <w:pBdr>
          <w:bottom w:val="single" w:sz="2" w:space="1" w:color="auto"/>
        </w:pBdr>
        <w:shd w:val="clear" w:color="auto" w:fill="BFBFBF" w:themeFill="background1" w:themeFillShade="BF"/>
        <w:rPr>
          <w:rFonts w:ascii="Arial" w:hAnsi="Arial" w:cs="Arial"/>
          <w:b/>
          <w:szCs w:val="20"/>
        </w:rPr>
      </w:pPr>
      <w:r w:rsidRPr="00DF59BD">
        <w:rPr>
          <w:rFonts w:ascii="Arial" w:hAnsi="Arial" w:cs="Arial"/>
          <w:b/>
          <w:szCs w:val="20"/>
        </w:rPr>
        <w:t>PROFESSIONAL EXPERIENCE</w:t>
      </w:r>
    </w:p>
    <w:p w14:paraId="758ED480" w14:textId="77777777" w:rsidR="00AD74D6" w:rsidRDefault="00AD74D6" w:rsidP="003A3434">
      <w:pPr>
        <w:rPr>
          <w:rFonts w:ascii="Arial" w:hAnsi="Arial" w:cs="Arial"/>
          <w:b/>
          <w:sz w:val="20"/>
          <w:szCs w:val="20"/>
        </w:rPr>
      </w:pPr>
    </w:p>
    <w:p w14:paraId="0E856C98" w14:textId="586FC56D" w:rsidR="00272E7D" w:rsidRDefault="003F20D0" w:rsidP="00486991">
      <w:pPr>
        <w:rPr>
          <w:rFonts w:ascii="Arial" w:hAnsi="Arial" w:cs="Arial"/>
          <w:b/>
          <w:i/>
          <w:sz w:val="20"/>
          <w:szCs w:val="20"/>
          <w:lang w:eastAsia="zh-CN"/>
        </w:rPr>
      </w:pPr>
      <w:r w:rsidRPr="003F20D0">
        <w:rPr>
          <w:rFonts w:ascii="Arial" w:hAnsi="Arial" w:cs="Arial" w:hint="eastAsia"/>
          <w:b/>
          <w:sz w:val="20"/>
          <w:szCs w:val="20"/>
          <w:lang w:eastAsia="zh-CN"/>
        </w:rPr>
        <w:t>H</w:t>
      </w:r>
      <w:r w:rsidR="00486991" w:rsidRPr="003F20D0">
        <w:rPr>
          <w:rFonts w:ascii="Arial" w:hAnsi="Arial" w:cs="Arial"/>
          <w:b/>
          <w:sz w:val="20"/>
          <w:szCs w:val="20"/>
        </w:rPr>
        <w:t>enderson</w:t>
      </w:r>
      <w:r w:rsidR="00486991">
        <w:rPr>
          <w:rFonts w:ascii="Arial" w:hAnsi="Arial" w:cs="Arial"/>
          <w:b/>
          <w:sz w:val="20"/>
          <w:szCs w:val="20"/>
        </w:rPr>
        <w:t xml:space="preserve"> Global Investors (Singapor</w:t>
      </w:r>
      <w:r w:rsidR="00B74291">
        <w:rPr>
          <w:rFonts w:ascii="Arial" w:hAnsi="Arial" w:cs="Arial"/>
          <w:b/>
          <w:sz w:val="20"/>
          <w:szCs w:val="20"/>
        </w:rPr>
        <w:t xml:space="preserve">e) Limited     </w:t>
      </w:r>
      <w:r w:rsidR="00791837">
        <w:rPr>
          <w:rFonts w:ascii="Arial" w:hAnsi="Arial" w:cs="Arial" w:hint="eastAsia"/>
          <w:b/>
          <w:sz w:val="20"/>
          <w:szCs w:val="20"/>
          <w:lang w:eastAsia="zh-CN"/>
        </w:rPr>
        <w:t xml:space="preserve">                  </w:t>
      </w:r>
      <w:r w:rsidR="00976483">
        <w:rPr>
          <w:rFonts w:ascii="Arial" w:hAnsi="Arial" w:cs="Arial"/>
          <w:b/>
          <w:sz w:val="20"/>
          <w:szCs w:val="20"/>
        </w:rPr>
        <w:t xml:space="preserve">   </w:t>
      </w:r>
      <w:r w:rsidR="00DF59BD">
        <w:rPr>
          <w:rFonts w:ascii="Arial" w:hAnsi="Arial" w:cs="Arial"/>
          <w:b/>
          <w:sz w:val="20"/>
          <w:szCs w:val="20"/>
        </w:rPr>
        <w:t xml:space="preserve">       </w:t>
      </w:r>
      <w:r w:rsidR="00DF59BD">
        <w:rPr>
          <w:rFonts w:ascii="Arial" w:hAnsi="Arial" w:cs="Arial"/>
          <w:b/>
          <w:sz w:val="20"/>
          <w:szCs w:val="20"/>
        </w:rPr>
        <w:tab/>
      </w:r>
      <w:r w:rsidR="00DF59BD">
        <w:rPr>
          <w:rFonts w:ascii="Arial" w:hAnsi="Arial" w:cs="Arial"/>
          <w:b/>
          <w:sz w:val="20"/>
          <w:szCs w:val="20"/>
        </w:rPr>
        <w:tab/>
      </w:r>
      <w:r w:rsidR="00246A9D">
        <w:rPr>
          <w:rFonts w:ascii="Arial" w:hAnsi="Arial" w:cs="Arial"/>
          <w:b/>
          <w:sz w:val="20"/>
          <w:szCs w:val="20"/>
        </w:rPr>
        <w:tab/>
      </w:r>
      <w:r w:rsidR="00FB695A">
        <w:rPr>
          <w:rFonts w:ascii="Arial" w:hAnsi="Arial" w:cs="Arial" w:hint="eastAsia"/>
          <w:b/>
          <w:sz w:val="20"/>
          <w:szCs w:val="20"/>
          <w:lang w:eastAsia="zh-CN"/>
        </w:rPr>
        <w:t xml:space="preserve">                                                                                                                                                                                         </w:t>
      </w:r>
      <w:r w:rsidR="00DF59BD" w:rsidRPr="00710E56">
        <w:rPr>
          <w:rFonts w:ascii="Arial" w:hAnsi="Arial" w:cs="Arial"/>
          <w:b/>
          <w:i/>
          <w:sz w:val="20"/>
          <w:szCs w:val="20"/>
          <w:lang w:eastAsia="zh-CN"/>
        </w:rPr>
        <w:t>Acco</w:t>
      </w:r>
      <w:r w:rsidR="00272E7D">
        <w:rPr>
          <w:rFonts w:ascii="Arial" w:hAnsi="Arial" w:cs="Arial"/>
          <w:b/>
          <w:i/>
          <w:sz w:val="20"/>
          <w:szCs w:val="20"/>
          <w:lang w:eastAsia="zh-CN"/>
        </w:rPr>
        <w:t>unting Manager…………..20</w:t>
      </w:r>
      <w:r w:rsidR="00813E94">
        <w:rPr>
          <w:rFonts w:ascii="Arial" w:hAnsi="Arial" w:cs="Arial" w:hint="eastAsia"/>
          <w:b/>
          <w:i/>
          <w:sz w:val="20"/>
          <w:szCs w:val="20"/>
          <w:lang w:eastAsia="zh-CN"/>
        </w:rPr>
        <w:t>14-</w:t>
      </w:r>
      <w:r w:rsidR="00944C0D">
        <w:rPr>
          <w:rFonts w:ascii="Arial" w:hAnsi="Arial" w:cs="Arial" w:hint="eastAsia"/>
          <w:b/>
          <w:i/>
          <w:sz w:val="20"/>
          <w:szCs w:val="20"/>
          <w:lang w:eastAsia="zh-CN"/>
        </w:rPr>
        <w:t>Nov</w:t>
      </w:r>
      <w:r w:rsidR="00813E94">
        <w:rPr>
          <w:rFonts w:ascii="Arial" w:hAnsi="Arial" w:cs="Arial" w:hint="eastAsia"/>
          <w:b/>
          <w:i/>
          <w:sz w:val="20"/>
          <w:szCs w:val="20"/>
          <w:lang w:eastAsia="zh-CN"/>
        </w:rPr>
        <w:t xml:space="preserve"> 2016</w:t>
      </w:r>
    </w:p>
    <w:p w14:paraId="2923EBD4" w14:textId="58DB5291" w:rsidR="00A51CF4" w:rsidRPr="00710E56" w:rsidRDefault="00770854" w:rsidP="00486991">
      <w:pPr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 w:hint="eastAsia"/>
          <w:b/>
          <w:i/>
          <w:sz w:val="20"/>
          <w:szCs w:val="20"/>
          <w:lang w:eastAsia="zh-CN"/>
        </w:rPr>
        <w:t>A</w:t>
      </w:r>
      <w:r w:rsidR="00DF59BD" w:rsidRPr="00710E56">
        <w:rPr>
          <w:rFonts w:ascii="Arial" w:hAnsi="Arial" w:cs="Arial"/>
          <w:b/>
          <w:i/>
          <w:sz w:val="20"/>
          <w:szCs w:val="20"/>
        </w:rPr>
        <w:t>ccountant………………………2012-2014</w:t>
      </w:r>
      <w:r w:rsidR="00246A9D" w:rsidRPr="00710E56">
        <w:rPr>
          <w:rFonts w:ascii="Arial" w:hAnsi="Arial" w:cs="Arial"/>
          <w:b/>
          <w:i/>
          <w:sz w:val="20"/>
          <w:szCs w:val="20"/>
        </w:rPr>
        <w:tab/>
      </w:r>
      <w:r w:rsidR="00246A9D" w:rsidRPr="00710E56">
        <w:rPr>
          <w:rFonts w:ascii="Arial" w:hAnsi="Arial" w:cs="Arial"/>
          <w:b/>
          <w:i/>
          <w:sz w:val="20"/>
          <w:szCs w:val="20"/>
        </w:rPr>
        <w:tab/>
      </w:r>
      <w:r w:rsidR="00246A9D" w:rsidRPr="00710E56">
        <w:rPr>
          <w:rFonts w:ascii="Arial" w:hAnsi="Arial" w:cs="Arial"/>
          <w:b/>
          <w:i/>
          <w:sz w:val="20"/>
          <w:szCs w:val="20"/>
        </w:rPr>
        <w:tab/>
      </w:r>
      <w:r w:rsidR="00246A9D" w:rsidRPr="00710E56">
        <w:rPr>
          <w:rFonts w:ascii="Arial" w:hAnsi="Arial" w:cs="Arial"/>
          <w:b/>
          <w:i/>
          <w:sz w:val="20"/>
          <w:szCs w:val="20"/>
        </w:rPr>
        <w:tab/>
      </w:r>
      <w:r w:rsidR="00246A9D" w:rsidRPr="00710E56">
        <w:rPr>
          <w:rFonts w:ascii="Arial" w:hAnsi="Arial" w:cs="Arial"/>
          <w:b/>
          <w:i/>
          <w:sz w:val="20"/>
          <w:szCs w:val="20"/>
        </w:rPr>
        <w:tab/>
      </w:r>
      <w:r w:rsidR="00246A9D" w:rsidRPr="00710E56">
        <w:rPr>
          <w:rFonts w:ascii="Arial" w:hAnsi="Arial" w:cs="Arial"/>
          <w:b/>
          <w:i/>
          <w:sz w:val="20"/>
          <w:szCs w:val="20"/>
        </w:rPr>
        <w:tab/>
      </w:r>
      <w:r w:rsidR="0068482A" w:rsidRPr="00710E56">
        <w:rPr>
          <w:rFonts w:ascii="Arial" w:hAnsi="Arial" w:cs="Arial"/>
          <w:b/>
          <w:i/>
          <w:sz w:val="20"/>
          <w:szCs w:val="20"/>
        </w:rPr>
        <w:t xml:space="preserve">                                   </w:t>
      </w:r>
    </w:p>
    <w:p w14:paraId="621AE833" w14:textId="77777777" w:rsidR="00A51CF4" w:rsidRPr="00710E56" w:rsidRDefault="00DF59BD" w:rsidP="00486991">
      <w:pPr>
        <w:rPr>
          <w:rFonts w:ascii="Arial" w:hAnsi="Arial" w:cs="Arial"/>
          <w:b/>
          <w:i/>
          <w:sz w:val="20"/>
          <w:szCs w:val="20"/>
        </w:rPr>
      </w:pPr>
      <w:r w:rsidRPr="00710E56">
        <w:rPr>
          <w:rFonts w:ascii="Arial" w:hAnsi="Arial" w:cs="Arial"/>
          <w:b/>
          <w:i/>
          <w:sz w:val="20"/>
          <w:szCs w:val="20"/>
        </w:rPr>
        <w:t>Assistant Accountant………….Jun</w:t>
      </w:r>
      <w:r w:rsidR="00A30F6D" w:rsidRPr="00710E56">
        <w:rPr>
          <w:rFonts w:ascii="Arial" w:hAnsi="Arial" w:cs="Arial"/>
          <w:b/>
          <w:i/>
          <w:sz w:val="20"/>
          <w:szCs w:val="20"/>
        </w:rPr>
        <w:t xml:space="preserve">e </w:t>
      </w:r>
      <w:r w:rsidRPr="00710E56">
        <w:rPr>
          <w:rFonts w:ascii="Arial" w:hAnsi="Arial" w:cs="Arial"/>
          <w:b/>
          <w:i/>
          <w:sz w:val="20"/>
          <w:szCs w:val="20"/>
        </w:rPr>
        <w:t>2007-2011</w:t>
      </w:r>
    </w:p>
    <w:p w14:paraId="3D4AD19B" w14:textId="77777777" w:rsidR="00486991" w:rsidRDefault="00246A9D" w:rsidP="0048699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 xml:space="preserve">        </w:t>
      </w:r>
    </w:p>
    <w:p w14:paraId="7A58026B" w14:textId="7C0E0E3B" w:rsidR="001667FE" w:rsidRDefault="00822986" w:rsidP="0048699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Perform a full spectrum of </w:t>
      </w:r>
      <w:r w:rsidR="00420CC7">
        <w:rPr>
          <w:rFonts w:ascii="Arial" w:hAnsi="Arial" w:cs="Arial"/>
          <w:b/>
          <w:sz w:val="20"/>
          <w:szCs w:val="20"/>
        </w:rPr>
        <w:t xml:space="preserve">financial </w:t>
      </w:r>
      <w:r>
        <w:rPr>
          <w:rFonts w:ascii="Arial" w:hAnsi="Arial" w:cs="Arial"/>
          <w:b/>
          <w:sz w:val="20"/>
          <w:szCs w:val="20"/>
        </w:rPr>
        <w:t xml:space="preserve">accounting </w:t>
      </w:r>
      <w:r w:rsidR="00BE2E95">
        <w:rPr>
          <w:rFonts w:ascii="Arial" w:hAnsi="Arial" w:cs="Arial"/>
          <w:b/>
          <w:sz w:val="20"/>
          <w:szCs w:val="20"/>
        </w:rPr>
        <w:t xml:space="preserve">and reporting functions, including Accounts Receivable and Accounts Payable, </w:t>
      </w:r>
      <w:r w:rsidR="00E10324">
        <w:rPr>
          <w:rFonts w:ascii="Arial" w:hAnsi="Arial" w:cs="Arial" w:hint="eastAsia"/>
          <w:b/>
          <w:sz w:val="20"/>
          <w:szCs w:val="20"/>
          <w:lang w:eastAsia="zh-CN"/>
        </w:rPr>
        <w:t xml:space="preserve">financial </w:t>
      </w:r>
      <w:r w:rsidR="009A49E3">
        <w:rPr>
          <w:rFonts w:ascii="Arial" w:hAnsi="Arial" w:cs="Arial" w:hint="eastAsia"/>
          <w:b/>
          <w:sz w:val="20"/>
          <w:szCs w:val="20"/>
          <w:lang w:eastAsia="zh-CN"/>
        </w:rPr>
        <w:t xml:space="preserve">profitability </w:t>
      </w:r>
      <w:r w:rsidR="00E10324">
        <w:rPr>
          <w:rFonts w:ascii="Arial" w:hAnsi="Arial" w:cs="Arial" w:hint="eastAsia"/>
          <w:b/>
          <w:sz w:val="20"/>
          <w:szCs w:val="20"/>
          <w:lang w:eastAsia="zh-CN"/>
        </w:rPr>
        <w:t>analysis,</w:t>
      </w:r>
      <w:r w:rsidR="0089246B">
        <w:rPr>
          <w:rFonts w:ascii="Arial" w:hAnsi="Arial" w:cs="Arial" w:hint="eastAsia"/>
          <w:b/>
          <w:sz w:val="20"/>
          <w:szCs w:val="20"/>
          <w:lang w:eastAsia="zh-CN"/>
        </w:rPr>
        <w:t xml:space="preserve"> MAS </w:t>
      </w:r>
      <w:r w:rsidR="00BE2E95">
        <w:rPr>
          <w:rFonts w:ascii="Arial" w:hAnsi="Arial" w:cs="Arial"/>
          <w:b/>
          <w:sz w:val="20"/>
          <w:szCs w:val="20"/>
        </w:rPr>
        <w:t>regulatory and statutory reporting, and liaise with internal and external stakeholders, including auditors ,tax agents for global</w:t>
      </w:r>
      <w:r>
        <w:rPr>
          <w:rFonts w:ascii="Arial" w:hAnsi="Arial" w:cs="Arial"/>
          <w:b/>
          <w:sz w:val="20"/>
          <w:szCs w:val="20"/>
        </w:rPr>
        <w:t xml:space="preserve"> Asset Management organisation.</w:t>
      </w:r>
    </w:p>
    <w:p w14:paraId="1D61BE48" w14:textId="77777777" w:rsidR="00B403D8" w:rsidRDefault="00B403D8" w:rsidP="00DF59BD">
      <w:pPr>
        <w:tabs>
          <w:tab w:val="left" w:pos="851"/>
          <w:tab w:val="left" w:pos="993"/>
          <w:tab w:val="left" w:pos="1134"/>
          <w:tab w:val="left" w:pos="1276"/>
          <w:tab w:val="left" w:pos="1418"/>
        </w:tabs>
        <w:rPr>
          <w:rFonts w:ascii="Arial" w:hAnsi="Arial" w:cs="Arial"/>
          <w:sz w:val="20"/>
          <w:szCs w:val="20"/>
        </w:rPr>
      </w:pPr>
    </w:p>
    <w:p w14:paraId="49CD89ED" w14:textId="77777777" w:rsidR="00D84FE2" w:rsidRDefault="00D84FE2" w:rsidP="00DF59BD">
      <w:pPr>
        <w:tabs>
          <w:tab w:val="left" w:pos="851"/>
          <w:tab w:val="left" w:pos="993"/>
          <w:tab w:val="left" w:pos="1134"/>
          <w:tab w:val="left" w:pos="1276"/>
          <w:tab w:val="left" w:pos="1418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9C0CB2">
        <w:rPr>
          <w:rFonts w:ascii="Arial" w:hAnsi="Arial" w:cs="Arial"/>
          <w:b/>
          <w:sz w:val="20"/>
          <w:szCs w:val="20"/>
        </w:rPr>
        <w:t>Roles and Responsibilities</w:t>
      </w:r>
      <w:r w:rsidRPr="009C0CB2">
        <w:rPr>
          <w:rFonts w:ascii="Arial" w:hAnsi="Arial" w:cs="Arial"/>
          <w:sz w:val="20"/>
          <w:szCs w:val="20"/>
        </w:rPr>
        <w:t>:</w:t>
      </w:r>
    </w:p>
    <w:p w14:paraId="6D3124A8" w14:textId="77777777" w:rsidR="009C0CB2" w:rsidRPr="009C0CB2" w:rsidRDefault="009C0CB2" w:rsidP="00DF59BD">
      <w:pPr>
        <w:tabs>
          <w:tab w:val="left" w:pos="851"/>
          <w:tab w:val="left" w:pos="993"/>
          <w:tab w:val="left" w:pos="1134"/>
          <w:tab w:val="left" w:pos="1276"/>
          <w:tab w:val="left" w:pos="1418"/>
        </w:tabs>
        <w:rPr>
          <w:rFonts w:ascii="Arial" w:hAnsi="Arial" w:cs="Arial"/>
          <w:b/>
          <w:sz w:val="20"/>
          <w:szCs w:val="20"/>
        </w:rPr>
      </w:pPr>
    </w:p>
    <w:p w14:paraId="11583FE3" w14:textId="0D292861" w:rsidR="00486991" w:rsidRDefault="00CB2AC2" w:rsidP="007A1AB2">
      <w:pPr>
        <w:numPr>
          <w:ilvl w:val="0"/>
          <w:numId w:val="17"/>
        </w:numPr>
        <w:tabs>
          <w:tab w:val="clear" w:pos="2280"/>
          <w:tab w:val="left" w:pos="851"/>
          <w:tab w:val="left" w:pos="1134"/>
          <w:tab w:val="num" w:pos="1418"/>
          <w:tab w:val="left" w:pos="9000"/>
        </w:tabs>
        <w:ind w:left="851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Manage and supervise </w:t>
      </w:r>
      <w:r w:rsidR="00A21AC0">
        <w:rPr>
          <w:rFonts w:ascii="Arial" w:hAnsi="Arial" w:cs="Arial" w:hint="eastAsia"/>
          <w:sz w:val="20"/>
          <w:szCs w:val="20"/>
          <w:lang w:eastAsia="zh-CN"/>
        </w:rPr>
        <w:t xml:space="preserve">1 </w:t>
      </w:r>
      <w:r>
        <w:rPr>
          <w:rFonts w:ascii="Arial" w:hAnsi="Arial" w:cs="Arial"/>
          <w:sz w:val="20"/>
          <w:szCs w:val="20"/>
        </w:rPr>
        <w:t>Accountant in account payable, account receiva</w:t>
      </w:r>
      <w:r w:rsidR="00822986">
        <w:rPr>
          <w:rFonts w:ascii="Arial" w:hAnsi="Arial" w:cs="Arial"/>
          <w:sz w:val="20"/>
          <w:szCs w:val="20"/>
        </w:rPr>
        <w:t>ble,</w:t>
      </w:r>
      <w:r w:rsidR="00DE644A">
        <w:rPr>
          <w:rFonts w:ascii="Arial" w:hAnsi="Arial" w:cs="Arial"/>
          <w:sz w:val="20"/>
          <w:szCs w:val="20"/>
        </w:rPr>
        <w:t xml:space="preserve"> expense </w:t>
      </w:r>
      <w:r w:rsidR="009168D3">
        <w:rPr>
          <w:rFonts w:ascii="Arial" w:hAnsi="Arial" w:cs="Arial"/>
          <w:sz w:val="20"/>
          <w:szCs w:val="20"/>
        </w:rPr>
        <w:t xml:space="preserve">and </w:t>
      </w:r>
      <w:r w:rsidR="00822986">
        <w:rPr>
          <w:rFonts w:ascii="Arial" w:hAnsi="Arial" w:cs="Arial"/>
          <w:sz w:val="20"/>
          <w:szCs w:val="20"/>
        </w:rPr>
        <w:t xml:space="preserve">cash </w:t>
      </w:r>
      <w:r w:rsidR="009168D3">
        <w:rPr>
          <w:rFonts w:ascii="Arial" w:hAnsi="Arial" w:cs="Arial"/>
          <w:sz w:val="20"/>
          <w:szCs w:val="20"/>
        </w:rPr>
        <w:t>management</w:t>
      </w:r>
      <w:r w:rsidR="00694288">
        <w:rPr>
          <w:rFonts w:ascii="Arial" w:hAnsi="Arial" w:cs="Arial" w:hint="eastAsia"/>
          <w:sz w:val="20"/>
          <w:szCs w:val="20"/>
          <w:lang w:eastAsia="zh-CN"/>
        </w:rPr>
        <w:t xml:space="preserve"> for APAC.</w:t>
      </w:r>
    </w:p>
    <w:p w14:paraId="0197AEE0" w14:textId="0DC00DB7" w:rsidR="00486991" w:rsidRPr="004C26DC" w:rsidRDefault="004C26DC" w:rsidP="007A1AB2">
      <w:pPr>
        <w:numPr>
          <w:ilvl w:val="0"/>
          <w:numId w:val="16"/>
        </w:numPr>
        <w:tabs>
          <w:tab w:val="clear" w:pos="2280"/>
          <w:tab w:val="num" w:pos="851"/>
          <w:tab w:val="left" w:pos="1134"/>
          <w:tab w:val="left" w:pos="1418"/>
        </w:tabs>
        <w:ind w:left="851" w:hanging="709"/>
        <w:rPr>
          <w:rFonts w:ascii="Arial" w:hAnsi="Arial" w:cs="Arial"/>
          <w:sz w:val="20"/>
          <w:szCs w:val="20"/>
          <w:lang w:eastAsia="zh-CN"/>
        </w:rPr>
      </w:pPr>
      <w:r>
        <w:rPr>
          <w:rFonts w:ascii="Arial" w:hAnsi="Arial" w:cs="Arial"/>
          <w:sz w:val="20"/>
          <w:szCs w:val="20"/>
        </w:rPr>
        <w:t>Review</w:t>
      </w:r>
      <w:r w:rsidR="00486991" w:rsidRPr="004C26DC">
        <w:rPr>
          <w:rFonts w:ascii="Arial" w:hAnsi="Arial" w:cs="Arial" w:hint="eastAsia"/>
          <w:sz w:val="20"/>
          <w:szCs w:val="20"/>
          <w:lang w:eastAsia="zh-CN"/>
        </w:rPr>
        <w:t xml:space="preserve"> </w:t>
      </w:r>
      <w:r w:rsidR="00680ED0" w:rsidRPr="004C26DC">
        <w:rPr>
          <w:rFonts w:ascii="Arial" w:hAnsi="Arial" w:cs="Arial"/>
          <w:sz w:val="20"/>
          <w:szCs w:val="20"/>
        </w:rPr>
        <w:t xml:space="preserve">and ensure </w:t>
      </w:r>
      <w:r w:rsidR="00C14D3C">
        <w:rPr>
          <w:rFonts w:ascii="Arial" w:hAnsi="Arial" w:cs="Arial"/>
          <w:sz w:val="20"/>
          <w:szCs w:val="20"/>
        </w:rPr>
        <w:t xml:space="preserve">Regional offices </w:t>
      </w:r>
      <w:r w:rsidR="00680ED0" w:rsidRPr="004C26DC">
        <w:rPr>
          <w:rFonts w:ascii="Arial" w:hAnsi="Arial" w:cs="Arial"/>
          <w:sz w:val="20"/>
          <w:szCs w:val="20"/>
        </w:rPr>
        <w:t>invoices are</w:t>
      </w:r>
      <w:r w:rsidR="00BC0986">
        <w:rPr>
          <w:rFonts w:ascii="Arial" w:hAnsi="Arial" w:cs="Arial" w:hint="eastAsia"/>
          <w:sz w:val="20"/>
          <w:szCs w:val="20"/>
          <w:lang w:eastAsia="zh-CN"/>
        </w:rPr>
        <w:t xml:space="preserve"> posted to </w:t>
      </w:r>
      <w:r w:rsidR="008B2B39">
        <w:rPr>
          <w:rFonts w:ascii="Arial" w:hAnsi="Arial" w:cs="Arial" w:hint="eastAsia"/>
          <w:sz w:val="20"/>
          <w:szCs w:val="20"/>
          <w:lang w:eastAsia="zh-CN"/>
        </w:rPr>
        <w:t>the right</w:t>
      </w:r>
      <w:r w:rsidR="00BC0986">
        <w:rPr>
          <w:rFonts w:ascii="Arial" w:hAnsi="Arial" w:cs="Arial" w:hint="eastAsia"/>
          <w:sz w:val="20"/>
          <w:szCs w:val="20"/>
          <w:lang w:eastAsia="zh-CN"/>
        </w:rPr>
        <w:t xml:space="preserve"> GL account and</w:t>
      </w:r>
      <w:r w:rsidR="00680ED0" w:rsidRPr="004C26DC">
        <w:rPr>
          <w:rFonts w:ascii="Arial" w:hAnsi="Arial" w:cs="Arial"/>
          <w:sz w:val="20"/>
          <w:szCs w:val="20"/>
        </w:rPr>
        <w:t xml:space="preserve"> paid</w:t>
      </w:r>
      <w:r w:rsidR="008B2B39">
        <w:rPr>
          <w:rFonts w:ascii="Arial" w:hAnsi="Arial" w:cs="Arial"/>
          <w:sz w:val="20"/>
          <w:szCs w:val="20"/>
        </w:rPr>
        <w:t xml:space="preserve"> to correct </w:t>
      </w:r>
      <w:r w:rsidR="008B2B39">
        <w:rPr>
          <w:rFonts w:ascii="Arial" w:hAnsi="Arial" w:cs="Arial" w:hint="eastAsia"/>
          <w:sz w:val="20"/>
          <w:szCs w:val="20"/>
          <w:lang w:eastAsia="zh-CN"/>
        </w:rPr>
        <w:t>beneficiaries.</w:t>
      </w:r>
    </w:p>
    <w:p w14:paraId="29371129" w14:textId="6012880D" w:rsidR="00E31ED7" w:rsidRDefault="00E31ED7" w:rsidP="00DE4468">
      <w:pPr>
        <w:numPr>
          <w:ilvl w:val="0"/>
          <w:numId w:val="16"/>
        </w:numPr>
        <w:tabs>
          <w:tab w:val="clear" w:pos="2280"/>
          <w:tab w:val="left" w:pos="851"/>
          <w:tab w:val="left" w:pos="1134"/>
          <w:tab w:val="left" w:pos="1418"/>
          <w:tab w:val="num" w:pos="1920"/>
        </w:tabs>
        <w:ind w:left="851" w:hanging="709"/>
        <w:rPr>
          <w:rFonts w:ascii="Arial" w:hAnsi="Arial" w:cs="Arial"/>
          <w:sz w:val="20"/>
          <w:szCs w:val="20"/>
          <w:lang w:eastAsia="zh-CN"/>
        </w:rPr>
      </w:pPr>
      <w:r>
        <w:rPr>
          <w:rFonts w:ascii="Arial" w:hAnsi="Arial" w:cs="Arial" w:hint="eastAsia"/>
          <w:sz w:val="20"/>
          <w:szCs w:val="20"/>
          <w:lang w:eastAsia="zh-CN"/>
        </w:rPr>
        <w:t xml:space="preserve">Manage monthly financial closing for Singapore ,Hong Kong </w:t>
      </w:r>
      <w:r w:rsidR="007531BB">
        <w:rPr>
          <w:rFonts w:ascii="Arial" w:hAnsi="Arial" w:cs="Arial" w:hint="eastAsia"/>
          <w:sz w:val="20"/>
          <w:szCs w:val="20"/>
          <w:lang w:eastAsia="zh-CN"/>
        </w:rPr>
        <w:t xml:space="preserve">,Australia </w:t>
      </w:r>
      <w:r>
        <w:rPr>
          <w:rFonts w:ascii="Arial" w:hAnsi="Arial" w:cs="Arial" w:hint="eastAsia"/>
          <w:sz w:val="20"/>
          <w:szCs w:val="20"/>
          <w:lang w:eastAsia="zh-CN"/>
        </w:rPr>
        <w:t>and Japan legal entities and ensure timelines and accuracy of financial records of the Asia legal entities.</w:t>
      </w:r>
    </w:p>
    <w:p w14:paraId="673A2803" w14:textId="32C78680" w:rsidR="00BF19AC" w:rsidRDefault="003A71ED" w:rsidP="007A1AB2">
      <w:pPr>
        <w:numPr>
          <w:ilvl w:val="0"/>
          <w:numId w:val="16"/>
        </w:numPr>
        <w:tabs>
          <w:tab w:val="clear" w:pos="2280"/>
          <w:tab w:val="left" w:pos="851"/>
          <w:tab w:val="left" w:pos="1134"/>
          <w:tab w:val="left" w:pos="1418"/>
          <w:tab w:val="num" w:pos="1920"/>
        </w:tabs>
        <w:ind w:left="851" w:hanging="709"/>
        <w:rPr>
          <w:rFonts w:ascii="Arial" w:hAnsi="Arial" w:cs="Arial"/>
          <w:sz w:val="20"/>
          <w:szCs w:val="20"/>
          <w:lang w:eastAsia="zh-CN"/>
        </w:rPr>
      </w:pPr>
      <w:r>
        <w:rPr>
          <w:rFonts w:ascii="Arial" w:hAnsi="Arial" w:cs="Arial" w:hint="eastAsia"/>
          <w:sz w:val="20"/>
          <w:szCs w:val="20"/>
          <w:lang w:eastAsia="zh-CN"/>
        </w:rPr>
        <w:t>Responsible for a range of general accounting activities,</w:t>
      </w:r>
      <w:r w:rsidR="0028427C">
        <w:rPr>
          <w:rFonts w:ascii="Arial" w:hAnsi="Arial" w:cs="Arial" w:hint="eastAsia"/>
          <w:sz w:val="20"/>
          <w:szCs w:val="20"/>
          <w:lang w:eastAsia="zh-CN"/>
        </w:rPr>
        <w:t xml:space="preserve"> include but not limited to GL</w:t>
      </w:r>
      <w:r w:rsidR="003E49F8">
        <w:rPr>
          <w:rFonts w:ascii="Arial" w:hAnsi="Arial" w:cs="Arial" w:hint="eastAsia"/>
          <w:sz w:val="20"/>
          <w:szCs w:val="20"/>
          <w:lang w:eastAsia="zh-CN"/>
        </w:rPr>
        <w:t xml:space="preserve"> journal posting</w:t>
      </w:r>
      <w:r w:rsidR="0028427C">
        <w:rPr>
          <w:rFonts w:ascii="Arial" w:hAnsi="Arial" w:cs="Arial" w:hint="eastAsia"/>
          <w:sz w:val="20"/>
          <w:szCs w:val="20"/>
          <w:lang w:eastAsia="zh-CN"/>
        </w:rPr>
        <w:t>,</w:t>
      </w:r>
      <w:r>
        <w:rPr>
          <w:rFonts w:ascii="Arial" w:hAnsi="Arial" w:cs="Arial" w:hint="eastAsia"/>
          <w:sz w:val="20"/>
          <w:szCs w:val="20"/>
          <w:lang w:eastAsia="zh-CN"/>
        </w:rPr>
        <w:t xml:space="preserve"> bank </w:t>
      </w:r>
      <w:r w:rsidR="00CB2466">
        <w:rPr>
          <w:rFonts w:ascii="Arial" w:hAnsi="Arial" w:cs="Arial" w:hint="eastAsia"/>
          <w:sz w:val="20"/>
          <w:szCs w:val="20"/>
          <w:lang w:eastAsia="zh-CN"/>
        </w:rPr>
        <w:t>account</w:t>
      </w:r>
      <w:r w:rsidR="00A30F6D">
        <w:rPr>
          <w:rFonts w:ascii="Arial" w:hAnsi="Arial" w:cs="Arial"/>
          <w:sz w:val="20"/>
          <w:szCs w:val="20"/>
          <w:lang w:eastAsia="zh-CN"/>
        </w:rPr>
        <w:t>s</w:t>
      </w:r>
      <w:r w:rsidR="00CB2466">
        <w:rPr>
          <w:rFonts w:ascii="Arial" w:hAnsi="Arial" w:cs="Arial" w:hint="eastAsia"/>
          <w:sz w:val="20"/>
          <w:szCs w:val="20"/>
          <w:lang w:eastAsia="zh-CN"/>
        </w:rPr>
        <w:t>,</w:t>
      </w:r>
      <w:r w:rsidR="00E31ED7">
        <w:rPr>
          <w:rFonts w:ascii="Arial" w:hAnsi="Arial" w:cs="Arial" w:hint="eastAsia"/>
          <w:sz w:val="20"/>
          <w:szCs w:val="20"/>
          <w:lang w:eastAsia="zh-CN"/>
        </w:rPr>
        <w:t xml:space="preserve"> provide analysis of </w:t>
      </w:r>
      <w:r w:rsidR="00CB2466">
        <w:rPr>
          <w:rFonts w:ascii="Arial" w:hAnsi="Arial" w:cs="Arial" w:hint="eastAsia"/>
          <w:sz w:val="20"/>
          <w:szCs w:val="20"/>
          <w:lang w:eastAsia="zh-CN"/>
        </w:rPr>
        <w:t xml:space="preserve">Balance </w:t>
      </w:r>
      <w:r w:rsidR="00A41013">
        <w:rPr>
          <w:rFonts w:ascii="Arial" w:hAnsi="Arial" w:cs="Arial" w:hint="eastAsia"/>
          <w:sz w:val="20"/>
          <w:szCs w:val="20"/>
          <w:lang w:eastAsia="zh-CN"/>
        </w:rPr>
        <w:t xml:space="preserve">Sheet </w:t>
      </w:r>
      <w:r w:rsidR="00E31ED7">
        <w:rPr>
          <w:rFonts w:ascii="Arial" w:hAnsi="Arial" w:cs="Arial" w:hint="eastAsia"/>
          <w:sz w:val="20"/>
          <w:szCs w:val="20"/>
          <w:lang w:eastAsia="zh-CN"/>
        </w:rPr>
        <w:t>movements</w:t>
      </w:r>
      <w:r w:rsidR="001F2EEF">
        <w:rPr>
          <w:rFonts w:ascii="Arial" w:hAnsi="Arial" w:cs="Arial" w:hint="eastAsia"/>
          <w:sz w:val="20"/>
          <w:szCs w:val="20"/>
          <w:lang w:eastAsia="zh-CN"/>
        </w:rPr>
        <w:t xml:space="preserve"> </w:t>
      </w:r>
      <w:r w:rsidR="001F2EEF">
        <w:rPr>
          <w:rFonts w:ascii="Arial" w:hAnsi="Arial" w:cs="Arial"/>
          <w:sz w:val="20"/>
          <w:szCs w:val="20"/>
          <w:lang w:eastAsia="zh-CN"/>
        </w:rPr>
        <w:t>for</w:t>
      </w:r>
      <w:r w:rsidR="00E31ED7">
        <w:rPr>
          <w:rFonts w:ascii="Arial" w:hAnsi="Arial" w:cs="Arial"/>
          <w:sz w:val="20"/>
          <w:szCs w:val="20"/>
          <w:lang w:eastAsia="zh-CN"/>
        </w:rPr>
        <w:t xml:space="preserve"> </w:t>
      </w:r>
      <w:r w:rsidR="00E31ED7">
        <w:rPr>
          <w:rFonts w:ascii="Arial" w:hAnsi="Arial" w:cs="Arial" w:hint="eastAsia"/>
          <w:sz w:val="20"/>
          <w:szCs w:val="20"/>
          <w:lang w:eastAsia="zh-CN"/>
        </w:rPr>
        <w:t>three legal entities</w:t>
      </w:r>
      <w:r w:rsidR="00097CE3">
        <w:rPr>
          <w:rFonts w:ascii="Arial" w:hAnsi="Arial" w:cs="Arial" w:hint="eastAsia"/>
          <w:sz w:val="20"/>
          <w:szCs w:val="20"/>
          <w:lang w:eastAsia="zh-CN"/>
        </w:rPr>
        <w:t>.</w:t>
      </w:r>
    </w:p>
    <w:p w14:paraId="3FE9C8B7" w14:textId="03E03661" w:rsidR="00C14D3C" w:rsidRPr="001F2EEF" w:rsidRDefault="00C14D3C" w:rsidP="007A1AB2">
      <w:pPr>
        <w:numPr>
          <w:ilvl w:val="0"/>
          <w:numId w:val="16"/>
        </w:numPr>
        <w:tabs>
          <w:tab w:val="clear" w:pos="2280"/>
          <w:tab w:val="num" w:pos="851"/>
        </w:tabs>
        <w:ind w:left="851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 post-merger integration of t</w:t>
      </w:r>
      <w:r w:rsidR="00457E6F">
        <w:rPr>
          <w:rFonts w:ascii="Arial" w:hAnsi="Arial" w:cs="Arial"/>
          <w:sz w:val="20"/>
          <w:szCs w:val="20"/>
        </w:rPr>
        <w:t>he new acquire Australia companies</w:t>
      </w:r>
      <w:r w:rsidR="008B2378">
        <w:rPr>
          <w:rFonts w:ascii="Arial" w:hAnsi="Arial" w:cs="Arial"/>
          <w:sz w:val="20"/>
          <w:szCs w:val="20"/>
        </w:rPr>
        <w:t>’</w:t>
      </w:r>
      <w:r w:rsidR="008B2378">
        <w:rPr>
          <w:rFonts w:ascii="Arial" w:hAnsi="Arial" w:cs="Arial" w:hint="eastAsia"/>
          <w:sz w:val="20"/>
          <w:szCs w:val="20"/>
          <w:lang w:eastAsia="zh-CN"/>
        </w:rPr>
        <w:t xml:space="preserve"> account</w:t>
      </w:r>
      <w:r>
        <w:rPr>
          <w:rFonts w:ascii="Arial" w:hAnsi="Arial" w:cs="Arial"/>
          <w:sz w:val="20"/>
          <w:szCs w:val="20"/>
        </w:rPr>
        <w:t xml:space="preserve"> into the system.</w:t>
      </w:r>
    </w:p>
    <w:p w14:paraId="06C5F584" w14:textId="687A0FF0" w:rsidR="004011D9" w:rsidRPr="004011D9" w:rsidRDefault="00A5548F" w:rsidP="007A1AB2">
      <w:pPr>
        <w:numPr>
          <w:ilvl w:val="0"/>
          <w:numId w:val="16"/>
        </w:numPr>
        <w:tabs>
          <w:tab w:val="clear" w:pos="2280"/>
          <w:tab w:val="left" w:pos="851"/>
          <w:tab w:val="left" w:pos="1134"/>
          <w:tab w:val="left" w:pos="1418"/>
          <w:tab w:val="num" w:pos="1920"/>
        </w:tabs>
        <w:ind w:left="851" w:hanging="709"/>
        <w:rPr>
          <w:rFonts w:ascii="Arial" w:hAnsi="Arial" w:cs="Arial"/>
          <w:sz w:val="20"/>
          <w:szCs w:val="20"/>
          <w:lang w:eastAsia="zh-CN"/>
        </w:rPr>
      </w:pPr>
      <w:r>
        <w:rPr>
          <w:rFonts w:ascii="Arial" w:hAnsi="Arial" w:cs="Arial" w:hint="eastAsia"/>
          <w:sz w:val="20"/>
          <w:szCs w:val="20"/>
          <w:lang w:eastAsia="zh-CN"/>
        </w:rPr>
        <w:t>Monitor project and capex accounting</w:t>
      </w:r>
      <w:r w:rsidR="00310C08">
        <w:rPr>
          <w:rFonts w:ascii="Arial" w:hAnsi="Arial" w:cs="Arial" w:hint="eastAsia"/>
          <w:sz w:val="20"/>
          <w:szCs w:val="20"/>
          <w:lang w:eastAsia="zh-CN"/>
        </w:rPr>
        <w:t xml:space="preserve">, </w:t>
      </w:r>
      <w:r w:rsidR="009C7BD4">
        <w:rPr>
          <w:rFonts w:ascii="Arial" w:hAnsi="Arial" w:cs="Arial"/>
          <w:sz w:val="20"/>
          <w:szCs w:val="20"/>
          <w:lang w:eastAsia="zh-CN"/>
        </w:rPr>
        <w:t>cash flow</w:t>
      </w:r>
      <w:r w:rsidR="00310C08">
        <w:rPr>
          <w:rFonts w:ascii="Arial" w:hAnsi="Arial" w:cs="Arial" w:hint="eastAsia"/>
          <w:sz w:val="20"/>
          <w:szCs w:val="20"/>
          <w:lang w:eastAsia="zh-CN"/>
        </w:rPr>
        <w:t xml:space="preserve"> forecast</w:t>
      </w:r>
      <w:r w:rsidR="00E31ED7">
        <w:rPr>
          <w:rFonts w:ascii="Arial" w:hAnsi="Arial" w:cs="Arial" w:hint="eastAsia"/>
          <w:sz w:val="20"/>
          <w:szCs w:val="20"/>
          <w:lang w:eastAsia="zh-CN"/>
        </w:rPr>
        <w:t xml:space="preserve"> and intercompany </w:t>
      </w:r>
      <w:r w:rsidR="008B2378">
        <w:rPr>
          <w:rFonts w:ascii="Arial" w:hAnsi="Arial" w:cs="Arial" w:hint="eastAsia"/>
          <w:sz w:val="20"/>
          <w:szCs w:val="20"/>
          <w:lang w:eastAsia="zh-CN"/>
        </w:rPr>
        <w:t>reconciliation.</w:t>
      </w:r>
    </w:p>
    <w:p w14:paraId="7368850B" w14:textId="77777777" w:rsidR="00EE7673" w:rsidRDefault="00EE7673" w:rsidP="007A1AB2">
      <w:pPr>
        <w:numPr>
          <w:ilvl w:val="0"/>
          <w:numId w:val="16"/>
        </w:numPr>
        <w:tabs>
          <w:tab w:val="clear" w:pos="2280"/>
          <w:tab w:val="left" w:pos="851"/>
          <w:tab w:val="left" w:pos="1134"/>
          <w:tab w:val="left" w:pos="1418"/>
          <w:tab w:val="num" w:pos="1920"/>
        </w:tabs>
        <w:ind w:left="851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Oversight of m</w:t>
      </w:r>
      <w:r w:rsidR="00822986">
        <w:rPr>
          <w:rFonts w:ascii="Arial" w:hAnsi="Arial" w:cs="Arial"/>
          <w:sz w:val="20"/>
          <w:szCs w:val="20"/>
        </w:rPr>
        <w:t xml:space="preserve">anagement expenses, maintenance </w:t>
      </w:r>
      <w:r>
        <w:rPr>
          <w:rFonts w:ascii="Arial" w:hAnsi="Arial" w:cs="Arial"/>
          <w:sz w:val="20"/>
          <w:szCs w:val="20"/>
        </w:rPr>
        <w:t>of accruals and budget analysis.</w:t>
      </w:r>
    </w:p>
    <w:p w14:paraId="0BC4EAC4" w14:textId="11DBA39F" w:rsidR="00B661BD" w:rsidRDefault="00FB32D1" w:rsidP="007A1AB2">
      <w:pPr>
        <w:numPr>
          <w:ilvl w:val="0"/>
          <w:numId w:val="16"/>
        </w:numPr>
        <w:tabs>
          <w:tab w:val="clear" w:pos="2280"/>
          <w:tab w:val="left" w:pos="851"/>
          <w:tab w:val="left" w:pos="1134"/>
          <w:tab w:val="left" w:pos="1418"/>
          <w:tab w:val="num" w:pos="1920"/>
        </w:tabs>
        <w:ind w:left="851" w:hanging="709"/>
        <w:rPr>
          <w:rFonts w:ascii="Arial" w:hAnsi="Arial" w:cs="Arial"/>
          <w:sz w:val="20"/>
          <w:szCs w:val="20"/>
        </w:rPr>
      </w:pPr>
      <w14:conflictIns w:id="12" w:author="aglim2@yahoo.com.sg">
        <w:r>
          <w:rPr>
            <w:rFonts w:ascii="Arial" w:hAnsi="Arial" w:cs="Arial"/>
            <w:sz w:val="20"/>
            <w:szCs w:val="20"/>
          </w:rPr>
          <w:t xml:space="preserve">Performing monthly management accounts and </w:t>
        </w:r>
      </w14:conflictIns>
      <w14:conflictIns w:id="13" w:author="aglim2@yahoo.com.sg">
        <w:r>
          <w:rPr>
            <w:rFonts w:ascii="Arial" w:hAnsi="Arial" w:cs="Arial" w:hint="eastAsia"/>
            <w:sz w:val="20"/>
            <w:szCs w:val="20"/>
            <w:lang w:eastAsia="zh-CN"/>
          </w:rPr>
          <w:t>,providing</w:t>
        </w:r>
      </w14:conflictIns>
      <w14:conflictIns w:id="14" w:author="aglim2@yahoo.com.sg">
        <w:r>
          <w:rPr>
            <w:rFonts w:ascii="Arial" w:hAnsi="Arial" w:cs="Arial"/>
            <w:sz w:val="20"/>
            <w:szCs w:val="20"/>
          </w:rPr>
          <w:t xml:space="preserve"> </w:t>
        </w:r>
      </w14:conflictIns>
      <w14:conflictIns w:id="15" w:author="aglim2@yahoo.com.sg">
        <w:r>
          <w:rPr>
            <w:rFonts w:ascii="Arial" w:hAnsi="Arial" w:cs="Arial" w:hint="eastAsia"/>
            <w:sz w:val="20"/>
            <w:szCs w:val="20"/>
            <w:lang w:eastAsia="zh-CN"/>
          </w:rPr>
          <w:t xml:space="preserve">variances </w:t>
        </w:r>
      </w14:conflictIns>
      <w14:conflictIns w:id="16" w:author="aglim2@yahoo.com.sg">
        <w:r>
          <w:rPr>
            <w:rFonts w:ascii="Arial" w:hAnsi="Arial" w:cs="Arial"/>
            <w:sz w:val="20"/>
            <w:szCs w:val="20"/>
          </w:rPr>
          <w:t xml:space="preserve">analysis </w:t>
        </w:r>
      </w14:conflictIns>
      <w14:conflictIns w:id="17" w:author="aglim2@yahoo.com.sg">
        <w:r>
          <w:rPr>
            <w:rFonts w:ascii="Arial" w:hAnsi="Arial" w:cs="Arial" w:hint="eastAsia"/>
            <w:sz w:val="20"/>
            <w:szCs w:val="20"/>
            <w:lang w:eastAsia="zh-CN"/>
          </w:rPr>
          <w:t xml:space="preserve">and commentary </w:t>
        </w:r>
      </w14:conflictIns>
      <w14:conflictIns w:id="18" w:author="aglim2@yahoo.com.sg">
        <w:r>
          <w:rPr>
            <w:rFonts w:ascii="Arial" w:hAnsi="Arial" w:cs="Arial"/>
            <w:sz w:val="20"/>
            <w:szCs w:val="20"/>
          </w:rPr>
          <w:t>on performance</w:t>
        </w:r>
      </w14:conflictIns>
      <w14:conflictIns w:id="19" w:author="aglim2@yahoo.com.sg">
        <w:r>
          <w:rPr>
            <w:rFonts w:ascii="Arial" w:hAnsi="Arial" w:cs="Arial" w:hint="eastAsia"/>
            <w:sz w:val="20"/>
            <w:szCs w:val="20"/>
            <w:lang w:eastAsia="zh-CN"/>
          </w:rPr>
          <w:t xml:space="preserve"> against budget.</w:t>
        </w:r>
      </w14:conflictIns>
      <w:r w:rsidR="004926A9">
        <w:rPr>
          <w:rFonts w:ascii="Arial" w:hAnsi="Arial" w:cs="Arial"/>
          <w:sz w:val="20"/>
          <w:szCs w:val="20"/>
        </w:rPr>
        <w:t>Performing monthly management accounts</w:t>
      </w:r>
      <w:r w:rsidR="00C54DAA">
        <w:rPr>
          <w:rFonts w:ascii="Arial" w:hAnsi="Arial" w:cs="Arial"/>
          <w:sz w:val="20"/>
          <w:szCs w:val="20"/>
        </w:rPr>
        <w:t xml:space="preserve"> and </w:t>
      </w:r>
      <w14:conflictIns w:id="20" w:author="aglim2@yahoo.com.sg">
        <w:r w:rsidR="005F3303">
          <w:rPr>
            <w:rFonts w:ascii="Arial" w:hAnsi="Arial" w:cs="Arial" w:hint="eastAsia"/>
            <w:sz w:val="20"/>
            <w:szCs w:val="20"/>
            <w:lang w:eastAsia="zh-CN"/>
          </w:rPr>
          <w:t>,</w:t>
        </w:r>
      </w14:conflictIns>
      <w:r w:rsidR="00AA4636">
        <w:rPr>
          <w:rFonts w:ascii="Arial" w:hAnsi="Arial" w:cs="Arial" w:hint="eastAsia"/>
          <w:sz w:val="20"/>
          <w:szCs w:val="20"/>
          <w:lang w:eastAsia="zh-CN"/>
        </w:rPr>
        <w:t>providing</w:t>
      </w:r>
      <w:r w:rsidR="00C54DAA">
        <w:rPr>
          <w:rFonts w:ascii="Arial" w:hAnsi="Arial" w:cs="Arial"/>
          <w:sz w:val="20"/>
          <w:szCs w:val="20"/>
        </w:rPr>
        <w:t xml:space="preserve"> </w:t>
      </w:r>
      <w14:conflictIns w:id="21" w:author="aglim2@yahoo.com.sg">
        <w:r w:rsidR="005F3303">
          <w:rPr>
            <w:rFonts w:ascii="Arial" w:hAnsi="Arial" w:cs="Arial" w:hint="eastAsia"/>
            <w:sz w:val="20"/>
            <w:szCs w:val="20"/>
            <w:lang w:eastAsia="zh-CN"/>
          </w:rPr>
          <w:t>variances</w:t>
        </w:r>
      </w14:conflictIns>
      <w14:conflictIns w:id="22" w:author="aglim2@yahoo.com.sg">
        <w:r w:rsidR="00AE13D0">
          <w:rPr>
            <w:rFonts w:ascii="Arial" w:hAnsi="Arial" w:cs="Arial" w:hint="eastAsia"/>
            <w:sz w:val="20"/>
            <w:szCs w:val="20"/>
            <w:lang w:eastAsia="zh-CN"/>
          </w:rPr>
          <w:t xml:space="preserve"> </w:t>
        </w:r>
      </w14:conflictIns>
      <w:r w:rsidR="00C54DAA">
        <w:rPr>
          <w:rFonts w:ascii="Arial" w:hAnsi="Arial" w:cs="Arial"/>
          <w:sz w:val="20"/>
          <w:szCs w:val="20"/>
        </w:rPr>
        <w:t xml:space="preserve">analysis </w:t>
      </w:r>
      <w:r w:rsidR="00107259">
        <w:rPr>
          <w:rFonts w:ascii="Arial" w:hAnsi="Arial" w:cs="Arial" w:hint="eastAsia"/>
          <w:sz w:val="20"/>
          <w:szCs w:val="20"/>
          <w:lang w:eastAsia="zh-CN"/>
        </w:rPr>
        <w:t>and commentary</w:t>
      </w:r>
      <w:r w:rsidR="0011203E">
        <w:rPr>
          <w:rFonts w:ascii="Arial" w:hAnsi="Arial" w:cs="Arial" w:hint="eastAsia"/>
          <w:sz w:val="20"/>
          <w:szCs w:val="20"/>
          <w:lang w:eastAsia="zh-CN"/>
        </w:rPr>
        <w:t xml:space="preserve"> </w:t>
      </w:r>
      <w:r w:rsidR="00F23E16">
        <w:rPr>
          <w:rFonts w:ascii="Arial" w:hAnsi="Arial" w:cs="Arial"/>
          <w:sz w:val="20"/>
          <w:szCs w:val="20"/>
        </w:rPr>
        <w:t>on performance</w:t>
      </w:r>
      <w:r w:rsidR="00F23E16">
        <w:rPr>
          <w:rFonts w:ascii="Arial" w:hAnsi="Arial" w:cs="Arial" w:hint="eastAsia"/>
          <w:sz w:val="20"/>
          <w:szCs w:val="20"/>
          <w:lang w:eastAsia="zh-CN"/>
        </w:rPr>
        <w:t xml:space="preserve"> against budget</w:t>
      </w:r>
      <w:r w:rsidR="005F7178">
        <w:rPr>
          <w:rFonts w:ascii="Arial" w:hAnsi="Arial" w:cs="Arial" w:hint="eastAsia"/>
          <w:sz w:val="20"/>
          <w:szCs w:val="20"/>
          <w:lang w:eastAsia="zh-CN"/>
        </w:rPr>
        <w:t xml:space="preserve"> for APAC</w:t>
      </w:r>
      <w:r w:rsidR="00F23E16">
        <w:rPr>
          <w:rFonts w:ascii="Arial" w:hAnsi="Arial" w:cs="Arial" w:hint="eastAsia"/>
          <w:sz w:val="20"/>
          <w:szCs w:val="20"/>
          <w:lang w:eastAsia="zh-CN"/>
        </w:rPr>
        <w:t>.</w:t>
      </w:r>
    </w:p>
    <w:p w14:paraId="1C6F06BF" w14:textId="16EECA8C" w:rsidR="00087A64" w:rsidRDefault="004926A9" w:rsidP="007A1AB2">
      <w:pPr>
        <w:numPr>
          <w:ilvl w:val="0"/>
          <w:numId w:val="16"/>
        </w:numPr>
        <w:tabs>
          <w:tab w:val="clear" w:pos="2280"/>
          <w:tab w:val="left" w:pos="851"/>
          <w:tab w:val="left" w:pos="1134"/>
          <w:tab w:val="left" w:pos="1418"/>
          <w:tab w:val="num" w:pos="1920"/>
        </w:tabs>
        <w:ind w:left="851" w:hanging="709"/>
        <w:rPr>
          <w:rFonts w:ascii="Arial" w:hAnsi="Arial" w:cs="Arial"/>
          <w:sz w:val="20"/>
          <w:szCs w:val="20"/>
          <w:lang w:eastAsia="zh-CN"/>
        </w:rPr>
      </w:pPr>
      <w:r w:rsidRPr="00087A64">
        <w:rPr>
          <w:rFonts w:ascii="Arial" w:hAnsi="Arial" w:cs="Arial"/>
          <w:sz w:val="20"/>
          <w:szCs w:val="20"/>
        </w:rPr>
        <w:t xml:space="preserve">Ensure </w:t>
      </w:r>
      <w:r w:rsidR="00087A64">
        <w:rPr>
          <w:rFonts w:ascii="Arial" w:hAnsi="Arial" w:cs="Arial"/>
          <w:sz w:val="20"/>
          <w:szCs w:val="20"/>
        </w:rPr>
        <w:t xml:space="preserve">accuracy, compliance and timely </w:t>
      </w:r>
      <w:r w:rsidRPr="00087A64">
        <w:rPr>
          <w:rFonts w:ascii="Arial" w:hAnsi="Arial" w:cs="Arial"/>
          <w:sz w:val="20"/>
          <w:szCs w:val="20"/>
        </w:rPr>
        <w:t>submission of</w:t>
      </w:r>
      <w:r w:rsidR="00EE7673" w:rsidRPr="00087A64">
        <w:rPr>
          <w:rFonts w:ascii="Arial" w:hAnsi="Arial" w:cs="Arial"/>
          <w:sz w:val="20"/>
          <w:szCs w:val="20"/>
        </w:rPr>
        <w:t xml:space="preserve"> </w:t>
      </w:r>
      <w:r w:rsidR="000E3E9D">
        <w:rPr>
          <w:rFonts w:ascii="Arial" w:hAnsi="Arial" w:cs="Arial"/>
          <w:sz w:val="20"/>
          <w:szCs w:val="20"/>
        </w:rPr>
        <w:t xml:space="preserve">regulatory </w:t>
      </w:r>
      <w:r w:rsidRPr="00087A64">
        <w:rPr>
          <w:rFonts w:ascii="Arial" w:hAnsi="Arial" w:cs="Arial"/>
          <w:sz w:val="20"/>
          <w:szCs w:val="20"/>
        </w:rPr>
        <w:t>return</w:t>
      </w:r>
      <w14:conflictIns w:id="23" w:author="aglim2@yahoo.com.sg">
        <w:r w:rsidR="000E3E9D">
          <w:rPr>
            <w:rFonts w:ascii="Arial" w:hAnsi="Arial" w:cs="Arial" w:hint="eastAsia"/>
            <w:sz w:val="20"/>
            <w:szCs w:val="20"/>
            <w:lang w:eastAsia="zh-CN"/>
          </w:rPr>
          <w:t xml:space="preserve"> such as</w:t>
        </w:r>
      </w14:conflictIns>
      <w:r w:rsidR="000E3E9D">
        <w:rPr>
          <w:rFonts w:ascii="Arial" w:hAnsi="Arial" w:cs="Arial" w:hint="eastAsia"/>
          <w:sz w:val="20"/>
          <w:szCs w:val="20"/>
          <w:lang w:eastAsia="zh-CN"/>
        </w:rPr>
        <w:t xml:space="preserve"> MAS</w:t>
      </w:r>
      <w:r w:rsidR="00E30212">
        <w:rPr>
          <w:rFonts w:ascii="Arial" w:hAnsi="Arial" w:cs="Arial" w:hint="eastAsia"/>
          <w:sz w:val="20"/>
          <w:szCs w:val="20"/>
          <w:lang w:eastAsia="zh-CN"/>
        </w:rPr>
        <w:t xml:space="preserve"> RBC</w:t>
      </w:r>
      <w:r w:rsidR="00E968D7">
        <w:rPr>
          <w:rFonts w:ascii="Arial" w:hAnsi="Arial" w:cs="Arial" w:hint="eastAsia"/>
          <w:sz w:val="20"/>
          <w:szCs w:val="20"/>
          <w:lang w:eastAsia="zh-CN"/>
        </w:rPr>
        <w:t>,</w:t>
      </w:r>
      <w:r w:rsidR="00126C05">
        <w:rPr>
          <w:rFonts w:ascii="Arial" w:hAnsi="Arial" w:cs="Arial" w:hint="eastAsia"/>
          <w:sz w:val="20"/>
          <w:szCs w:val="20"/>
          <w:lang w:eastAsia="zh-CN"/>
        </w:rPr>
        <w:t xml:space="preserve"> </w:t>
      </w:r>
      <w:r w:rsidR="00E968D7">
        <w:rPr>
          <w:rFonts w:ascii="Arial" w:hAnsi="Arial" w:cs="Arial" w:hint="eastAsia"/>
          <w:sz w:val="20"/>
          <w:szCs w:val="20"/>
          <w:lang w:eastAsia="zh-CN"/>
        </w:rPr>
        <w:t>HK FRR ,</w:t>
      </w:r>
      <w14:conflictIns w:id="24" w:author="aglim2@yahoo.com.sg">
        <w:r w:rsidR="000E3E9D">
          <w:rPr>
            <w:rFonts w:ascii="Arial" w:hAnsi="Arial" w:cs="Arial" w:hint="eastAsia"/>
            <w:sz w:val="20"/>
            <w:szCs w:val="20"/>
            <w:lang w:eastAsia="zh-CN"/>
          </w:rPr>
          <w:t>Australia ASIC</w:t>
        </w:r>
      </w14:conflictIns>
      <w:r w:rsidR="00E968D7">
        <w:rPr>
          <w:rFonts w:ascii="Arial" w:hAnsi="Arial" w:cs="Arial" w:hint="eastAsia"/>
          <w:sz w:val="20"/>
          <w:szCs w:val="20"/>
          <w:lang w:eastAsia="zh-CN"/>
        </w:rPr>
        <w:t xml:space="preserve"> and Japan KLFB.</w:t>
      </w:r>
    </w:p>
    <w:p w14:paraId="6A6280EF" w14:textId="77777777" w:rsidR="00EE7673" w:rsidRDefault="00126C05" w:rsidP="007A1AB2">
      <w:pPr>
        <w:numPr>
          <w:ilvl w:val="0"/>
          <w:numId w:val="16"/>
        </w:numPr>
        <w:tabs>
          <w:tab w:val="clear" w:pos="2280"/>
          <w:tab w:val="left" w:pos="851"/>
          <w:tab w:val="left" w:pos="1134"/>
          <w:tab w:val="left" w:pos="1418"/>
          <w:tab w:val="num" w:pos="1920"/>
        </w:tabs>
        <w:ind w:left="851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Prepare periodic </w:t>
      </w:r>
      <w:r w:rsidR="00EE7673" w:rsidRPr="00087A64">
        <w:rPr>
          <w:rFonts w:ascii="Arial" w:hAnsi="Arial" w:cs="Arial"/>
          <w:sz w:val="20"/>
          <w:szCs w:val="20"/>
        </w:rPr>
        <w:t>GS</w:t>
      </w:r>
      <w:r w:rsidR="00CB2AC2" w:rsidRPr="00087A64">
        <w:rPr>
          <w:rFonts w:ascii="Arial" w:hAnsi="Arial" w:cs="Arial"/>
          <w:sz w:val="20"/>
          <w:szCs w:val="20"/>
        </w:rPr>
        <w:t>T reporting and withholding tax</w:t>
      </w:r>
      <w:r w:rsidR="006279A1" w:rsidRPr="00087A64">
        <w:rPr>
          <w:rFonts w:ascii="Arial" w:hAnsi="Arial" w:cs="Arial" w:hint="eastAsia"/>
          <w:sz w:val="20"/>
          <w:szCs w:val="20"/>
          <w:lang w:eastAsia="zh-CN"/>
        </w:rPr>
        <w:t>.</w:t>
      </w:r>
    </w:p>
    <w:p w14:paraId="37CA334B" w14:textId="10223D55" w:rsidR="007B412D" w:rsidRDefault="007B412D" w:rsidP="007A1AB2">
      <w:pPr>
        <w:numPr>
          <w:ilvl w:val="0"/>
          <w:numId w:val="16"/>
        </w:numPr>
        <w:tabs>
          <w:tab w:val="clear" w:pos="2280"/>
          <w:tab w:val="left" w:pos="851"/>
          <w:tab w:val="left" w:pos="1134"/>
          <w:tab w:val="left" w:pos="1418"/>
          <w:tab w:val="num" w:pos="1920"/>
        </w:tabs>
        <w:ind w:left="851" w:hanging="709"/>
        <w:rPr>
          <w:rFonts w:ascii="Arial" w:hAnsi="Arial" w:cs="Arial"/>
          <w:sz w:val="20"/>
          <w:szCs w:val="20"/>
          <w:lang w:eastAsia="zh-CN"/>
        </w:rPr>
      </w:pPr>
      <w:r>
        <w:rPr>
          <w:rFonts w:ascii="Arial" w:hAnsi="Arial" w:cs="Arial" w:hint="eastAsia"/>
          <w:sz w:val="20"/>
          <w:szCs w:val="20"/>
          <w:lang w:eastAsia="zh-CN"/>
        </w:rPr>
        <w:t xml:space="preserve">Produced Investors AUM </w:t>
      </w:r>
      <w:r w:rsidR="00130F16">
        <w:rPr>
          <w:rFonts w:ascii="Arial" w:hAnsi="Arial" w:cs="Arial" w:hint="eastAsia"/>
          <w:sz w:val="20"/>
          <w:szCs w:val="20"/>
          <w:lang w:eastAsia="zh-CN"/>
        </w:rPr>
        <w:t xml:space="preserve">report including </w:t>
      </w:r>
      <w:r w:rsidR="00D274FB">
        <w:rPr>
          <w:rFonts w:ascii="Arial" w:hAnsi="Arial" w:cs="Arial" w:hint="eastAsia"/>
          <w:sz w:val="20"/>
          <w:szCs w:val="20"/>
          <w:lang w:eastAsia="zh-CN"/>
        </w:rPr>
        <w:t>subscriptions and</w:t>
      </w:r>
      <w:r w:rsidR="00130F16">
        <w:rPr>
          <w:rFonts w:ascii="Arial" w:hAnsi="Arial" w:cs="Arial" w:hint="eastAsia"/>
          <w:sz w:val="20"/>
          <w:szCs w:val="20"/>
          <w:lang w:eastAsia="zh-CN"/>
        </w:rPr>
        <w:t xml:space="preserve"> </w:t>
      </w:r>
      <w:r w:rsidR="00D274FB">
        <w:rPr>
          <w:rFonts w:ascii="Arial" w:hAnsi="Arial" w:cs="Arial" w:hint="eastAsia"/>
          <w:sz w:val="20"/>
          <w:szCs w:val="20"/>
          <w:lang w:eastAsia="zh-CN"/>
        </w:rPr>
        <w:t>redemptions.</w:t>
      </w:r>
    </w:p>
    <w:p w14:paraId="353DE244" w14:textId="08EFFE6C" w:rsidR="00A8243D" w:rsidRPr="00087A64" w:rsidRDefault="00A8243D" w:rsidP="007A1AB2">
      <w:pPr>
        <w:numPr>
          <w:ilvl w:val="0"/>
          <w:numId w:val="16"/>
        </w:numPr>
        <w:tabs>
          <w:tab w:val="clear" w:pos="2280"/>
          <w:tab w:val="left" w:pos="851"/>
          <w:tab w:val="left" w:pos="1134"/>
          <w:tab w:val="left" w:pos="1418"/>
          <w:tab w:val="num" w:pos="1920"/>
        </w:tabs>
        <w:ind w:left="851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  <w:lang w:eastAsia="zh-CN"/>
        </w:rPr>
        <w:t>Compiled</w:t>
      </w:r>
      <w:r w:rsidR="00334736">
        <w:rPr>
          <w:rFonts w:ascii="Arial" w:hAnsi="Arial" w:cs="Arial" w:hint="eastAsia"/>
          <w:sz w:val="20"/>
          <w:szCs w:val="20"/>
          <w:lang w:eastAsia="zh-CN"/>
        </w:rPr>
        <w:t xml:space="preserve"> group c</w:t>
      </w:r>
      <w:r>
        <w:rPr>
          <w:rFonts w:ascii="Arial" w:hAnsi="Arial" w:cs="Arial" w:hint="eastAsia"/>
          <w:sz w:val="20"/>
          <w:szCs w:val="20"/>
          <w:lang w:eastAsia="zh-CN"/>
        </w:rPr>
        <w:t>onsolidat</w:t>
      </w:r>
      <w:r w:rsidR="00334736">
        <w:rPr>
          <w:rFonts w:ascii="Arial" w:hAnsi="Arial" w:cs="Arial" w:hint="eastAsia"/>
          <w:sz w:val="20"/>
          <w:szCs w:val="20"/>
          <w:lang w:eastAsia="zh-CN"/>
        </w:rPr>
        <w:t xml:space="preserve">ion reports for Australia </w:t>
      </w:r>
      <w:r w:rsidR="00074B40">
        <w:rPr>
          <w:rFonts w:ascii="Arial" w:hAnsi="Arial" w:cs="Arial" w:hint="eastAsia"/>
          <w:sz w:val="20"/>
          <w:szCs w:val="20"/>
          <w:lang w:eastAsia="zh-CN"/>
        </w:rPr>
        <w:t xml:space="preserve">and </w:t>
      </w:r>
      <w:r w:rsidR="00074B40">
        <w:rPr>
          <w:rFonts w:ascii="Arial" w:hAnsi="Arial" w:cs="Arial"/>
          <w:sz w:val="20"/>
          <w:szCs w:val="20"/>
          <w:lang w:eastAsia="zh-CN"/>
        </w:rPr>
        <w:t>Region entities</w:t>
      </w:r>
      <w:r>
        <w:rPr>
          <w:rFonts w:ascii="Arial" w:hAnsi="Arial" w:cs="Arial" w:hint="eastAsia"/>
          <w:sz w:val="20"/>
          <w:szCs w:val="20"/>
          <w:lang w:eastAsia="zh-CN"/>
        </w:rPr>
        <w:t>.</w:t>
      </w:r>
    </w:p>
    <w:p w14:paraId="5FF94FD3" w14:textId="77777777" w:rsidR="00D96EBB" w:rsidRDefault="00547502" w:rsidP="007A1AB2">
      <w:pPr>
        <w:numPr>
          <w:ilvl w:val="0"/>
          <w:numId w:val="16"/>
        </w:numPr>
        <w:tabs>
          <w:tab w:val="clear" w:pos="2280"/>
          <w:tab w:val="left" w:pos="851"/>
          <w:tab w:val="left" w:pos="1134"/>
          <w:tab w:val="left" w:pos="1418"/>
          <w:tab w:val="num" w:pos="1920"/>
        </w:tabs>
        <w:ind w:left="851" w:hanging="709"/>
        <w:rPr>
          <w:rFonts w:ascii="Arial" w:hAnsi="Arial" w:cs="Arial"/>
          <w:sz w:val="20"/>
          <w:szCs w:val="20"/>
          <w:lang w:eastAsia="zh-CN"/>
        </w:rPr>
      </w:pPr>
      <w:r>
        <w:rPr>
          <w:rFonts w:ascii="Arial" w:hAnsi="Arial" w:cs="Arial" w:hint="eastAsia"/>
          <w:sz w:val="20"/>
          <w:szCs w:val="20"/>
          <w:lang w:eastAsia="zh-CN"/>
        </w:rPr>
        <w:t xml:space="preserve">Monitor budgets and comparing them with </w:t>
      </w:r>
      <w:r w:rsidR="001364DB">
        <w:rPr>
          <w:rFonts w:ascii="Arial" w:hAnsi="Arial" w:cs="Arial" w:hint="eastAsia"/>
          <w:sz w:val="20"/>
          <w:szCs w:val="20"/>
          <w:lang w:eastAsia="zh-CN"/>
        </w:rPr>
        <w:t xml:space="preserve">actual cost </w:t>
      </w:r>
      <w:r w:rsidR="001E6CCA">
        <w:rPr>
          <w:rFonts w:ascii="Arial" w:hAnsi="Arial" w:cs="Arial" w:hint="eastAsia"/>
          <w:sz w:val="20"/>
          <w:szCs w:val="20"/>
          <w:lang w:eastAsia="zh-CN"/>
        </w:rPr>
        <w:t>related to marketing and capital.</w:t>
      </w:r>
    </w:p>
    <w:p w14:paraId="7A784D48" w14:textId="16C3F7D3" w:rsidR="00D47517" w:rsidRDefault="00D47517" w:rsidP="007A1AB2">
      <w:pPr>
        <w:numPr>
          <w:ilvl w:val="0"/>
          <w:numId w:val="16"/>
        </w:numPr>
        <w:tabs>
          <w:tab w:val="clear" w:pos="2280"/>
          <w:tab w:val="left" w:pos="851"/>
          <w:tab w:val="left" w:pos="1134"/>
          <w:tab w:val="left" w:pos="1418"/>
          <w:tab w:val="num" w:pos="1920"/>
        </w:tabs>
        <w:ind w:left="851" w:hanging="709"/>
        <w:rPr>
          <w:rFonts w:ascii="Arial" w:hAnsi="Arial" w:cs="Arial"/>
          <w:sz w:val="20"/>
          <w:szCs w:val="20"/>
          <w:lang w:eastAsia="zh-CN"/>
        </w:rPr>
      </w:pPr>
      <w:r>
        <w:rPr>
          <w:rFonts w:ascii="Arial" w:hAnsi="Arial" w:cs="Arial" w:hint="eastAsia"/>
          <w:sz w:val="20"/>
          <w:szCs w:val="20"/>
          <w:lang w:eastAsia="zh-CN"/>
        </w:rPr>
        <w:t xml:space="preserve">Preparing monthly </w:t>
      </w:r>
      <w:r>
        <w:rPr>
          <w:rFonts w:ascii="Arial" w:hAnsi="Arial" w:cs="Arial"/>
          <w:sz w:val="20"/>
          <w:szCs w:val="20"/>
          <w:lang w:eastAsia="zh-CN"/>
        </w:rPr>
        <w:t>presentation</w:t>
      </w:r>
      <w:r>
        <w:rPr>
          <w:rFonts w:ascii="Arial" w:hAnsi="Arial" w:cs="Arial" w:hint="eastAsia"/>
          <w:sz w:val="20"/>
          <w:szCs w:val="20"/>
          <w:lang w:eastAsia="zh-CN"/>
        </w:rPr>
        <w:t xml:space="preserve"> package </w:t>
      </w:r>
      <w:r w:rsidR="00EA358B">
        <w:rPr>
          <w:rFonts w:ascii="Arial" w:hAnsi="Arial" w:cs="Arial" w:hint="eastAsia"/>
          <w:sz w:val="20"/>
          <w:szCs w:val="20"/>
          <w:lang w:eastAsia="zh-CN"/>
        </w:rPr>
        <w:t>for Asia management team.</w:t>
      </w:r>
    </w:p>
    <w:p w14:paraId="77070C60" w14:textId="14FF6238" w:rsidR="00EA358B" w:rsidRDefault="003870DA" w:rsidP="007A1AB2">
      <w:pPr>
        <w:numPr>
          <w:ilvl w:val="0"/>
          <w:numId w:val="16"/>
        </w:numPr>
        <w:tabs>
          <w:tab w:val="clear" w:pos="2280"/>
          <w:tab w:val="left" w:pos="851"/>
          <w:tab w:val="left" w:pos="1134"/>
          <w:tab w:val="left" w:pos="1418"/>
          <w:tab w:val="num" w:pos="1920"/>
        </w:tabs>
        <w:ind w:left="851" w:hanging="709"/>
        <w:rPr>
          <w:rFonts w:ascii="Arial" w:hAnsi="Arial" w:cs="Arial"/>
          <w:sz w:val="20"/>
          <w:szCs w:val="20"/>
          <w:lang w:eastAsia="zh-CN"/>
        </w:rPr>
      </w:pPr>
      <w:r>
        <w:rPr>
          <w:rFonts w:ascii="Arial" w:hAnsi="Arial" w:cs="Arial" w:hint="eastAsia"/>
          <w:sz w:val="20"/>
          <w:szCs w:val="20"/>
          <w:lang w:eastAsia="zh-CN"/>
        </w:rPr>
        <w:t xml:space="preserve">Timely preparation </w:t>
      </w:r>
      <w:r w:rsidR="00C821E2">
        <w:rPr>
          <w:rFonts w:ascii="Arial" w:hAnsi="Arial" w:cs="Arial" w:hint="eastAsia"/>
          <w:sz w:val="20"/>
          <w:szCs w:val="20"/>
          <w:lang w:eastAsia="zh-CN"/>
        </w:rPr>
        <w:t xml:space="preserve">and submission of </w:t>
      </w:r>
      <w:r w:rsidR="00180AC9">
        <w:rPr>
          <w:rFonts w:ascii="Arial" w:hAnsi="Arial" w:cs="Arial" w:hint="eastAsia"/>
          <w:sz w:val="20"/>
          <w:szCs w:val="20"/>
          <w:lang w:eastAsia="zh-CN"/>
        </w:rPr>
        <w:t xml:space="preserve">all monthly and quarterly </w:t>
      </w:r>
      <w:r w:rsidR="00B143B6">
        <w:rPr>
          <w:rFonts w:ascii="Arial" w:hAnsi="Arial" w:cs="Arial" w:hint="eastAsia"/>
          <w:sz w:val="20"/>
          <w:szCs w:val="20"/>
          <w:lang w:eastAsia="zh-CN"/>
        </w:rPr>
        <w:t xml:space="preserve">schedules to </w:t>
      </w:r>
      <w:r w:rsidR="004A7565">
        <w:rPr>
          <w:rFonts w:ascii="Arial" w:hAnsi="Arial" w:cs="Arial" w:hint="eastAsia"/>
          <w:sz w:val="20"/>
          <w:szCs w:val="20"/>
          <w:lang w:eastAsia="zh-CN"/>
        </w:rPr>
        <w:t>Group in</w:t>
      </w:r>
      <w:r w:rsidR="009221AE">
        <w:rPr>
          <w:rFonts w:ascii="Arial" w:hAnsi="Arial" w:cs="Arial" w:hint="eastAsia"/>
          <w:sz w:val="20"/>
          <w:szCs w:val="20"/>
          <w:lang w:eastAsia="zh-CN"/>
        </w:rPr>
        <w:t xml:space="preserve"> accordance to </w:t>
      </w:r>
      <w:r w:rsidR="00530291">
        <w:rPr>
          <w:rFonts w:ascii="Arial" w:hAnsi="Arial" w:cs="Arial" w:hint="eastAsia"/>
          <w:sz w:val="20"/>
          <w:szCs w:val="20"/>
          <w:lang w:eastAsia="zh-CN"/>
        </w:rPr>
        <w:t>required</w:t>
      </w:r>
      <w:r w:rsidR="00B6485E">
        <w:rPr>
          <w:rFonts w:ascii="Arial" w:hAnsi="Arial" w:cs="Arial" w:hint="eastAsia"/>
          <w:sz w:val="20"/>
          <w:szCs w:val="20"/>
          <w:lang w:eastAsia="zh-CN"/>
        </w:rPr>
        <w:t xml:space="preserve"> deadlines.</w:t>
      </w:r>
    </w:p>
    <w:p w14:paraId="7439B81E" w14:textId="0039338F" w:rsidR="00686DAC" w:rsidRDefault="00176C63" w:rsidP="007A1AB2">
      <w:pPr>
        <w:numPr>
          <w:ilvl w:val="0"/>
          <w:numId w:val="16"/>
        </w:numPr>
        <w:tabs>
          <w:tab w:val="clear" w:pos="2280"/>
          <w:tab w:val="left" w:pos="851"/>
          <w:tab w:val="left" w:pos="1134"/>
          <w:tab w:val="left" w:pos="1418"/>
          <w:tab w:val="num" w:pos="1920"/>
        </w:tabs>
        <w:ind w:left="851" w:hanging="709"/>
        <w:rPr>
          <w:rFonts w:ascii="Arial" w:hAnsi="Arial" w:cs="Arial"/>
          <w:sz w:val="20"/>
          <w:szCs w:val="20"/>
          <w:lang w:eastAsia="zh-CN"/>
        </w:rPr>
      </w:pPr>
      <w:r>
        <w:rPr>
          <w:rFonts w:ascii="Arial" w:hAnsi="Arial" w:cs="Arial" w:hint="eastAsia"/>
          <w:sz w:val="20"/>
          <w:szCs w:val="20"/>
          <w:lang w:eastAsia="zh-CN"/>
        </w:rPr>
        <w:t>Preparation</w:t>
      </w:r>
      <w:r w:rsidR="00686DAC">
        <w:rPr>
          <w:rFonts w:ascii="Arial" w:hAnsi="Arial" w:cs="Arial" w:hint="eastAsia"/>
          <w:sz w:val="20"/>
          <w:szCs w:val="20"/>
          <w:lang w:eastAsia="zh-CN"/>
        </w:rPr>
        <w:t xml:space="preserve"> of budget </w:t>
      </w:r>
      <w:r w:rsidR="00686DAC">
        <w:rPr>
          <w:rFonts w:ascii="Arial" w:hAnsi="Arial" w:cs="Arial"/>
          <w:sz w:val="20"/>
          <w:szCs w:val="20"/>
        </w:rPr>
        <w:t>and forecast</w:t>
      </w:r>
      <w:r w:rsidR="00686DAC">
        <w:rPr>
          <w:rFonts w:ascii="Arial" w:hAnsi="Arial" w:cs="Arial" w:hint="eastAsia"/>
          <w:sz w:val="20"/>
          <w:szCs w:val="20"/>
          <w:lang w:eastAsia="zh-CN"/>
        </w:rPr>
        <w:t xml:space="preserve"> </w:t>
      </w:r>
      <w:r w:rsidR="00262BB2">
        <w:rPr>
          <w:rFonts w:ascii="Arial" w:hAnsi="Arial" w:cs="Arial" w:hint="eastAsia"/>
          <w:sz w:val="20"/>
          <w:szCs w:val="20"/>
          <w:lang w:eastAsia="zh-CN"/>
        </w:rPr>
        <w:t>for APAC.</w:t>
      </w:r>
    </w:p>
    <w:p w14:paraId="65594591" w14:textId="5A027058" w:rsidR="00686DAC" w:rsidRDefault="00C90564" w:rsidP="007A1AB2">
      <w:pPr>
        <w:numPr>
          <w:ilvl w:val="0"/>
          <w:numId w:val="16"/>
        </w:numPr>
        <w:tabs>
          <w:tab w:val="clear" w:pos="2280"/>
          <w:tab w:val="left" w:pos="851"/>
          <w:tab w:val="left" w:pos="1134"/>
          <w:tab w:val="left" w:pos="1418"/>
          <w:tab w:val="num" w:pos="1920"/>
        </w:tabs>
        <w:ind w:left="851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  <w:lang w:eastAsia="zh-CN"/>
        </w:rPr>
        <w:t xml:space="preserve">Monitor </w:t>
      </w:r>
      <w:r w:rsidR="00AE5EB7">
        <w:rPr>
          <w:rFonts w:ascii="Arial" w:hAnsi="Arial" w:cs="Arial" w:hint="eastAsia"/>
          <w:sz w:val="20"/>
          <w:szCs w:val="20"/>
          <w:lang w:eastAsia="zh-CN"/>
        </w:rPr>
        <w:t>working capital,</w:t>
      </w:r>
      <w:r w:rsidR="00AF4E37">
        <w:rPr>
          <w:rFonts w:ascii="Arial" w:hAnsi="Arial" w:cs="Arial" w:hint="eastAsia"/>
          <w:sz w:val="20"/>
          <w:szCs w:val="20"/>
          <w:lang w:eastAsia="zh-CN"/>
        </w:rPr>
        <w:t xml:space="preserve"> </w:t>
      </w:r>
      <w:r w:rsidR="00AE5EB7">
        <w:rPr>
          <w:rFonts w:ascii="Arial" w:hAnsi="Arial" w:cs="Arial" w:hint="eastAsia"/>
          <w:sz w:val="20"/>
          <w:szCs w:val="20"/>
          <w:lang w:eastAsia="zh-CN"/>
        </w:rPr>
        <w:t>liquidity and</w:t>
      </w:r>
      <w:r w:rsidR="004A7566">
        <w:rPr>
          <w:rFonts w:ascii="Arial" w:hAnsi="Arial" w:cs="Arial" w:hint="eastAsia"/>
          <w:sz w:val="20"/>
          <w:szCs w:val="20"/>
          <w:lang w:eastAsia="zh-CN"/>
        </w:rPr>
        <w:t xml:space="preserve"> </w:t>
      </w:r>
      <w:r w:rsidR="00AF4E37">
        <w:rPr>
          <w:rFonts w:ascii="Arial" w:hAnsi="Arial" w:cs="Arial" w:hint="eastAsia"/>
          <w:sz w:val="20"/>
          <w:szCs w:val="20"/>
          <w:lang w:eastAsia="zh-CN"/>
        </w:rPr>
        <w:t>funding requirements</w:t>
      </w:r>
      <w:r w:rsidR="003D0E56">
        <w:rPr>
          <w:rFonts w:ascii="Arial" w:hAnsi="Arial" w:cs="Arial" w:hint="eastAsia"/>
          <w:sz w:val="20"/>
          <w:szCs w:val="20"/>
          <w:lang w:eastAsia="zh-CN"/>
        </w:rPr>
        <w:t>, included li</w:t>
      </w:r>
      <w:r w:rsidR="00686DAC">
        <w:rPr>
          <w:rFonts w:ascii="Arial" w:hAnsi="Arial" w:cs="Arial" w:hint="eastAsia"/>
          <w:sz w:val="20"/>
          <w:szCs w:val="20"/>
          <w:lang w:eastAsia="zh-CN"/>
        </w:rPr>
        <w:t>aise with bank on banking transactions.</w:t>
      </w:r>
    </w:p>
    <w:p w14:paraId="600DF3A8" w14:textId="13A936DE" w:rsidR="00CF696B" w:rsidRDefault="00F5324D" w:rsidP="007A1AB2">
      <w:pPr>
        <w:numPr>
          <w:ilvl w:val="0"/>
          <w:numId w:val="16"/>
        </w:numPr>
        <w:tabs>
          <w:tab w:val="clear" w:pos="2280"/>
          <w:tab w:val="left" w:pos="851"/>
          <w:tab w:val="left" w:pos="1134"/>
          <w:tab w:val="left" w:pos="1418"/>
          <w:tab w:val="num" w:pos="1920"/>
        </w:tabs>
        <w:ind w:left="851" w:hanging="709"/>
        <w:rPr>
          <w:rFonts w:ascii="Arial" w:hAnsi="Arial" w:cs="Arial"/>
          <w:sz w:val="20"/>
          <w:szCs w:val="20"/>
          <w:lang w:eastAsia="zh-CN"/>
        </w:rPr>
      </w:pPr>
      <w:r>
        <w:rPr>
          <w:rFonts w:ascii="Arial" w:hAnsi="Arial" w:cs="Arial" w:hint="eastAsia"/>
          <w:sz w:val="20"/>
          <w:szCs w:val="20"/>
          <w:lang w:eastAsia="zh-CN"/>
        </w:rPr>
        <w:t xml:space="preserve">Provide support and guidance to </w:t>
      </w:r>
      <w:r w:rsidR="00E000DA">
        <w:rPr>
          <w:rFonts w:ascii="Arial" w:hAnsi="Arial" w:cs="Arial" w:hint="eastAsia"/>
          <w:sz w:val="20"/>
          <w:szCs w:val="20"/>
          <w:lang w:eastAsia="zh-CN"/>
        </w:rPr>
        <w:t xml:space="preserve">countries </w:t>
      </w:r>
      <w:r w:rsidR="00B937E5">
        <w:rPr>
          <w:rFonts w:ascii="Arial" w:hAnsi="Arial" w:cs="Arial" w:hint="eastAsia"/>
          <w:sz w:val="20"/>
          <w:szCs w:val="20"/>
          <w:lang w:eastAsia="zh-CN"/>
        </w:rPr>
        <w:t xml:space="preserve">finance </w:t>
      </w:r>
      <w:r w:rsidR="000E3F1A">
        <w:rPr>
          <w:rFonts w:ascii="Arial" w:hAnsi="Arial" w:cs="Arial" w:hint="eastAsia"/>
          <w:sz w:val="20"/>
          <w:szCs w:val="20"/>
          <w:lang w:eastAsia="zh-CN"/>
        </w:rPr>
        <w:t xml:space="preserve">on group </w:t>
      </w:r>
      <w:r w:rsidR="003D0E56">
        <w:rPr>
          <w:rFonts w:ascii="Arial" w:hAnsi="Arial" w:cs="Arial" w:hint="eastAsia"/>
          <w:sz w:val="20"/>
          <w:szCs w:val="20"/>
          <w:lang w:eastAsia="zh-CN"/>
        </w:rPr>
        <w:t>policies,</w:t>
      </w:r>
      <w:r w:rsidR="00B937E5">
        <w:rPr>
          <w:rFonts w:ascii="Arial" w:hAnsi="Arial" w:cs="Arial" w:hint="eastAsia"/>
          <w:sz w:val="20"/>
          <w:szCs w:val="20"/>
          <w:lang w:eastAsia="zh-CN"/>
        </w:rPr>
        <w:t xml:space="preserve"> </w:t>
      </w:r>
      <w:r w:rsidR="003D0E56">
        <w:rPr>
          <w:rFonts w:ascii="Arial" w:hAnsi="Arial" w:cs="Arial" w:hint="eastAsia"/>
          <w:sz w:val="20"/>
          <w:szCs w:val="20"/>
          <w:lang w:eastAsia="zh-CN"/>
        </w:rPr>
        <w:t>accounting</w:t>
      </w:r>
      <w:r w:rsidR="000508CC">
        <w:rPr>
          <w:rFonts w:ascii="Arial" w:hAnsi="Arial" w:cs="Arial" w:hint="eastAsia"/>
          <w:sz w:val="20"/>
          <w:szCs w:val="20"/>
          <w:lang w:eastAsia="zh-CN"/>
        </w:rPr>
        <w:t xml:space="preserve"> and financial matters.</w:t>
      </w:r>
    </w:p>
    <w:p w14:paraId="2CCEB075" w14:textId="77777777" w:rsidR="003C1226" w:rsidRDefault="003C1226" w:rsidP="007A1AB2">
      <w:pPr>
        <w:numPr>
          <w:ilvl w:val="0"/>
          <w:numId w:val="16"/>
        </w:numPr>
        <w:tabs>
          <w:tab w:val="clear" w:pos="2280"/>
          <w:tab w:val="left" w:pos="1134"/>
          <w:tab w:val="left" w:pos="1418"/>
          <w:tab w:val="num" w:pos="1920"/>
        </w:tabs>
        <w:ind w:left="851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Collaborate with Finance Platform Team on SAP issues and </w:t>
      </w:r>
      <w:r w:rsidR="00A30F6D">
        <w:rPr>
          <w:rFonts w:ascii="Arial" w:hAnsi="Arial" w:cs="Arial"/>
          <w:sz w:val="20"/>
          <w:szCs w:val="20"/>
          <w:lang w:eastAsia="zh-CN"/>
        </w:rPr>
        <w:t>develop improvement.</w:t>
      </w:r>
    </w:p>
    <w:p w14:paraId="105437BF" w14:textId="77777777" w:rsidR="008A27E7" w:rsidRDefault="008A27E7" w:rsidP="007A1AB2">
      <w:pPr>
        <w:numPr>
          <w:ilvl w:val="0"/>
          <w:numId w:val="16"/>
        </w:numPr>
        <w:tabs>
          <w:tab w:val="clear" w:pos="2280"/>
          <w:tab w:val="left" w:pos="1134"/>
          <w:tab w:val="left" w:pos="1418"/>
          <w:tab w:val="num" w:pos="1920"/>
        </w:tabs>
        <w:ind w:left="851" w:hanging="709"/>
        <w:rPr>
          <w:rFonts w:ascii="Arial" w:hAnsi="Arial" w:cs="Arial"/>
          <w:sz w:val="20"/>
          <w:szCs w:val="20"/>
          <w:lang w:eastAsia="zh-CN"/>
        </w:rPr>
      </w:pPr>
      <w:r>
        <w:rPr>
          <w:rFonts w:ascii="Arial" w:hAnsi="Arial" w:cs="Arial"/>
          <w:sz w:val="20"/>
          <w:szCs w:val="20"/>
        </w:rPr>
        <w:t xml:space="preserve">Work closely with auditors on </w:t>
      </w:r>
      <w:r w:rsidR="00822986">
        <w:rPr>
          <w:rFonts w:ascii="Arial" w:hAnsi="Arial" w:cs="Arial" w:hint="eastAsia"/>
          <w:sz w:val="20"/>
          <w:szCs w:val="20"/>
          <w:lang w:eastAsia="zh-CN"/>
        </w:rPr>
        <w:t>local statutory audit</w:t>
      </w:r>
      <w:r>
        <w:rPr>
          <w:rFonts w:ascii="Arial" w:hAnsi="Arial" w:cs="Arial" w:hint="eastAsia"/>
          <w:sz w:val="20"/>
          <w:szCs w:val="20"/>
          <w:lang w:eastAsia="zh-CN"/>
        </w:rPr>
        <w:t>,</w:t>
      </w:r>
      <w:r w:rsidR="00420CC7">
        <w:rPr>
          <w:rFonts w:ascii="Arial" w:hAnsi="Arial" w:cs="Arial"/>
          <w:sz w:val="20"/>
          <w:szCs w:val="20"/>
          <w:lang w:eastAsia="zh-CN"/>
        </w:rPr>
        <w:t xml:space="preserve"> </w:t>
      </w:r>
      <w:r>
        <w:rPr>
          <w:rFonts w:ascii="Arial" w:hAnsi="Arial" w:cs="Arial" w:hint="eastAsia"/>
          <w:sz w:val="20"/>
          <w:szCs w:val="20"/>
          <w:lang w:eastAsia="zh-CN"/>
        </w:rPr>
        <w:t>audit queries and preparation of Annual Financial Statement.</w:t>
      </w:r>
    </w:p>
    <w:p w14:paraId="09EB598E" w14:textId="334CD5D1" w:rsidR="002F140C" w:rsidRDefault="001A2BC0" w:rsidP="007A1AB2">
      <w:pPr>
        <w:numPr>
          <w:ilvl w:val="0"/>
          <w:numId w:val="16"/>
        </w:numPr>
        <w:tabs>
          <w:tab w:val="clear" w:pos="2280"/>
          <w:tab w:val="num" w:pos="851"/>
          <w:tab w:val="left" w:pos="1418"/>
        </w:tabs>
        <w:ind w:left="851" w:hanging="709"/>
        <w:rPr>
          <w:rFonts w:ascii="Arial" w:hAnsi="Arial" w:cs="Arial"/>
          <w:sz w:val="20"/>
          <w:szCs w:val="20"/>
          <w:lang w:eastAsia="zh-CN"/>
        </w:rPr>
      </w:pPr>
      <w:r>
        <w:rPr>
          <w:rFonts w:ascii="Arial" w:hAnsi="Arial" w:cs="Arial" w:hint="eastAsia"/>
          <w:sz w:val="20"/>
          <w:szCs w:val="20"/>
          <w:lang w:eastAsia="zh-CN"/>
        </w:rPr>
        <w:t xml:space="preserve">Liaise </w:t>
      </w:r>
      <w:r w:rsidR="009F562C">
        <w:rPr>
          <w:rFonts w:ascii="Arial" w:hAnsi="Arial" w:cs="Arial" w:hint="eastAsia"/>
          <w:sz w:val="20"/>
          <w:szCs w:val="20"/>
          <w:lang w:eastAsia="zh-CN"/>
        </w:rPr>
        <w:t>with t</w:t>
      </w:r>
      <w:r>
        <w:rPr>
          <w:rFonts w:ascii="Arial" w:hAnsi="Arial" w:cs="Arial" w:hint="eastAsia"/>
          <w:sz w:val="20"/>
          <w:szCs w:val="20"/>
          <w:lang w:eastAsia="zh-CN"/>
        </w:rPr>
        <w:t xml:space="preserve">ax </w:t>
      </w:r>
      <w:r w:rsidR="0074017C">
        <w:rPr>
          <w:rFonts w:ascii="Arial" w:hAnsi="Arial" w:cs="Arial" w:hint="eastAsia"/>
          <w:sz w:val="20"/>
          <w:szCs w:val="20"/>
          <w:lang w:eastAsia="zh-CN"/>
        </w:rPr>
        <w:t>agents</w:t>
      </w:r>
      <w:r w:rsidR="002D1325">
        <w:rPr>
          <w:rFonts w:ascii="Arial" w:hAnsi="Arial" w:cs="Arial" w:hint="eastAsia"/>
          <w:sz w:val="20"/>
          <w:szCs w:val="20"/>
          <w:lang w:eastAsia="zh-CN"/>
        </w:rPr>
        <w:t>,</w:t>
      </w:r>
      <w:r w:rsidR="009F562C">
        <w:rPr>
          <w:rFonts w:ascii="Arial" w:hAnsi="Arial" w:cs="Arial" w:hint="eastAsia"/>
          <w:sz w:val="20"/>
          <w:szCs w:val="20"/>
          <w:lang w:eastAsia="zh-CN"/>
        </w:rPr>
        <w:t xml:space="preserve"> prepare</w:t>
      </w:r>
      <w:r w:rsidR="002D1325">
        <w:rPr>
          <w:rFonts w:ascii="Arial" w:hAnsi="Arial" w:cs="Arial" w:hint="eastAsia"/>
          <w:sz w:val="20"/>
          <w:szCs w:val="20"/>
          <w:lang w:eastAsia="zh-CN"/>
        </w:rPr>
        <w:t xml:space="preserve"> </w:t>
      </w:r>
      <w:r w:rsidR="009F562C">
        <w:rPr>
          <w:rFonts w:ascii="Arial" w:hAnsi="Arial" w:cs="Arial" w:hint="eastAsia"/>
          <w:sz w:val="20"/>
          <w:szCs w:val="20"/>
          <w:lang w:eastAsia="zh-CN"/>
        </w:rPr>
        <w:t>tax</w:t>
      </w:r>
      <w:r w:rsidR="002D1325">
        <w:rPr>
          <w:rFonts w:ascii="Arial" w:hAnsi="Arial" w:cs="Arial" w:hint="eastAsia"/>
          <w:sz w:val="20"/>
          <w:szCs w:val="20"/>
          <w:lang w:eastAsia="zh-CN"/>
        </w:rPr>
        <w:t xml:space="preserve"> schedule</w:t>
      </w:r>
      <w:r w:rsidR="009F562C">
        <w:rPr>
          <w:rFonts w:ascii="Arial" w:hAnsi="Arial" w:cs="Arial" w:hint="eastAsia"/>
          <w:sz w:val="20"/>
          <w:szCs w:val="20"/>
          <w:lang w:eastAsia="zh-CN"/>
        </w:rPr>
        <w:t>s</w:t>
      </w:r>
      <w:r w:rsidR="00346E24">
        <w:rPr>
          <w:rFonts w:ascii="Arial" w:hAnsi="Arial" w:cs="Arial" w:hint="eastAsia"/>
          <w:sz w:val="20"/>
          <w:szCs w:val="20"/>
          <w:lang w:eastAsia="zh-CN"/>
        </w:rPr>
        <w:t xml:space="preserve"> and </w:t>
      </w:r>
      <w:r w:rsidR="009F562C">
        <w:rPr>
          <w:rFonts w:ascii="Arial" w:hAnsi="Arial" w:cs="Arial" w:hint="eastAsia"/>
          <w:sz w:val="20"/>
          <w:szCs w:val="20"/>
          <w:lang w:eastAsia="zh-CN"/>
        </w:rPr>
        <w:t xml:space="preserve">review tax </w:t>
      </w:r>
      <w:r w:rsidR="00346E24">
        <w:rPr>
          <w:rFonts w:ascii="Arial" w:hAnsi="Arial" w:cs="Arial" w:hint="eastAsia"/>
          <w:sz w:val="20"/>
          <w:szCs w:val="20"/>
          <w:lang w:eastAsia="zh-CN"/>
        </w:rPr>
        <w:t>c</w:t>
      </w:r>
      <w:r w:rsidR="003D0E56">
        <w:rPr>
          <w:rFonts w:ascii="Arial" w:hAnsi="Arial" w:cs="Arial" w:hint="eastAsia"/>
          <w:sz w:val="20"/>
          <w:szCs w:val="20"/>
          <w:lang w:eastAsia="zh-CN"/>
        </w:rPr>
        <w:t>omputation prepare by tax agent.</w:t>
      </w:r>
    </w:p>
    <w:p w14:paraId="24D754C9" w14:textId="77777777" w:rsidR="00420CC7" w:rsidRDefault="00420CC7" w:rsidP="007A1AB2">
      <w:pPr>
        <w:numPr>
          <w:ilvl w:val="0"/>
          <w:numId w:val="16"/>
        </w:numPr>
        <w:tabs>
          <w:tab w:val="clear" w:pos="2280"/>
          <w:tab w:val="num" w:pos="851"/>
          <w:tab w:val="left" w:pos="1418"/>
        </w:tabs>
        <w:ind w:left="851" w:hanging="709"/>
        <w:rPr>
          <w:rFonts w:ascii="Arial" w:hAnsi="Arial" w:cs="Arial"/>
          <w:sz w:val="20"/>
          <w:szCs w:val="20"/>
          <w:lang w:eastAsia="zh-CN"/>
        </w:rPr>
      </w:pPr>
      <w:r>
        <w:rPr>
          <w:rFonts w:ascii="Arial" w:hAnsi="Arial" w:cs="Arial"/>
          <w:sz w:val="20"/>
          <w:szCs w:val="20"/>
        </w:rPr>
        <w:t>Statutory filling with Company Registrar and regulatory filling with regulatory bodies for the responsible entities.</w:t>
      </w:r>
    </w:p>
    <w:p w14:paraId="73DC5F55" w14:textId="77777777" w:rsidR="00F52873" w:rsidRDefault="00F52873" w:rsidP="007A1AB2">
      <w:pPr>
        <w:numPr>
          <w:ilvl w:val="0"/>
          <w:numId w:val="16"/>
        </w:numPr>
        <w:tabs>
          <w:tab w:val="clear" w:pos="2280"/>
          <w:tab w:val="num" w:pos="851"/>
          <w:tab w:val="left" w:pos="1418"/>
        </w:tabs>
        <w:ind w:left="1134" w:hanging="992"/>
        <w:rPr>
          <w:rFonts w:ascii="Arial" w:hAnsi="Arial" w:cs="Arial"/>
          <w:sz w:val="20"/>
          <w:szCs w:val="20"/>
          <w:lang w:eastAsia="zh-CN"/>
        </w:rPr>
      </w:pPr>
      <w:r>
        <w:rPr>
          <w:rFonts w:ascii="Arial" w:hAnsi="Arial" w:cs="Arial" w:hint="eastAsia"/>
          <w:sz w:val="20"/>
          <w:szCs w:val="20"/>
          <w:lang w:eastAsia="zh-CN"/>
        </w:rPr>
        <w:t>Completing regulatory reporting surveys and timely responding to MAS queries.</w:t>
      </w:r>
    </w:p>
    <w:p w14:paraId="6842488C" w14:textId="0F344BB8" w:rsidR="009748FD" w:rsidRPr="009748FD" w:rsidRDefault="000453E5" w:rsidP="007A1AB2">
      <w:pPr>
        <w:numPr>
          <w:ilvl w:val="0"/>
          <w:numId w:val="16"/>
        </w:numPr>
        <w:tabs>
          <w:tab w:val="clear" w:pos="2280"/>
          <w:tab w:val="num" w:pos="851"/>
          <w:tab w:val="left" w:pos="1418"/>
        </w:tabs>
        <w:ind w:left="851" w:hanging="709"/>
        <w:rPr>
          <w:rFonts w:ascii="Arial" w:hAnsi="Arial" w:cs="Arial"/>
          <w:sz w:val="20"/>
          <w:szCs w:val="20"/>
          <w:lang w:eastAsia="zh-CN"/>
        </w:rPr>
      </w:pPr>
      <w:r w:rsidRPr="00C14D3C">
        <w:rPr>
          <w:rFonts w:ascii="Arial" w:hAnsi="Arial" w:cs="Arial"/>
          <w:sz w:val="20"/>
          <w:szCs w:val="20"/>
          <w:lang w:eastAsia="zh-CN"/>
        </w:rPr>
        <w:t xml:space="preserve">Ensured compliance with </w:t>
      </w:r>
      <w:r w:rsidR="009748FD">
        <w:rPr>
          <w:rFonts w:ascii="Arial" w:hAnsi="Arial" w:cs="Arial" w:hint="eastAsia"/>
          <w:sz w:val="20"/>
          <w:szCs w:val="20"/>
          <w:lang w:eastAsia="zh-CN"/>
        </w:rPr>
        <w:t>IFRS</w:t>
      </w:r>
      <w:r w:rsidR="002B03CE">
        <w:rPr>
          <w:rFonts w:ascii="Arial" w:hAnsi="Arial" w:cs="Arial"/>
          <w:sz w:val="20"/>
          <w:szCs w:val="20"/>
          <w:lang w:eastAsia="zh-CN"/>
        </w:rPr>
        <w:t xml:space="preserve"> and </w:t>
      </w:r>
      <w:r w:rsidR="002B03CE">
        <w:rPr>
          <w:rFonts w:ascii="Arial" w:hAnsi="Arial" w:cs="Arial" w:hint="eastAsia"/>
          <w:sz w:val="20"/>
          <w:szCs w:val="20"/>
          <w:lang w:eastAsia="zh-CN"/>
        </w:rPr>
        <w:t>group accounting</w:t>
      </w:r>
      <w:r w:rsidRPr="00C14D3C">
        <w:rPr>
          <w:rFonts w:ascii="Arial" w:hAnsi="Arial" w:cs="Arial"/>
          <w:sz w:val="20"/>
          <w:szCs w:val="20"/>
          <w:lang w:eastAsia="zh-CN"/>
        </w:rPr>
        <w:t xml:space="preserve"> p</w:t>
      </w:r>
      <w:r w:rsidR="00822986" w:rsidRPr="00C14D3C">
        <w:rPr>
          <w:rFonts w:ascii="Arial" w:hAnsi="Arial" w:cs="Arial"/>
          <w:sz w:val="20"/>
          <w:szCs w:val="20"/>
          <w:lang w:eastAsia="zh-CN"/>
        </w:rPr>
        <w:t>olicy and procedure guidelines</w:t>
      </w:r>
      <w:r w:rsidR="00126C05">
        <w:rPr>
          <w:rFonts w:ascii="Arial" w:hAnsi="Arial" w:cs="Arial"/>
          <w:sz w:val="20"/>
          <w:szCs w:val="20"/>
          <w:lang w:eastAsia="zh-CN"/>
        </w:rPr>
        <w:t>,</w:t>
      </w:r>
      <w:r w:rsidR="00A30F6D">
        <w:rPr>
          <w:rFonts w:ascii="Arial" w:hAnsi="Arial" w:cs="Arial"/>
          <w:sz w:val="20"/>
          <w:szCs w:val="20"/>
          <w:lang w:eastAsia="zh-CN"/>
        </w:rPr>
        <w:t xml:space="preserve"> </w:t>
      </w:r>
      <w:r w:rsidRPr="00C14D3C">
        <w:rPr>
          <w:rFonts w:ascii="Arial" w:hAnsi="Arial" w:cs="Arial"/>
          <w:sz w:val="20"/>
          <w:szCs w:val="20"/>
          <w:lang w:eastAsia="zh-CN"/>
        </w:rPr>
        <w:t>reduced risk of internal control weaknesses and financial misstatement</w:t>
      </w:r>
      <w:r w:rsidR="009748FD" w:rsidRPr="00C14D3C">
        <w:rPr>
          <w:rFonts w:ascii="Arial" w:hAnsi="Arial" w:cs="Arial" w:hint="eastAsia"/>
          <w:sz w:val="20"/>
          <w:szCs w:val="20"/>
          <w:lang w:eastAsia="zh-CN"/>
        </w:rPr>
        <w:t>.</w:t>
      </w:r>
    </w:p>
    <w:p w14:paraId="51E608B0" w14:textId="77777777" w:rsidR="002E7AB4" w:rsidRDefault="002E7AB4" w:rsidP="007A1AB2">
      <w:pPr>
        <w:numPr>
          <w:ilvl w:val="0"/>
          <w:numId w:val="16"/>
        </w:numPr>
        <w:tabs>
          <w:tab w:val="clear" w:pos="2280"/>
          <w:tab w:val="num" w:pos="851"/>
          <w:tab w:val="left" w:pos="1418"/>
        </w:tabs>
        <w:ind w:left="1134" w:hanging="992"/>
        <w:rPr>
          <w:rFonts w:ascii="Arial" w:hAnsi="Arial" w:cs="Arial"/>
          <w:sz w:val="20"/>
          <w:szCs w:val="20"/>
          <w:lang w:eastAsia="zh-CN"/>
        </w:rPr>
      </w:pPr>
      <w:r>
        <w:rPr>
          <w:rFonts w:ascii="Arial" w:hAnsi="Arial" w:cs="Arial"/>
          <w:sz w:val="20"/>
          <w:szCs w:val="20"/>
          <w:lang w:eastAsia="zh-CN"/>
        </w:rPr>
        <w:t xml:space="preserve">Liaise with corporate secretary on </w:t>
      </w:r>
      <w:r w:rsidR="00D53473">
        <w:rPr>
          <w:rFonts w:ascii="Arial" w:hAnsi="Arial" w:cs="Arial"/>
          <w:sz w:val="20"/>
          <w:szCs w:val="20"/>
          <w:lang w:eastAsia="zh-CN"/>
        </w:rPr>
        <w:t xml:space="preserve">annual </w:t>
      </w:r>
      <w:r>
        <w:rPr>
          <w:rFonts w:ascii="Arial" w:hAnsi="Arial" w:cs="Arial"/>
          <w:sz w:val="20"/>
          <w:szCs w:val="20"/>
          <w:lang w:eastAsia="zh-CN"/>
        </w:rPr>
        <w:t>ACRA and AGM filling</w:t>
      </w:r>
      <w:r w:rsidR="004C6AAB">
        <w:rPr>
          <w:rFonts w:ascii="Arial" w:hAnsi="Arial" w:cs="Arial" w:hint="eastAsia"/>
          <w:sz w:val="20"/>
          <w:szCs w:val="20"/>
          <w:lang w:eastAsia="zh-CN"/>
        </w:rPr>
        <w:t>.</w:t>
      </w:r>
    </w:p>
    <w:p w14:paraId="00E81C03" w14:textId="77777777" w:rsidR="00BE2E95" w:rsidRDefault="00BE2E95" w:rsidP="007A1AB2">
      <w:pPr>
        <w:numPr>
          <w:ilvl w:val="0"/>
          <w:numId w:val="16"/>
        </w:numPr>
        <w:tabs>
          <w:tab w:val="clear" w:pos="2280"/>
          <w:tab w:val="num" w:pos="851"/>
          <w:tab w:val="left" w:pos="1418"/>
        </w:tabs>
        <w:ind w:left="851" w:hanging="709"/>
        <w:rPr>
          <w:rFonts w:ascii="Arial" w:hAnsi="Arial" w:cs="Arial"/>
          <w:sz w:val="20"/>
          <w:szCs w:val="20"/>
          <w:lang w:eastAsia="zh-CN"/>
        </w:rPr>
      </w:pPr>
      <w:r>
        <w:rPr>
          <w:rFonts w:ascii="Arial" w:hAnsi="Arial" w:cs="Arial"/>
          <w:sz w:val="20"/>
          <w:szCs w:val="20"/>
          <w:lang w:eastAsia="zh-CN"/>
        </w:rPr>
        <w:lastRenderedPageBreak/>
        <w:t xml:space="preserve">Ensure smooth </w:t>
      </w:r>
      <w:r w:rsidR="00087A64">
        <w:rPr>
          <w:rFonts w:ascii="Arial" w:hAnsi="Arial" w:cs="Arial"/>
          <w:sz w:val="20"/>
          <w:szCs w:val="20"/>
          <w:lang w:eastAsia="zh-CN"/>
        </w:rPr>
        <w:t>collaboration with relevant stakeholders situated locally and across Pan Asia and London Headquarters.</w:t>
      </w:r>
    </w:p>
    <w:p w14:paraId="63874AEC" w14:textId="1D810D71" w:rsidR="00FF3DC1" w:rsidRDefault="00FF3DC1" w:rsidP="007A1AB2">
      <w:pPr>
        <w:numPr>
          <w:ilvl w:val="0"/>
          <w:numId w:val="16"/>
        </w:numPr>
        <w:tabs>
          <w:tab w:val="clear" w:pos="2280"/>
          <w:tab w:val="num" w:pos="851"/>
          <w:tab w:val="left" w:pos="1418"/>
        </w:tabs>
        <w:ind w:left="1134" w:hanging="992"/>
        <w:rPr>
          <w:rFonts w:ascii="Arial" w:hAnsi="Arial" w:cs="Arial"/>
          <w:sz w:val="20"/>
          <w:szCs w:val="20"/>
          <w:lang w:eastAsia="zh-CN"/>
        </w:rPr>
      </w:pPr>
      <w:r>
        <w:rPr>
          <w:rFonts w:ascii="Arial" w:hAnsi="Arial" w:cs="Arial"/>
          <w:sz w:val="20"/>
          <w:szCs w:val="20"/>
          <w:lang w:eastAsia="zh-CN"/>
        </w:rPr>
        <w:t xml:space="preserve">Assist Regional Finance Controller in </w:t>
      </w:r>
      <w:r w:rsidR="005963AC">
        <w:rPr>
          <w:rFonts w:ascii="Arial" w:hAnsi="Arial" w:cs="Arial" w:hint="eastAsia"/>
          <w:sz w:val="20"/>
          <w:szCs w:val="20"/>
          <w:lang w:eastAsia="zh-CN"/>
        </w:rPr>
        <w:t>continue process</w:t>
      </w:r>
      <w:r w:rsidR="005963AC">
        <w:rPr>
          <w:rFonts w:ascii="Arial" w:hAnsi="Arial" w:cs="Arial"/>
          <w:sz w:val="20"/>
          <w:szCs w:val="20"/>
          <w:lang w:eastAsia="zh-CN"/>
        </w:rPr>
        <w:t xml:space="preserve"> </w:t>
      </w:r>
      <w:r w:rsidR="005963AC">
        <w:rPr>
          <w:rFonts w:ascii="Arial" w:hAnsi="Arial" w:cs="Arial" w:hint="eastAsia"/>
          <w:sz w:val="20"/>
          <w:szCs w:val="20"/>
          <w:lang w:eastAsia="zh-CN"/>
        </w:rPr>
        <w:t>im</w:t>
      </w:r>
      <w:r w:rsidR="00074B40">
        <w:rPr>
          <w:rFonts w:ascii="Arial" w:hAnsi="Arial" w:cs="Arial" w:hint="eastAsia"/>
          <w:sz w:val="20"/>
          <w:szCs w:val="20"/>
          <w:lang w:eastAsia="zh-CN"/>
        </w:rPr>
        <w:t xml:space="preserve"> </w:t>
      </w:r>
      <w:r w:rsidR="005963AC">
        <w:rPr>
          <w:rFonts w:ascii="Arial" w:hAnsi="Arial" w:cs="Arial" w:hint="eastAsia"/>
          <w:sz w:val="20"/>
          <w:szCs w:val="20"/>
          <w:lang w:eastAsia="zh-CN"/>
        </w:rPr>
        <w:t xml:space="preserve">provement </w:t>
      </w:r>
      <w:r w:rsidR="00222363">
        <w:rPr>
          <w:rFonts w:ascii="Arial" w:hAnsi="Arial" w:cs="Arial" w:hint="eastAsia"/>
          <w:sz w:val="20"/>
          <w:szCs w:val="20"/>
          <w:lang w:eastAsia="zh-CN"/>
        </w:rPr>
        <w:t xml:space="preserve">and </w:t>
      </w:r>
      <w:r>
        <w:rPr>
          <w:rFonts w:ascii="Arial" w:hAnsi="Arial" w:cs="Arial"/>
          <w:sz w:val="20"/>
          <w:szCs w:val="20"/>
          <w:lang w:eastAsia="zh-CN"/>
        </w:rPr>
        <w:t>ad-hoc projects</w:t>
      </w:r>
      <w:r w:rsidR="00126C05">
        <w:rPr>
          <w:rFonts w:ascii="Arial" w:hAnsi="Arial" w:cs="Arial"/>
          <w:sz w:val="20"/>
          <w:szCs w:val="20"/>
          <w:lang w:eastAsia="zh-CN"/>
        </w:rPr>
        <w:t>.</w:t>
      </w:r>
    </w:p>
    <w:p w14:paraId="09715377" w14:textId="77777777" w:rsidR="003D0E56" w:rsidRDefault="0068482A" w:rsidP="003D0E56">
      <w:pPr>
        <w:numPr>
          <w:ilvl w:val="0"/>
          <w:numId w:val="16"/>
        </w:numPr>
        <w:tabs>
          <w:tab w:val="clear" w:pos="2280"/>
          <w:tab w:val="num" w:pos="851"/>
          <w:tab w:val="left" w:pos="1418"/>
        </w:tabs>
        <w:ind w:left="1134" w:hanging="992"/>
        <w:rPr>
          <w:rFonts w:ascii="Arial" w:hAnsi="Arial" w:cs="Arial"/>
          <w:sz w:val="20"/>
          <w:szCs w:val="20"/>
          <w:lang w:eastAsia="zh-CN"/>
        </w:rPr>
      </w:pPr>
      <w:r>
        <w:rPr>
          <w:rFonts w:ascii="Arial" w:hAnsi="Arial" w:cs="Arial"/>
          <w:sz w:val="20"/>
          <w:szCs w:val="20"/>
          <w:lang w:eastAsia="zh-CN"/>
        </w:rPr>
        <w:t>Knowledge in SAP NetWeaver V7.4</w:t>
      </w:r>
    </w:p>
    <w:p w14:paraId="52F46341" w14:textId="77777777" w:rsidR="003D0E56" w:rsidRDefault="003D0E56" w:rsidP="003D0E56">
      <w:pPr>
        <w:tabs>
          <w:tab w:val="left" w:pos="1418"/>
        </w:tabs>
        <w:ind w:left="1134"/>
        <w:rPr>
          <w:rFonts w:ascii="Arial" w:hAnsi="Arial" w:cs="Arial"/>
          <w:sz w:val="20"/>
          <w:szCs w:val="20"/>
          <w:lang w:eastAsia="zh-CN"/>
        </w:rPr>
      </w:pPr>
    </w:p>
    <w:p w14:paraId="0B25F7F7" w14:textId="3A2C5CE4" w:rsidR="00FA2DFE" w:rsidRPr="003D0E56" w:rsidRDefault="003D0E56" w:rsidP="003D0E56">
      <w:pPr>
        <w:numPr>
          <w:ilvl w:val="0"/>
          <w:numId w:val="16"/>
        </w:numPr>
        <w:tabs>
          <w:tab w:val="clear" w:pos="2280"/>
          <w:tab w:val="num" w:pos="851"/>
          <w:tab w:val="left" w:pos="1418"/>
        </w:tabs>
        <w:ind w:left="1134" w:hanging="992"/>
        <w:rPr>
          <w:rFonts w:ascii="Arial" w:hAnsi="Arial" w:cs="Arial"/>
          <w:sz w:val="20"/>
          <w:szCs w:val="20"/>
          <w:lang w:eastAsia="zh-CN"/>
        </w:rPr>
      </w:pPr>
      <w:r>
        <w:rPr>
          <w:rFonts w:ascii="Arial" w:hAnsi="Arial" w:cs="Arial" w:hint="eastAsia"/>
          <w:sz w:val="20"/>
          <w:szCs w:val="20"/>
          <w:lang w:eastAsia="zh-CN"/>
        </w:rPr>
        <w:t>Reason for</w:t>
      </w:r>
      <w:r w:rsidR="00A1588E" w:rsidRPr="003D0E56">
        <w:rPr>
          <w:rFonts w:ascii="Arial" w:hAnsi="Arial" w:cs="Arial"/>
          <w:sz w:val="20"/>
          <w:szCs w:val="20"/>
        </w:rPr>
        <w:t xml:space="preserve"> leaving: </w:t>
      </w:r>
      <w:r w:rsidR="006C5B04" w:rsidRPr="003D0E56">
        <w:rPr>
          <w:rFonts w:ascii="Arial" w:hAnsi="Arial" w:cs="Arial" w:hint="eastAsia"/>
          <w:sz w:val="20"/>
          <w:szCs w:val="20"/>
          <w:lang w:eastAsia="zh-CN"/>
        </w:rPr>
        <w:t>Company Restructuring</w:t>
      </w:r>
    </w:p>
    <w:p w14:paraId="4AA687B6" w14:textId="77777777" w:rsidR="00FA2DFE" w:rsidRPr="0068482A" w:rsidRDefault="00FA2DFE" w:rsidP="00822986">
      <w:pPr>
        <w:tabs>
          <w:tab w:val="num" w:pos="851"/>
          <w:tab w:val="left" w:pos="1418"/>
        </w:tabs>
        <w:ind w:hanging="992"/>
        <w:rPr>
          <w:rFonts w:ascii="Arial" w:hAnsi="Arial" w:cs="Arial"/>
          <w:sz w:val="20"/>
          <w:szCs w:val="20"/>
        </w:rPr>
      </w:pPr>
    </w:p>
    <w:p w14:paraId="71B127CE" w14:textId="77777777" w:rsidR="00E97A63" w:rsidRDefault="00E97A63" w:rsidP="008A0CDA">
      <w:pPr>
        <w:rPr>
          <w:rFonts w:ascii="Arial" w:hAnsi="Arial" w:cs="Arial"/>
          <w:sz w:val="20"/>
          <w:szCs w:val="20"/>
        </w:rPr>
      </w:pPr>
    </w:p>
    <w:p w14:paraId="3451101C" w14:textId="77777777" w:rsidR="00457E6F" w:rsidRDefault="00457E6F" w:rsidP="008A0CDA">
      <w:pPr>
        <w:rPr>
          <w:rFonts w:ascii="Arial" w:hAnsi="Arial" w:cs="Arial"/>
          <w:sz w:val="20"/>
          <w:szCs w:val="20"/>
        </w:rPr>
      </w:pPr>
    </w:p>
    <w:p w14:paraId="24E3C8D5" w14:textId="77777777" w:rsidR="00E70213" w:rsidRDefault="009E0493" w:rsidP="008A0CD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</w:t>
      </w:r>
      <w:r w:rsidR="009C0CB2">
        <w:rPr>
          <w:rFonts w:ascii="Arial" w:hAnsi="Arial" w:cs="Arial"/>
          <w:b/>
          <w:sz w:val="20"/>
          <w:szCs w:val="20"/>
        </w:rPr>
        <w:t>chieveme</w:t>
      </w:r>
      <w:r>
        <w:rPr>
          <w:rFonts w:ascii="Arial" w:hAnsi="Arial" w:cs="Arial"/>
          <w:b/>
          <w:sz w:val="20"/>
          <w:szCs w:val="20"/>
        </w:rPr>
        <w:t>n</w:t>
      </w:r>
      <w:r w:rsidR="009C0CB2">
        <w:rPr>
          <w:rFonts w:ascii="Arial" w:hAnsi="Arial" w:cs="Arial"/>
          <w:b/>
          <w:sz w:val="20"/>
          <w:szCs w:val="20"/>
        </w:rPr>
        <w:t xml:space="preserve">ts </w:t>
      </w:r>
      <w:r w:rsidR="009C0CB2" w:rsidRPr="009C0CB2">
        <w:rPr>
          <w:rFonts w:ascii="Arial" w:hAnsi="Arial" w:cs="Arial"/>
          <w:sz w:val="20"/>
          <w:szCs w:val="20"/>
        </w:rPr>
        <w:t>:</w:t>
      </w:r>
    </w:p>
    <w:p w14:paraId="519C51DE" w14:textId="77777777" w:rsidR="00E70213" w:rsidRDefault="009C0CB2" w:rsidP="009C0CB2">
      <w:pPr>
        <w:pStyle w:val="ListParagraph"/>
        <w:numPr>
          <w:ilvl w:val="0"/>
          <w:numId w:val="39"/>
        </w:numPr>
        <w:ind w:hanging="5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Transformed the month-end calculation methodology and analysis process to provide a more accurate and detailed fuel accruals and variance analysis.</w:t>
      </w:r>
    </w:p>
    <w:p w14:paraId="74FD9E37" w14:textId="095E2F87" w:rsidR="009C0CB2" w:rsidRDefault="009C0CB2" w:rsidP="009C0CB2">
      <w:pPr>
        <w:pStyle w:val="ListParagraph"/>
        <w:numPr>
          <w:ilvl w:val="0"/>
          <w:numId w:val="39"/>
        </w:numPr>
        <w:ind w:hanging="5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 up budget to actual report as speci</w:t>
      </w:r>
      <w:r w:rsidR="003D05E3">
        <w:rPr>
          <w:rFonts w:ascii="Arial" w:hAnsi="Arial" w:cs="Arial"/>
          <w:sz w:val="20"/>
          <w:szCs w:val="20"/>
        </w:rPr>
        <w:t xml:space="preserve">fically requested </w:t>
      </w:r>
      <w:r w:rsidR="003D05E3">
        <w:rPr>
          <w:rFonts w:ascii="Arial" w:hAnsi="Arial" w:cs="Arial" w:hint="eastAsia"/>
          <w:sz w:val="20"/>
          <w:szCs w:val="20"/>
          <w:lang w:eastAsia="zh-CN"/>
        </w:rPr>
        <w:t>by business</w:t>
      </w:r>
      <w:r w:rsidR="00D730CA">
        <w:rPr>
          <w:rFonts w:ascii="Arial" w:hAnsi="Arial" w:cs="Arial" w:hint="eastAsia"/>
          <w:sz w:val="20"/>
          <w:szCs w:val="20"/>
          <w:lang w:eastAsia="zh-CN"/>
        </w:rPr>
        <w:t xml:space="preserve"> heads</w:t>
      </w:r>
      <w:r>
        <w:rPr>
          <w:rFonts w:ascii="Arial" w:hAnsi="Arial" w:cs="Arial"/>
          <w:sz w:val="20"/>
          <w:szCs w:val="20"/>
        </w:rPr>
        <w:t>. Resulted in cost control and quicker decision-maker attention to variances.</w:t>
      </w:r>
    </w:p>
    <w:p w14:paraId="40ABABC0" w14:textId="77777777" w:rsidR="009C0CB2" w:rsidRDefault="009C0CB2" w:rsidP="009C0CB2">
      <w:pPr>
        <w:pStyle w:val="ListParagraph"/>
        <w:numPr>
          <w:ilvl w:val="0"/>
          <w:numId w:val="39"/>
        </w:numPr>
        <w:ind w:hanging="5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 an automated VAT returns systems which decreased tax return inefficiency by 50%.</w:t>
      </w:r>
    </w:p>
    <w:p w14:paraId="14E8C3B0" w14:textId="77777777" w:rsidR="009C0CB2" w:rsidRDefault="009C0CB2" w:rsidP="009C0CB2">
      <w:pPr>
        <w:pStyle w:val="ListParagraph"/>
        <w:numPr>
          <w:ilvl w:val="0"/>
          <w:numId w:val="39"/>
        </w:numPr>
        <w:ind w:hanging="5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 a successful merger and acquisition of Australia companies.</w:t>
      </w:r>
    </w:p>
    <w:p w14:paraId="40A7EFBC" w14:textId="77777777" w:rsidR="009C0CB2" w:rsidRDefault="009E0493" w:rsidP="009C0CB2">
      <w:pPr>
        <w:pStyle w:val="ListParagraph"/>
        <w:numPr>
          <w:ilvl w:val="0"/>
          <w:numId w:val="39"/>
        </w:numPr>
        <w:ind w:hanging="5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Established Asia Hub to support Regional Offices on Account P</w:t>
      </w:r>
      <w:r w:rsidR="001D4401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yable, Account Receivable. Accounting Ledger and Reporting. Resulted in reducing overhead spending 20% through better utilization of resources.</w:t>
      </w:r>
    </w:p>
    <w:p w14:paraId="05A4CD00" w14:textId="77777777" w:rsidR="009E0493" w:rsidRDefault="00905CE3" w:rsidP="009C0CB2">
      <w:pPr>
        <w:pStyle w:val="ListParagraph"/>
        <w:numPr>
          <w:ilvl w:val="0"/>
          <w:numId w:val="39"/>
        </w:numPr>
        <w:ind w:hanging="5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Converted paper approval invoice into electronic. Collaborate and educated business users to ensure they are comfortable with new system. Reduced paperwork 90% and increased efficiency by 50% owing to easy access from all off-state offices.</w:t>
      </w:r>
    </w:p>
    <w:p w14:paraId="1E593A57" w14:textId="77777777" w:rsidR="00905CE3" w:rsidRPr="009C0CB2" w:rsidRDefault="00905CE3" w:rsidP="009C0CB2">
      <w:pPr>
        <w:pStyle w:val="ListParagraph"/>
        <w:numPr>
          <w:ilvl w:val="0"/>
          <w:numId w:val="39"/>
        </w:numPr>
        <w:ind w:hanging="5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 in the implementation of the ERP software, SAP and Swift payment system which increased accounting department’s efficiency by 50% in handling accounting controls and decreased payment processing time by 80%</w:t>
      </w:r>
    </w:p>
    <w:p w14:paraId="601FDE11" w14:textId="77777777" w:rsidR="00E70213" w:rsidRDefault="00E70213" w:rsidP="008A0CDA">
      <w:pPr>
        <w:rPr>
          <w:rFonts w:ascii="Arial" w:hAnsi="Arial" w:cs="Arial"/>
          <w:sz w:val="20"/>
          <w:szCs w:val="20"/>
        </w:rPr>
      </w:pPr>
    </w:p>
    <w:p w14:paraId="41971070" w14:textId="77777777" w:rsidR="00A30F6D" w:rsidRDefault="00A30F6D" w:rsidP="008A0CDA">
      <w:pPr>
        <w:rPr>
          <w:rFonts w:ascii="Arial" w:hAnsi="Arial" w:cs="Arial"/>
          <w:sz w:val="20"/>
          <w:szCs w:val="20"/>
        </w:rPr>
      </w:pPr>
    </w:p>
    <w:p w14:paraId="5B5E5F7E" w14:textId="77777777" w:rsidR="00A30F6D" w:rsidRDefault="00A30F6D" w:rsidP="008A0CDA">
      <w:pPr>
        <w:rPr>
          <w:rFonts w:ascii="Arial" w:hAnsi="Arial" w:cs="Arial"/>
          <w:sz w:val="20"/>
          <w:szCs w:val="20"/>
        </w:rPr>
      </w:pPr>
    </w:p>
    <w:p w14:paraId="4E825790" w14:textId="77777777" w:rsidR="007368B7" w:rsidRDefault="006C0D57" w:rsidP="00AD74D6">
      <w:pPr>
        <w:rPr>
          <w:rFonts w:ascii="Arial" w:hAnsi="Arial" w:cs="Arial"/>
          <w:b/>
          <w:sz w:val="20"/>
          <w:szCs w:val="20"/>
        </w:rPr>
      </w:pPr>
      <w:r w:rsidRPr="001647D0">
        <w:rPr>
          <w:rFonts w:ascii="Arial" w:hAnsi="Arial" w:cs="Arial"/>
          <w:b/>
          <w:sz w:val="20"/>
          <w:szCs w:val="20"/>
        </w:rPr>
        <w:t xml:space="preserve">British American Tobacco (S) Pte Ltd  </w:t>
      </w:r>
      <w:r w:rsidR="00AD74D6" w:rsidRPr="001647D0">
        <w:rPr>
          <w:rFonts w:ascii="Arial" w:hAnsi="Arial" w:cs="Arial"/>
          <w:b/>
          <w:sz w:val="20"/>
          <w:szCs w:val="20"/>
        </w:rPr>
        <w:t xml:space="preserve"> </w:t>
      </w:r>
    </w:p>
    <w:p w14:paraId="796613A3" w14:textId="77777777" w:rsidR="007368B7" w:rsidRPr="00710E56" w:rsidRDefault="007368B7" w:rsidP="007368B7">
      <w:pPr>
        <w:rPr>
          <w:rFonts w:ascii="Arial" w:hAnsi="Arial" w:cs="Arial"/>
          <w:i/>
          <w:sz w:val="20"/>
          <w:szCs w:val="20"/>
        </w:rPr>
      </w:pPr>
      <w:r w:rsidRPr="00710E56">
        <w:rPr>
          <w:rFonts w:ascii="Arial" w:hAnsi="Arial" w:cs="Arial"/>
          <w:b/>
          <w:i/>
          <w:sz w:val="20"/>
          <w:szCs w:val="20"/>
        </w:rPr>
        <w:t>Finance Analyst</w:t>
      </w:r>
      <w:r w:rsidRPr="00710E56">
        <w:rPr>
          <w:rFonts w:ascii="Arial" w:hAnsi="Arial" w:cs="Arial"/>
          <w:b/>
          <w:i/>
          <w:sz w:val="20"/>
          <w:szCs w:val="20"/>
          <w:lang w:eastAsia="zh-CN"/>
        </w:rPr>
        <w:t xml:space="preserve"> ………………..</w:t>
      </w:r>
      <w:r w:rsidRPr="00710E56">
        <w:rPr>
          <w:rFonts w:ascii="Arial" w:hAnsi="Arial" w:cs="Arial"/>
          <w:b/>
          <w:i/>
          <w:sz w:val="20"/>
          <w:szCs w:val="20"/>
        </w:rPr>
        <w:t xml:space="preserve"> October 2005-April 2007</w:t>
      </w:r>
    </w:p>
    <w:p w14:paraId="5C0C5CBC" w14:textId="77777777" w:rsidR="00A30F6D" w:rsidRDefault="00AD74D6" w:rsidP="00AD74D6">
      <w:pPr>
        <w:rPr>
          <w:rFonts w:ascii="Arial" w:hAnsi="Arial" w:cs="Arial"/>
          <w:b/>
          <w:sz w:val="20"/>
          <w:szCs w:val="20"/>
        </w:rPr>
      </w:pPr>
      <w:r w:rsidRPr="001647D0">
        <w:rPr>
          <w:rFonts w:ascii="Arial" w:hAnsi="Arial" w:cs="Arial"/>
          <w:b/>
          <w:sz w:val="20"/>
          <w:szCs w:val="20"/>
        </w:rPr>
        <w:t xml:space="preserve">         </w:t>
      </w:r>
    </w:p>
    <w:p w14:paraId="614E7056" w14:textId="77777777" w:rsidR="009F091A" w:rsidRDefault="00E97A63" w:rsidP="009F091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</w:t>
      </w:r>
      <w:r w:rsidR="0068482A">
        <w:rPr>
          <w:rFonts w:ascii="Arial" w:hAnsi="Arial" w:cs="Arial"/>
          <w:b/>
          <w:sz w:val="20"/>
          <w:szCs w:val="20"/>
        </w:rPr>
        <w:t xml:space="preserve"> </w:t>
      </w:r>
      <w:r w:rsidR="00E70213">
        <w:rPr>
          <w:rFonts w:ascii="Arial" w:hAnsi="Arial" w:cs="Arial"/>
          <w:b/>
          <w:sz w:val="20"/>
          <w:szCs w:val="20"/>
        </w:rPr>
        <w:t xml:space="preserve">                       </w:t>
      </w:r>
      <w:r w:rsidR="00E70213">
        <w:rPr>
          <w:rFonts w:ascii="Arial" w:hAnsi="Arial" w:cs="Arial"/>
          <w:b/>
          <w:sz w:val="20"/>
          <w:szCs w:val="20"/>
        </w:rPr>
        <w:tab/>
      </w:r>
      <w:r w:rsidR="00246A9D">
        <w:rPr>
          <w:rFonts w:ascii="Arial" w:hAnsi="Arial" w:cs="Arial"/>
          <w:sz w:val="20"/>
          <w:szCs w:val="20"/>
        </w:rPr>
        <w:tab/>
      </w:r>
      <w:r w:rsidR="00246A9D">
        <w:rPr>
          <w:rFonts w:ascii="Arial" w:hAnsi="Arial" w:cs="Arial"/>
          <w:sz w:val="20"/>
          <w:szCs w:val="20"/>
        </w:rPr>
        <w:tab/>
      </w:r>
      <w:r w:rsidR="00246A9D">
        <w:rPr>
          <w:rFonts w:ascii="Arial" w:hAnsi="Arial" w:cs="Arial"/>
          <w:sz w:val="20"/>
          <w:szCs w:val="20"/>
        </w:rPr>
        <w:tab/>
      </w:r>
      <w:r w:rsidR="00246A9D">
        <w:rPr>
          <w:rFonts w:ascii="Arial" w:hAnsi="Arial" w:cs="Arial"/>
          <w:sz w:val="20"/>
          <w:szCs w:val="20"/>
        </w:rPr>
        <w:tab/>
      </w:r>
      <w:r w:rsidR="00246A9D">
        <w:rPr>
          <w:rFonts w:ascii="Arial" w:hAnsi="Arial" w:cs="Arial"/>
          <w:sz w:val="20"/>
          <w:szCs w:val="20"/>
        </w:rPr>
        <w:tab/>
        <w:t xml:space="preserve">       </w:t>
      </w:r>
    </w:p>
    <w:p w14:paraId="19387D7E" w14:textId="77777777" w:rsidR="00AD74D6" w:rsidRPr="003E592E" w:rsidRDefault="00246A9D" w:rsidP="009F091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AD74D6" w:rsidRPr="003E592E">
        <w:rPr>
          <w:rFonts w:ascii="Arial" w:hAnsi="Arial" w:cs="Arial"/>
          <w:b/>
          <w:sz w:val="20"/>
          <w:szCs w:val="20"/>
        </w:rPr>
        <w:t>Roles and Responsibilities</w:t>
      </w:r>
      <w:r w:rsidR="00AD74D6" w:rsidRPr="003E592E">
        <w:rPr>
          <w:rFonts w:ascii="Arial" w:hAnsi="Arial" w:cs="Arial"/>
          <w:sz w:val="20"/>
          <w:szCs w:val="20"/>
        </w:rPr>
        <w:t>:</w:t>
      </w:r>
    </w:p>
    <w:p w14:paraId="273313FB" w14:textId="77777777" w:rsidR="00AD74D6" w:rsidRDefault="00AD74D6" w:rsidP="007A1AB2">
      <w:pPr>
        <w:numPr>
          <w:ilvl w:val="0"/>
          <w:numId w:val="21"/>
        </w:numPr>
        <w:ind w:left="851" w:hanging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 management and financia</w:t>
      </w:r>
      <w:r w:rsidR="00635DBA">
        <w:rPr>
          <w:rFonts w:ascii="Arial" w:hAnsi="Arial" w:cs="Arial"/>
          <w:sz w:val="20"/>
          <w:szCs w:val="20"/>
        </w:rPr>
        <w:t xml:space="preserve">l report </w:t>
      </w:r>
      <w:r w:rsidR="009D3E89">
        <w:rPr>
          <w:rFonts w:ascii="Arial" w:hAnsi="Arial" w:cs="Arial"/>
          <w:sz w:val="20"/>
          <w:szCs w:val="20"/>
        </w:rPr>
        <w:t xml:space="preserve">for monthly and </w:t>
      </w:r>
      <w:r w:rsidR="00635DBA">
        <w:rPr>
          <w:rFonts w:ascii="Arial" w:hAnsi="Arial" w:cs="Arial"/>
          <w:sz w:val="20"/>
          <w:szCs w:val="20"/>
        </w:rPr>
        <w:t>quarterly</w:t>
      </w:r>
      <w:r w:rsidR="007A1AB2">
        <w:rPr>
          <w:rFonts w:ascii="Arial" w:hAnsi="Arial" w:cs="Arial"/>
          <w:sz w:val="20"/>
          <w:szCs w:val="20"/>
        </w:rPr>
        <w:t>.</w:t>
      </w:r>
    </w:p>
    <w:p w14:paraId="6D92496A" w14:textId="77777777" w:rsidR="000E41D7" w:rsidRDefault="00A92A1C" w:rsidP="007A1AB2">
      <w:pPr>
        <w:numPr>
          <w:ilvl w:val="0"/>
          <w:numId w:val="21"/>
        </w:numPr>
        <w:ind w:left="851" w:hanging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Ensure timely </w:t>
      </w:r>
      <w:r w:rsidR="000E41D7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>accurate submission of quarterly</w:t>
      </w:r>
      <w:r w:rsidR="009D3E89">
        <w:rPr>
          <w:rFonts w:ascii="Arial" w:hAnsi="Arial" w:cs="Arial"/>
          <w:sz w:val="20"/>
          <w:szCs w:val="20"/>
        </w:rPr>
        <w:t xml:space="preserve"> </w:t>
      </w:r>
      <w:r w:rsidR="000E41D7">
        <w:rPr>
          <w:rFonts w:ascii="Arial" w:hAnsi="Arial" w:cs="Arial"/>
          <w:sz w:val="20"/>
          <w:szCs w:val="20"/>
        </w:rPr>
        <w:t>financia</w:t>
      </w:r>
      <w:r w:rsidR="007A1AB2">
        <w:rPr>
          <w:rFonts w:ascii="Arial" w:hAnsi="Arial" w:cs="Arial"/>
          <w:sz w:val="20"/>
          <w:szCs w:val="20"/>
        </w:rPr>
        <w:t>l report in</w:t>
      </w:r>
      <w:r w:rsidR="000E41D7">
        <w:rPr>
          <w:rFonts w:ascii="Arial" w:hAnsi="Arial" w:cs="Arial"/>
          <w:sz w:val="20"/>
          <w:szCs w:val="20"/>
        </w:rPr>
        <w:t xml:space="preserve"> </w:t>
      </w:r>
      <w:r w:rsidR="00000C7F">
        <w:rPr>
          <w:rFonts w:ascii="Arial" w:hAnsi="Arial" w:cs="Arial"/>
          <w:sz w:val="20"/>
          <w:szCs w:val="20"/>
        </w:rPr>
        <w:t>Hyperion</w:t>
      </w:r>
    </w:p>
    <w:p w14:paraId="2017616B" w14:textId="06E8DB29" w:rsidR="009E1D50" w:rsidRDefault="00250DEA" w:rsidP="007A1AB2">
      <w:pPr>
        <w:numPr>
          <w:ilvl w:val="0"/>
          <w:numId w:val="21"/>
        </w:numPr>
        <w:ind w:left="851" w:hanging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Ensure timely month end closing and</w:t>
      </w:r>
      <w:r w:rsidR="00AC76C9">
        <w:rPr>
          <w:rFonts w:ascii="Arial" w:hAnsi="Arial" w:cs="Arial" w:hint="eastAsia"/>
          <w:sz w:val="20"/>
          <w:szCs w:val="20"/>
          <w:lang w:eastAsia="zh-CN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analyse accuracy in financial </w:t>
      </w:r>
      <w:r w:rsidR="00246A9D">
        <w:rPr>
          <w:rFonts w:ascii="Arial" w:hAnsi="Arial" w:cs="Arial"/>
          <w:sz w:val="20"/>
          <w:szCs w:val="20"/>
        </w:rPr>
        <w:t>f</w:t>
      </w:r>
      <w:r w:rsidR="005050B4">
        <w:rPr>
          <w:rFonts w:ascii="Arial" w:hAnsi="Arial" w:cs="Arial"/>
          <w:sz w:val="20"/>
          <w:szCs w:val="20"/>
        </w:rPr>
        <w:t>igures /</w:t>
      </w:r>
      <w:r w:rsidR="005050B4">
        <w:rPr>
          <w:rFonts w:ascii="Arial" w:hAnsi="Arial" w:cs="Arial" w:hint="eastAsia"/>
          <w:sz w:val="20"/>
          <w:szCs w:val="20"/>
          <w:lang w:eastAsia="zh-CN"/>
        </w:rPr>
        <w:t xml:space="preserve">reports </w:t>
      </w:r>
      <w14:conflictIns w:id="25" w:author="aglim2@yahoo.com.sg">
        <w:r w:rsidR="009D03D1">
          <w:rPr>
            <w:rFonts w:ascii="Arial" w:hAnsi="Arial" w:cs="Arial" w:hint="eastAsia"/>
            <w:sz w:val="20"/>
            <w:szCs w:val="20"/>
            <w:lang w:eastAsia="zh-CN"/>
          </w:rPr>
          <w:t xml:space="preserve">explanations of </w:t>
        </w:r>
      </w14:conflictIns>
      <w14:conflictIns w:id="26" w:author="aglim2@yahoo.com.sg">
        <w:r w:rsidR="00FE4AA3">
          <w:rPr>
            <w:rFonts w:ascii="Arial" w:hAnsi="Arial" w:cs="Arial" w:hint="eastAsia"/>
            <w:sz w:val="20"/>
            <w:szCs w:val="20"/>
            <w:lang w:eastAsia="zh-CN"/>
          </w:rPr>
          <w:t>variances for reporting.</w:t>
        </w:r>
      </w14:conflictIns>
      <w14:conflictIns w:id="27" w:author="aglim2@yahoo.com.sg">
        <w:r w:rsidR="00AC76C9">
          <w:rPr>
            <w:rFonts w:ascii="Arial" w:hAnsi="Arial" w:cs="Arial" w:hint="eastAsia"/>
            <w:sz w:val="20"/>
            <w:szCs w:val="20"/>
            <w:lang w:eastAsia="zh-CN"/>
          </w:rPr>
          <w:t xml:space="preserve"> </w:t>
        </w:r>
      </w14:conflictIns>
    </w:p>
    <w:p w14:paraId="3C010DBA" w14:textId="77777777" w:rsidR="009E1D50" w:rsidRDefault="009E1D50" w:rsidP="007A1AB2">
      <w:pPr>
        <w:numPr>
          <w:ilvl w:val="0"/>
          <w:numId w:val="21"/>
        </w:numPr>
        <w:ind w:left="851" w:hanging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 GL journal and closing review</w:t>
      </w:r>
      <w:r w:rsidR="007A1AB2">
        <w:rPr>
          <w:rFonts w:ascii="Arial" w:hAnsi="Arial" w:cs="Arial"/>
          <w:sz w:val="20"/>
          <w:szCs w:val="20"/>
        </w:rPr>
        <w:t>.</w:t>
      </w:r>
    </w:p>
    <w:p w14:paraId="0F7879D5" w14:textId="77777777" w:rsidR="005B21A9" w:rsidRDefault="005B21A9" w:rsidP="007A1AB2">
      <w:pPr>
        <w:numPr>
          <w:ilvl w:val="0"/>
          <w:numId w:val="21"/>
        </w:numPr>
        <w:ind w:left="851" w:hanging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 monthly variance analysis</w:t>
      </w:r>
      <w:r w:rsidR="007A1AB2">
        <w:rPr>
          <w:rFonts w:ascii="Arial" w:hAnsi="Arial" w:cs="Arial"/>
          <w:sz w:val="20"/>
          <w:szCs w:val="20"/>
        </w:rPr>
        <w:t>.</w:t>
      </w:r>
    </w:p>
    <w:p w14:paraId="1BE68B04" w14:textId="77777777" w:rsidR="00DA3C06" w:rsidRDefault="00A92A1C" w:rsidP="007A1AB2">
      <w:pPr>
        <w:numPr>
          <w:ilvl w:val="0"/>
          <w:numId w:val="21"/>
        </w:numPr>
        <w:ind w:left="851" w:hanging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 in the p</w:t>
      </w:r>
      <w:r w:rsidR="00635DBA">
        <w:rPr>
          <w:rFonts w:ascii="Arial" w:hAnsi="Arial" w:cs="Arial"/>
          <w:sz w:val="20"/>
          <w:szCs w:val="20"/>
        </w:rPr>
        <w:t xml:space="preserve">reparation of </w:t>
      </w:r>
      <w:r>
        <w:rPr>
          <w:rFonts w:ascii="Arial" w:hAnsi="Arial" w:cs="Arial"/>
          <w:sz w:val="20"/>
          <w:szCs w:val="20"/>
        </w:rPr>
        <w:t xml:space="preserve">annual operation budgets and </w:t>
      </w:r>
      <w:r w:rsidR="00635DBA">
        <w:rPr>
          <w:rFonts w:ascii="Arial" w:hAnsi="Arial" w:cs="Arial"/>
          <w:sz w:val="20"/>
          <w:szCs w:val="20"/>
        </w:rPr>
        <w:t xml:space="preserve">quarterly </w:t>
      </w:r>
      <w:r>
        <w:rPr>
          <w:rFonts w:ascii="Arial" w:hAnsi="Arial" w:cs="Arial"/>
          <w:sz w:val="20"/>
          <w:szCs w:val="20"/>
        </w:rPr>
        <w:t xml:space="preserve">financial </w:t>
      </w:r>
      <w:r w:rsidR="00246A9D"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orecast</w:t>
      </w:r>
      <w:r w:rsidR="007A1AB2">
        <w:rPr>
          <w:rFonts w:ascii="Arial" w:hAnsi="Arial" w:cs="Arial"/>
          <w:sz w:val="20"/>
          <w:szCs w:val="20"/>
        </w:rPr>
        <w:t>.</w:t>
      </w:r>
    </w:p>
    <w:p w14:paraId="766FD97D" w14:textId="77777777" w:rsidR="00635DBA" w:rsidRDefault="00635DBA" w:rsidP="007A1AB2">
      <w:pPr>
        <w:numPr>
          <w:ilvl w:val="0"/>
          <w:numId w:val="21"/>
        </w:numPr>
        <w:ind w:left="851" w:hanging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Maintain fixed assets register</w:t>
      </w:r>
      <w:r w:rsidR="007A1AB2">
        <w:rPr>
          <w:rFonts w:ascii="Arial" w:hAnsi="Arial" w:cs="Arial"/>
          <w:sz w:val="20"/>
          <w:szCs w:val="20"/>
        </w:rPr>
        <w:t>.</w:t>
      </w:r>
    </w:p>
    <w:p w14:paraId="3BF783BA" w14:textId="77777777" w:rsidR="00036FEB" w:rsidRPr="007A1AB2" w:rsidRDefault="00764944" w:rsidP="007A1AB2">
      <w:pPr>
        <w:numPr>
          <w:ilvl w:val="0"/>
          <w:numId w:val="21"/>
        </w:numPr>
        <w:ind w:left="851" w:hanging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Ensure compliance with statutory reporting </w:t>
      </w:r>
      <w:r w:rsidR="00036FEB">
        <w:rPr>
          <w:rFonts w:ascii="Arial" w:hAnsi="Arial" w:cs="Arial"/>
          <w:sz w:val="20"/>
          <w:szCs w:val="20"/>
        </w:rPr>
        <w:t>and l</w:t>
      </w:r>
      <w:r w:rsidR="00635DBA">
        <w:rPr>
          <w:rFonts w:ascii="Arial" w:hAnsi="Arial" w:cs="Arial"/>
          <w:sz w:val="20"/>
          <w:szCs w:val="20"/>
        </w:rPr>
        <w:t>ia</w:t>
      </w:r>
      <w:r w:rsidR="00036FEB">
        <w:rPr>
          <w:rFonts w:ascii="Arial" w:hAnsi="Arial" w:cs="Arial"/>
          <w:sz w:val="20"/>
          <w:szCs w:val="20"/>
        </w:rPr>
        <w:t>i</w:t>
      </w:r>
      <w:r w:rsidR="00635DBA">
        <w:rPr>
          <w:rFonts w:ascii="Arial" w:hAnsi="Arial" w:cs="Arial"/>
          <w:sz w:val="20"/>
          <w:szCs w:val="20"/>
        </w:rPr>
        <w:t xml:space="preserve">se with external auditors on </w:t>
      </w:r>
      <w:r w:rsidR="00036FEB" w:rsidRPr="007A1AB2">
        <w:rPr>
          <w:rFonts w:ascii="Arial" w:hAnsi="Arial" w:cs="Arial"/>
          <w:sz w:val="20"/>
          <w:szCs w:val="20"/>
        </w:rPr>
        <w:t>audit schedules and year end reporting</w:t>
      </w:r>
    </w:p>
    <w:p w14:paraId="21853F07" w14:textId="77777777" w:rsidR="006E4887" w:rsidRDefault="006E4887" w:rsidP="007A1AB2">
      <w:pPr>
        <w:numPr>
          <w:ilvl w:val="0"/>
          <w:numId w:val="21"/>
        </w:numPr>
        <w:ind w:left="851" w:hanging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 hoc reports as assigned by Finance Manager.</w:t>
      </w:r>
    </w:p>
    <w:p w14:paraId="0FCFBBD3" w14:textId="77777777" w:rsidR="006F77F9" w:rsidRDefault="006F77F9" w:rsidP="007A1AB2">
      <w:pPr>
        <w:numPr>
          <w:ilvl w:val="0"/>
          <w:numId w:val="21"/>
        </w:numPr>
        <w:ind w:left="851" w:hanging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Knowledge in SAP R/3</w:t>
      </w:r>
    </w:p>
    <w:p w14:paraId="2F653DAF" w14:textId="77777777" w:rsidR="001909CE" w:rsidRDefault="001909CE" w:rsidP="007A1AB2">
      <w:pPr>
        <w:ind w:left="851" w:hanging="709"/>
        <w:jc w:val="both"/>
        <w:rPr>
          <w:rFonts w:ascii="Arial" w:hAnsi="Arial" w:cs="Arial"/>
          <w:sz w:val="20"/>
          <w:szCs w:val="20"/>
        </w:rPr>
      </w:pPr>
    </w:p>
    <w:p w14:paraId="59FC269C" w14:textId="77777777" w:rsidR="005C3EBC" w:rsidRDefault="005C3EBC" w:rsidP="00E70213">
      <w:pPr>
        <w:numPr>
          <w:ilvl w:val="0"/>
          <w:numId w:val="21"/>
        </w:numPr>
        <w:ind w:left="851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Reason for leaving :Contract End</w:t>
      </w:r>
    </w:p>
    <w:p w14:paraId="396205D0" w14:textId="77777777" w:rsidR="007A1AB2" w:rsidRDefault="007A1AB2" w:rsidP="007A1AB2">
      <w:pPr>
        <w:pStyle w:val="ListParagraph"/>
        <w:rPr>
          <w:rFonts w:ascii="Arial" w:hAnsi="Arial" w:cs="Arial"/>
          <w:sz w:val="20"/>
          <w:szCs w:val="20"/>
        </w:rPr>
      </w:pPr>
    </w:p>
    <w:p w14:paraId="0085DFEC" w14:textId="77777777" w:rsidR="003E592E" w:rsidRDefault="003E592E" w:rsidP="003E59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Achievements </w:t>
      </w:r>
      <w:r w:rsidRPr="009C0CB2">
        <w:rPr>
          <w:rFonts w:ascii="Arial" w:hAnsi="Arial" w:cs="Arial"/>
          <w:sz w:val="20"/>
          <w:szCs w:val="20"/>
        </w:rPr>
        <w:t>:</w:t>
      </w:r>
    </w:p>
    <w:p w14:paraId="2AEC0EAB" w14:textId="77777777" w:rsidR="007A1AB2" w:rsidRDefault="003E592E" w:rsidP="003E592E">
      <w:pPr>
        <w:pStyle w:val="ListParagraph"/>
        <w:numPr>
          <w:ilvl w:val="0"/>
          <w:numId w:val="40"/>
        </w:numPr>
        <w:ind w:hanging="578"/>
        <w:rPr>
          <w:rFonts w:ascii="Arial" w:hAnsi="Arial" w:cs="Arial"/>
          <w:sz w:val="20"/>
          <w:szCs w:val="20"/>
        </w:rPr>
      </w:pPr>
      <w:r w:rsidRPr="003E592E">
        <w:rPr>
          <w:rFonts w:ascii="Arial" w:hAnsi="Arial" w:cs="Arial"/>
          <w:sz w:val="20"/>
          <w:szCs w:val="20"/>
        </w:rPr>
        <w:t>Reduced monthly closing cycle with identification and recommendation of enhanced closing procedures.</w:t>
      </w:r>
    </w:p>
    <w:p w14:paraId="3CFB76DC" w14:textId="77777777" w:rsidR="003E592E" w:rsidRDefault="003E592E" w:rsidP="003E592E">
      <w:pPr>
        <w:pStyle w:val="ListParagraph"/>
        <w:numPr>
          <w:ilvl w:val="0"/>
          <w:numId w:val="40"/>
        </w:numPr>
        <w:ind w:hanging="5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Automated several key functions, which increased efficiency by 50% in intercompany billing and reconciliation.</w:t>
      </w:r>
    </w:p>
    <w:p w14:paraId="160BB8DE" w14:textId="77777777" w:rsidR="003E592E" w:rsidRDefault="003E592E" w:rsidP="003E592E">
      <w:pPr>
        <w:pStyle w:val="ListParagraph"/>
        <w:numPr>
          <w:ilvl w:val="0"/>
          <w:numId w:val="40"/>
        </w:numPr>
        <w:ind w:hanging="5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Consistently met deadline while demonstrating strong analytical and problem-solving skills to achieve corporate objectives.</w:t>
      </w:r>
    </w:p>
    <w:p w14:paraId="5ABFDDD6" w14:textId="77777777" w:rsidR="003E592E" w:rsidRDefault="003E592E" w:rsidP="003E592E">
      <w:pPr>
        <w:pStyle w:val="ListParagraph"/>
        <w:ind w:hanging="578"/>
        <w:rPr>
          <w:rFonts w:ascii="Arial" w:hAnsi="Arial" w:cs="Arial"/>
          <w:sz w:val="20"/>
          <w:szCs w:val="20"/>
        </w:rPr>
      </w:pPr>
    </w:p>
    <w:p w14:paraId="0267A3D5" w14:textId="3CADE5B6" w:rsidR="002E60DA" w:rsidRDefault="002E60DA" w:rsidP="003E592E">
      <w:pPr>
        <w:pStyle w:val="ListParagraph"/>
        <w:ind w:hanging="578"/>
        <w:rPr>
          <w:rFonts w:ascii="Arial" w:hAnsi="Arial" w:cs="Arial"/>
          <w:sz w:val="20"/>
          <w:szCs w:val="20"/>
        </w:rPr>
      </w:pPr>
    </w:p>
    <w:p w14:paraId="6B808652" w14:textId="77777777" w:rsidR="002E60DA" w:rsidRDefault="002E60DA" w:rsidP="003E592E">
      <w:pPr>
        <w:pStyle w:val="ListParagraph"/>
        <w:ind w:hanging="578"/>
        <w:rPr>
          <w:rFonts w:ascii="Arial" w:hAnsi="Arial" w:cs="Arial"/>
          <w:sz w:val="20"/>
          <w:szCs w:val="20"/>
        </w:rPr>
      </w:pPr>
    </w:p>
    <w:p w14:paraId="29E7C0FA" w14:textId="77777777" w:rsidR="002E60DA" w:rsidRDefault="002E60DA" w:rsidP="003E592E">
      <w:pPr>
        <w:pStyle w:val="ListParagraph"/>
        <w:ind w:hanging="578"/>
        <w:rPr>
          <w:rFonts w:ascii="Arial" w:hAnsi="Arial" w:cs="Arial"/>
          <w:sz w:val="20"/>
          <w:szCs w:val="20"/>
        </w:rPr>
      </w:pPr>
    </w:p>
    <w:p w14:paraId="2FC0BDCF" w14:textId="77777777" w:rsidR="002E60DA" w:rsidRDefault="002E60DA" w:rsidP="003E592E">
      <w:pPr>
        <w:pStyle w:val="ListParagraph"/>
        <w:ind w:hanging="578"/>
        <w:rPr>
          <w:rFonts w:ascii="Arial" w:hAnsi="Arial" w:cs="Arial"/>
          <w:sz w:val="20"/>
          <w:szCs w:val="20"/>
        </w:rPr>
      </w:pPr>
    </w:p>
    <w:p w14:paraId="22ECD94A" w14:textId="77777777" w:rsidR="002E60DA" w:rsidRDefault="002E60DA" w:rsidP="003E592E">
      <w:pPr>
        <w:pStyle w:val="ListParagraph"/>
        <w:ind w:hanging="578"/>
        <w:rPr>
          <w:rFonts w:ascii="Arial" w:hAnsi="Arial" w:cs="Arial"/>
          <w:sz w:val="20"/>
          <w:szCs w:val="20"/>
        </w:rPr>
      </w:pPr>
    </w:p>
    <w:p w14:paraId="71FAA785" w14:textId="77777777" w:rsidR="002E60DA" w:rsidRDefault="002E60DA" w:rsidP="003E592E">
      <w:pPr>
        <w:pStyle w:val="ListParagraph"/>
        <w:ind w:hanging="578"/>
        <w:rPr>
          <w:rFonts w:ascii="Arial" w:hAnsi="Arial" w:cs="Arial"/>
          <w:sz w:val="20"/>
          <w:szCs w:val="20"/>
        </w:rPr>
      </w:pPr>
    </w:p>
    <w:p w14:paraId="485E09A2" w14:textId="77777777" w:rsidR="002E60DA" w:rsidRDefault="002E60DA" w:rsidP="003E592E">
      <w:pPr>
        <w:pStyle w:val="ListParagraph"/>
        <w:ind w:hanging="578"/>
        <w:rPr>
          <w:rFonts w:ascii="Arial" w:hAnsi="Arial" w:cs="Arial"/>
          <w:sz w:val="20"/>
          <w:szCs w:val="20"/>
        </w:rPr>
      </w:pPr>
    </w:p>
    <w:p w14:paraId="66A600E3" w14:textId="77777777" w:rsidR="002E60DA" w:rsidRDefault="002E60DA" w:rsidP="003E592E">
      <w:pPr>
        <w:pStyle w:val="ListParagraph"/>
        <w:ind w:hanging="578"/>
        <w:rPr>
          <w:rFonts w:ascii="Arial" w:hAnsi="Arial" w:cs="Arial"/>
          <w:sz w:val="20"/>
          <w:szCs w:val="20"/>
        </w:rPr>
      </w:pPr>
    </w:p>
    <w:p w14:paraId="0770339B" w14:textId="77777777" w:rsidR="002E60DA" w:rsidRPr="003E592E" w:rsidRDefault="002E60DA" w:rsidP="003E592E">
      <w:pPr>
        <w:pStyle w:val="ListParagraph"/>
        <w:ind w:hanging="578"/>
        <w:rPr>
          <w:rFonts w:ascii="Arial" w:hAnsi="Arial" w:cs="Arial"/>
          <w:sz w:val="20"/>
          <w:szCs w:val="20"/>
        </w:rPr>
      </w:pPr>
    </w:p>
    <w:p w14:paraId="0DAE35A2" w14:textId="77777777" w:rsidR="00DA1210" w:rsidRDefault="00DA1210" w:rsidP="00AD74D6">
      <w:pPr>
        <w:rPr>
          <w:rFonts w:ascii="Arial" w:hAnsi="Arial" w:cs="Arial"/>
          <w:sz w:val="20"/>
          <w:szCs w:val="20"/>
        </w:rPr>
      </w:pPr>
    </w:p>
    <w:p w14:paraId="6F4C47FD" w14:textId="77777777" w:rsidR="007A1AB2" w:rsidRDefault="007A1AB2" w:rsidP="007A1AB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Keppel Logistics Pte Ltd</w:t>
      </w:r>
      <w:r w:rsidRPr="001647D0">
        <w:rPr>
          <w:rFonts w:ascii="Arial" w:hAnsi="Arial" w:cs="Arial"/>
          <w:b/>
          <w:sz w:val="20"/>
          <w:szCs w:val="20"/>
        </w:rPr>
        <w:t xml:space="preserve">         </w:t>
      </w:r>
    </w:p>
    <w:p w14:paraId="5C72A154" w14:textId="77777777" w:rsidR="007A1AB2" w:rsidRPr="00710E56" w:rsidRDefault="007A1AB2" w:rsidP="007A1AB2">
      <w:pPr>
        <w:rPr>
          <w:rFonts w:ascii="Arial" w:hAnsi="Arial" w:cs="Arial"/>
          <w:b/>
          <w:i/>
          <w:sz w:val="20"/>
          <w:szCs w:val="20"/>
        </w:rPr>
      </w:pPr>
      <w:r w:rsidRPr="00710E56">
        <w:rPr>
          <w:rFonts w:ascii="Arial" w:hAnsi="Arial" w:cs="Arial"/>
          <w:b/>
          <w:i/>
          <w:sz w:val="20"/>
          <w:szCs w:val="20"/>
        </w:rPr>
        <w:t>Account Officer…………. April 2003-September 2005</w:t>
      </w:r>
    </w:p>
    <w:p w14:paraId="34A40D6D" w14:textId="77777777" w:rsidR="001909CE" w:rsidRDefault="001909CE" w:rsidP="00AD74D6">
      <w:pPr>
        <w:rPr>
          <w:rFonts w:ascii="Arial" w:hAnsi="Arial" w:cs="Arial"/>
          <w:sz w:val="20"/>
          <w:szCs w:val="20"/>
        </w:rPr>
      </w:pPr>
    </w:p>
    <w:p w14:paraId="14A3D662" w14:textId="77777777" w:rsidR="00DA1210" w:rsidRPr="00710E56" w:rsidRDefault="00DA1210" w:rsidP="009F091A">
      <w:pPr>
        <w:rPr>
          <w:rFonts w:ascii="Arial" w:hAnsi="Arial" w:cs="Arial"/>
          <w:b/>
          <w:sz w:val="20"/>
          <w:szCs w:val="20"/>
        </w:rPr>
      </w:pPr>
      <w:r w:rsidRPr="00710E56">
        <w:rPr>
          <w:rFonts w:ascii="Arial" w:hAnsi="Arial" w:cs="Arial"/>
          <w:b/>
          <w:sz w:val="20"/>
          <w:szCs w:val="20"/>
        </w:rPr>
        <w:t>Roles and Responsibilities:</w:t>
      </w:r>
    </w:p>
    <w:p w14:paraId="6C642186" w14:textId="77777777" w:rsidR="00DA1210" w:rsidRDefault="00DA1210" w:rsidP="007A1AB2">
      <w:pPr>
        <w:numPr>
          <w:ilvl w:val="0"/>
          <w:numId w:val="21"/>
        </w:numPr>
        <w:ind w:left="851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Maintaining full sets of subsidiary accounts</w:t>
      </w:r>
      <w:r w:rsidR="0076409E">
        <w:rPr>
          <w:rFonts w:ascii="Arial" w:hAnsi="Arial" w:cs="Arial"/>
          <w:sz w:val="20"/>
          <w:szCs w:val="20"/>
        </w:rPr>
        <w:t>.</w:t>
      </w:r>
    </w:p>
    <w:p w14:paraId="58670D29" w14:textId="77777777" w:rsidR="00000C7F" w:rsidRPr="007A1AB2" w:rsidRDefault="00DA1210" w:rsidP="007A1AB2">
      <w:pPr>
        <w:numPr>
          <w:ilvl w:val="0"/>
          <w:numId w:val="21"/>
        </w:numPr>
        <w:ind w:left="851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Ensure timely </w:t>
      </w:r>
      <w:r w:rsidR="00000C7F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 xml:space="preserve">accurate submission of </w:t>
      </w:r>
      <w:r w:rsidR="00000C7F">
        <w:rPr>
          <w:rFonts w:ascii="Arial" w:hAnsi="Arial" w:cs="Arial"/>
          <w:sz w:val="20"/>
          <w:szCs w:val="20"/>
        </w:rPr>
        <w:t>preparation of financial statements</w:t>
      </w:r>
      <w:r w:rsidR="007A1AB2">
        <w:rPr>
          <w:rFonts w:ascii="Arial" w:hAnsi="Arial" w:cs="Arial"/>
          <w:sz w:val="20"/>
          <w:szCs w:val="20"/>
        </w:rPr>
        <w:t xml:space="preserve"> </w:t>
      </w:r>
      <w:r w:rsidR="00000C7F" w:rsidRPr="007A1AB2">
        <w:rPr>
          <w:rFonts w:ascii="Arial" w:hAnsi="Arial" w:cs="Arial"/>
          <w:sz w:val="20"/>
          <w:szCs w:val="20"/>
        </w:rPr>
        <w:t>and management Reporting</w:t>
      </w:r>
      <w:r w:rsidR="0076409E">
        <w:rPr>
          <w:rFonts w:ascii="Arial" w:hAnsi="Arial" w:cs="Arial"/>
          <w:sz w:val="20"/>
          <w:szCs w:val="20"/>
        </w:rPr>
        <w:t>.</w:t>
      </w:r>
    </w:p>
    <w:p w14:paraId="0470C4ED" w14:textId="77777777" w:rsidR="00DA1210" w:rsidRPr="00767854" w:rsidRDefault="00000C7F" w:rsidP="00767854">
      <w:pPr>
        <w:numPr>
          <w:ilvl w:val="0"/>
          <w:numId w:val="21"/>
        </w:numPr>
        <w:ind w:left="851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 Upstream &amp; Hyperion report to HQ, quarterly Console pack and</w:t>
      </w:r>
      <w:r w:rsidR="00A47C0A" w:rsidRPr="00767854">
        <w:rPr>
          <w:rFonts w:ascii="Arial" w:hAnsi="Arial" w:cs="Arial"/>
          <w:sz w:val="20"/>
          <w:szCs w:val="20"/>
        </w:rPr>
        <w:t xml:space="preserve"> </w:t>
      </w:r>
      <w:r w:rsidRPr="00767854">
        <w:rPr>
          <w:rFonts w:ascii="Arial" w:hAnsi="Arial" w:cs="Arial"/>
          <w:sz w:val="20"/>
          <w:szCs w:val="20"/>
        </w:rPr>
        <w:t>Bi-monthly Cash flow forecast</w:t>
      </w:r>
    </w:p>
    <w:p w14:paraId="753F6234" w14:textId="7C50936C" w:rsidR="00DA1210" w:rsidRDefault="00176C63" w:rsidP="007A1AB2">
      <w:pPr>
        <w:numPr>
          <w:ilvl w:val="0"/>
          <w:numId w:val="21"/>
        </w:numPr>
        <w:ind w:left="851" w:hanging="709"/>
        <w:rPr>
          <w:rFonts w:ascii="Arial" w:hAnsi="Arial" w:cs="Arial"/>
          <w:sz w:val="20"/>
          <w:szCs w:val="20"/>
          <w:lang w:eastAsia="zh-CN"/>
        </w:rPr>
      </w:pPr>
      <w:r>
        <w:rPr>
          <w:rFonts w:ascii="Arial" w:hAnsi="Arial" w:cs="Arial" w:hint="eastAsia"/>
          <w:sz w:val="20"/>
          <w:szCs w:val="20"/>
          <w:lang w:eastAsia="zh-CN"/>
        </w:rPr>
        <w:t>Prepare</w:t>
      </w:r>
      <w:r w:rsidR="00000C7F">
        <w:rPr>
          <w:rFonts w:ascii="Arial" w:hAnsi="Arial" w:cs="Arial" w:hint="eastAsia"/>
          <w:sz w:val="20"/>
          <w:szCs w:val="20"/>
          <w:lang w:eastAsia="zh-CN"/>
        </w:rPr>
        <w:t xml:space="preserve"> </w:t>
      </w:r>
      <w:r w:rsidR="00000C7F"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udget and quarterly forecasting</w:t>
      </w:r>
      <w:r>
        <w:rPr>
          <w:rFonts w:ascii="Arial" w:hAnsi="Arial" w:cs="Arial" w:hint="eastAsia"/>
          <w:sz w:val="20"/>
          <w:szCs w:val="20"/>
          <w:lang w:eastAsia="zh-CN"/>
        </w:rPr>
        <w:t>.</w:t>
      </w:r>
    </w:p>
    <w:p w14:paraId="1BA7683E" w14:textId="77777777" w:rsidR="00DA1210" w:rsidRDefault="00000C7F" w:rsidP="007A1AB2">
      <w:pPr>
        <w:numPr>
          <w:ilvl w:val="0"/>
          <w:numId w:val="21"/>
        </w:numPr>
        <w:ind w:left="851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Conduct monthly financial and variance analysis</w:t>
      </w:r>
      <w:r w:rsidR="0076409E">
        <w:rPr>
          <w:rFonts w:ascii="Arial" w:hAnsi="Arial" w:cs="Arial"/>
          <w:sz w:val="20"/>
          <w:szCs w:val="20"/>
        </w:rPr>
        <w:t>.</w:t>
      </w:r>
    </w:p>
    <w:p w14:paraId="0056D60A" w14:textId="77777777" w:rsidR="00DA1210" w:rsidRDefault="00000C7F" w:rsidP="007A1AB2">
      <w:pPr>
        <w:numPr>
          <w:ilvl w:val="0"/>
          <w:numId w:val="21"/>
        </w:numPr>
        <w:ind w:left="851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Compilation of GST Returns</w:t>
      </w:r>
      <w:r w:rsidR="0076409E">
        <w:rPr>
          <w:rFonts w:ascii="Arial" w:hAnsi="Arial" w:cs="Arial"/>
          <w:sz w:val="20"/>
          <w:szCs w:val="20"/>
        </w:rPr>
        <w:t>.</w:t>
      </w:r>
      <w:r w:rsidR="00DA1210">
        <w:rPr>
          <w:rFonts w:ascii="Arial" w:hAnsi="Arial" w:cs="Arial"/>
          <w:sz w:val="20"/>
          <w:szCs w:val="20"/>
        </w:rPr>
        <w:t xml:space="preserve"> </w:t>
      </w:r>
    </w:p>
    <w:p w14:paraId="1E5DE400" w14:textId="77777777" w:rsidR="00DA1210" w:rsidRDefault="00767854" w:rsidP="007A1AB2">
      <w:pPr>
        <w:numPr>
          <w:ilvl w:val="0"/>
          <w:numId w:val="21"/>
        </w:numPr>
        <w:ind w:left="851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Compilation</w:t>
      </w:r>
      <w:r w:rsidR="00000C7F">
        <w:rPr>
          <w:rFonts w:ascii="Arial" w:hAnsi="Arial" w:cs="Arial"/>
          <w:sz w:val="20"/>
          <w:szCs w:val="20"/>
        </w:rPr>
        <w:t xml:space="preserve"> of Customer P&amp;L</w:t>
      </w:r>
      <w:r w:rsidR="0076409E">
        <w:rPr>
          <w:rFonts w:ascii="Arial" w:hAnsi="Arial" w:cs="Arial"/>
          <w:sz w:val="20"/>
          <w:szCs w:val="20"/>
        </w:rPr>
        <w:t>.</w:t>
      </w:r>
    </w:p>
    <w:p w14:paraId="1300877B" w14:textId="77777777" w:rsidR="00DA1210" w:rsidRDefault="00000C7F" w:rsidP="007A1AB2">
      <w:pPr>
        <w:numPr>
          <w:ilvl w:val="0"/>
          <w:numId w:val="21"/>
        </w:numPr>
        <w:ind w:left="851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 Bank Reconciliation</w:t>
      </w:r>
      <w:r w:rsidR="0076409E">
        <w:rPr>
          <w:rFonts w:ascii="Arial" w:hAnsi="Arial" w:cs="Arial"/>
          <w:sz w:val="20"/>
          <w:szCs w:val="20"/>
        </w:rPr>
        <w:t>.</w:t>
      </w:r>
    </w:p>
    <w:p w14:paraId="165A3362" w14:textId="77777777" w:rsidR="00000C7F" w:rsidRDefault="00000C7F" w:rsidP="007A1AB2">
      <w:pPr>
        <w:numPr>
          <w:ilvl w:val="0"/>
          <w:numId w:val="21"/>
        </w:numPr>
        <w:ind w:left="851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 monthly and yearly financial closing</w:t>
      </w:r>
      <w:r w:rsidR="0076409E">
        <w:rPr>
          <w:rFonts w:ascii="Arial" w:hAnsi="Arial" w:cs="Arial"/>
          <w:sz w:val="20"/>
          <w:szCs w:val="20"/>
        </w:rPr>
        <w:t>.</w:t>
      </w:r>
    </w:p>
    <w:p w14:paraId="1D71E4D6" w14:textId="77777777" w:rsidR="00C13B5D" w:rsidRDefault="00C13B5D" w:rsidP="007A1AB2">
      <w:pPr>
        <w:numPr>
          <w:ilvl w:val="0"/>
          <w:numId w:val="21"/>
        </w:numPr>
        <w:ind w:left="851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Ensure compliance with statutory reporting and liaise with Auditors </w:t>
      </w:r>
      <w:r w:rsidR="006F77F9">
        <w:rPr>
          <w:rFonts w:ascii="Arial" w:hAnsi="Arial" w:cs="Arial"/>
          <w:sz w:val="20"/>
          <w:szCs w:val="20"/>
        </w:rPr>
        <w:t>annually</w:t>
      </w:r>
      <w:r w:rsidR="0076409E">
        <w:rPr>
          <w:rFonts w:ascii="Arial" w:hAnsi="Arial" w:cs="Arial"/>
          <w:sz w:val="20"/>
          <w:szCs w:val="20"/>
        </w:rPr>
        <w:t>.</w:t>
      </w:r>
    </w:p>
    <w:p w14:paraId="35649BFE" w14:textId="77777777" w:rsidR="006F77F9" w:rsidRDefault="00A47C0A" w:rsidP="007A1AB2">
      <w:pPr>
        <w:numPr>
          <w:ilvl w:val="0"/>
          <w:numId w:val="21"/>
        </w:numPr>
        <w:ind w:left="851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Compile various rou</w:t>
      </w:r>
      <w:r w:rsidR="006F77F9">
        <w:rPr>
          <w:rFonts w:ascii="Arial" w:hAnsi="Arial" w:cs="Arial"/>
          <w:sz w:val="20"/>
          <w:szCs w:val="20"/>
        </w:rPr>
        <w:t>tine and ad hoc reports assigned by Finance Manager</w:t>
      </w:r>
      <w:r w:rsidR="0076409E">
        <w:rPr>
          <w:rFonts w:ascii="Arial" w:hAnsi="Arial" w:cs="Arial"/>
          <w:sz w:val="20"/>
          <w:szCs w:val="20"/>
        </w:rPr>
        <w:t>.</w:t>
      </w:r>
    </w:p>
    <w:p w14:paraId="6FC1263A" w14:textId="77777777" w:rsidR="006F77F9" w:rsidRDefault="006F77F9" w:rsidP="007A1AB2">
      <w:pPr>
        <w:numPr>
          <w:ilvl w:val="0"/>
          <w:numId w:val="21"/>
        </w:numPr>
        <w:ind w:left="851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Involved in Oracle Implementation</w:t>
      </w:r>
      <w:r w:rsidR="0076409E">
        <w:rPr>
          <w:rFonts w:ascii="Arial" w:hAnsi="Arial" w:cs="Arial"/>
          <w:sz w:val="20"/>
          <w:szCs w:val="20"/>
        </w:rPr>
        <w:t>.</w:t>
      </w:r>
    </w:p>
    <w:p w14:paraId="5FE47FCC" w14:textId="77777777" w:rsidR="006F77F9" w:rsidRDefault="006F77F9" w:rsidP="007A1AB2">
      <w:pPr>
        <w:numPr>
          <w:ilvl w:val="0"/>
          <w:numId w:val="21"/>
        </w:numPr>
        <w:ind w:left="851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Knowledge in Oracle V11.5</w:t>
      </w:r>
    </w:p>
    <w:p w14:paraId="5C079158" w14:textId="77777777" w:rsidR="006F77F9" w:rsidRDefault="006F77F9" w:rsidP="007A1AB2">
      <w:pPr>
        <w:rPr>
          <w:rFonts w:ascii="Arial" w:hAnsi="Arial" w:cs="Arial"/>
          <w:sz w:val="20"/>
          <w:szCs w:val="20"/>
        </w:rPr>
      </w:pPr>
    </w:p>
    <w:p w14:paraId="295FCDD0" w14:textId="77777777" w:rsidR="005C3EBC" w:rsidRDefault="00A47C0A" w:rsidP="007A1AB2">
      <w:pPr>
        <w:numPr>
          <w:ilvl w:val="0"/>
          <w:numId w:val="21"/>
        </w:numPr>
        <w:ind w:left="851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C3EBC">
        <w:rPr>
          <w:rFonts w:ascii="Arial" w:hAnsi="Arial" w:cs="Arial"/>
          <w:sz w:val="20"/>
          <w:szCs w:val="20"/>
        </w:rPr>
        <w:t>Reason for leaving : Looking for better prospect</w:t>
      </w:r>
    </w:p>
    <w:p w14:paraId="5B676D2B" w14:textId="77777777" w:rsidR="006F77F9" w:rsidRDefault="006F77F9" w:rsidP="00DA1210">
      <w:pPr>
        <w:rPr>
          <w:rFonts w:ascii="Arial" w:hAnsi="Arial" w:cs="Arial"/>
          <w:sz w:val="20"/>
          <w:szCs w:val="20"/>
        </w:rPr>
      </w:pPr>
    </w:p>
    <w:p w14:paraId="29D3E4D6" w14:textId="77777777" w:rsidR="003E592E" w:rsidRDefault="003E592E" w:rsidP="003E59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Achievements </w:t>
      </w:r>
      <w:r w:rsidRPr="009C0CB2">
        <w:rPr>
          <w:rFonts w:ascii="Arial" w:hAnsi="Arial" w:cs="Arial"/>
          <w:sz w:val="20"/>
          <w:szCs w:val="20"/>
        </w:rPr>
        <w:t>:</w:t>
      </w:r>
    </w:p>
    <w:p w14:paraId="40FEB3E5" w14:textId="77777777" w:rsidR="003E592E" w:rsidRDefault="00767854" w:rsidP="003E592E">
      <w:pPr>
        <w:pStyle w:val="ListParagraph"/>
        <w:numPr>
          <w:ilvl w:val="0"/>
          <w:numId w:val="40"/>
        </w:numPr>
        <w:ind w:hanging="5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Decrease</w:t>
      </w:r>
      <w:r w:rsidR="00A33129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 month-end closing tasks spanning 7 days to 3 days following implementation of computerised accounting system.</w:t>
      </w:r>
    </w:p>
    <w:p w14:paraId="06481CFB" w14:textId="77777777" w:rsidR="003E592E" w:rsidRDefault="00767854" w:rsidP="003E592E">
      <w:pPr>
        <w:pStyle w:val="ListParagraph"/>
        <w:numPr>
          <w:ilvl w:val="0"/>
          <w:numId w:val="40"/>
        </w:numPr>
        <w:ind w:hanging="5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Evaluate,</w:t>
      </w:r>
      <w:r w:rsidR="00C839B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design and implement new chart of accounts and new accounting system</w:t>
      </w:r>
      <w:r w:rsidR="00A3312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(Oracle Financial) General ledger, account receivable, account payable and treasury.</w:t>
      </w:r>
    </w:p>
    <w:p w14:paraId="178C72EC" w14:textId="77777777" w:rsidR="00767854" w:rsidRDefault="00C839B0" w:rsidP="003E592E">
      <w:pPr>
        <w:pStyle w:val="ListParagraph"/>
        <w:numPr>
          <w:ilvl w:val="0"/>
          <w:numId w:val="40"/>
        </w:numPr>
        <w:ind w:hanging="5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Improved quality and accuracy of reports provided to the executive staff.</w:t>
      </w:r>
    </w:p>
    <w:p w14:paraId="022181E2" w14:textId="77777777" w:rsidR="003E592E" w:rsidRPr="003E592E" w:rsidRDefault="003E592E" w:rsidP="003E592E">
      <w:pPr>
        <w:pStyle w:val="ListParagraph"/>
        <w:ind w:hanging="578"/>
        <w:rPr>
          <w:rFonts w:ascii="Arial" w:hAnsi="Arial" w:cs="Arial"/>
          <w:sz w:val="20"/>
          <w:szCs w:val="20"/>
        </w:rPr>
      </w:pPr>
    </w:p>
    <w:p w14:paraId="5A806CC7" w14:textId="77777777" w:rsidR="009B7AA7" w:rsidRDefault="009B7AA7" w:rsidP="006F77F9">
      <w:pPr>
        <w:rPr>
          <w:rFonts w:ascii="Arial" w:hAnsi="Arial" w:cs="Arial"/>
          <w:sz w:val="20"/>
          <w:szCs w:val="20"/>
        </w:rPr>
      </w:pPr>
    </w:p>
    <w:p w14:paraId="0BD9F88C" w14:textId="77777777" w:rsidR="001647D0" w:rsidRDefault="001647D0" w:rsidP="006F77F9">
      <w:pPr>
        <w:rPr>
          <w:rFonts w:ascii="Arial" w:hAnsi="Arial" w:cs="Arial"/>
          <w:sz w:val="20"/>
          <w:szCs w:val="20"/>
        </w:rPr>
      </w:pPr>
    </w:p>
    <w:p w14:paraId="4420CCB4" w14:textId="77777777" w:rsidR="00BA1C88" w:rsidRDefault="0076409E" w:rsidP="00BA1C8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Amara Property</w:t>
      </w:r>
      <w:r w:rsidR="00BA1C88">
        <w:rPr>
          <w:rFonts w:ascii="Arial" w:hAnsi="Arial" w:cs="Arial"/>
          <w:b/>
          <w:sz w:val="20"/>
          <w:szCs w:val="20"/>
        </w:rPr>
        <w:t xml:space="preserve"> Pte Ltd</w:t>
      </w:r>
      <w:r w:rsidR="00BA1C88" w:rsidRPr="001647D0">
        <w:rPr>
          <w:rFonts w:ascii="Arial" w:hAnsi="Arial" w:cs="Arial"/>
          <w:b/>
          <w:sz w:val="20"/>
          <w:szCs w:val="20"/>
        </w:rPr>
        <w:t xml:space="preserve">         </w:t>
      </w:r>
    </w:p>
    <w:p w14:paraId="3959F7EC" w14:textId="77777777" w:rsidR="00BA1C88" w:rsidRPr="00710E56" w:rsidRDefault="00BA1C88" w:rsidP="00BA1C88">
      <w:pPr>
        <w:rPr>
          <w:rFonts w:ascii="Arial" w:hAnsi="Arial" w:cs="Arial"/>
          <w:b/>
          <w:i/>
          <w:sz w:val="20"/>
          <w:szCs w:val="20"/>
        </w:rPr>
      </w:pPr>
      <w:r w:rsidRPr="00710E56">
        <w:rPr>
          <w:rFonts w:ascii="Arial" w:hAnsi="Arial" w:cs="Arial"/>
          <w:b/>
          <w:i/>
          <w:sz w:val="20"/>
          <w:szCs w:val="20"/>
        </w:rPr>
        <w:t xml:space="preserve">Account Officer…………. </w:t>
      </w:r>
      <w:r w:rsidR="0076409E" w:rsidRPr="00710E56">
        <w:rPr>
          <w:rFonts w:ascii="Arial" w:hAnsi="Arial" w:cs="Arial"/>
          <w:b/>
          <w:i/>
          <w:sz w:val="20"/>
          <w:szCs w:val="20"/>
        </w:rPr>
        <w:t>October 2002-March 2003</w:t>
      </w:r>
    </w:p>
    <w:p w14:paraId="4B88ED1A" w14:textId="77777777" w:rsidR="001647D0" w:rsidRDefault="001647D0" w:rsidP="006F77F9">
      <w:pPr>
        <w:rPr>
          <w:rFonts w:ascii="Arial" w:hAnsi="Arial" w:cs="Arial"/>
          <w:sz w:val="20"/>
          <w:szCs w:val="20"/>
        </w:rPr>
      </w:pPr>
    </w:p>
    <w:p w14:paraId="5EFCEC83" w14:textId="77777777" w:rsidR="006F77F9" w:rsidRPr="00710E56" w:rsidRDefault="009F091A" w:rsidP="0076409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A47C0A" w:rsidRPr="007A1AB2">
        <w:rPr>
          <w:rFonts w:ascii="Arial" w:hAnsi="Arial" w:cs="Arial"/>
          <w:sz w:val="20"/>
          <w:szCs w:val="20"/>
        </w:rPr>
        <w:t xml:space="preserve"> </w:t>
      </w:r>
      <w:r w:rsidR="006F77F9" w:rsidRPr="00710E56">
        <w:rPr>
          <w:rFonts w:ascii="Arial" w:hAnsi="Arial" w:cs="Arial"/>
          <w:b/>
          <w:sz w:val="20"/>
          <w:szCs w:val="20"/>
        </w:rPr>
        <w:t>Roles and Responsibilities:</w:t>
      </w:r>
    </w:p>
    <w:p w14:paraId="280A5746" w14:textId="77777777" w:rsidR="006F77F9" w:rsidRDefault="0084515F" w:rsidP="007A1AB2">
      <w:pPr>
        <w:numPr>
          <w:ilvl w:val="0"/>
          <w:numId w:val="21"/>
        </w:numPr>
        <w:ind w:left="851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 full sets of Group &amp; Corporate A/C</w:t>
      </w:r>
    </w:p>
    <w:p w14:paraId="2FC2F1AC" w14:textId="77777777" w:rsidR="006F77F9" w:rsidRDefault="006F77F9" w:rsidP="007A1AB2">
      <w:pPr>
        <w:numPr>
          <w:ilvl w:val="0"/>
          <w:numId w:val="21"/>
        </w:numPr>
        <w:ind w:left="851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</w:t>
      </w:r>
      <w:r w:rsidR="00FB31BD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lation of </w:t>
      </w:r>
      <w:r w:rsidR="009F3340">
        <w:rPr>
          <w:rFonts w:ascii="Arial" w:hAnsi="Arial" w:cs="Arial"/>
          <w:sz w:val="20"/>
          <w:szCs w:val="20"/>
        </w:rPr>
        <w:t>GST Returns</w:t>
      </w:r>
    </w:p>
    <w:p w14:paraId="64BE13C5" w14:textId="77777777" w:rsidR="006F77F9" w:rsidRDefault="0084515F" w:rsidP="007A1AB2">
      <w:pPr>
        <w:numPr>
          <w:ilvl w:val="0"/>
          <w:numId w:val="21"/>
        </w:numPr>
        <w:ind w:left="851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 Audit Schedule &amp; Bank Reconciliation</w:t>
      </w:r>
    </w:p>
    <w:p w14:paraId="6B0966EC" w14:textId="77777777" w:rsidR="00A47C0A" w:rsidRDefault="00A47C0A" w:rsidP="00A47C0A">
      <w:pPr>
        <w:ind w:left="1620"/>
        <w:rPr>
          <w:rFonts w:ascii="Arial" w:hAnsi="Arial" w:cs="Arial"/>
          <w:sz w:val="20"/>
          <w:szCs w:val="20"/>
        </w:rPr>
      </w:pPr>
    </w:p>
    <w:p w14:paraId="62BE5D53" w14:textId="77777777" w:rsidR="009B7AA7" w:rsidRDefault="00A47C0A" w:rsidP="0076409E">
      <w:pPr>
        <w:numPr>
          <w:ilvl w:val="0"/>
          <w:numId w:val="21"/>
        </w:numPr>
        <w:ind w:left="851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F1677C">
        <w:rPr>
          <w:rFonts w:ascii="Arial" w:hAnsi="Arial" w:cs="Arial"/>
          <w:sz w:val="20"/>
          <w:szCs w:val="20"/>
        </w:rPr>
        <w:t>Reason for leaving : Working hours too long (till 11 pm)</w:t>
      </w:r>
    </w:p>
    <w:p w14:paraId="3C0F2114" w14:textId="77777777" w:rsidR="009B7AA7" w:rsidRDefault="009B7AA7" w:rsidP="009B7AA7">
      <w:pPr>
        <w:rPr>
          <w:rFonts w:ascii="Arial" w:hAnsi="Arial" w:cs="Arial"/>
          <w:sz w:val="20"/>
          <w:szCs w:val="20"/>
        </w:rPr>
      </w:pPr>
    </w:p>
    <w:p w14:paraId="2B74D3A2" w14:textId="77777777" w:rsidR="00A271FD" w:rsidRDefault="00A271FD" w:rsidP="00A271F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Achievements </w:t>
      </w:r>
      <w:r w:rsidRPr="009C0CB2">
        <w:rPr>
          <w:rFonts w:ascii="Arial" w:hAnsi="Arial" w:cs="Arial"/>
          <w:sz w:val="20"/>
          <w:szCs w:val="20"/>
        </w:rPr>
        <w:t>:</w:t>
      </w:r>
    </w:p>
    <w:p w14:paraId="3BE7BFC0" w14:textId="77777777" w:rsidR="00A271FD" w:rsidRDefault="00A271FD" w:rsidP="00A271FD">
      <w:pPr>
        <w:pStyle w:val="ListParagraph"/>
        <w:numPr>
          <w:ilvl w:val="0"/>
          <w:numId w:val="40"/>
        </w:numPr>
        <w:ind w:hanging="5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new collection system that reduced outstanding sums due from tenants, and upgraded the existing system which improved processes and doubled efficiencies within the department.</w:t>
      </w:r>
    </w:p>
    <w:p w14:paraId="44B3F0AE" w14:textId="77777777" w:rsidR="00A271FD" w:rsidRDefault="00A271FD" w:rsidP="009B7AA7">
      <w:pPr>
        <w:rPr>
          <w:rFonts w:ascii="Arial" w:hAnsi="Arial" w:cs="Arial"/>
          <w:sz w:val="20"/>
          <w:szCs w:val="20"/>
        </w:rPr>
      </w:pPr>
    </w:p>
    <w:p w14:paraId="46252B70" w14:textId="77777777" w:rsidR="001647D0" w:rsidRDefault="001647D0" w:rsidP="009B7AA7">
      <w:pPr>
        <w:rPr>
          <w:rFonts w:ascii="Arial" w:hAnsi="Arial" w:cs="Arial"/>
          <w:sz w:val="20"/>
          <w:szCs w:val="20"/>
        </w:rPr>
      </w:pPr>
    </w:p>
    <w:p w14:paraId="1B003491" w14:textId="77777777" w:rsidR="00FF2957" w:rsidRDefault="0076409E" w:rsidP="0076409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Omni Plastic Pte Ltd </w:t>
      </w:r>
    </w:p>
    <w:p w14:paraId="71ED6016" w14:textId="77777777" w:rsidR="0076409E" w:rsidRDefault="0076409E" w:rsidP="0076409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(Previously know</w:t>
      </w:r>
      <w:r w:rsidR="002A37D3">
        <w:rPr>
          <w:rFonts w:ascii="Arial" w:hAnsi="Arial" w:cs="Arial"/>
          <w:b/>
          <w:sz w:val="20"/>
          <w:szCs w:val="20"/>
        </w:rPr>
        <w:t>n</w:t>
      </w:r>
      <w:r>
        <w:rPr>
          <w:rFonts w:ascii="Arial" w:hAnsi="Arial" w:cs="Arial"/>
          <w:b/>
          <w:sz w:val="20"/>
          <w:szCs w:val="20"/>
        </w:rPr>
        <w:t xml:space="preserve"> as Fowsend Plastics Industries Pte Ltd)</w:t>
      </w:r>
      <w:r w:rsidRPr="001647D0">
        <w:rPr>
          <w:rFonts w:ascii="Arial" w:hAnsi="Arial" w:cs="Arial"/>
          <w:b/>
          <w:sz w:val="20"/>
          <w:szCs w:val="20"/>
        </w:rPr>
        <w:t xml:space="preserve">  </w:t>
      </w:r>
    </w:p>
    <w:p w14:paraId="3A8C1BC9" w14:textId="77777777" w:rsidR="009B7AA7" w:rsidRPr="00710E56" w:rsidRDefault="0076409E" w:rsidP="00FF2957">
      <w:pPr>
        <w:rPr>
          <w:rFonts w:ascii="Arial" w:hAnsi="Arial" w:cs="Arial"/>
          <w:b/>
          <w:i/>
          <w:sz w:val="20"/>
          <w:szCs w:val="20"/>
        </w:rPr>
      </w:pPr>
      <w:r w:rsidRPr="00710E56">
        <w:rPr>
          <w:rFonts w:ascii="Arial" w:hAnsi="Arial" w:cs="Arial"/>
          <w:b/>
          <w:i/>
          <w:sz w:val="20"/>
          <w:szCs w:val="20"/>
        </w:rPr>
        <w:t>Account Assistant…………. October 2000-September 2002</w:t>
      </w:r>
    </w:p>
    <w:p w14:paraId="2C12C829" w14:textId="77777777" w:rsidR="00FF2957" w:rsidRPr="00FF2957" w:rsidRDefault="00FF2957" w:rsidP="00FF2957">
      <w:pPr>
        <w:rPr>
          <w:rFonts w:ascii="Arial" w:hAnsi="Arial" w:cs="Arial"/>
          <w:b/>
          <w:sz w:val="20"/>
          <w:szCs w:val="20"/>
        </w:rPr>
      </w:pPr>
    </w:p>
    <w:p w14:paraId="67959413" w14:textId="77777777" w:rsidR="009B7AA7" w:rsidRPr="00710E56" w:rsidRDefault="00A47C0A" w:rsidP="009B7AA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</w:t>
      </w:r>
      <w:r w:rsidRPr="00710E56">
        <w:rPr>
          <w:rFonts w:ascii="Arial" w:hAnsi="Arial" w:cs="Arial"/>
          <w:sz w:val="20"/>
          <w:szCs w:val="20"/>
        </w:rPr>
        <w:t xml:space="preserve"> </w:t>
      </w:r>
      <w:r w:rsidR="009B7AA7" w:rsidRPr="00710E56">
        <w:rPr>
          <w:rFonts w:ascii="Arial" w:hAnsi="Arial" w:cs="Arial"/>
          <w:b/>
          <w:sz w:val="20"/>
          <w:szCs w:val="20"/>
        </w:rPr>
        <w:t>Roles and Responsibilities:</w:t>
      </w:r>
    </w:p>
    <w:p w14:paraId="705E8C2B" w14:textId="77777777" w:rsidR="007D5330" w:rsidRDefault="007D5330" w:rsidP="007D5330">
      <w:pPr>
        <w:numPr>
          <w:ilvl w:val="0"/>
          <w:numId w:val="21"/>
        </w:numPr>
        <w:ind w:left="851" w:hanging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Handle AP,AR,</w:t>
      </w:r>
      <w:r w:rsidR="008B776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GL, P&amp;L.</w:t>
      </w:r>
    </w:p>
    <w:p w14:paraId="763443B5" w14:textId="77777777" w:rsidR="007D5330" w:rsidRDefault="007D5330" w:rsidP="007D5330">
      <w:pPr>
        <w:numPr>
          <w:ilvl w:val="0"/>
          <w:numId w:val="21"/>
        </w:numPr>
        <w:ind w:left="851" w:hanging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Process payments to Vendors, up to date posting of accounts.</w:t>
      </w:r>
    </w:p>
    <w:p w14:paraId="4E165AC8" w14:textId="77777777" w:rsidR="007D5330" w:rsidRPr="007D5330" w:rsidRDefault="007D5330" w:rsidP="009B7AA7">
      <w:pPr>
        <w:numPr>
          <w:ilvl w:val="0"/>
          <w:numId w:val="21"/>
        </w:numPr>
        <w:ind w:left="851" w:hanging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Cheques collection, follow up outstanding invoices via call &amp; e-mail.</w:t>
      </w:r>
    </w:p>
    <w:p w14:paraId="4AA59760" w14:textId="77777777" w:rsidR="009B7AA7" w:rsidRPr="00E2174B" w:rsidRDefault="009B7AA7" w:rsidP="00FF2957">
      <w:pPr>
        <w:numPr>
          <w:ilvl w:val="0"/>
          <w:numId w:val="21"/>
        </w:numPr>
        <w:ind w:left="851" w:hanging="709"/>
        <w:jc w:val="both"/>
        <w:rPr>
          <w:rFonts w:ascii="Arial" w:hAnsi="Arial" w:cs="Arial"/>
          <w:sz w:val="20"/>
          <w:szCs w:val="20"/>
        </w:rPr>
      </w:pPr>
      <w:r w:rsidRPr="00E2174B">
        <w:rPr>
          <w:rFonts w:ascii="Arial" w:hAnsi="Arial" w:cs="Arial"/>
          <w:sz w:val="20"/>
          <w:szCs w:val="20"/>
        </w:rPr>
        <w:t>Prepare Weekly and Monthly Sales Report,Cashflow  Forecast,</w:t>
      </w:r>
      <w:r w:rsidR="002D4FF5" w:rsidRPr="00E2174B">
        <w:rPr>
          <w:rFonts w:ascii="Arial" w:hAnsi="Arial" w:cs="Arial"/>
          <w:sz w:val="20"/>
          <w:szCs w:val="20"/>
        </w:rPr>
        <w:t xml:space="preserve"> weekly &amp; </w:t>
      </w:r>
    </w:p>
    <w:p w14:paraId="4DAD2D38" w14:textId="77777777" w:rsidR="009B7AA7" w:rsidRPr="00E2174B" w:rsidRDefault="002D4FF5" w:rsidP="00FF2957">
      <w:pPr>
        <w:numPr>
          <w:ilvl w:val="0"/>
          <w:numId w:val="21"/>
        </w:numPr>
        <w:ind w:left="851" w:hanging="709"/>
        <w:jc w:val="both"/>
        <w:rPr>
          <w:rFonts w:ascii="Arial" w:hAnsi="Arial" w:cs="Arial"/>
          <w:sz w:val="20"/>
          <w:szCs w:val="20"/>
        </w:rPr>
      </w:pPr>
      <w:r w:rsidRPr="00E2174B">
        <w:rPr>
          <w:rFonts w:ascii="Arial" w:hAnsi="Arial" w:cs="Arial"/>
          <w:sz w:val="20"/>
          <w:szCs w:val="20"/>
        </w:rPr>
        <w:t>m</w:t>
      </w:r>
      <w:r w:rsidR="009B7AA7" w:rsidRPr="00E2174B">
        <w:rPr>
          <w:rFonts w:ascii="Arial" w:hAnsi="Arial" w:cs="Arial"/>
          <w:sz w:val="20"/>
          <w:szCs w:val="20"/>
        </w:rPr>
        <w:t xml:space="preserve">onthly AR Aging Flash &amp; Gross Risk </w:t>
      </w:r>
      <w:r w:rsidRPr="00E2174B">
        <w:rPr>
          <w:rFonts w:ascii="Arial" w:hAnsi="Arial" w:cs="Arial"/>
          <w:sz w:val="20"/>
          <w:szCs w:val="20"/>
        </w:rPr>
        <w:t>Report</w:t>
      </w:r>
      <w:r w:rsidR="007D5330">
        <w:rPr>
          <w:rFonts w:ascii="Arial" w:hAnsi="Arial" w:cs="Arial"/>
          <w:sz w:val="20"/>
          <w:szCs w:val="20"/>
        </w:rPr>
        <w:t>.</w:t>
      </w:r>
    </w:p>
    <w:p w14:paraId="07AC940A" w14:textId="77777777" w:rsidR="009B7AA7" w:rsidRPr="00E2174B" w:rsidRDefault="002D4FF5" w:rsidP="00FF2957">
      <w:pPr>
        <w:numPr>
          <w:ilvl w:val="0"/>
          <w:numId w:val="21"/>
        </w:numPr>
        <w:ind w:left="851" w:hanging="709"/>
        <w:jc w:val="both"/>
        <w:rPr>
          <w:rFonts w:ascii="Arial" w:hAnsi="Arial" w:cs="Arial"/>
          <w:sz w:val="20"/>
          <w:szCs w:val="20"/>
        </w:rPr>
      </w:pPr>
      <w:r w:rsidRPr="00E2174B">
        <w:rPr>
          <w:rFonts w:ascii="Arial" w:hAnsi="Arial" w:cs="Arial"/>
          <w:sz w:val="20"/>
          <w:szCs w:val="20"/>
        </w:rPr>
        <w:t>Prepare Costing Report, Inter company Reconcile and Bank Reconcile,</w:t>
      </w:r>
    </w:p>
    <w:p w14:paraId="02B7FD2F" w14:textId="77777777" w:rsidR="009B7AA7" w:rsidRPr="00E2174B" w:rsidRDefault="009B7AA7" w:rsidP="00FF2957">
      <w:pPr>
        <w:numPr>
          <w:ilvl w:val="0"/>
          <w:numId w:val="21"/>
        </w:numPr>
        <w:ind w:left="851" w:hanging="709"/>
        <w:jc w:val="both"/>
        <w:rPr>
          <w:rFonts w:ascii="Arial" w:hAnsi="Arial" w:cs="Arial"/>
          <w:sz w:val="20"/>
          <w:szCs w:val="20"/>
        </w:rPr>
      </w:pPr>
      <w:r w:rsidRPr="00E2174B">
        <w:rPr>
          <w:rFonts w:ascii="Arial" w:hAnsi="Arial" w:cs="Arial"/>
          <w:sz w:val="20"/>
          <w:szCs w:val="20"/>
        </w:rPr>
        <w:t xml:space="preserve">Prepare </w:t>
      </w:r>
      <w:r w:rsidR="002D4FF5" w:rsidRPr="00E2174B">
        <w:rPr>
          <w:rFonts w:ascii="Arial" w:hAnsi="Arial" w:cs="Arial"/>
          <w:sz w:val="20"/>
          <w:szCs w:val="20"/>
        </w:rPr>
        <w:t>&amp; posting journal</w:t>
      </w:r>
    </w:p>
    <w:p w14:paraId="6778945E" w14:textId="77777777" w:rsidR="009B7AA7" w:rsidRPr="00E2174B" w:rsidRDefault="002D4FF5" w:rsidP="00FF2957">
      <w:pPr>
        <w:numPr>
          <w:ilvl w:val="0"/>
          <w:numId w:val="21"/>
        </w:numPr>
        <w:ind w:left="851" w:hanging="709"/>
        <w:jc w:val="both"/>
        <w:rPr>
          <w:rFonts w:ascii="Arial" w:hAnsi="Arial" w:cs="Arial"/>
          <w:sz w:val="20"/>
          <w:szCs w:val="20"/>
        </w:rPr>
      </w:pPr>
      <w:r w:rsidRPr="00E2174B">
        <w:rPr>
          <w:rFonts w:ascii="Arial" w:hAnsi="Arial" w:cs="Arial"/>
          <w:sz w:val="20"/>
          <w:szCs w:val="20"/>
        </w:rPr>
        <w:t xml:space="preserve">Assist in the timely preparation of </w:t>
      </w:r>
      <w:r w:rsidR="002247E2" w:rsidRPr="00E2174B">
        <w:rPr>
          <w:rFonts w:ascii="Arial" w:hAnsi="Arial" w:cs="Arial"/>
          <w:sz w:val="20"/>
          <w:szCs w:val="20"/>
        </w:rPr>
        <w:t xml:space="preserve">management reports, monthly closing of </w:t>
      </w:r>
    </w:p>
    <w:p w14:paraId="17E0BF02" w14:textId="77777777" w:rsidR="002247E2" w:rsidRPr="00E2174B" w:rsidRDefault="002247E2" w:rsidP="00FF2957">
      <w:pPr>
        <w:numPr>
          <w:ilvl w:val="0"/>
          <w:numId w:val="21"/>
        </w:numPr>
        <w:ind w:left="851" w:hanging="709"/>
        <w:jc w:val="both"/>
        <w:rPr>
          <w:rFonts w:ascii="Arial" w:hAnsi="Arial" w:cs="Arial"/>
          <w:sz w:val="20"/>
          <w:szCs w:val="20"/>
        </w:rPr>
      </w:pPr>
      <w:r w:rsidRPr="00E2174B">
        <w:rPr>
          <w:rFonts w:ascii="Arial" w:hAnsi="Arial" w:cs="Arial"/>
          <w:sz w:val="20"/>
          <w:szCs w:val="20"/>
        </w:rPr>
        <w:t>a/c, credit control and cash management.</w:t>
      </w:r>
    </w:p>
    <w:p w14:paraId="240C6693" w14:textId="77777777" w:rsidR="002247E2" w:rsidRPr="00E2174B" w:rsidRDefault="002247E2" w:rsidP="00FF2957">
      <w:pPr>
        <w:numPr>
          <w:ilvl w:val="0"/>
          <w:numId w:val="21"/>
        </w:numPr>
        <w:ind w:left="851" w:hanging="709"/>
        <w:jc w:val="both"/>
        <w:rPr>
          <w:rFonts w:ascii="Arial" w:hAnsi="Arial" w:cs="Arial"/>
          <w:sz w:val="20"/>
          <w:szCs w:val="20"/>
        </w:rPr>
      </w:pPr>
      <w:r w:rsidRPr="00E2174B">
        <w:rPr>
          <w:rFonts w:ascii="Arial" w:hAnsi="Arial" w:cs="Arial"/>
          <w:sz w:val="20"/>
          <w:szCs w:val="20"/>
        </w:rPr>
        <w:t>Knowledge in SAP</w:t>
      </w:r>
    </w:p>
    <w:p w14:paraId="0AC7EDBF" w14:textId="77777777" w:rsidR="00FF2957" w:rsidRDefault="00CF27D0" w:rsidP="00FF2957">
      <w:pPr>
        <w:numPr>
          <w:ilvl w:val="0"/>
          <w:numId w:val="21"/>
        </w:numPr>
        <w:ind w:left="851" w:hanging="709"/>
        <w:jc w:val="both"/>
        <w:rPr>
          <w:rFonts w:ascii="Arial" w:hAnsi="Arial" w:cs="Arial"/>
          <w:sz w:val="20"/>
          <w:szCs w:val="20"/>
        </w:rPr>
      </w:pPr>
      <w:r w:rsidRPr="00E2174B">
        <w:rPr>
          <w:rFonts w:ascii="Arial" w:hAnsi="Arial" w:cs="Arial"/>
          <w:sz w:val="20"/>
          <w:szCs w:val="20"/>
        </w:rPr>
        <w:t xml:space="preserve">     </w:t>
      </w:r>
    </w:p>
    <w:p w14:paraId="32F871C8" w14:textId="77777777" w:rsidR="002D09B4" w:rsidRPr="00E2174B" w:rsidRDefault="00CF27D0" w:rsidP="00FF2957">
      <w:pPr>
        <w:numPr>
          <w:ilvl w:val="0"/>
          <w:numId w:val="21"/>
        </w:numPr>
        <w:ind w:left="851" w:hanging="709"/>
        <w:jc w:val="both"/>
        <w:rPr>
          <w:rFonts w:ascii="Arial" w:hAnsi="Arial" w:cs="Arial"/>
          <w:sz w:val="20"/>
          <w:szCs w:val="20"/>
        </w:rPr>
      </w:pPr>
      <w:r w:rsidRPr="00E2174B">
        <w:rPr>
          <w:rFonts w:ascii="Arial" w:hAnsi="Arial" w:cs="Arial"/>
          <w:sz w:val="20"/>
          <w:szCs w:val="20"/>
        </w:rPr>
        <w:t xml:space="preserve"> </w:t>
      </w:r>
      <w:r w:rsidR="00F1677C" w:rsidRPr="00E2174B">
        <w:rPr>
          <w:rFonts w:ascii="Arial" w:hAnsi="Arial" w:cs="Arial"/>
          <w:sz w:val="20"/>
          <w:szCs w:val="20"/>
        </w:rPr>
        <w:t>Reason for leaving : Looking for better prospect</w:t>
      </w:r>
    </w:p>
    <w:p w14:paraId="0031E4BF" w14:textId="77777777" w:rsidR="002D09B4" w:rsidRDefault="002D09B4" w:rsidP="00FF2957">
      <w:pPr>
        <w:jc w:val="both"/>
        <w:rPr>
          <w:rFonts w:ascii="Arial" w:hAnsi="Arial" w:cs="Arial"/>
          <w:sz w:val="20"/>
          <w:szCs w:val="20"/>
        </w:rPr>
      </w:pPr>
    </w:p>
    <w:p w14:paraId="152113C2" w14:textId="77777777" w:rsidR="001647D0" w:rsidRDefault="001647D0" w:rsidP="002D09B4">
      <w:pPr>
        <w:rPr>
          <w:rFonts w:ascii="Arial" w:hAnsi="Arial" w:cs="Arial"/>
          <w:sz w:val="20"/>
          <w:szCs w:val="20"/>
        </w:rPr>
      </w:pPr>
    </w:p>
    <w:p w14:paraId="30FFBEF0" w14:textId="77777777" w:rsidR="00710E56" w:rsidRDefault="00710E56" w:rsidP="006B789B">
      <w:pPr>
        <w:rPr>
          <w:rFonts w:ascii="Arial" w:hAnsi="Arial" w:cs="Arial"/>
          <w:b/>
          <w:sz w:val="20"/>
          <w:szCs w:val="20"/>
        </w:rPr>
      </w:pPr>
    </w:p>
    <w:p w14:paraId="5E4CCDA4" w14:textId="77777777" w:rsidR="00710E56" w:rsidRDefault="00710E56" w:rsidP="006B789B">
      <w:pPr>
        <w:rPr>
          <w:rFonts w:ascii="Arial" w:hAnsi="Arial" w:cs="Arial"/>
          <w:b/>
          <w:sz w:val="20"/>
          <w:szCs w:val="20"/>
        </w:rPr>
      </w:pPr>
    </w:p>
    <w:p w14:paraId="4379F16F" w14:textId="77777777" w:rsidR="006B789B" w:rsidRDefault="006B789B" w:rsidP="006B789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Achievements </w:t>
      </w:r>
      <w:r w:rsidRPr="009C0CB2">
        <w:rPr>
          <w:rFonts w:ascii="Arial" w:hAnsi="Arial" w:cs="Arial"/>
          <w:sz w:val="20"/>
          <w:szCs w:val="20"/>
        </w:rPr>
        <w:t>:</w:t>
      </w:r>
    </w:p>
    <w:p w14:paraId="382FF588" w14:textId="77777777" w:rsidR="006B789B" w:rsidRDefault="006B789B" w:rsidP="006B789B">
      <w:pPr>
        <w:pStyle w:val="ListParagraph"/>
        <w:numPr>
          <w:ilvl w:val="0"/>
          <w:numId w:val="40"/>
        </w:numPr>
        <w:ind w:hanging="5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Accurately reviewed and resolved exception reports as well as analysed and resolved invoice payments’ transaction related matters.</w:t>
      </w:r>
    </w:p>
    <w:p w14:paraId="22EB43D1" w14:textId="77777777" w:rsidR="006B789B" w:rsidRDefault="006B789B" w:rsidP="006B789B">
      <w:pPr>
        <w:pStyle w:val="ListParagraph"/>
        <w:numPr>
          <w:ilvl w:val="0"/>
          <w:numId w:val="40"/>
        </w:numPr>
        <w:ind w:hanging="5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Formulated daily worksheets for easy transaction recording purposes thereby reducing verification time </w:t>
      </w:r>
      <w:r w:rsidR="00A33129"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y 40%.</w:t>
      </w:r>
    </w:p>
    <w:p w14:paraId="3695617F" w14:textId="77777777" w:rsidR="006B789B" w:rsidRPr="006B789B" w:rsidRDefault="006B789B" w:rsidP="006B789B">
      <w:pPr>
        <w:pStyle w:val="ListParagraph"/>
        <w:numPr>
          <w:ilvl w:val="0"/>
          <w:numId w:val="40"/>
        </w:numPr>
        <w:ind w:hanging="5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 corrective measures for ensuring that minor accounting discrepancies do not transpire.</w:t>
      </w:r>
    </w:p>
    <w:p w14:paraId="1BCA244C" w14:textId="77777777" w:rsidR="001647D0" w:rsidRDefault="001647D0" w:rsidP="00B42477">
      <w:pPr>
        <w:tabs>
          <w:tab w:val="left" w:pos="7938"/>
        </w:tabs>
        <w:rPr>
          <w:rFonts w:ascii="Arial" w:hAnsi="Arial" w:cs="Arial"/>
          <w:sz w:val="20"/>
          <w:szCs w:val="20"/>
        </w:rPr>
      </w:pPr>
    </w:p>
    <w:p w14:paraId="34DF4550" w14:textId="77777777" w:rsidR="007E56EB" w:rsidRDefault="007E56EB" w:rsidP="002D09B4">
      <w:pPr>
        <w:rPr>
          <w:rFonts w:ascii="Arial" w:hAnsi="Arial" w:cs="Arial"/>
          <w:sz w:val="20"/>
          <w:szCs w:val="20"/>
        </w:rPr>
      </w:pPr>
    </w:p>
    <w:p w14:paraId="7472CF66" w14:textId="77777777" w:rsidR="009D46F5" w:rsidRDefault="009D46F5" w:rsidP="007D533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Teow Soon Huat Sdn Bhd </w:t>
      </w:r>
      <w:r w:rsidR="00710E56">
        <w:rPr>
          <w:rFonts w:ascii="Arial" w:hAnsi="Arial" w:cs="Arial"/>
          <w:b/>
          <w:sz w:val="20"/>
          <w:szCs w:val="20"/>
        </w:rPr>
        <w:t>-</w:t>
      </w:r>
      <w:r w:rsidR="00710E56" w:rsidRPr="00710E56">
        <w:rPr>
          <w:rFonts w:ascii="Arial" w:hAnsi="Arial" w:cs="Arial"/>
          <w:sz w:val="20"/>
          <w:szCs w:val="20"/>
        </w:rPr>
        <w:t xml:space="preserve"> </w:t>
      </w:r>
      <w:r w:rsidR="00710E56">
        <w:rPr>
          <w:rFonts w:ascii="Arial" w:hAnsi="Arial" w:cs="Arial"/>
          <w:sz w:val="20"/>
          <w:szCs w:val="20"/>
        </w:rPr>
        <w:t>Langkawi , Malaysia</w:t>
      </w:r>
    </w:p>
    <w:p w14:paraId="738B64E0" w14:textId="77777777" w:rsidR="001909CE" w:rsidRDefault="007D5330" w:rsidP="009B7AA7">
      <w:pPr>
        <w:rPr>
          <w:rFonts w:ascii="Arial" w:hAnsi="Arial" w:cs="Arial"/>
          <w:b/>
          <w:i/>
          <w:sz w:val="20"/>
          <w:szCs w:val="20"/>
        </w:rPr>
      </w:pPr>
      <w:r w:rsidRPr="00710E56">
        <w:rPr>
          <w:rFonts w:ascii="Arial" w:hAnsi="Arial" w:cs="Arial"/>
          <w:b/>
          <w:i/>
          <w:sz w:val="20"/>
          <w:szCs w:val="20"/>
        </w:rPr>
        <w:t xml:space="preserve">Account </w:t>
      </w:r>
      <w:r w:rsidR="009D46F5" w:rsidRPr="00710E56">
        <w:rPr>
          <w:rFonts w:ascii="Arial" w:hAnsi="Arial" w:cs="Arial"/>
          <w:b/>
          <w:i/>
          <w:sz w:val="20"/>
          <w:szCs w:val="20"/>
        </w:rPr>
        <w:t>Cleck</w:t>
      </w:r>
      <w:r w:rsidRPr="00710E56">
        <w:rPr>
          <w:rFonts w:ascii="Arial" w:hAnsi="Arial" w:cs="Arial"/>
          <w:b/>
          <w:i/>
          <w:sz w:val="20"/>
          <w:szCs w:val="20"/>
        </w:rPr>
        <w:t xml:space="preserve">…………. </w:t>
      </w:r>
      <w:r w:rsidR="009D46F5" w:rsidRPr="00710E56">
        <w:rPr>
          <w:rFonts w:ascii="Arial" w:hAnsi="Arial" w:cs="Arial"/>
          <w:b/>
          <w:i/>
          <w:sz w:val="20"/>
          <w:szCs w:val="20"/>
        </w:rPr>
        <w:t>July 1993-September 2000</w:t>
      </w:r>
    </w:p>
    <w:p w14:paraId="45A9EA13" w14:textId="77777777" w:rsidR="00710E56" w:rsidRPr="00710E56" w:rsidRDefault="00710E56" w:rsidP="009B7AA7">
      <w:pPr>
        <w:rPr>
          <w:rFonts w:ascii="Arial" w:hAnsi="Arial" w:cs="Arial"/>
          <w:b/>
          <w:i/>
          <w:sz w:val="20"/>
          <w:szCs w:val="20"/>
        </w:rPr>
      </w:pPr>
    </w:p>
    <w:p w14:paraId="2285A8C1" w14:textId="77777777" w:rsidR="00A81C8A" w:rsidRPr="00710E56" w:rsidRDefault="00CF27D0" w:rsidP="00A81C8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A81C8A" w:rsidRPr="00710E56">
        <w:rPr>
          <w:rFonts w:ascii="Arial" w:hAnsi="Arial" w:cs="Arial"/>
          <w:b/>
          <w:sz w:val="20"/>
          <w:szCs w:val="20"/>
        </w:rPr>
        <w:t>Roles and Responsibilities:</w:t>
      </w:r>
    </w:p>
    <w:p w14:paraId="7CA7C362" w14:textId="77777777" w:rsidR="00924AF4" w:rsidRDefault="00924AF4" w:rsidP="00314EBC">
      <w:pPr>
        <w:numPr>
          <w:ilvl w:val="0"/>
          <w:numId w:val="21"/>
        </w:numPr>
        <w:ind w:left="851" w:hanging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Handle AP,</w:t>
      </w:r>
      <w:r w:rsidR="00A81C8A">
        <w:rPr>
          <w:rFonts w:ascii="Arial" w:hAnsi="Arial" w:cs="Arial"/>
          <w:sz w:val="20"/>
          <w:szCs w:val="20"/>
        </w:rPr>
        <w:t xml:space="preserve">GL,         </w:t>
      </w:r>
    </w:p>
    <w:p w14:paraId="4AFF8D8C" w14:textId="77777777" w:rsidR="00A81C8A" w:rsidRDefault="00924AF4" w:rsidP="00314EBC">
      <w:pPr>
        <w:numPr>
          <w:ilvl w:val="0"/>
          <w:numId w:val="21"/>
        </w:numPr>
        <w:ind w:left="851" w:hanging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entry of supplier invoices, process vendor payments</w:t>
      </w:r>
    </w:p>
    <w:p w14:paraId="48E612F1" w14:textId="77777777" w:rsidR="00A81C8A" w:rsidRDefault="00924AF4" w:rsidP="00314EBC">
      <w:pPr>
        <w:numPr>
          <w:ilvl w:val="0"/>
          <w:numId w:val="21"/>
        </w:numPr>
        <w:ind w:left="851" w:hanging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 Debit and Credit Note</w:t>
      </w:r>
    </w:p>
    <w:p w14:paraId="3D7194A6" w14:textId="77777777" w:rsidR="00A81C8A" w:rsidRDefault="00924AF4" w:rsidP="00314EBC">
      <w:pPr>
        <w:numPr>
          <w:ilvl w:val="0"/>
          <w:numId w:val="21"/>
        </w:numPr>
        <w:ind w:left="851" w:hanging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Petty cash disbursement and reimbursement</w:t>
      </w:r>
      <w:r w:rsidR="00A81C8A">
        <w:rPr>
          <w:rFonts w:ascii="Arial" w:hAnsi="Arial" w:cs="Arial"/>
          <w:sz w:val="20"/>
          <w:szCs w:val="20"/>
        </w:rPr>
        <w:t xml:space="preserve"> </w:t>
      </w:r>
    </w:p>
    <w:p w14:paraId="496069C3" w14:textId="77777777" w:rsidR="00924AF4" w:rsidRDefault="00924AF4" w:rsidP="00314EBC">
      <w:pPr>
        <w:numPr>
          <w:ilvl w:val="0"/>
          <w:numId w:val="21"/>
        </w:numPr>
        <w:ind w:left="851" w:hanging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Posting journals</w:t>
      </w:r>
    </w:p>
    <w:p w14:paraId="12C6464B" w14:textId="77777777" w:rsidR="00A81C8A" w:rsidRDefault="00924AF4" w:rsidP="00314EBC">
      <w:pPr>
        <w:numPr>
          <w:ilvl w:val="0"/>
          <w:numId w:val="21"/>
        </w:numPr>
        <w:ind w:left="851" w:hanging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Process payroll</w:t>
      </w:r>
    </w:p>
    <w:p w14:paraId="5B8366AA" w14:textId="77777777" w:rsidR="009B7AA7" w:rsidRDefault="00924AF4" w:rsidP="00314EBC">
      <w:pPr>
        <w:numPr>
          <w:ilvl w:val="0"/>
          <w:numId w:val="21"/>
        </w:numPr>
        <w:ind w:left="851" w:hanging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 in monthly closing for inventory and procurement</w:t>
      </w:r>
    </w:p>
    <w:p w14:paraId="5B06632B" w14:textId="77777777" w:rsidR="00924AF4" w:rsidRDefault="00924AF4" w:rsidP="00314EBC">
      <w:pPr>
        <w:numPr>
          <w:ilvl w:val="0"/>
          <w:numId w:val="21"/>
        </w:numPr>
        <w:ind w:left="851" w:hanging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Knowledge in UBS</w:t>
      </w:r>
    </w:p>
    <w:p w14:paraId="1F17598A" w14:textId="77777777" w:rsidR="00924AF4" w:rsidRDefault="00924AF4" w:rsidP="006F77F9">
      <w:pPr>
        <w:rPr>
          <w:rFonts w:ascii="Arial" w:hAnsi="Arial" w:cs="Arial"/>
          <w:sz w:val="20"/>
          <w:szCs w:val="20"/>
        </w:rPr>
      </w:pPr>
    </w:p>
    <w:p w14:paraId="5DD2D2B5" w14:textId="77777777" w:rsidR="006B789B" w:rsidRDefault="006B789B" w:rsidP="006B789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Achievements </w:t>
      </w:r>
      <w:r w:rsidRPr="009C0CB2">
        <w:rPr>
          <w:rFonts w:ascii="Arial" w:hAnsi="Arial" w:cs="Arial"/>
          <w:sz w:val="20"/>
          <w:szCs w:val="20"/>
        </w:rPr>
        <w:t>:</w:t>
      </w:r>
    </w:p>
    <w:p w14:paraId="7BEA3FD8" w14:textId="77777777" w:rsidR="006B789B" w:rsidRDefault="006B789B" w:rsidP="006B789B">
      <w:pPr>
        <w:pStyle w:val="ListParagraph"/>
        <w:numPr>
          <w:ilvl w:val="0"/>
          <w:numId w:val="40"/>
        </w:numPr>
        <w:ind w:hanging="5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Maintained a cordial relationship with suppliers and customers to ensure productive business dealings.</w:t>
      </w:r>
    </w:p>
    <w:p w14:paraId="64A0365B" w14:textId="77777777" w:rsidR="006B789B" w:rsidRDefault="006B789B" w:rsidP="006B789B">
      <w:pPr>
        <w:pStyle w:val="ListParagraph"/>
        <w:numPr>
          <w:ilvl w:val="0"/>
          <w:numId w:val="40"/>
        </w:numPr>
        <w:ind w:hanging="5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Introduced computerised software for recording employees working hours that reduced payroll task procedure and time cost by 30%.</w:t>
      </w:r>
    </w:p>
    <w:p w14:paraId="715228AF" w14:textId="77777777" w:rsidR="006B789B" w:rsidRDefault="006B789B" w:rsidP="006B789B">
      <w:pPr>
        <w:pStyle w:val="ListParagraph"/>
        <w:numPr>
          <w:ilvl w:val="0"/>
          <w:numId w:val="40"/>
        </w:numPr>
        <w:ind w:hanging="5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Stayed within budget for petty cash disbursement for 4 years..</w:t>
      </w:r>
    </w:p>
    <w:p w14:paraId="77EFA36D" w14:textId="77777777" w:rsidR="00924AF4" w:rsidRDefault="00924AF4" w:rsidP="006F77F9">
      <w:pPr>
        <w:rPr>
          <w:rFonts w:ascii="Arial" w:hAnsi="Arial" w:cs="Arial"/>
          <w:sz w:val="20"/>
          <w:szCs w:val="20"/>
        </w:rPr>
      </w:pPr>
    </w:p>
    <w:p w14:paraId="3F5D957E" w14:textId="77777777" w:rsidR="001647D0" w:rsidRDefault="001647D0" w:rsidP="006F77F9">
      <w:pPr>
        <w:rPr>
          <w:rFonts w:ascii="Arial" w:hAnsi="Arial" w:cs="Arial"/>
          <w:sz w:val="20"/>
          <w:szCs w:val="20"/>
        </w:rPr>
      </w:pPr>
    </w:p>
    <w:p w14:paraId="043CD739" w14:textId="77777777" w:rsidR="001647D0" w:rsidRDefault="001647D0" w:rsidP="006F77F9">
      <w:pPr>
        <w:rPr>
          <w:rFonts w:ascii="Arial" w:hAnsi="Arial" w:cs="Arial"/>
          <w:sz w:val="20"/>
          <w:szCs w:val="20"/>
        </w:rPr>
      </w:pPr>
    </w:p>
    <w:p w14:paraId="2D194E05" w14:textId="77777777" w:rsidR="001647D0" w:rsidRDefault="001647D0" w:rsidP="006F77F9">
      <w:pPr>
        <w:rPr>
          <w:rFonts w:ascii="Arial" w:hAnsi="Arial" w:cs="Arial"/>
          <w:sz w:val="20"/>
          <w:szCs w:val="20"/>
        </w:rPr>
      </w:pPr>
    </w:p>
    <w:p w14:paraId="3ED2E504" w14:textId="25436589" w:rsidR="00924AF4" w:rsidRPr="00395AD8" w:rsidRDefault="00BC027E" w:rsidP="006F77F9">
      <w:pPr>
        <w:rPr>
          <w:rFonts w:ascii="Arial" w:hAnsi="Arial" w:cs="Arial"/>
          <w:sz w:val="20"/>
          <w:szCs w:val="20"/>
        </w:rPr>
      </w:pPr>
      <w:r w:rsidRPr="00BC027E">
        <w:rPr>
          <w:rFonts w:ascii="Arial" w:hAnsi="Arial" w:cs="Arial"/>
          <w:b/>
          <w:sz w:val="20"/>
          <w:szCs w:val="20"/>
        </w:rPr>
        <w:t>AVAILABLITY</w:t>
      </w:r>
      <w:r w:rsidR="00924AF4" w:rsidRPr="00BC027E">
        <w:rPr>
          <w:rFonts w:ascii="Arial" w:hAnsi="Arial" w:cs="Arial"/>
          <w:b/>
          <w:sz w:val="20"/>
          <w:szCs w:val="20"/>
        </w:rPr>
        <w:t xml:space="preserve">    </w:t>
      </w:r>
      <w:r w:rsidR="00924AF4">
        <w:rPr>
          <w:rFonts w:ascii="Arial" w:hAnsi="Arial" w:cs="Arial"/>
          <w:b/>
          <w:sz w:val="20"/>
          <w:szCs w:val="20"/>
        </w:rPr>
        <w:t xml:space="preserve">   </w:t>
      </w:r>
      <w:r w:rsidR="00924AF4" w:rsidRPr="00924AF4">
        <w:rPr>
          <w:rFonts w:ascii="Arial" w:hAnsi="Arial" w:cs="Arial"/>
          <w:sz w:val="20"/>
          <w:szCs w:val="20"/>
        </w:rPr>
        <w:t>:</w:t>
      </w:r>
      <w:r w:rsidR="00924AF4">
        <w:rPr>
          <w:rFonts w:ascii="Arial" w:hAnsi="Arial" w:cs="Arial"/>
          <w:b/>
          <w:sz w:val="20"/>
          <w:szCs w:val="20"/>
        </w:rPr>
        <w:t xml:space="preserve"> </w:t>
      </w:r>
      <w:r w:rsidR="00B94EF7">
        <w:rPr>
          <w:rFonts w:ascii="Arial" w:hAnsi="Arial" w:cs="Arial" w:hint="eastAsia"/>
          <w:sz w:val="20"/>
          <w:szCs w:val="20"/>
          <w:lang w:eastAsia="zh-CN"/>
        </w:rPr>
        <w:t>Immediate.</w:t>
      </w:r>
    </w:p>
    <w:p w14:paraId="3BA8A411" w14:textId="77777777" w:rsidR="00395AD8" w:rsidRPr="00395AD8" w:rsidRDefault="00395AD8" w:rsidP="006F77F9">
      <w:pPr>
        <w:rPr>
          <w:rFonts w:ascii="Arial" w:hAnsi="Arial" w:cs="Arial"/>
          <w:b/>
          <w:sz w:val="20"/>
          <w:szCs w:val="20"/>
        </w:rPr>
      </w:pPr>
    </w:p>
    <w:p w14:paraId="4FAB034E" w14:textId="77777777" w:rsidR="00395AD8" w:rsidRPr="00395AD8" w:rsidRDefault="00395AD8" w:rsidP="00395AD8">
      <w:pPr>
        <w:rPr>
          <w:rFonts w:ascii="Arial" w:hAnsi="Arial" w:cs="Arial"/>
          <w:sz w:val="20"/>
          <w:szCs w:val="20"/>
        </w:rPr>
      </w:pPr>
      <w:r w:rsidRPr="00395AD8">
        <w:rPr>
          <w:rFonts w:ascii="Arial" w:hAnsi="Arial" w:cs="Arial"/>
          <w:b/>
          <w:sz w:val="20"/>
          <w:szCs w:val="20"/>
        </w:rPr>
        <w:t>REFERENCES</w:t>
      </w:r>
      <w:r w:rsidRPr="00BC027E">
        <w:rPr>
          <w:rFonts w:ascii="Arial" w:hAnsi="Arial" w:cs="Arial"/>
          <w:b/>
          <w:sz w:val="20"/>
          <w:szCs w:val="20"/>
        </w:rPr>
        <w:t xml:space="preserve">   </w:t>
      </w:r>
      <w:r>
        <w:rPr>
          <w:rFonts w:ascii="Arial" w:hAnsi="Arial" w:cs="Arial"/>
          <w:b/>
          <w:sz w:val="20"/>
          <w:szCs w:val="20"/>
        </w:rPr>
        <w:t xml:space="preserve">   </w:t>
      </w:r>
      <w:r w:rsidRPr="00924AF4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395AD8">
        <w:rPr>
          <w:rFonts w:ascii="Arial" w:hAnsi="Arial" w:cs="Arial" w:hint="eastAsia"/>
          <w:sz w:val="20"/>
          <w:szCs w:val="20"/>
          <w:lang w:eastAsia="zh-CN"/>
        </w:rPr>
        <w:t>Available upon request.</w:t>
      </w:r>
    </w:p>
    <w:p w14:paraId="6EAAAD16" w14:textId="77777777" w:rsidR="00924AF4" w:rsidRDefault="00924AF4" w:rsidP="00DA1210">
      <w:pPr>
        <w:rPr>
          <w:rFonts w:ascii="Arial" w:hAnsi="Arial" w:cs="Arial"/>
          <w:sz w:val="20"/>
          <w:szCs w:val="20"/>
        </w:rPr>
      </w:pPr>
    </w:p>
    <w:p w14:paraId="24BF1875" w14:textId="77777777" w:rsidR="00924AF4" w:rsidRDefault="00924AF4" w:rsidP="00DA1210">
      <w:pPr>
        <w:rPr>
          <w:rFonts w:ascii="Arial" w:hAnsi="Arial" w:cs="Arial"/>
          <w:sz w:val="20"/>
          <w:szCs w:val="20"/>
        </w:rPr>
      </w:pPr>
      <w:r w:rsidRPr="00924AF4">
        <w:rPr>
          <w:rFonts w:ascii="Arial" w:hAnsi="Arial" w:cs="Arial"/>
          <w:b/>
          <w:sz w:val="20"/>
          <w:szCs w:val="20"/>
        </w:rPr>
        <w:t>Current Salary</w:t>
      </w:r>
      <w:r>
        <w:rPr>
          <w:rFonts w:ascii="Arial" w:hAnsi="Arial" w:cs="Arial"/>
          <w:b/>
          <w:sz w:val="20"/>
          <w:szCs w:val="20"/>
        </w:rPr>
        <w:t xml:space="preserve">       </w:t>
      </w:r>
      <w:r w:rsidRPr="00924AF4">
        <w:rPr>
          <w:rFonts w:ascii="Arial" w:hAnsi="Arial" w:cs="Arial"/>
          <w:sz w:val="20"/>
          <w:szCs w:val="20"/>
        </w:rPr>
        <w:t>:</w:t>
      </w:r>
      <w:r w:rsidR="000456FA">
        <w:rPr>
          <w:rFonts w:ascii="Arial" w:hAnsi="Arial" w:cs="Arial"/>
          <w:sz w:val="20"/>
          <w:szCs w:val="20"/>
        </w:rPr>
        <w:t xml:space="preserve"> </w:t>
      </w:r>
      <w:r w:rsidR="00CF27D0">
        <w:rPr>
          <w:rFonts w:ascii="Arial" w:hAnsi="Arial" w:cs="Arial"/>
          <w:sz w:val="20"/>
          <w:szCs w:val="20"/>
        </w:rPr>
        <w:t xml:space="preserve">S$7,083.33 (S$85,000 per </w:t>
      </w:r>
      <w:r w:rsidR="00B42477">
        <w:rPr>
          <w:rFonts w:ascii="Arial" w:hAnsi="Arial" w:cs="Arial"/>
          <w:sz w:val="20"/>
          <w:szCs w:val="20"/>
        </w:rPr>
        <w:t>annum</w:t>
      </w:r>
      <w:r w:rsidR="00CF27D0">
        <w:rPr>
          <w:rFonts w:ascii="Arial" w:hAnsi="Arial" w:cs="Arial"/>
          <w:sz w:val="20"/>
          <w:szCs w:val="20"/>
        </w:rPr>
        <w:t>)</w:t>
      </w:r>
    </w:p>
    <w:p w14:paraId="521A16E5" w14:textId="77777777" w:rsidR="00481AD2" w:rsidRDefault="00481AD2" w:rsidP="00DA1210">
      <w:pPr>
        <w:rPr>
          <w:rFonts w:ascii="Arial" w:hAnsi="Arial" w:cs="Arial"/>
          <w:sz w:val="20"/>
          <w:szCs w:val="20"/>
        </w:rPr>
      </w:pPr>
    </w:p>
    <w:p w14:paraId="4DED3997" w14:textId="77777777" w:rsidR="00481AD2" w:rsidRPr="00481AD2" w:rsidRDefault="00481AD2" w:rsidP="00DA1210">
      <w:pPr>
        <w:rPr>
          <w:rFonts w:ascii="Arial" w:hAnsi="Arial" w:cs="Arial"/>
          <w:b/>
          <w:sz w:val="20"/>
          <w:szCs w:val="20"/>
        </w:rPr>
      </w:pPr>
      <w:r w:rsidRPr="00481AD2">
        <w:rPr>
          <w:rFonts w:ascii="Arial" w:hAnsi="Arial" w:cs="Arial"/>
          <w:b/>
          <w:sz w:val="20"/>
          <w:szCs w:val="20"/>
        </w:rPr>
        <w:t>Expected Salary</w:t>
      </w:r>
      <w:r w:rsidR="009C68D5">
        <w:rPr>
          <w:rFonts w:ascii="Arial" w:hAnsi="Arial" w:cs="Arial"/>
          <w:b/>
          <w:sz w:val="20"/>
          <w:szCs w:val="20"/>
        </w:rPr>
        <w:t xml:space="preserve">  </w:t>
      </w:r>
      <w:r w:rsidR="00EC1B4C">
        <w:rPr>
          <w:rFonts w:ascii="Arial" w:hAnsi="Arial" w:cs="Arial" w:hint="eastAsia"/>
          <w:b/>
          <w:sz w:val="20"/>
          <w:szCs w:val="20"/>
          <w:lang w:eastAsia="zh-CN"/>
        </w:rPr>
        <w:t xml:space="preserve">  :</w:t>
      </w:r>
      <w:r w:rsidR="009C68D5" w:rsidRPr="00EC1B4C">
        <w:rPr>
          <w:rFonts w:ascii="Arial" w:hAnsi="Arial" w:cs="Arial"/>
          <w:sz w:val="20"/>
          <w:szCs w:val="20"/>
        </w:rPr>
        <w:t xml:space="preserve"> </w:t>
      </w:r>
      <w:r w:rsidR="00C35E61" w:rsidRPr="00EC1B4C">
        <w:rPr>
          <w:rFonts w:ascii="Arial" w:hAnsi="Arial" w:cs="Arial" w:hint="eastAsia"/>
          <w:sz w:val="20"/>
          <w:szCs w:val="20"/>
          <w:lang w:eastAsia="zh-CN"/>
        </w:rPr>
        <w:t>$6000 -</w:t>
      </w:r>
      <w:r w:rsidR="00EC1B4C" w:rsidRPr="00EC1B4C">
        <w:rPr>
          <w:rFonts w:ascii="Arial" w:hAnsi="Arial" w:cs="Arial" w:hint="eastAsia"/>
          <w:sz w:val="20"/>
          <w:szCs w:val="20"/>
          <w:lang w:eastAsia="zh-CN"/>
        </w:rPr>
        <w:t>$7000</w:t>
      </w:r>
      <w:r w:rsidR="00CF27D0" w:rsidRPr="00EC1B4C">
        <w:rPr>
          <w:rFonts w:ascii="Arial" w:hAnsi="Arial" w:cs="Arial" w:hint="eastAsia"/>
          <w:sz w:val="20"/>
          <w:szCs w:val="20"/>
          <w:lang w:eastAsia="zh-CN"/>
        </w:rPr>
        <w:t xml:space="preserve"> </w:t>
      </w:r>
      <w:r w:rsidR="00CF27D0">
        <w:rPr>
          <w:rFonts w:ascii="Arial" w:hAnsi="Arial" w:cs="Arial"/>
          <w:sz w:val="20"/>
          <w:szCs w:val="20"/>
        </w:rPr>
        <w:t>negotiable</w:t>
      </w:r>
    </w:p>
    <w:p w14:paraId="20C72D00" w14:textId="77777777" w:rsidR="00DA1210" w:rsidRPr="00924AF4" w:rsidRDefault="00DA1210" w:rsidP="00DA1210">
      <w:pPr>
        <w:rPr>
          <w:rFonts w:ascii="Arial" w:hAnsi="Arial" w:cs="Arial"/>
          <w:b/>
          <w:sz w:val="20"/>
          <w:szCs w:val="20"/>
        </w:rPr>
      </w:pPr>
    </w:p>
    <w:p w14:paraId="141615FF" w14:textId="77777777" w:rsidR="00DA1210" w:rsidRPr="00AD74D6" w:rsidRDefault="00DA1210" w:rsidP="00AD74D6">
      <w:pPr>
        <w:rPr>
          <w:rFonts w:ascii="Arial" w:hAnsi="Arial" w:cs="Arial"/>
          <w:sz w:val="20"/>
          <w:szCs w:val="20"/>
        </w:rPr>
      </w:pPr>
    </w:p>
    <w:sectPr w:rsidR="00DA1210" w:rsidRPr="00AD74D6" w:rsidSect="003C255C">
      <w:pgSz w:w="11906" w:h="16838" w:code="9"/>
      <w:pgMar w:top="1440" w:right="566" w:bottom="1440" w:left="212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C300D1" w14:textId="77777777" w:rsidR="00AC0A27" w:rsidRDefault="00AC0A27" w:rsidP="005F085B">
      <w:r>
        <w:separator/>
      </w:r>
    </w:p>
  </w:endnote>
  <w:endnote w:type="continuationSeparator" w:id="0">
    <w:p w14:paraId="6F1796DB" w14:textId="77777777" w:rsidR="00AC0A27" w:rsidRDefault="00AC0A27" w:rsidP="005F085B">
      <w:r>
        <w:continuationSeparator/>
      </w:r>
    </w:p>
  </w:endnote>
  <w:endnote w:type="continuationNotice" w:id="1">
    <w:p w14:paraId="53E14B8E" w14:textId="77777777" w:rsidR="00AC0A27" w:rsidRDefault="00AC0A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61CBC3" w14:textId="77777777" w:rsidR="00AC0A27" w:rsidRDefault="00AC0A27" w:rsidP="005F085B">
      <w:r>
        <w:separator/>
      </w:r>
    </w:p>
  </w:footnote>
  <w:footnote w:type="continuationSeparator" w:id="0">
    <w:p w14:paraId="38276D5B" w14:textId="77777777" w:rsidR="00AC0A27" w:rsidRDefault="00AC0A27" w:rsidP="005F085B">
      <w:r>
        <w:continuationSeparator/>
      </w:r>
    </w:p>
  </w:footnote>
  <w:footnote w:type="continuationNotice" w:id="1">
    <w:p w14:paraId="68F43B18" w14:textId="77777777" w:rsidR="00AC0A27" w:rsidRDefault="00AC0A2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j0115863"/>
      </v:shape>
    </w:pict>
  </w:numPicBullet>
  <w:abstractNum w:abstractNumId="0" w15:restartNumberingAfterBreak="0">
    <w:nsid w:val="020071D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537B47"/>
    <w:multiLevelType w:val="hybridMultilevel"/>
    <w:tmpl w:val="77068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81A97"/>
    <w:multiLevelType w:val="hybridMultilevel"/>
    <w:tmpl w:val="B5F64506"/>
    <w:lvl w:ilvl="0" w:tplc="1B76CB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E1499"/>
    <w:multiLevelType w:val="hybridMultilevel"/>
    <w:tmpl w:val="05B08CB6"/>
    <w:lvl w:ilvl="0" w:tplc="31A4F1DA">
      <w:start w:val="1"/>
      <w:numFmt w:val="bullet"/>
      <w:lvlText w:val=""/>
      <w:lvlPicBulletId w:val="0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1E2B1794"/>
    <w:multiLevelType w:val="hybridMultilevel"/>
    <w:tmpl w:val="98B4E11A"/>
    <w:lvl w:ilvl="0" w:tplc="1B76CB7E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5" w15:restartNumberingAfterBreak="0">
    <w:nsid w:val="1ED21A9C"/>
    <w:multiLevelType w:val="hybridMultilevel"/>
    <w:tmpl w:val="1DDCCF50"/>
    <w:lvl w:ilvl="0" w:tplc="1B76CB7E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3000"/>
        </w:tabs>
        <w:ind w:left="30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5160"/>
        </w:tabs>
        <w:ind w:left="51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7320"/>
        </w:tabs>
        <w:ind w:left="73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8040"/>
        </w:tabs>
        <w:ind w:left="8040" w:hanging="360"/>
      </w:pPr>
      <w:rPr>
        <w:rFonts w:ascii="Wingdings" w:hAnsi="Wingdings" w:hint="default"/>
      </w:rPr>
    </w:lvl>
  </w:abstractNum>
  <w:abstractNum w:abstractNumId="6" w15:restartNumberingAfterBreak="0">
    <w:nsid w:val="29D042A4"/>
    <w:multiLevelType w:val="multilevel"/>
    <w:tmpl w:val="B5F6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566E2"/>
    <w:multiLevelType w:val="multilevel"/>
    <w:tmpl w:val="F0B61FCC"/>
    <w:lvl w:ilvl="0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D1F47A5"/>
    <w:multiLevelType w:val="multilevel"/>
    <w:tmpl w:val="C2C6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C7401"/>
    <w:multiLevelType w:val="hybridMultilevel"/>
    <w:tmpl w:val="ECC4CAA6"/>
    <w:lvl w:ilvl="0" w:tplc="1B76CB7E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0" w15:restartNumberingAfterBreak="0">
    <w:nsid w:val="2DB6499B"/>
    <w:multiLevelType w:val="multilevel"/>
    <w:tmpl w:val="3E40A94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3362C0"/>
    <w:multiLevelType w:val="hybridMultilevel"/>
    <w:tmpl w:val="7BD89474"/>
    <w:lvl w:ilvl="0" w:tplc="31A4F1DA">
      <w:start w:val="1"/>
      <w:numFmt w:val="bullet"/>
      <w:lvlText w:val=""/>
      <w:lvlPicBulletId w:val="0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12" w15:restartNumberingAfterBreak="0">
    <w:nsid w:val="35437885"/>
    <w:multiLevelType w:val="hybridMultilevel"/>
    <w:tmpl w:val="38D809EE"/>
    <w:lvl w:ilvl="0" w:tplc="1B76CB7E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355A0824"/>
    <w:multiLevelType w:val="hybridMultilevel"/>
    <w:tmpl w:val="F0B61FCC"/>
    <w:lvl w:ilvl="0" w:tplc="31A4F1DA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8B1F79"/>
    <w:multiLevelType w:val="hybridMultilevel"/>
    <w:tmpl w:val="3E40A94A"/>
    <w:lvl w:ilvl="0" w:tplc="31A4F1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0621E"/>
    <w:multiLevelType w:val="hybridMultilevel"/>
    <w:tmpl w:val="B5002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F106CF"/>
    <w:multiLevelType w:val="hybridMultilevel"/>
    <w:tmpl w:val="C2C6A162"/>
    <w:lvl w:ilvl="0" w:tplc="1B76CB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FC7252"/>
    <w:multiLevelType w:val="hybridMultilevel"/>
    <w:tmpl w:val="071622F0"/>
    <w:lvl w:ilvl="0" w:tplc="1B76CB7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F1D7EA7"/>
    <w:multiLevelType w:val="hybridMultilevel"/>
    <w:tmpl w:val="66D0A356"/>
    <w:lvl w:ilvl="0" w:tplc="1B76CB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1A68A6"/>
    <w:multiLevelType w:val="hybridMultilevel"/>
    <w:tmpl w:val="D71CC9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A94638"/>
    <w:multiLevelType w:val="hybridMultilevel"/>
    <w:tmpl w:val="C25E0598"/>
    <w:lvl w:ilvl="0" w:tplc="1B76CB7E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8D3EC0"/>
    <w:multiLevelType w:val="hybridMultilevel"/>
    <w:tmpl w:val="01DED8AA"/>
    <w:lvl w:ilvl="0" w:tplc="31A4F1DA">
      <w:start w:val="1"/>
      <w:numFmt w:val="bullet"/>
      <w:lvlText w:val=""/>
      <w:lvlPicBulletId w:val="0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22" w15:restartNumberingAfterBreak="0">
    <w:nsid w:val="4CEE0D38"/>
    <w:multiLevelType w:val="hybridMultilevel"/>
    <w:tmpl w:val="A9220E44"/>
    <w:lvl w:ilvl="0" w:tplc="31A4F1DA">
      <w:start w:val="1"/>
      <w:numFmt w:val="bullet"/>
      <w:lvlText w:val=""/>
      <w:lvlPicBulletId w:val="0"/>
      <w:lvlJc w:val="left"/>
      <w:pPr>
        <w:tabs>
          <w:tab w:val="num" w:pos="1950"/>
        </w:tabs>
        <w:ind w:left="195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tabs>
          <w:tab w:val="num" w:pos="2670"/>
        </w:tabs>
        <w:ind w:left="267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3390"/>
        </w:tabs>
        <w:ind w:left="339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4110"/>
        </w:tabs>
        <w:ind w:left="411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4830"/>
        </w:tabs>
        <w:ind w:left="483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5550"/>
        </w:tabs>
        <w:ind w:left="555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6270"/>
        </w:tabs>
        <w:ind w:left="627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6990"/>
        </w:tabs>
        <w:ind w:left="699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7710"/>
        </w:tabs>
        <w:ind w:left="7710" w:hanging="360"/>
      </w:pPr>
      <w:rPr>
        <w:rFonts w:ascii="Wingdings" w:hAnsi="Wingdings" w:hint="default"/>
      </w:rPr>
    </w:lvl>
  </w:abstractNum>
  <w:abstractNum w:abstractNumId="23" w15:restartNumberingAfterBreak="0">
    <w:nsid w:val="4CF63D1B"/>
    <w:multiLevelType w:val="hybridMultilevel"/>
    <w:tmpl w:val="D23A7E9A"/>
    <w:lvl w:ilvl="0" w:tplc="1B76CB7E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</w:abstractNum>
  <w:abstractNum w:abstractNumId="24" w15:restartNumberingAfterBreak="0">
    <w:nsid w:val="4D364C72"/>
    <w:multiLevelType w:val="hybridMultilevel"/>
    <w:tmpl w:val="4FE42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001CC3"/>
    <w:multiLevelType w:val="hybridMultilevel"/>
    <w:tmpl w:val="121E7D58"/>
    <w:lvl w:ilvl="0" w:tplc="1B76CB7E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6E2424"/>
    <w:multiLevelType w:val="hybridMultilevel"/>
    <w:tmpl w:val="0D6C6E72"/>
    <w:lvl w:ilvl="0" w:tplc="1B76CB7E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27" w15:restartNumberingAfterBreak="0">
    <w:nsid w:val="4FFC34B8"/>
    <w:multiLevelType w:val="multilevel"/>
    <w:tmpl w:val="05B08CB6"/>
    <w:lvl w:ilvl="0">
      <w:start w:val="1"/>
      <w:numFmt w:val="bullet"/>
      <w:lvlText w:val=""/>
      <w:lvlPicBulletId w:val="0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28" w15:restartNumberingAfterBreak="0">
    <w:nsid w:val="50E82B1A"/>
    <w:multiLevelType w:val="hybridMultilevel"/>
    <w:tmpl w:val="6CEE5D9C"/>
    <w:lvl w:ilvl="0" w:tplc="1B76CB7E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D80D58"/>
    <w:multiLevelType w:val="hybridMultilevel"/>
    <w:tmpl w:val="10C8379C"/>
    <w:lvl w:ilvl="0" w:tplc="1B76CB7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A287E3A"/>
    <w:multiLevelType w:val="multilevel"/>
    <w:tmpl w:val="2E8A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FA730F"/>
    <w:multiLevelType w:val="hybridMultilevel"/>
    <w:tmpl w:val="CBAE76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362214"/>
    <w:multiLevelType w:val="hybridMultilevel"/>
    <w:tmpl w:val="04381A5C"/>
    <w:lvl w:ilvl="0" w:tplc="1B76CB7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057348B"/>
    <w:multiLevelType w:val="hybridMultilevel"/>
    <w:tmpl w:val="0D56FF50"/>
    <w:lvl w:ilvl="0" w:tplc="1B76CB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8818F9"/>
    <w:multiLevelType w:val="multilevel"/>
    <w:tmpl w:val="05B08CB6"/>
    <w:lvl w:ilvl="0">
      <w:start w:val="1"/>
      <w:numFmt w:val="bullet"/>
      <w:lvlText w:val=""/>
      <w:lvlPicBulletId w:val="0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35" w15:restartNumberingAfterBreak="0">
    <w:nsid w:val="68107916"/>
    <w:multiLevelType w:val="hybridMultilevel"/>
    <w:tmpl w:val="45F8C82E"/>
    <w:lvl w:ilvl="0" w:tplc="1B76CB7E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36" w15:restartNumberingAfterBreak="0">
    <w:nsid w:val="68583E59"/>
    <w:multiLevelType w:val="hybridMultilevel"/>
    <w:tmpl w:val="56FC6DDC"/>
    <w:lvl w:ilvl="0" w:tplc="1B76CB7E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3000"/>
        </w:tabs>
        <w:ind w:left="30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5160"/>
        </w:tabs>
        <w:ind w:left="51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7320"/>
        </w:tabs>
        <w:ind w:left="73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8040"/>
        </w:tabs>
        <w:ind w:left="8040" w:hanging="360"/>
      </w:pPr>
      <w:rPr>
        <w:rFonts w:ascii="Wingdings" w:hAnsi="Wingdings" w:hint="default"/>
      </w:rPr>
    </w:lvl>
  </w:abstractNum>
  <w:abstractNum w:abstractNumId="37" w15:restartNumberingAfterBreak="0">
    <w:nsid w:val="76794000"/>
    <w:multiLevelType w:val="hybridMultilevel"/>
    <w:tmpl w:val="1C88F416"/>
    <w:lvl w:ilvl="0" w:tplc="1B76CB7E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B45BF"/>
    <w:multiLevelType w:val="multilevel"/>
    <w:tmpl w:val="98B4E11A"/>
    <w:lvl w:ilvl="0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39" w15:restartNumberingAfterBreak="0">
    <w:nsid w:val="7C866CE3"/>
    <w:multiLevelType w:val="hybridMultilevel"/>
    <w:tmpl w:val="2E8ADA9C"/>
    <w:lvl w:ilvl="0" w:tplc="1B76CB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11"/>
  </w:num>
  <w:num w:numId="4">
    <w:abstractNumId w:val="3"/>
  </w:num>
  <w:num w:numId="5">
    <w:abstractNumId w:val="34"/>
  </w:num>
  <w:num w:numId="6">
    <w:abstractNumId w:val="26"/>
  </w:num>
  <w:num w:numId="7">
    <w:abstractNumId w:val="27"/>
  </w:num>
  <w:num w:numId="8">
    <w:abstractNumId w:val="12"/>
  </w:num>
  <w:num w:numId="9">
    <w:abstractNumId w:val="33"/>
  </w:num>
  <w:num w:numId="10">
    <w:abstractNumId w:val="13"/>
  </w:num>
  <w:num w:numId="11">
    <w:abstractNumId w:val="7"/>
  </w:num>
  <w:num w:numId="12">
    <w:abstractNumId w:val="17"/>
  </w:num>
  <w:num w:numId="13">
    <w:abstractNumId w:val="23"/>
  </w:num>
  <w:num w:numId="14">
    <w:abstractNumId w:val="18"/>
  </w:num>
  <w:num w:numId="15">
    <w:abstractNumId w:val="29"/>
  </w:num>
  <w:num w:numId="16">
    <w:abstractNumId w:val="36"/>
  </w:num>
  <w:num w:numId="17">
    <w:abstractNumId w:val="5"/>
  </w:num>
  <w:num w:numId="18">
    <w:abstractNumId w:val="9"/>
  </w:num>
  <w:num w:numId="19">
    <w:abstractNumId w:val="14"/>
  </w:num>
  <w:num w:numId="20">
    <w:abstractNumId w:val="10"/>
  </w:num>
  <w:num w:numId="21">
    <w:abstractNumId w:val="37"/>
  </w:num>
  <w:num w:numId="22">
    <w:abstractNumId w:val="32"/>
  </w:num>
  <w:num w:numId="23">
    <w:abstractNumId w:val="16"/>
  </w:num>
  <w:num w:numId="24">
    <w:abstractNumId w:val="8"/>
  </w:num>
  <w:num w:numId="25">
    <w:abstractNumId w:val="20"/>
  </w:num>
  <w:num w:numId="26">
    <w:abstractNumId w:val="39"/>
  </w:num>
  <w:num w:numId="27">
    <w:abstractNumId w:val="30"/>
  </w:num>
  <w:num w:numId="28">
    <w:abstractNumId w:val="25"/>
  </w:num>
  <w:num w:numId="29">
    <w:abstractNumId w:val="4"/>
  </w:num>
  <w:num w:numId="30">
    <w:abstractNumId w:val="38"/>
  </w:num>
  <w:num w:numId="31">
    <w:abstractNumId w:val="35"/>
  </w:num>
  <w:num w:numId="32">
    <w:abstractNumId w:val="2"/>
  </w:num>
  <w:num w:numId="33">
    <w:abstractNumId w:val="6"/>
  </w:num>
  <w:num w:numId="34">
    <w:abstractNumId w:val="28"/>
  </w:num>
  <w:num w:numId="35">
    <w:abstractNumId w:val="0"/>
  </w:num>
  <w:num w:numId="36">
    <w:abstractNumId w:val="24"/>
  </w:num>
  <w:num w:numId="37">
    <w:abstractNumId w:val="31"/>
  </w:num>
  <w:num w:numId="38">
    <w:abstractNumId w:val="1"/>
  </w:num>
  <w:num w:numId="39">
    <w:abstractNumId w:val="15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73D"/>
    <w:rsid w:val="00000C7F"/>
    <w:rsid w:val="000029F6"/>
    <w:rsid w:val="000122B4"/>
    <w:rsid w:val="00012D82"/>
    <w:rsid w:val="00013234"/>
    <w:rsid w:val="00014475"/>
    <w:rsid w:val="00020E43"/>
    <w:rsid w:val="00023AAE"/>
    <w:rsid w:val="00031032"/>
    <w:rsid w:val="000341CA"/>
    <w:rsid w:val="000368AF"/>
    <w:rsid w:val="00036FEB"/>
    <w:rsid w:val="00040522"/>
    <w:rsid w:val="00044E65"/>
    <w:rsid w:val="000453E5"/>
    <w:rsid w:val="000456FA"/>
    <w:rsid w:val="00050283"/>
    <w:rsid w:val="000508CC"/>
    <w:rsid w:val="000546D2"/>
    <w:rsid w:val="00064F52"/>
    <w:rsid w:val="00074B40"/>
    <w:rsid w:val="00082105"/>
    <w:rsid w:val="00085CBA"/>
    <w:rsid w:val="00087A64"/>
    <w:rsid w:val="00090A5A"/>
    <w:rsid w:val="00092168"/>
    <w:rsid w:val="000946D7"/>
    <w:rsid w:val="00095343"/>
    <w:rsid w:val="00097CE3"/>
    <w:rsid w:val="000A3237"/>
    <w:rsid w:val="000A3D10"/>
    <w:rsid w:val="000B08C5"/>
    <w:rsid w:val="000B1C88"/>
    <w:rsid w:val="000C30DE"/>
    <w:rsid w:val="000C33F4"/>
    <w:rsid w:val="000C3CC5"/>
    <w:rsid w:val="000C7286"/>
    <w:rsid w:val="000E3E9D"/>
    <w:rsid w:val="000E3F1A"/>
    <w:rsid w:val="000E41D7"/>
    <w:rsid w:val="000E5E52"/>
    <w:rsid w:val="000E792C"/>
    <w:rsid w:val="000F173E"/>
    <w:rsid w:val="000F2A47"/>
    <w:rsid w:val="000F6A78"/>
    <w:rsid w:val="001026C2"/>
    <w:rsid w:val="001061A1"/>
    <w:rsid w:val="00107259"/>
    <w:rsid w:val="00107F99"/>
    <w:rsid w:val="001115C5"/>
    <w:rsid w:val="0011203E"/>
    <w:rsid w:val="00114C0B"/>
    <w:rsid w:val="001246CC"/>
    <w:rsid w:val="00126C05"/>
    <w:rsid w:val="00130F16"/>
    <w:rsid w:val="001364DB"/>
    <w:rsid w:val="001365AB"/>
    <w:rsid w:val="001373BD"/>
    <w:rsid w:val="00142539"/>
    <w:rsid w:val="00144CFE"/>
    <w:rsid w:val="00147858"/>
    <w:rsid w:val="0015076A"/>
    <w:rsid w:val="00150C0F"/>
    <w:rsid w:val="001527FA"/>
    <w:rsid w:val="00153001"/>
    <w:rsid w:val="001537B3"/>
    <w:rsid w:val="0016132E"/>
    <w:rsid w:val="001647D0"/>
    <w:rsid w:val="001663D3"/>
    <w:rsid w:val="001667FE"/>
    <w:rsid w:val="001672CD"/>
    <w:rsid w:val="0017001D"/>
    <w:rsid w:val="00171AE0"/>
    <w:rsid w:val="00172818"/>
    <w:rsid w:val="00173B57"/>
    <w:rsid w:val="00175E79"/>
    <w:rsid w:val="00176C63"/>
    <w:rsid w:val="00180AC9"/>
    <w:rsid w:val="00182457"/>
    <w:rsid w:val="001838FC"/>
    <w:rsid w:val="00183945"/>
    <w:rsid w:val="00186E6B"/>
    <w:rsid w:val="001909CE"/>
    <w:rsid w:val="001A00A4"/>
    <w:rsid w:val="001A00C0"/>
    <w:rsid w:val="001A2B6F"/>
    <w:rsid w:val="001A2BC0"/>
    <w:rsid w:val="001A3453"/>
    <w:rsid w:val="001A4FD1"/>
    <w:rsid w:val="001B09B7"/>
    <w:rsid w:val="001B6D26"/>
    <w:rsid w:val="001C11B1"/>
    <w:rsid w:val="001C4703"/>
    <w:rsid w:val="001D048A"/>
    <w:rsid w:val="001D4172"/>
    <w:rsid w:val="001D4401"/>
    <w:rsid w:val="001E0220"/>
    <w:rsid w:val="001E2A4A"/>
    <w:rsid w:val="001E6CCA"/>
    <w:rsid w:val="001F2EEF"/>
    <w:rsid w:val="001F4474"/>
    <w:rsid w:val="001F505A"/>
    <w:rsid w:val="001F56FF"/>
    <w:rsid w:val="00202383"/>
    <w:rsid w:val="00212DE0"/>
    <w:rsid w:val="00222363"/>
    <w:rsid w:val="002247E2"/>
    <w:rsid w:val="00225EC5"/>
    <w:rsid w:val="00227882"/>
    <w:rsid w:val="002316C0"/>
    <w:rsid w:val="00231D5E"/>
    <w:rsid w:val="00237D74"/>
    <w:rsid w:val="00242F48"/>
    <w:rsid w:val="002439DB"/>
    <w:rsid w:val="00246A9D"/>
    <w:rsid w:val="00250D5C"/>
    <w:rsid w:val="00250DEA"/>
    <w:rsid w:val="00251F4C"/>
    <w:rsid w:val="002528C1"/>
    <w:rsid w:val="0025644B"/>
    <w:rsid w:val="00262BB2"/>
    <w:rsid w:val="002642A7"/>
    <w:rsid w:val="002660D0"/>
    <w:rsid w:val="00272E7D"/>
    <w:rsid w:val="00274B6E"/>
    <w:rsid w:val="00276816"/>
    <w:rsid w:val="002801E5"/>
    <w:rsid w:val="0028427C"/>
    <w:rsid w:val="002851A4"/>
    <w:rsid w:val="00287B36"/>
    <w:rsid w:val="00287D21"/>
    <w:rsid w:val="00294670"/>
    <w:rsid w:val="002A016C"/>
    <w:rsid w:val="002A2B23"/>
    <w:rsid w:val="002A37D3"/>
    <w:rsid w:val="002A4621"/>
    <w:rsid w:val="002B03CE"/>
    <w:rsid w:val="002B0BD0"/>
    <w:rsid w:val="002B5210"/>
    <w:rsid w:val="002B7476"/>
    <w:rsid w:val="002B775B"/>
    <w:rsid w:val="002C7CDD"/>
    <w:rsid w:val="002D09B4"/>
    <w:rsid w:val="002D1325"/>
    <w:rsid w:val="002D1506"/>
    <w:rsid w:val="002D4FF5"/>
    <w:rsid w:val="002E15A6"/>
    <w:rsid w:val="002E60DA"/>
    <w:rsid w:val="002E7AB4"/>
    <w:rsid w:val="002F140C"/>
    <w:rsid w:val="002F57CA"/>
    <w:rsid w:val="00310C08"/>
    <w:rsid w:val="00314EBC"/>
    <w:rsid w:val="0032289C"/>
    <w:rsid w:val="00330FFB"/>
    <w:rsid w:val="00334736"/>
    <w:rsid w:val="00346E24"/>
    <w:rsid w:val="00347BE2"/>
    <w:rsid w:val="0035050D"/>
    <w:rsid w:val="00352532"/>
    <w:rsid w:val="00354AF9"/>
    <w:rsid w:val="00357B87"/>
    <w:rsid w:val="00357D4E"/>
    <w:rsid w:val="003607BF"/>
    <w:rsid w:val="00363694"/>
    <w:rsid w:val="00363EC0"/>
    <w:rsid w:val="00364228"/>
    <w:rsid w:val="00367FD8"/>
    <w:rsid w:val="003750CF"/>
    <w:rsid w:val="003809E2"/>
    <w:rsid w:val="003870DA"/>
    <w:rsid w:val="003922C5"/>
    <w:rsid w:val="00393A93"/>
    <w:rsid w:val="00394379"/>
    <w:rsid w:val="00395AD8"/>
    <w:rsid w:val="003A055F"/>
    <w:rsid w:val="003A3434"/>
    <w:rsid w:val="003A374C"/>
    <w:rsid w:val="003A71ED"/>
    <w:rsid w:val="003B0599"/>
    <w:rsid w:val="003B4D45"/>
    <w:rsid w:val="003B69E6"/>
    <w:rsid w:val="003C1226"/>
    <w:rsid w:val="003C255C"/>
    <w:rsid w:val="003D03D3"/>
    <w:rsid w:val="003D05E3"/>
    <w:rsid w:val="003D0E56"/>
    <w:rsid w:val="003D2C7D"/>
    <w:rsid w:val="003D30A6"/>
    <w:rsid w:val="003D4FB2"/>
    <w:rsid w:val="003E4232"/>
    <w:rsid w:val="003E49F8"/>
    <w:rsid w:val="003E592E"/>
    <w:rsid w:val="003F20D0"/>
    <w:rsid w:val="00400BE9"/>
    <w:rsid w:val="004011D9"/>
    <w:rsid w:val="00406EDD"/>
    <w:rsid w:val="00407892"/>
    <w:rsid w:val="00415373"/>
    <w:rsid w:val="00416000"/>
    <w:rsid w:val="00420CC7"/>
    <w:rsid w:val="00427ED5"/>
    <w:rsid w:val="004306D4"/>
    <w:rsid w:val="004344E5"/>
    <w:rsid w:val="00442C03"/>
    <w:rsid w:val="004430A5"/>
    <w:rsid w:val="00445E1B"/>
    <w:rsid w:val="004462E6"/>
    <w:rsid w:val="00447475"/>
    <w:rsid w:val="004539A0"/>
    <w:rsid w:val="004545F0"/>
    <w:rsid w:val="00457E6F"/>
    <w:rsid w:val="00462019"/>
    <w:rsid w:val="00463561"/>
    <w:rsid w:val="00465C9C"/>
    <w:rsid w:val="0046797B"/>
    <w:rsid w:val="00481AD2"/>
    <w:rsid w:val="00484FE0"/>
    <w:rsid w:val="00485692"/>
    <w:rsid w:val="00486991"/>
    <w:rsid w:val="004926A9"/>
    <w:rsid w:val="004929E4"/>
    <w:rsid w:val="004975EA"/>
    <w:rsid w:val="004A036E"/>
    <w:rsid w:val="004A3F4A"/>
    <w:rsid w:val="004A7565"/>
    <w:rsid w:val="004A7566"/>
    <w:rsid w:val="004B665A"/>
    <w:rsid w:val="004C1536"/>
    <w:rsid w:val="004C26DC"/>
    <w:rsid w:val="004C3358"/>
    <w:rsid w:val="004C39B3"/>
    <w:rsid w:val="004C3EA3"/>
    <w:rsid w:val="004C6AAB"/>
    <w:rsid w:val="004D7CD4"/>
    <w:rsid w:val="004F36D5"/>
    <w:rsid w:val="004F400C"/>
    <w:rsid w:val="004F4216"/>
    <w:rsid w:val="004F60F9"/>
    <w:rsid w:val="00502AB1"/>
    <w:rsid w:val="005050B4"/>
    <w:rsid w:val="00510DA5"/>
    <w:rsid w:val="005145ED"/>
    <w:rsid w:val="005158F9"/>
    <w:rsid w:val="005166A4"/>
    <w:rsid w:val="00520CD2"/>
    <w:rsid w:val="00525312"/>
    <w:rsid w:val="00525518"/>
    <w:rsid w:val="0052676D"/>
    <w:rsid w:val="00526E66"/>
    <w:rsid w:val="00530291"/>
    <w:rsid w:val="00531831"/>
    <w:rsid w:val="00536104"/>
    <w:rsid w:val="00536169"/>
    <w:rsid w:val="00536FDB"/>
    <w:rsid w:val="0054023B"/>
    <w:rsid w:val="00542512"/>
    <w:rsid w:val="00543023"/>
    <w:rsid w:val="005447AB"/>
    <w:rsid w:val="00547502"/>
    <w:rsid w:val="00547563"/>
    <w:rsid w:val="005513AB"/>
    <w:rsid w:val="00551EC5"/>
    <w:rsid w:val="0056311A"/>
    <w:rsid w:val="00570A55"/>
    <w:rsid w:val="005728F6"/>
    <w:rsid w:val="00573975"/>
    <w:rsid w:val="0057692C"/>
    <w:rsid w:val="00580164"/>
    <w:rsid w:val="005814B1"/>
    <w:rsid w:val="005854B1"/>
    <w:rsid w:val="0059147A"/>
    <w:rsid w:val="005929CA"/>
    <w:rsid w:val="005963AC"/>
    <w:rsid w:val="005A192D"/>
    <w:rsid w:val="005A19DA"/>
    <w:rsid w:val="005A1E52"/>
    <w:rsid w:val="005A26A7"/>
    <w:rsid w:val="005A4F4A"/>
    <w:rsid w:val="005B196C"/>
    <w:rsid w:val="005B21A9"/>
    <w:rsid w:val="005C0734"/>
    <w:rsid w:val="005C3EBC"/>
    <w:rsid w:val="005C7A3C"/>
    <w:rsid w:val="005D1C46"/>
    <w:rsid w:val="005E20B6"/>
    <w:rsid w:val="005E2108"/>
    <w:rsid w:val="005E2682"/>
    <w:rsid w:val="005E4732"/>
    <w:rsid w:val="005E7BEA"/>
    <w:rsid w:val="005F085B"/>
    <w:rsid w:val="005F1114"/>
    <w:rsid w:val="005F3303"/>
    <w:rsid w:val="005F4369"/>
    <w:rsid w:val="005F4D43"/>
    <w:rsid w:val="005F6AD8"/>
    <w:rsid w:val="005F7178"/>
    <w:rsid w:val="00605FF6"/>
    <w:rsid w:val="00617616"/>
    <w:rsid w:val="00620DB0"/>
    <w:rsid w:val="0062269C"/>
    <w:rsid w:val="00625CEE"/>
    <w:rsid w:val="00626441"/>
    <w:rsid w:val="006279A1"/>
    <w:rsid w:val="006301C9"/>
    <w:rsid w:val="00635DBA"/>
    <w:rsid w:val="00636118"/>
    <w:rsid w:val="006369F0"/>
    <w:rsid w:val="006418DB"/>
    <w:rsid w:val="00643F0F"/>
    <w:rsid w:val="00646C24"/>
    <w:rsid w:val="00650E9F"/>
    <w:rsid w:val="00653D28"/>
    <w:rsid w:val="006561B7"/>
    <w:rsid w:val="00663294"/>
    <w:rsid w:val="006765E2"/>
    <w:rsid w:val="00680ED0"/>
    <w:rsid w:val="0068376E"/>
    <w:rsid w:val="0068482A"/>
    <w:rsid w:val="0068628E"/>
    <w:rsid w:val="00686DAC"/>
    <w:rsid w:val="006908B5"/>
    <w:rsid w:val="00691D5A"/>
    <w:rsid w:val="00694288"/>
    <w:rsid w:val="006A3C07"/>
    <w:rsid w:val="006A411B"/>
    <w:rsid w:val="006B273D"/>
    <w:rsid w:val="006B36D5"/>
    <w:rsid w:val="006B789B"/>
    <w:rsid w:val="006C0815"/>
    <w:rsid w:val="006C0D57"/>
    <w:rsid w:val="006C5B04"/>
    <w:rsid w:val="006D0205"/>
    <w:rsid w:val="006D1765"/>
    <w:rsid w:val="006D31AD"/>
    <w:rsid w:val="006D5A2D"/>
    <w:rsid w:val="006D60F3"/>
    <w:rsid w:val="006E023E"/>
    <w:rsid w:val="006E097E"/>
    <w:rsid w:val="006E20EB"/>
    <w:rsid w:val="006E285D"/>
    <w:rsid w:val="006E4887"/>
    <w:rsid w:val="006E48D5"/>
    <w:rsid w:val="006E6D12"/>
    <w:rsid w:val="006F5A57"/>
    <w:rsid w:val="006F77F9"/>
    <w:rsid w:val="00700525"/>
    <w:rsid w:val="00700E56"/>
    <w:rsid w:val="007021B6"/>
    <w:rsid w:val="00703F9F"/>
    <w:rsid w:val="00704ABB"/>
    <w:rsid w:val="007071E6"/>
    <w:rsid w:val="00707A71"/>
    <w:rsid w:val="00710E56"/>
    <w:rsid w:val="007161A7"/>
    <w:rsid w:val="00717551"/>
    <w:rsid w:val="00717E69"/>
    <w:rsid w:val="007217DE"/>
    <w:rsid w:val="007224C4"/>
    <w:rsid w:val="00722ED8"/>
    <w:rsid w:val="007260E8"/>
    <w:rsid w:val="007318E5"/>
    <w:rsid w:val="00736308"/>
    <w:rsid w:val="007368B7"/>
    <w:rsid w:val="0074017C"/>
    <w:rsid w:val="007531BB"/>
    <w:rsid w:val="007531CC"/>
    <w:rsid w:val="007543C1"/>
    <w:rsid w:val="00755541"/>
    <w:rsid w:val="00755967"/>
    <w:rsid w:val="007611EB"/>
    <w:rsid w:val="0076409E"/>
    <w:rsid w:val="00764944"/>
    <w:rsid w:val="00766801"/>
    <w:rsid w:val="007673BA"/>
    <w:rsid w:val="00767795"/>
    <w:rsid w:val="00767854"/>
    <w:rsid w:val="00770854"/>
    <w:rsid w:val="00770894"/>
    <w:rsid w:val="00772629"/>
    <w:rsid w:val="007751C5"/>
    <w:rsid w:val="00776657"/>
    <w:rsid w:val="00781047"/>
    <w:rsid w:val="007815EA"/>
    <w:rsid w:val="00783F47"/>
    <w:rsid w:val="00784E70"/>
    <w:rsid w:val="00785CAD"/>
    <w:rsid w:val="00785FA9"/>
    <w:rsid w:val="00786C3D"/>
    <w:rsid w:val="00791837"/>
    <w:rsid w:val="00794214"/>
    <w:rsid w:val="0079447B"/>
    <w:rsid w:val="007A00C9"/>
    <w:rsid w:val="007A1AB2"/>
    <w:rsid w:val="007B00AD"/>
    <w:rsid w:val="007B0461"/>
    <w:rsid w:val="007B1E0F"/>
    <w:rsid w:val="007B2C62"/>
    <w:rsid w:val="007B412D"/>
    <w:rsid w:val="007C4545"/>
    <w:rsid w:val="007D13BF"/>
    <w:rsid w:val="007D1606"/>
    <w:rsid w:val="007D4DB1"/>
    <w:rsid w:val="007D5330"/>
    <w:rsid w:val="007E56EB"/>
    <w:rsid w:val="007E578B"/>
    <w:rsid w:val="007E6E60"/>
    <w:rsid w:val="007F2884"/>
    <w:rsid w:val="007F6769"/>
    <w:rsid w:val="007F6CE8"/>
    <w:rsid w:val="007F6E01"/>
    <w:rsid w:val="00800CBE"/>
    <w:rsid w:val="00807296"/>
    <w:rsid w:val="00810487"/>
    <w:rsid w:val="008106B6"/>
    <w:rsid w:val="0081091A"/>
    <w:rsid w:val="00811049"/>
    <w:rsid w:val="008120E9"/>
    <w:rsid w:val="00813E94"/>
    <w:rsid w:val="008202D8"/>
    <w:rsid w:val="00822986"/>
    <w:rsid w:val="00827D62"/>
    <w:rsid w:val="00831128"/>
    <w:rsid w:val="00832089"/>
    <w:rsid w:val="00842DB2"/>
    <w:rsid w:val="0084515F"/>
    <w:rsid w:val="008458A1"/>
    <w:rsid w:val="00855A14"/>
    <w:rsid w:val="00863508"/>
    <w:rsid w:val="00864009"/>
    <w:rsid w:val="00867C5B"/>
    <w:rsid w:val="00870B29"/>
    <w:rsid w:val="00873F88"/>
    <w:rsid w:val="00874005"/>
    <w:rsid w:val="0087494C"/>
    <w:rsid w:val="00884EC7"/>
    <w:rsid w:val="008852D1"/>
    <w:rsid w:val="0089109C"/>
    <w:rsid w:val="0089246B"/>
    <w:rsid w:val="008A0CDA"/>
    <w:rsid w:val="008A27E7"/>
    <w:rsid w:val="008A3BF0"/>
    <w:rsid w:val="008A61B1"/>
    <w:rsid w:val="008B2378"/>
    <w:rsid w:val="008B2B39"/>
    <w:rsid w:val="008B3522"/>
    <w:rsid w:val="008B7765"/>
    <w:rsid w:val="008C23FE"/>
    <w:rsid w:val="008C38E5"/>
    <w:rsid w:val="008D5209"/>
    <w:rsid w:val="008E28C0"/>
    <w:rsid w:val="008E37BD"/>
    <w:rsid w:val="008F02E3"/>
    <w:rsid w:val="008F137A"/>
    <w:rsid w:val="008F6CC5"/>
    <w:rsid w:val="008F7B4E"/>
    <w:rsid w:val="009005AA"/>
    <w:rsid w:val="00903758"/>
    <w:rsid w:val="00905CE3"/>
    <w:rsid w:val="009160C5"/>
    <w:rsid w:val="009168D3"/>
    <w:rsid w:val="00916FB3"/>
    <w:rsid w:val="00921382"/>
    <w:rsid w:val="00921798"/>
    <w:rsid w:val="009221AE"/>
    <w:rsid w:val="009245EC"/>
    <w:rsid w:val="00924AF4"/>
    <w:rsid w:val="009338FB"/>
    <w:rsid w:val="009348CC"/>
    <w:rsid w:val="0094116E"/>
    <w:rsid w:val="00944C0D"/>
    <w:rsid w:val="00944DF6"/>
    <w:rsid w:val="00964B88"/>
    <w:rsid w:val="00964C48"/>
    <w:rsid w:val="00972A82"/>
    <w:rsid w:val="009748FD"/>
    <w:rsid w:val="00974B14"/>
    <w:rsid w:val="00976483"/>
    <w:rsid w:val="00981040"/>
    <w:rsid w:val="00983771"/>
    <w:rsid w:val="00984E41"/>
    <w:rsid w:val="00990EEB"/>
    <w:rsid w:val="009A1AA8"/>
    <w:rsid w:val="009A3437"/>
    <w:rsid w:val="009A3F0D"/>
    <w:rsid w:val="009A417C"/>
    <w:rsid w:val="009A49E3"/>
    <w:rsid w:val="009A7FC9"/>
    <w:rsid w:val="009B64EF"/>
    <w:rsid w:val="009B7AA7"/>
    <w:rsid w:val="009C0CB2"/>
    <w:rsid w:val="009C537C"/>
    <w:rsid w:val="009C5C46"/>
    <w:rsid w:val="009C6352"/>
    <w:rsid w:val="009C68D5"/>
    <w:rsid w:val="009C7708"/>
    <w:rsid w:val="009C7BD4"/>
    <w:rsid w:val="009D03D1"/>
    <w:rsid w:val="009D2272"/>
    <w:rsid w:val="009D2CA6"/>
    <w:rsid w:val="009D3E89"/>
    <w:rsid w:val="009D46F5"/>
    <w:rsid w:val="009D604B"/>
    <w:rsid w:val="009E0493"/>
    <w:rsid w:val="009E1B0D"/>
    <w:rsid w:val="009E1D50"/>
    <w:rsid w:val="009E2987"/>
    <w:rsid w:val="009E40B5"/>
    <w:rsid w:val="009E4F73"/>
    <w:rsid w:val="009F091A"/>
    <w:rsid w:val="009F1A98"/>
    <w:rsid w:val="009F3226"/>
    <w:rsid w:val="009F3340"/>
    <w:rsid w:val="009F562C"/>
    <w:rsid w:val="00A02CA1"/>
    <w:rsid w:val="00A07049"/>
    <w:rsid w:val="00A1082E"/>
    <w:rsid w:val="00A10FE1"/>
    <w:rsid w:val="00A152AB"/>
    <w:rsid w:val="00A1588E"/>
    <w:rsid w:val="00A177F7"/>
    <w:rsid w:val="00A21AC0"/>
    <w:rsid w:val="00A271FD"/>
    <w:rsid w:val="00A278B7"/>
    <w:rsid w:val="00A30F6D"/>
    <w:rsid w:val="00A33129"/>
    <w:rsid w:val="00A33741"/>
    <w:rsid w:val="00A3473F"/>
    <w:rsid w:val="00A36B91"/>
    <w:rsid w:val="00A36DB8"/>
    <w:rsid w:val="00A41013"/>
    <w:rsid w:val="00A41250"/>
    <w:rsid w:val="00A476CF"/>
    <w:rsid w:val="00A47C0A"/>
    <w:rsid w:val="00A51CF4"/>
    <w:rsid w:val="00A5548F"/>
    <w:rsid w:val="00A614F9"/>
    <w:rsid w:val="00A648CC"/>
    <w:rsid w:val="00A6562D"/>
    <w:rsid w:val="00A66E70"/>
    <w:rsid w:val="00A7009F"/>
    <w:rsid w:val="00A7128B"/>
    <w:rsid w:val="00A7225F"/>
    <w:rsid w:val="00A765DB"/>
    <w:rsid w:val="00A7775C"/>
    <w:rsid w:val="00A8193B"/>
    <w:rsid w:val="00A81C8A"/>
    <w:rsid w:val="00A8243D"/>
    <w:rsid w:val="00A83C11"/>
    <w:rsid w:val="00A90AAC"/>
    <w:rsid w:val="00A92A1C"/>
    <w:rsid w:val="00A96000"/>
    <w:rsid w:val="00AA15A9"/>
    <w:rsid w:val="00AA36B9"/>
    <w:rsid w:val="00AA4636"/>
    <w:rsid w:val="00AB09E1"/>
    <w:rsid w:val="00AB7501"/>
    <w:rsid w:val="00AB7E4E"/>
    <w:rsid w:val="00AC0A27"/>
    <w:rsid w:val="00AC289F"/>
    <w:rsid w:val="00AC76C9"/>
    <w:rsid w:val="00AD5D42"/>
    <w:rsid w:val="00AD745F"/>
    <w:rsid w:val="00AD74D6"/>
    <w:rsid w:val="00AE13D0"/>
    <w:rsid w:val="00AE534B"/>
    <w:rsid w:val="00AE5EB7"/>
    <w:rsid w:val="00AF4E37"/>
    <w:rsid w:val="00AF7DC5"/>
    <w:rsid w:val="00B00392"/>
    <w:rsid w:val="00B07B69"/>
    <w:rsid w:val="00B143B6"/>
    <w:rsid w:val="00B14D6C"/>
    <w:rsid w:val="00B17809"/>
    <w:rsid w:val="00B25713"/>
    <w:rsid w:val="00B3037E"/>
    <w:rsid w:val="00B346ED"/>
    <w:rsid w:val="00B403D8"/>
    <w:rsid w:val="00B42477"/>
    <w:rsid w:val="00B44ADC"/>
    <w:rsid w:val="00B45ED1"/>
    <w:rsid w:val="00B50845"/>
    <w:rsid w:val="00B60790"/>
    <w:rsid w:val="00B62BDB"/>
    <w:rsid w:val="00B6485E"/>
    <w:rsid w:val="00B661BD"/>
    <w:rsid w:val="00B74291"/>
    <w:rsid w:val="00B770E1"/>
    <w:rsid w:val="00B8249E"/>
    <w:rsid w:val="00B8350A"/>
    <w:rsid w:val="00B85EF7"/>
    <w:rsid w:val="00B86252"/>
    <w:rsid w:val="00B86919"/>
    <w:rsid w:val="00B87034"/>
    <w:rsid w:val="00B873B3"/>
    <w:rsid w:val="00B921DD"/>
    <w:rsid w:val="00B937E5"/>
    <w:rsid w:val="00B94EF7"/>
    <w:rsid w:val="00B96CB2"/>
    <w:rsid w:val="00BA1C88"/>
    <w:rsid w:val="00BA24F2"/>
    <w:rsid w:val="00BA385B"/>
    <w:rsid w:val="00BB08CB"/>
    <w:rsid w:val="00BB156B"/>
    <w:rsid w:val="00BB28A2"/>
    <w:rsid w:val="00BB3783"/>
    <w:rsid w:val="00BC027E"/>
    <w:rsid w:val="00BC04BA"/>
    <w:rsid w:val="00BC0986"/>
    <w:rsid w:val="00BC30F6"/>
    <w:rsid w:val="00BD130E"/>
    <w:rsid w:val="00BD26F5"/>
    <w:rsid w:val="00BD72A9"/>
    <w:rsid w:val="00BD72EC"/>
    <w:rsid w:val="00BE2E95"/>
    <w:rsid w:val="00BF1768"/>
    <w:rsid w:val="00BF19AC"/>
    <w:rsid w:val="00BF52D0"/>
    <w:rsid w:val="00C004A5"/>
    <w:rsid w:val="00C02193"/>
    <w:rsid w:val="00C12B5B"/>
    <w:rsid w:val="00C13B5D"/>
    <w:rsid w:val="00C14D3C"/>
    <w:rsid w:val="00C228A5"/>
    <w:rsid w:val="00C2585D"/>
    <w:rsid w:val="00C26904"/>
    <w:rsid w:val="00C35E61"/>
    <w:rsid w:val="00C526CF"/>
    <w:rsid w:val="00C54118"/>
    <w:rsid w:val="00C54A55"/>
    <w:rsid w:val="00C54DAA"/>
    <w:rsid w:val="00C61B81"/>
    <w:rsid w:val="00C66D2B"/>
    <w:rsid w:val="00C71AD5"/>
    <w:rsid w:val="00C743A0"/>
    <w:rsid w:val="00C821E2"/>
    <w:rsid w:val="00C839B0"/>
    <w:rsid w:val="00C84EBE"/>
    <w:rsid w:val="00C904DC"/>
    <w:rsid w:val="00C90564"/>
    <w:rsid w:val="00C92AFF"/>
    <w:rsid w:val="00CA4964"/>
    <w:rsid w:val="00CB0898"/>
    <w:rsid w:val="00CB0EC8"/>
    <w:rsid w:val="00CB141A"/>
    <w:rsid w:val="00CB2466"/>
    <w:rsid w:val="00CB2AC2"/>
    <w:rsid w:val="00CB46B0"/>
    <w:rsid w:val="00CB5603"/>
    <w:rsid w:val="00CB61EF"/>
    <w:rsid w:val="00CC034F"/>
    <w:rsid w:val="00CC1EFA"/>
    <w:rsid w:val="00CC38E9"/>
    <w:rsid w:val="00CC5428"/>
    <w:rsid w:val="00CC569D"/>
    <w:rsid w:val="00CD05A2"/>
    <w:rsid w:val="00CD5829"/>
    <w:rsid w:val="00CE39AC"/>
    <w:rsid w:val="00CE4F06"/>
    <w:rsid w:val="00CF27D0"/>
    <w:rsid w:val="00CF696B"/>
    <w:rsid w:val="00D018EC"/>
    <w:rsid w:val="00D0568E"/>
    <w:rsid w:val="00D11CFE"/>
    <w:rsid w:val="00D154ED"/>
    <w:rsid w:val="00D16554"/>
    <w:rsid w:val="00D17F08"/>
    <w:rsid w:val="00D250DD"/>
    <w:rsid w:val="00D274FB"/>
    <w:rsid w:val="00D31B04"/>
    <w:rsid w:val="00D40018"/>
    <w:rsid w:val="00D414CA"/>
    <w:rsid w:val="00D44402"/>
    <w:rsid w:val="00D44BD2"/>
    <w:rsid w:val="00D455BA"/>
    <w:rsid w:val="00D47517"/>
    <w:rsid w:val="00D53473"/>
    <w:rsid w:val="00D55352"/>
    <w:rsid w:val="00D56411"/>
    <w:rsid w:val="00D57D14"/>
    <w:rsid w:val="00D65250"/>
    <w:rsid w:val="00D65837"/>
    <w:rsid w:val="00D72070"/>
    <w:rsid w:val="00D72903"/>
    <w:rsid w:val="00D730CA"/>
    <w:rsid w:val="00D77305"/>
    <w:rsid w:val="00D83F57"/>
    <w:rsid w:val="00D84FE2"/>
    <w:rsid w:val="00D869E1"/>
    <w:rsid w:val="00D96EBB"/>
    <w:rsid w:val="00DA0130"/>
    <w:rsid w:val="00DA1210"/>
    <w:rsid w:val="00DA1E8F"/>
    <w:rsid w:val="00DA3C06"/>
    <w:rsid w:val="00DB685E"/>
    <w:rsid w:val="00DC2D1A"/>
    <w:rsid w:val="00DC5A5B"/>
    <w:rsid w:val="00DD3255"/>
    <w:rsid w:val="00DD336E"/>
    <w:rsid w:val="00DD3C13"/>
    <w:rsid w:val="00DD7DFD"/>
    <w:rsid w:val="00DE1E72"/>
    <w:rsid w:val="00DE33F5"/>
    <w:rsid w:val="00DE644A"/>
    <w:rsid w:val="00DE6779"/>
    <w:rsid w:val="00DE6ACB"/>
    <w:rsid w:val="00DF0E7C"/>
    <w:rsid w:val="00DF0FC2"/>
    <w:rsid w:val="00DF3546"/>
    <w:rsid w:val="00DF59BD"/>
    <w:rsid w:val="00E000DA"/>
    <w:rsid w:val="00E00B47"/>
    <w:rsid w:val="00E03709"/>
    <w:rsid w:val="00E062EB"/>
    <w:rsid w:val="00E10324"/>
    <w:rsid w:val="00E13D82"/>
    <w:rsid w:val="00E14983"/>
    <w:rsid w:val="00E154F6"/>
    <w:rsid w:val="00E2174B"/>
    <w:rsid w:val="00E30212"/>
    <w:rsid w:val="00E31ED7"/>
    <w:rsid w:val="00E37E20"/>
    <w:rsid w:val="00E41A9D"/>
    <w:rsid w:val="00E46032"/>
    <w:rsid w:val="00E5427B"/>
    <w:rsid w:val="00E57D04"/>
    <w:rsid w:val="00E70213"/>
    <w:rsid w:val="00E71B45"/>
    <w:rsid w:val="00E766BD"/>
    <w:rsid w:val="00E8057A"/>
    <w:rsid w:val="00E82F8F"/>
    <w:rsid w:val="00E87ACE"/>
    <w:rsid w:val="00E91381"/>
    <w:rsid w:val="00E92A47"/>
    <w:rsid w:val="00E94E14"/>
    <w:rsid w:val="00E968D7"/>
    <w:rsid w:val="00E97A63"/>
    <w:rsid w:val="00EA0617"/>
    <w:rsid w:val="00EA358B"/>
    <w:rsid w:val="00EA3B78"/>
    <w:rsid w:val="00EA6DA6"/>
    <w:rsid w:val="00EB0642"/>
    <w:rsid w:val="00EB0FCF"/>
    <w:rsid w:val="00EB36C6"/>
    <w:rsid w:val="00EC1B4C"/>
    <w:rsid w:val="00EC7C3A"/>
    <w:rsid w:val="00EE5467"/>
    <w:rsid w:val="00EE58A9"/>
    <w:rsid w:val="00EE6BD2"/>
    <w:rsid w:val="00EE7673"/>
    <w:rsid w:val="00EF1CA1"/>
    <w:rsid w:val="00EF1E6F"/>
    <w:rsid w:val="00F0327E"/>
    <w:rsid w:val="00F06C84"/>
    <w:rsid w:val="00F12778"/>
    <w:rsid w:val="00F12C82"/>
    <w:rsid w:val="00F15592"/>
    <w:rsid w:val="00F161A2"/>
    <w:rsid w:val="00F1677C"/>
    <w:rsid w:val="00F21ACC"/>
    <w:rsid w:val="00F22F12"/>
    <w:rsid w:val="00F230A7"/>
    <w:rsid w:val="00F23E16"/>
    <w:rsid w:val="00F2415C"/>
    <w:rsid w:val="00F255F1"/>
    <w:rsid w:val="00F3480A"/>
    <w:rsid w:val="00F35E0C"/>
    <w:rsid w:val="00F42997"/>
    <w:rsid w:val="00F46ED6"/>
    <w:rsid w:val="00F50E1C"/>
    <w:rsid w:val="00F50FFF"/>
    <w:rsid w:val="00F52873"/>
    <w:rsid w:val="00F5324D"/>
    <w:rsid w:val="00F57054"/>
    <w:rsid w:val="00F617D0"/>
    <w:rsid w:val="00F70759"/>
    <w:rsid w:val="00F70DB9"/>
    <w:rsid w:val="00F8610F"/>
    <w:rsid w:val="00F868C8"/>
    <w:rsid w:val="00F875D2"/>
    <w:rsid w:val="00F91A86"/>
    <w:rsid w:val="00F925C4"/>
    <w:rsid w:val="00F97472"/>
    <w:rsid w:val="00FA2DFE"/>
    <w:rsid w:val="00FB19FC"/>
    <w:rsid w:val="00FB1F99"/>
    <w:rsid w:val="00FB262F"/>
    <w:rsid w:val="00FB31BD"/>
    <w:rsid w:val="00FB32D1"/>
    <w:rsid w:val="00FB695A"/>
    <w:rsid w:val="00FC2855"/>
    <w:rsid w:val="00FE4AA3"/>
    <w:rsid w:val="00FF2957"/>
    <w:rsid w:val="00FF3195"/>
    <w:rsid w:val="00FF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D84547"/>
  <w15:docId w15:val="{AF18FFAA-1AD0-C14E-88C3-8046C516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F08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085B"/>
    <w:rPr>
      <w:rFonts w:ascii="Tahoma" w:hAnsi="Tahoma" w:cs="Tahoma"/>
      <w:sz w:val="16"/>
      <w:szCs w:val="16"/>
      <w:lang w:eastAsia="en-GB"/>
    </w:rPr>
  </w:style>
  <w:style w:type="paragraph" w:styleId="Header">
    <w:name w:val="header"/>
    <w:basedOn w:val="Normal"/>
    <w:link w:val="HeaderChar"/>
    <w:rsid w:val="005F08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F085B"/>
    <w:rPr>
      <w:sz w:val="24"/>
      <w:szCs w:val="24"/>
      <w:lang w:eastAsia="en-GB"/>
    </w:rPr>
  </w:style>
  <w:style w:type="paragraph" w:styleId="Footer">
    <w:name w:val="footer"/>
    <w:basedOn w:val="Normal"/>
    <w:link w:val="FooterChar"/>
    <w:rsid w:val="005F08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F085B"/>
    <w:rPr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8482A"/>
    <w:pPr>
      <w:ind w:left="720"/>
      <w:contextualSpacing/>
    </w:pPr>
  </w:style>
  <w:style w:type="paragraph" w:styleId="Date">
    <w:name w:val="Date"/>
    <w:basedOn w:val="Normal"/>
    <w:next w:val="Normal"/>
    <w:link w:val="DateChar"/>
    <w:rsid w:val="0068482A"/>
  </w:style>
  <w:style w:type="character" w:customStyle="1" w:styleId="DateChar">
    <w:name w:val="Date Char"/>
    <w:basedOn w:val="DefaultParagraphFont"/>
    <w:link w:val="Date"/>
    <w:rsid w:val="0068482A"/>
    <w:rPr>
      <w:sz w:val="24"/>
      <w:szCs w:val="24"/>
      <w:lang w:eastAsia="en-GB"/>
    </w:rPr>
  </w:style>
  <w:style w:type="table" w:styleId="TableGrid">
    <w:name w:val="Table Grid"/>
    <w:basedOn w:val="TableNormal"/>
    <w:rsid w:val="008A3B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0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3937F-931C-3C4C-A99C-A02BA460D86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1780</Words>
  <Characters>10147</Characters>
  <Application>Microsoft Office Word</Application>
  <DocSecurity>0</DocSecurity>
  <PresentationFormat>00000000-0000-0000-0000-000000000000</PresentationFormat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LIM LIAN CHING, ANGIE</vt:lpstr>
    </vt:vector>
  </TitlesOfParts>
  <Company>British American Tobacco</Company>
  <LinksUpToDate>false</LinksUpToDate>
  <CharactersWithSpaces>11904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LIM LIAN CHING, ANGIE</dc:title>
  <dc:creator>Angie Lim</dc:creator>
  <cp:lastModifiedBy>aglim2@yahoo.com.sg</cp:lastModifiedBy>
  <cp:revision>2</cp:revision>
  <cp:lastPrinted>2007-03-08T03:30:00Z</cp:lastPrinted>
  <dcterms:created xsi:type="dcterms:W3CDTF">2017-01-12T14:48:00Z</dcterms:created>
  <dcterms:modified xsi:type="dcterms:W3CDTF">2017-01-12T14:48:00Z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SIProp12DataClass+3c061b4c-9313-485b-a367-01b135411931">
    <vt:lpwstr>v=1.2&gt;I=3c061b4c-9313-485b-a367-01b135411931&amp;N=Confidential&amp;V=1.2&amp;U=System&amp;C=&amp;A=ASSOCIATED</vt:lpwstr>
  </property>
  <property fmtid="{D5CDD505-2E9C-101B-9397-08002B2CF9AE}" pid="3" name="Classification">
    <vt:lpwstr>Confidential</vt:lpwstr>
  </property>
</Properties>
</file>