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FD3" w:rsidRPr="001A0EBE" w:rsidRDefault="00B8018D" w:rsidP="001F2FD0">
      <w:pPr>
        <w:jc w:val="center"/>
        <w:rPr>
          <w:rFonts w:ascii="Arial" w:eastAsia="微軟正黑體" w:hAnsi="Arial" w:cs="Arial"/>
          <w:b/>
          <w:sz w:val="32"/>
          <w:szCs w:val="32"/>
          <w:lang w:eastAsia="zh-HK"/>
        </w:rPr>
      </w:pPr>
      <w:proofErr w:type="spellStart"/>
      <w:r w:rsidRPr="001A0EBE">
        <w:rPr>
          <w:rFonts w:ascii="Arial" w:eastAsia="微軟正黑體" w:hAnsi="Arial" w:cs="Arial"/>
          <w:b/>
          <w:sz w:val="32"/>
          <w:szCs w:val="32"/>
          <w:lang w:eastAsia="zh-HK"/>
        </w:rPr>
        <w:t>Kitman</w:t>
      </w:r>
      <w:proofErr w:type="spellEnd"/>
      <w:r w:rsidRPr="001A0EBE">
        <w:rPr>
          <w:rFonts w:ascii="Arial" w:eastAsia="微軟正黑體" w:hAnsi="Arial" w:cs="Arial"/>
          <w:b/>
          <w:sz w:val="32"/>
          <w:szCs w:val="32"/>
          <w:lang w:eastAsia="zh-HK"/>
        </w:rPr>
        <w:t xml:space="preserve"> </w:t>
      </w:r>
      <w:r w:rsidRPr="001A0EBE">
        <w:rPr>
          <w:rFonts w:ascii="Arial" w:eastAsia="微軟正黑體" w:hAnsi="Arial" w:cs="Arial"/>
          <w:b/>
          <w:sz w:val="32"/>
          <w:szCs w:val="32"/>
        </w:rPr>
        <w:t>Tsang</w:t>
      </w:r>
    </w:p>
    <w:p w:rsidR="009A5AEC" w:rsidRPr="001A0EBE" w:rsidRDefault="009A5AEC" w:rsidP="001F2FD0">
      <w:pPr>
        <w:rPr>
          <w:rFonts w:ascii="Arial" w:eastAsia="微軟正黑體" w:hAnsi="Arial" w:cs="Arial"/>
          <w:b/>
          <w:sz w:val="22"/>
          <w:szCs w:val="22"/>
          <w:u w:val="single"/>
        </w:rPr>
      </w:pPr>
    </w:p>
    <w:p w:rsidR="00202039" w:rsidRPr="001A0EBE" w:rsidRDefault="0011645D" w:rsidP="005A7538">
      <w:pPr>
        <w:tabs>
          <w:tab w:val="left" w:pos="2518"/>
          <w:tab w:val="left" w:pos="2943"/>
          <w:tab w:val="left" w:pos="4962"/>
        </w:tabs>
        <w:ind w:left="2400" w:firstLineChars="17" w:firstLine="37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mobile</w:t>
      </w:r>
      <w:r w:rsidR="00202039" w:rsidRPr="001A0EBE">
        <w:rPr>
          <w:rFonts w:ascii="Arial" w:eastAsia="Arial Unicode MS" w:hAnsi="Arial" w:cs="Arial"/>
          <w:sz w:val="22"/>
          <w:szCs w:val="22"/>
        </w:rPr>
        <w:t xml:space="preserve"> phone n</w:t>
      </w:r>
      <w:r w:rsidR="00202039">
        <w:rPr>
          <w:rFonts w:ascii="Arial" w:eastAsia="Arial Unicode MS" w:hAnsi="Arial" w:cs="Arial"/>
          <w:sz w:val="22"/>
          <w:szCs w:val="22"/>
        </w:rPr>
        <w:t>umber</w:t>
      </w:r>
      <w:r w:rsidR="00202039" w:rsidRPr="001A0EBE">
        <w:rPr>
          <w:rFonts w:ascii="Arial" w:eastAsia="Arial Unicode MS" w:hAnsi="Arial" w:cs="Arial"/>
          <w:sz w:val="22"/>
          <w:szCs w:val="22"/>
        </w:rPr>
        <w:tab/>
        <w:t>:</w:t>
      </w:r>
      <w:r w:rsidR="00202039" w:rsidRPr="001A0EBE">
        <w:rPr>
          <w:rFonts w:ascii="Arial" w:eastAsia="Arial Unicode MS" w:hAnsi="Arial" w:cs="Arial"/>
          <w:sz w:val="22"/>
          <w:szCs w:val="22"/>
        </w:rPr>
        <w:tab/>
      </w:r>
      <w:r w:rsidR="00661BE5">
        <w:rPr>
          <w:rFonts w:ascii="Arial" w:eastAsia="Arial Unicode MS" w:hAnsi="Arial" w:cs="Arial"/>
          <w:sz w:val="22"/>
          <w:szCs w:val="22"/>
        </w:rPr>
        <w:t xml:space="preserve">(852) </w:t>
      </w:r>
      <w:r w:rsidR="00202039" w:rsidRPr="001A0EBE">
        <w:rPr>
          <w:rFonts w:ascii="Arial" w:eastAsia="Arial Unicode MS" w:hAnsi="Arial" w:cs="Arial"/>
          <w:sz w:val="22"/>
          <w:szCs w:val="22"/>
        </w:rPr>
        <w:t>9822-2014</w:t>
      </w:r>
    </w:p>
    <w:p w:rsidR="00202039" w:rsidRPr="001A0EBE" w:rsidRDefault="00202039" w:rsidP="005A7538">
      <w:pPr>
        <w:tabs>
          <w:tab w:val="left" w:pos="2518"/>
          <w:tab w:val="left" w:pos="2943"/>
          <w:tab w:val="left" w:pos="4962"/>
        </w:tabs>
        <w:ind w:left="2400" w:firstLineChars="17" w:firstLine="37"/>
        <w:rPr>
          <w:rFonts w:ascii="Arial" w:eastAsia="Arial Unicode MS" w:hAnsi="Arial" w:cs="Arial"/>
          <w:sz w:val="22"/>
          <w:szCs w:val="22"/>
        </w:rPr>
      </w:pPr>
      <w:r w:rsidRPr="001A0EBE">
        <w:rPr>
          <w:rFonts w:ascii="Arial" w:eastAsia="Arial Unicode MS" w:hAnsi="Arial" w:cs="Arial"/>
          <w:sz w:val="22"/>
          <w:szCs w:val="22"/>
        </w:rPr>
        <w:t>email address</w:t>
      </w:r>
      <w:r w:rsidRPr="001A0EBE">
        <w:rPr>
          <w:rFonts w:ascii="Arial" w:eastAsia="Arial Unicode MS" w:hAnsi="Arial" w:cs="Arial"/>
          <w:sz w:val="22"/>
          <w:szCs w:val="22"/>
        </w:rPr>
        <w:tab/>
        <w:t>:</w:t>
      </w:r>
      <w:r w:rsidRPr="001A0EBE">
        <w:rPr>
          <w:rFonts w:ascii="Arial" w:eastAsia="Arial Unicode MS" w:hAnsi="Arial" w:cs="Arial"/>
          <w:sz w:val="22"/>
          <w:szCs w:val="22"/>
        </w:rPr>
        <w:tab/>
      </w:r>
      <w:hyperlink r:id="rId8" w:history="1">
        <w:r w:rsidR="00A60B0B" w:rsidRPr="00123960">
          <w:rPr>
            <w:rStyle w:val="a3"/>
            <w:rFonts w:ascii="Arial" w:eastAsia="Arial Unicode MS" w:hAnsi="Arial" w:cs="Arial"/>
            <w:sz w:val="22"/>
            <w:szCs w:val="22"/>
          </w:rPr>
          <w:t>tsangkitman@gmail.com</w:t>
        </w:r>
      </w:hyperlink>
    </w:p>
    <w:p w:rsidR="00E65785" w:rsidRPr="001A0EBE" w:rsidRDefault="00E65785" w:rsidP="00E65785">
      <w:pPr>
        <w:rPr>
          <w:rFonts w:ascii="Arial" w:eastAsia="微軟正黑體" w:hAnsi="Arial" w:cs="Arial"/>
          <w:b/>
          <w:sz w:val="22"/>
          <w:szCs w:val="22"/>
          <w:u w:val="single"/>
        </w:rPr>
      </w:pPr>
    </w:p>
    <w:p w:rsidR="003E15D4" w:rsidRPr="001A0EBE" w:rsidRDefault="00D52FD3" w:rsidP="00592037">
      <w:pPr>
        <w:rPr>
          <w:rFonts w:ascii="Arial" w:eastAsia="Arial Unicode MS" w:hAnsi="Arial" w:cs="Arial"/>
          <w:b/>
          <w:sz w:val="22"/>
          <w:szCs w:val="22"/>
          <w:u w:val="single"/>
        </w:rPr>
      </w:pPr>
      <w:r w:rsidRPr="001A0EBE">
        <w:rPr>
          <w:rFonts w:ascii="Arial" w:eastAsia="Arial Unicode MS" w:hAnsi="Arial" w:cs="Arial"/>
          <w:b/>
          <w:sz w:val="22"/>
          <w:szCs w:val="22"/>
          <w:u w:val="single"/>
        </w:rPr>
        <w:t>Personal Summary</w:t>
      </w:r>
    </w:p>
    <w:p w:rsidR="006532AD" w:rsidRDefault="006532AD" w:rsidP="004519DE">
      <w:pPr>
        <w:widowControl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 w:hint="eastAsia"/>
          <w:sz w:val="22"/>
          <w:szCs w:val="22"/>
        </w:rPr>
        <w:t xml:space="preserve">urrently </w:t>
      </w:r>
      <w:r>
        <w:rPr>
          <w:rFonts w:ascii="Arial" w:hAnsi="Arial" w:cs="Arial"/>
          <w:sz w:val="22"/>
          <w:szCs w:val="22"/>
        </w:rPr>
        <w:t>a manager in the company secretarial services team of Ernst &amp; Young</w:t>
      </w:r>
    </w:p>
    <w:p w:rsidR="004519DE" w:rsidRDefault="006532AD" w:rsidP="004519DE">
      <w:pPr>
        <w:widowControl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</w:t>
      </w:r>
      <w:r w:rsidR="00C05A37">
        <w:rPr>
          <w:rFonts w:ascii="Arial" w:hAnsi="Arial" w:cs="Arial" w:hint="eastAsia"/>
          <w:sz w:val="22"/>
          <w:szCs w:val="22"/>
        </w:rPr>
        <w:t xml:space="preserve">as </w:t>
      </w:r>
      <w:r w:rsidR="00EE3018">
        <w:rPr>
          <w:rFonts w:ascii="Arial" w:hAnsi="Arial" w:cs="Arial" w:hint="eastAsia"/>
          <w:sz w:val="22"/>
          <w:szCs w:val="22"/>
        </w:rPr>
        <w:t>a</w:t>
      </w:r>
      <w:r w:rsidR="00EE3018">
        <w:rPr>
          <w:rFonts w:ascii="Arial" w:hAnsi="Arial" w:cs="Arial"/>
          <w:sz w:val="22"/>
          <w:szCs w:val="22"/>
        </w:rPr>
        <w:t xml:space="preserve"> </w:t>
      </w:r>
      <w:r w:rsidR="004519DE">
        <w:rPr>
          <w:rFonts w:ascii="Arial" w:hAnsi="Arial" w:cs="Arial"/>
          <w:sz w:val="22"/>
          <w:szCs w:val="22"/>
        </w:rPr>
        <w:t xml:space="preserve">named company secretary of a GEM Board listed company </w:t>
      </w:r>
      <w:r>
        <w:rPr>
          <w:rFonts w:ascii="Arial" w:hAnsi="Arial" w:cs="Arial"/>
          <w:sz w:val="22"/>
          <w:szCs w:val="22"/>
        </w:rPr>
        <w:t>from</w:t>
      </w:r>
      <w:r w:rsidR="004519DE">
        <w:rPr>
          <w:rFonts w:ascii="Arial" w:hAnsi="Arial" w:cs="Arial"/>
          <w:sz w:val="22"/>
          <w:szCs w:val="22"/>
        </w:rPr>
        <w:t xml:space="preserve"> Feb 2014</w:t>
      </w:r>
      <w:r>
        <w:rPr>
          <w:rFonts w:ascii="Arial" w:hAnsi="Arial" w:cs="Arial"/>
          <w:sz w:val="22"/>
          <w:szCs w:val="22"/>
        </w:rPr>
        <w:t xml:space="preserve"> to Oct 2016</w:t>
      </w:r>
      <w:r w:rsidRPr="006532A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reporting to the chief financial officer of the Group and working independently (</w:t>
      </w:r>
      <w:proofErr w:type="gramStart"/>
      <w:r>
        <w:rPr>
          <w:rFonts w:ascii="Arial" w:hAnsi="Arial" w:cs="Arial"/>
          <w:sz w:val="22"/>
          <w:szCs w:val="22"/>
        </w:rPr>
        <w:t>one man</w:t>
      </w:r>
      <w:proofErr w:type="gramEnd"/>
      <w:r>
        <w:rPr>
          <w:rFonts w:ascii="Arial" w:hAnsi="Arial" w:cs="Arial"/>
          <w:sz w:val="22"/>
          <w:szCs w:val="22"/>
        </w:rPr>
        <w:t xml:space="preserve"> band)</w:t>
      </w:r>
    </w:p>
    <w:p w:rsidR="004519DE" w:rsidRPr="006532AD" w:rsidRDefault="004519DE" w:rsidP="006532AD">
      <w:pPr>
        <w:widowControl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over </w:t>
      </w:r>
      <w:r w:rsidR="006532AD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years of company secretarial experience gained from both GEM Board and Main Board listed companies</w:t>
      </w:r>
      <w:r w:rsidR="006532AD">
        <w:rPr>
          <w:rFonts w:ascii="Arial" w:hAnsi="Arial" w:cs="Arial"/>
          <w:sz w:val="22"/>
          <w:szCs w:val="22"/>
        </w:rPr>
        <w:t xml:space="preserve"> as well as sizeable accounting firm</w:t>
      </w:r>
    </w:p>
    <w:p w:rsidR="004519DE" w:rsidRDefault="004519DE" w:rsidP="006532AD">
      <w:pPr>
        <w:widowControl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hands-on experience in full spectrum of company secretarial works for bo</w:t>
      </w:r>
      <w:r w:rsidR="006532AD">
        <w:rPr>
          <w:rFonts w:ascii="Arial" w:hAnsi="Arial" w:cs="Arial"/>
          <w:sz w:val="22"/>
          <w:szCs w:val="22"/>
        </w:rPr>
        <w:t>th listed and private companies</w:t>
      </w:r>
    </w:p>
    <w:p w:rsidR="004519DE" w:rsidRDefault="004519DE" w:rsidP="004519DE">
      <w:pPr>
        <w:widowControl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associate member of ICSA / HKICS</w:t>
      </w:r>
    </w:p>
    <w:p w:rsidR="00E65785" w:rsidRPr="001A0EBE" w:rsidRDefault="00E65785" w:rsidP="007308A0">
      <w:pPr>
        <w:rPr>
          <w:rFonts w:ascii="Arial" w:eastAsia="微軟正黑體" w:hAnsi="Arial" w:cs="Arial"/>
          <w:b/>
          <w:sz w:val="22"/>
          <w:szCs w:val="22"/>
          <w:u w:val="single"/>
        </w:rPr>
      </w:pPr>
    </w:p>
    <w:p w:rsidR="00124146" w:rsidRPr="001A0EBE" w:rsidRDefault="00124146" w:rsidP="00124146">
      <w:pPr>
        <w:rPr>
          <w:rFonts w:ascii="Arial" w:eastAsia="Arial Unicode MS" w:hAnsi="Arial" w:cs="Arial"/>
          <w:b/>
          <w:sz w:val="22"/>
          <w:szCs w:val="22"/>
          <w:u w:val="single"/>
        </w:rPr>
      </w:pPr>
      <w:r w:rsidRPr="001A0EBE">
        <w:rPr>
          <w:rFonts w:ascii="Arial" w:eastAsia="Arial Unicode MS" w:hAnsi="Arial" w:cs="Arial"/>
          <w:b/>
          <w:sz w:val="22"/>
          <w:szCs w:val="22"/>
          <w:u w:val="single"/>
        </w:rPr>
        <w:t>Professional and Educational Qualification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1"/>
        <w:gridCol w:w="3332"/>
        <w:gridCol w:w="4999"/>
      </w:tblGrid>
      <w:tr w:rsidR="00B2160F" w:rsidRPr="000A7257" w:rsidTr="000A7257">
        <w:tc>
          <w:tcPr>
            <w:tcW w:w="1432" w:type="dxa"/>
            <w:shd w:val="clear" w:color="auto" w:fill="auto"/>
          </w:tcPr>
          <w:p w:rsidR="00B2160F" w:rsidRPr="000A7257" w:rsidRDefault="00B2160F" w:rsidP="000A7257">
            <w:pPr>
              <w:tabs>
                <w:tab w:val="left" w:pos="180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A7257">
              <w:rPr>
                <w:rFonts w:ascii="Arial" w:hAnsi="Arial" w:cs="Arial"/>
                <w:b/>
                <w:sz w:val="22"/>
                <w:szCs w:val="22"/>
              </w:rPr>
              <w:t>Y</w:t>
            </w:r>
            <w:r w:rsidRPr="000A7257">
              <w:rPr>
                <w:rFonts w:ascii="Arial" w:hAnsi="Arial" w:cs="Arial" w:hint="eastAsia"/>
                <w:b/>
                <w:sz w:val="22"/>
                <w:szCs w:val="22"/>
              </w:rPr>
              <w:t>ea</w:t>
            </w:r>
            <w:r w:rsidRPr="000A7257">
              <w:rPr>
                <w:rFonts w:ascii="Arial" w:hAnsi="Arial" w:cs="Arial"/>
                <w:b/>
                <w:sz w:val="22"/>
                <w:szCs w:val="22"/>
              </w:rPr>
              <w:t>r</w:t>
            </w:r>
          </w:p>
        </w:tc>
        <w:tc>
          <w:tcPr>
            <w:tcW w:w="3354" w:type="dxa"/>
            <w:shd w:val="clear" w:color="auto" w:fill="auto"/>
          </w:tcPr>
          <w:p w:rsidR="00B2160F" w:rsidRPr="000A7257" w:rsidRDefault="00B2160F" w:rsidP="000A7257">
            <w:pPr>
              <w:tabs>
                <w:tab w:val="left" w:pos="180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A7257">
              <w:rPr>
                <w:rFonts w:ascii="Arial" w:hAnsi="Arial" w:cs="Arial" w:hint="eastAsia"/>
                <w:b/>
                <w:sz w:val="22"/>
                <w:szCs w:val="22"/>
              </w:rPr>
              <w:t>Institution</w:t>
            </w:r>
            <w:r w:rsidRPr="000A7257">
              <w:rPr>
                <w:rFonts w:ascii="Arial" w:hAnsi="Arial" w:cs="Arial"/>
                <w:b/>
                <w:sz w:val="22"/>
                <w:szCs w:val="22"/>
              </w:rPr>
              <w:t>/Association</w:t>
            </w:r>
          </w:p>
        </w:tc>
        <w:tc>
          <w:tcPr>
            <w:tcW w:w="5103" w:type="dxa"/>
            <w:shd w:val="clear" w:color="auto" w:fill="auto"/>
          </w:tcPr>
          <w:p w:rsidR="00B2160F" w:rsidRPr="000A7257" w:rsidRDefault="00B2160F" w:rsidP="000A7257">
            <w:pPr>
              <w:tabs>
                <w:tab w:val="left" w:pos="180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A7257">
              <w:rPr>
                <w:rFonts w:ascii="Arial" w:hAnsi="Arial" w:cs="Arial"/>
                <w:b/>
                <w:sz w:val="22"/>
                <w:szCs w:val="22"/>
              </w:rPr>
              <w:t>Qualification</w:t>
            </w:r>
            <w:r w:rsidRPr="000A7257">
              <w:rPr>
                <w:rFonts w:ascii="Arial" w:hAnsi="Arial" w:cs="Arial" w:hint="eastAsia"/>
                <w:b/>
                <w:sz w:val="22"/>
                <w:szCs w:val="22"/>
              </w:rPr>
              <w:t xml:space="preserve"> ob</w:t>
            </w:r>
            <w:r w:rsidRPr="000A7257">
              <w:rPr>
                <w:rFonts w:ascii="Arial" w:hAnsi="Arial" w:cs="Arial"/>
                <w:b/>
                <w:sz w:val="22"/>
                <w:szCs w:val="22"/>
              </w:rPr>
              <w:t>tained</w:t>
            </w:r>
          </w:p>
        </w:tc>
      </w:tr>
      <w:tr w:rsidR="00B2160F" w:rsidRPr="000A7257" w:rsidTr="000A7257">
        <w:tc>
          <w:tcPr>
            <w:tcW w:w="1432" w:type="dxa"/>
            <w:shd w:val="clear" w:color="auto" w:fill="auto"/>
          </w:tcPr>
          <w:p w:rsidR="00B2160F" w:rsidRPr="000A7257" w:rsidRDefault="00B2160F" w:rsidP="000A7257">
            <w:pPr>
              <w:tabs>
                <w:tab w:val="left" w:pos="180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7257">
              <w:rPr>
                <w:rFonts w:ascii="Arial" w:hAnsi="Arial" w:cs="Arial"/>
                <w:sz w:val="22"/>
                <w:szCs w:val="22"/>
              </w:rPr>
              <w:t>2011</w:t>
            </w:r>
            <w:r w:rsidR="00C03FC6" w:rsidRPr="000A7257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 w:rsidRPr="000A7257">
              <w:rPr>
                <w:rFonts w:ascii="Arial" w:hAnsi="Arial" w:cs="Arial"/>
                <w:sz w:val="22"/>
                <w:szCs w:val="22"/>
              </w:rPr>
              <w:t>2012</w:t>
            </w:r>
          </w:p>
        </w:tc>
        <w:tc>
          <w:tcPr>
            <w:tcW w:w="3354" w:type="dxa"/>
            <w:shd w:val="clear" w:color="auto" w:fill="auto"/>
          </w:tcPr>
          <w:p w:rsidR="00B2160F" w:rsidRPr="000A7257" w:rsidRDefault="00B2160F" w:rsidP="000A7257">
            <w:pPr>
              <w:tabs>
                <w:tab w:val="left" w:pos="1800"/>
              </w:tabs>
              <w:rPr>
                <w:rFonts w:ascii="Arial" w:hAnsi="Arial" w:cs="Arial"/>
                <w:sz w:val="22"/>
                <w:szCs w:val="22"/>
              </w:rPr>
            </w:pPr>
            <w:r w:rsidRPr="000A7257">
              <w:rPr>
                <w:rFonts w:ascii="Arial" w:hAnsi="Arial" w:cs="Arial"/>
                <w:sz w:val="22"/>
                <w:szCs w:val="22"/>
              </w:rPr>
              <w:t>HKU Space &amp; Manchester Metropolitan University, UK</w:t>
            </w:r>
          </w:p>
        </w:tc>
        <w:tc>
          <w:tcPr>
            <w:tcW w:w="5103" w:type="dxa"/>
            <w:shd w:val="clear" w:color="auto" w:fill="auto"/>
          </w:tcPr>
          <w:p w:rsidR="00B2160F" w:rsidRPr="000A7257" w:rsidRDefault="00B2160F" w:rsidP="000A7257">
            <w:pPr>
              <w:tabs>
                <w:tab w:val="left" w:pos="1800"/>
              </w:tabs>
              <w:rPr>
                <w:rFonts w:ascii="Arial" w:hAnsi="Arial" w:cs="Arial"/>
                <w:sz w:val="22"/>
                <w:szCs w:val="22"/>
              </w:rPr>
            </w:pPr>
            <w:r w:rsidRPr="000A7257">
              <w:rPr>
                <w:rFonts w:ascii="Arial" w:hAnsi="Arial" w:cs="Arial"/>
                <w:sz w:val="22"/>
                <w:szCs w:val="22"/>
              </w:rPr>
              <w:t>Bachelor of Laws</w:t>
            </w:r>
          </w:p>
        </w:tc>
      </w:tr>
      <w:tr w:rsidR="00B2160F" w:rsidRPr="000A7257" w:rsidTr="000A7257">
        <w:tc>
          <w:tcPr>
            <w:tcW w:w="1432" w:type="dxa"/>
            <w:shd w:val="clear" w:color="auto" w:fill="auto"/>
          </w:tcPr>
          <w:p w:rsidR="00B2160F" w:rsidRPr="000A7257" w:rsidRDefault="00B2160F" w:rsidP="000A7257">
            <w:pPr>
              <w:tabs>
                <w:tab w:val="left" w:pos="180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7257">
              <w:rPr>
                <w:rFonts w:ascii="Arial" w:hAnsi="Arial" w:cs="Arial"/>
                <w:sz w:val="22"/>
                <w:szCs w:val="22"/>
              </w:rPr>
              <w:t>2011</w:t>
            </w:r>
          </w:p>
        </w:tc>
        <w:tc>
          <w:tcPr>
            <w:tcW w:w="3354" w:type="dxa"/>
            <w:shd w:val="clear" w:color="auto" w:fill="auto"/>
          </w:tcPr>
          <w:p w:rsidR="00B2160F" w:rsidRPr="000A7257" w:rsidRDefault="00B2160F" w:rsidP="000A7257">
            <w:pPr>
              <w:tabs>
                <w:tab w:val="left" w:pos="1800"/>
              </w:tabs>
              <w:rPr>
                <w:rFonts w:ascii="Arial" w:hAnsi="Arial" w:cs="Arial"/>
                <w:sz w:val="22"/>
                <w:szCs w:val="22"/>
              </w:rPr>
            </w:pPr>
            <w:r w:rsidRPr="000A7257">
              <w:rPr>
                <w:rFonts w:ascii="Arial" w:hAnsi="Arial" w:cs="Arial"/>
                <w:sz w:val="22"/>
                <w:szCs w:val="22"/>
              </w:rPr>
              <w:t>The Hong Kong Institute of Chartered Secretaries</w:t>
            </w:r>
          </w:p>
        </w:tc>
        <w:tc>
          <w:tcPr>
            <w:tcW w:w="5103" w:type="dxa"/>
            <w:shd w:val="clear" w:color="auto" w:fill="auto"/>
          </w:tcPr>
          <w:p w:rsidR="00B2160F" w:rsidRPr="000A7257" w:rsidRDefault="00B2160F" w:rsidP="000A7257">
            <w:pPr>
              <w:tabs>
                <w:tab w:val="left" w:pos="1800"/>
              </w:tabs>
              <w:rPr>
                <w:rFonts w:ascii="Arial" w:hAnsi="Arial" w:cs="Arial"/>
                <w:sz w:val="22"/>
                <w:szCs w:val="22"/>
              </w:rPr>
            </w:pPr>
            <w:r w:rsidRPr="000A7257">
              <w:rPr>
                <w:rFonts w:ascii="Arial" w:hAnsi="Arial" w:cs="Arial"/>
                <w:sz w:val="22"/>
                <w:szCs w:val="22"/>
              </w:rPr>
              <w:t>qualified as an associate member of ICSA and HKICS</w:t>
            </w:r>
          </w:p>
        </w:tc>
      </w:tr>
      <w:tr w:rsidR="00B2160F" w:rsidRPr="000A7257" w:rsidTr="000A7257">
        <w:tc>
          <w:tcPr>
            <w:tcW w:w="1432" w:type="dxa"/>
            <w:shd w:val="clear" w:color="auto" w:fill="auto"/>
          </w:tcPr>
          <w:p w:rsidR="00B2160F" w:rsidRPr="000A7257" w:rsidRDefault="00B2160F" w:rsidP="000A7257">
            <w:pPr>
              <w:tabs>
                <w:tab w:val="left" w:pos="180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7257">
              <w:rPr>
                <w:rFonts w:ascii="Arial" w:hAnsi="Arial" w:cs="Arial"/>
                <w:sz w:val="22"/>
                <w:szCs w:val="22"/>
              </w:rPr>
              <w:t>2004</w:t>
            </w:r>
            <w:r w:rsidR="00C03FC6" w:rsidRPr="000A7257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 w:rsidRPr="000A7257">
              <w:rPr>
                <w:rFonts w:ascii="Arial" w:hAnsi="Arial" w:cs="Arial"/>
                <w:sz w:val="22"/>
                <w:szCs w:val="22"/>
              </w:rPr>
              <w:t>2007</w:t>
            </w:r>
          </w:p>
        </w:tc>
        <w:tc>
          <w:tcPr>
            <w:tcW w:w="3354" w:type="dxa"/>
            <w:shd w:val="clear" w:color="auto" w:fill="auto"/>
          </w:tcPr>
          <w:p w:rsidR="00B2160F" w:rsidRPr="000A7257" w:rsidRDefault="00B2160F" w:rsidP="000A7257">
            <w:pPr>
              <w:tabs>
                <w:tab w:val="left" w:pos="1800"/>
              </w:tabs>
              <w:rPr>
                <w:rFonts w:ascii="Arial" w:hAnsi="Arial" w:cs="Arial"/>
                <w:sz w:val="22"/>
                <w:szCs w:val="22"/>
              </w:rPr>
            </w:pPr>
            <w:r w:rsidRPr="000A7257">
              <w:rPr>
                <w:rFonts w:ascii="Arial" w:hAnsi="Arial" w:cs="Arial"/>
                <w:sz w:val="22"/>
                <w:szCs w:val="22"/>
              </w:rPr>
              <w:t>HKU Space &amp; Manchester Metropolitan University, UK</w:t>
            </w:r>
          </w:p>
        </w:tc>
        <w:tc>
          <w:tcPr>
            <w:tcW w:w="5103" w:type="dxa"/>
            <w:shd w:val="clear" w:color="auto" w:fill="auto"/>
          </w:tcPr>
          <w:p w:rsidR="00B2160F" w:rsidRPr="000A7257" w:rsidRDefault="00B2160F" w:rsidP="000A7257">
            <w:pPr>
              <w:tabs>
                <w:tab w:val="left" w:pos="1800"/>
              </w:tabs>
              <w:rPr>
                <w:rFonts w:ascii="Arial" w:hAnsi="Arial" w:cs="Arial"/>
                <w:sz w:val="22"/>
                <w:szCs w:val="22"/>
              </w:rPr>
            </w:pPr>
            <w:r w:rsidRPr="000A7257">
              <w:rPr>
                <w:rFonts w:ascii="Arial" w:hAnsi="Arial" w:cs="Arial"/>
                <w:sz w:val="22"/>
                <w:szCs w:val="22"/>
              </w:rPr>
              <w:t>Graduate Diploma in English and Hong Kong Law of England and Wales obtained by Common Professional Examination (C.P.E.)</w:t>
            </w:r>
          </w:p>
        </w:tc>
      </w:tr>
      <w:tr w:rsidR="00B2160F" w:rsidRPr="000A7257" w:rsidTr="000A7257">
        <w:tc>
          <w:tcPr>
            <w:tcW w:w="1432" w:type="dxa"/>
            <w:shd w:val="clear" w:color="auto" w:fill="auto"/>
          </w:tcPr>
          <w:p w:rsidR="00B2160F" w:rsidRPr="000A7257" w:rsidRDefault="00B2160F" w:rsidP="000A7257">
            <w:pPr>
              <w:tabs>
                <w:tab w:val="left" w:pos="180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7257">
              <w:rPr>
                <w:rFonts w:ascii="Arial" w:hAnsi="Arial" w:cs="Arial"/>
                <w:sz w:val="22"/>
                <w:szCs w:val="22"/>
              </w:rPr>
              <w:t>2001</w:t>
            </w:r>
            <w:r w:rsidR="00C03FC6" w:rsidRPr="000A7257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 w:rsidRPr="000A7257">
              <w:rPr>
                <w:rFonts w:ascii="Arial" w:hAnsi="Arial" w:cs="Arial"/>
                <w:sz w:val="22"/>
                <w:szCs w:val="22"/>
              </w:rPr>
              <w:t>2004</w:t>
            </w:r>
          </w:p>
        </w:tc>
        <w:tc>
          <w:tcPr>
            <w:tcW w:w="3354" w:type="dxa"/>
            <w:shd w:val="clear" w:color="auto" w:fill="auto"/>
          </w:tcPr>
          <w:p w:rsidR="00B2160F" w:rsidRPr="000A7257" w:rsidRDefault="00B2160F" w:rsidP="000A7257">
            <w:pPr>
              <w:tabs>
                <w:tab w:val="left" w:pos="1800"/>
              </w:tabs>
              <w:rPr>
                <w:rFonts w:ascii="Arial" w:hAnsi="Arial" w:cs="Arial"/>
                <w:sz w:val="22"/>
                <w:szCs w:val="22"/>
              </w:rPr>
            </w:pPr>
            <w:r w:rsidRPr="000A7257">
              <w:rPr>
                <w:rFonts w:ascii="Arial" w:hAnsi="Arial" w:cs="Arial"/>
                <w:sz w:val="22"/>
                <w:szCs w:val="22"/>
              </w:rPr>
              <w:t>The University of Hong Kong</w:t>
            </w:r>
          </w:p>
        </w:tc>
        <w:tc>
          <w:tcPr>
            <w:tcW w:w="5103" w:type="dxa"/>
            <w:shd w:val="clear" w:color="auto" w:fill="auto"/>
          </w:tcPr>
          <w:p w:rsidR="00B2160F" w:rsidRPr="000A7257" w:rsidRDefault="00B2160F" w:rsidP="000A7257">
            <w:pPr>
              <w:tabs>
                <w:tab w:val="left" w:pos="1800"/>
              </w:tabs>
              <w:rPr>
                <w:rFonts w:ascii="Arial" w:hAnsi="Arial" w:cs="Arial"/>
                <w:sz w:val="22"/>
                <w:szCs w:val="22"/>
              </w:rPr>
            </w:pPr>
            <w:r w:rsidRPr="000A7257">
              <w:rPr>
                <w:rFonts w:ascii="Arial" w:hAnsi="Arial" w:cs="Arial"/>
                <w:sz w:val="22"/>
                <w:szCs w:val="22"/>
              </w:rPr>
              <w:t>Bachelor of Arts</w:t>
            </w:r>
          </w:p>
        </w:tc>
      </w:tr>
    </w:tbl>
    <w:p w:rsidR="00AE67EB" w:rsidRPr="001A0EBE" w:rsidRDefault="00AE67EB" w:rsidP="00AE67EB">
      <w:pPr>
        <w:rPr>
          <w:rFonts w:ascii="Arial" w:eastAsia="微軟正黑體" w:hAnsi="Arial" w:cs="Arial"/>
          <w:b/>
          <w:sz w:val="22"/>
          <w:szCs w:val="22"/>
          <w:u w:val="single"/>
        </w:rPr>
      </w:pPr>
    </w:p>
    <w:p w:rsidR="003C3C83" w:rsidRPr="001A0EBE" w:rsidRDefault="00B82D49" w:rsidP="00C71A97">
      <w:pPr>
        <w:rPr>
          <w:rFonts w:ascii="Arial" w:eastAsia="Arial Unicode MS" w:hAnsi="Arial" w:cs="Arial"/>
          <w:b/>
          <w:sz w:val="22"/>
          <w:szCs w:val="22"/>
          <w:u w:val="single"/>
        </w:rPr>
      </w:pPr>
      <w:r>
        <w:rPr>
          <w:rFonts w:ascii="Arial" w:eastAsia="Arial Unicode MS" w:hAnsi="Arial" w:cs="Arial"/>
          <w:b/>
          <w:sz w:val="22"/>
          <w:szCs w:val="22"/>
          <w:u w:val="single"/>
        </w:rPr>
        <w:t>Career History</w:t>
      </w:r>
    </w:p>
    <w:p w:rsidR="006532AD" w:rsidRPr="001A0EBE" w:rsidRDefault="006532AD" w:rsidP="006532AD">
      <w:pPr>
        <w:tabs>
          <w:tab w:val="left" w:pos="1995"/>
        </w:tabs>
        <w:ind w:right="-387"/>
        <w:rPr>
          <w:rFonts w:ascii="Arial" w:hAnsi="Arial" w:cs="Arial"/>
          <w:b/>
          <w:sz w:val="22"/>
          <w:szCs w:val="22"/>
          <w:shd w:val="pct15" w:color="auto" w:fill="FFFFFF"/>
        </w:rPr>
      </w:pPr>
      <w:r>
        <w:rPr>
          <w:rFonts w:ascii="Arial" w:hAnsi="Arial" w:cs="Arial" w:hint="eastAsia"/>
          <w:b/>
          <w:sz w:val="22"/>
          <w:szCs w:val="22"/>
          <w:shd w:val="pct15" w:color="auto" w:fill="FFFFFF"/>
        </w:rPr>
        <w:t>10</w:t>
      </w:r>
      <w:r w:rsidRPr="001A0EBE">
        <w:rPr>
          <w:rFonts w:ascii="Arial" w:hAnsi="Arial" w:cs="Arial"/>
          <w:b/>
          <w:sz w:val="22"/>
          <w:szCs w:val="22"/>
          <w:shd w:val="pct15" w:color="auto" w:fill="FFFFFF"/>
        </w:rPr>
        <w:t>/201</w:t>
      </w:r>
      <w:r>
        <w:rPr>
          <w:rFonts w:ascii="Arial" w:hAnsi="Arial" w:cs="Arial" w:hint="eastAsia"/>
          <w:b/>
          <w:sz w:val="22"/>
          <w:szCs w:val="22"/>
          <w:shd w:val="pct15" w:color="auto" w:fill="FFFFFF"/>
        </w:rPr>
        <w:t>6</w:t>
      </w:r>
      <w:r w:rsidRPr="001A0EBE">
        <w:rPr>
          <w:rFonts w:ascii="Arial" w:hAnsi="Arial" w:cs="Arial"/>
          <w:b/>
          <w:sz w:val="22"/>
          <w:szCs w:val="22"/>
          <w:shd w:val="pct15" w:color="auto" w:fill="FFFFFF"/>
        </w:rPr>
        <w:t xml:space="preserve"> </w:t>
      </w:r>
      <w:r>
        <w:rPr>
          <w:rFonts w:ascii="Arial" w:hAnsi="Arial" w:cs="Arial"/>
          <w:b/>
          <w:sz w:val="22"/>
          <w:szCs w:val="22"/>
          <w:shd w:val="pct15" w:color="auto" w:fill="FFFFFF"/>
        </w:rPr>
        <w:t>–</w:t>
      </w:r>
      <w:r w:rsidRPr="001A0EBE">
        <w:rPr>
          <w:rFonts w:ascii="Arial" w:hAnsi="Arial" w:cs="Arial"/>
          <w:b/>
          <w:sz w:val="22"/>
          <w:szCs w:val="22"/>
          <w:shd w:val="pct15" w:color="auto" w:fill="FFFFFF"/>
        </w:rPr>
        <w:t xml:space="preserve"> </w:t>
      </w:r>
      <w:r>
        <w:rPr>
          <w:rFonts w:ascii="Arial" w:hAnsi="Arial" w:cs="Arial" w:hint="eastAsia"/>
          <w:b/>
          <w:sz w:val="22"/>
          <w:szCs w:val="22"/>
          <w:shd w:val="pct15" w:color="auto" w:fill="FFFFFF"/>
        </w:rPr>
        <w:t>Prese</w:t>
      </w:r>
      <w:r>
        <w:rPr>
          <w:rFonts w:ascii="Arial" w:hAnsi="Arial" w:cs="Arial"/>
          <w:b/>
          <w:sz w:val="22"/>
          <w:szCs w:val="22"/>
          <w:shd w:val="pct15" w:color="auto" w:fill="FFFFFF"/>
        </w:rPr>
        <w:t>nt</w:t>
      </w:r>
      <w:r w:rsidRPr="001A0EBE">
        <w:rPr>
          <w:rFonts w:ascii="Arial" w:hAnsi="Arial" w:cs="Arial"/>
          <w:b/>
          <w:sz w:val="22"/>
          <w:szCs w:val="22"/>
          <w:shd w:val="pct15" w:color="auto" w:fill="FFFFFF"/>
        </w:rPr>
        <w:tab/>
      </w:r>
      <w:r w:rsidRPr="001A0EBE">
        <w:rPr>
          <w:rFonts w:ascii="Arial" w:hAnsi="Arial" w:cs="Arial"/>
          <w:b/>
          <w:sz w:val="22"/>
          <w:szCs w:val="22"/>
          <w:shd w:val="pct15" w:color="auto" w:fill="FFFFFF"/>
        </w:rPr>
        <w:tab/>
      </w:r>
      <w:r>
        <w:rPr>
          <w:rFonts w:ascii="Arial" w:hAnsi="Arial" w:cs="Arial"/>
          <w:b/>
          <w:sz w:val="22"/>
          <w:szCs w:val="22"/>
          <w:shd w:val="pct15" w:color="auto" w:fill="FFFFFF"/>
        </w:rPr>
        <w:t xml:space="preserve">Ernst &amp; Young Company </w:t>
      </w:r>
      <w:r>
        <w:rPr>
          <w:rFonts w:ascii="Arial" w:hAnsi="Arial" w:cs="Arial" w:hint="eastAsia"/>
          <w:b/>
          <w:sz w:val="22"/>
          <w:szCs w:val="22"/>
          <w:shd w:val="pct15" w:color="auto" w:fill="FFFFFF"/>
        </w:rPr>
        <w:t>Secretarial Services Limited</w:t>
      </w:r>
    </w:p>
    <w:p w:rsidR="006532AD" w:rsidRPr="006532AD" w:rsidRDefault="006532AD" w:rsidP="006532AD">
      <w:pPr>
        <w:rPr>
          <w:rFonts w:ascii="Arial" w:eastAsia="微軟正黑體" w:hAnsi="Arial" w:cs="Arial"/>
          <w:b/>
          <w:sz w:val="22"/>
          <w:szCs w:val="22"/>
          <w:u w:val="single"/>
        </w:rPr>
      </w:pPr>
    </w:p>
    <w:p w:rsidR="006532AD" w:rsidRPr="001A0EBE" w:rsidRDefault="006532AD" w:rsidP="006532AD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Manager</w:t>
      </w:r>
    </w:p>
    <w:p w:rsidR="006532AD" w:rsidRDefault="006532AD" w:rsidP="006532AD">
      <w:pPr>
        <w:widowControl/>
        <w:jc w:val="both"/>
        <w:rPr>
          <w:rFonts w:ascii="Arial" w:hAnsi="Arial" w:cs="Arial"/>
          <w:sz w:val="22"/>
          <w:szCs w:val="22"/>
        </w:rPr>
      </w:pPr>
      <w:r w:rsidRPr="001A0EBE">
        <w:rPr>
          <w:rFonts w:ascii="Arial" w:hAnsi="Arial" w:cs="Arial"/>
          <w:sz w:val="22"/>
          <w:szCs w:val="22"/>
          <w:u w:val="single"/>
        </w:rPr>
        <w:t>Job duties</w:t>
      </w:r>
      <w:r w:rsidRPr="00931A6F">
        <w:rPr>
          <w:rFonts w:ascii="Arial" w:hAnsi="Arial" w:cs="Arial"/>
          <w:sz w:val="22"/>
          <w:szCs w:val="22"/>
        </w:rPr>
        <w:t>:</w:t>
      </w:r>
    </w:p>
    <w:p w:rsidR="006532AD" w:rsidRDefault="00C828F5" w:rsidP="006532AD">
      <w:pPr>
        <w:widowControl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manage a full range of company secretarial duties for the clients</w:t>
      </w:r>
    </w:p>
    <w:p w:rsidR="00C828F5" w:rsidRDefault="00C828F5" w:rsidP="006532AD">
      <w:pPr>
        <w:widowControl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provide advisory services for clients</w:t>
      </w:r>
    </w:p>
    <w:p w:rsidR="00C828F5" w:rsidRDefault="00C828F5" w:rsidP="006532AD">
      <w:pPr>
        <w:widowControl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assist in the formation of Hong Kong companies as well as registration of Hong Kong branches</w:t>
      </w:r>
    </w:p>
    <w:p w:rsidR="00C828F5" w:rsidRDefault="00C828F5" w:rsidP="006532AD">
      <w:pPr>
        <w:widowControl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assist in the ongoing maintenance of Hong Kong companies, including the filing of the necessary returns with the Companies </w:t>
      </w:r>
      <w:r>
        <w:rPr>
          <w:rFonts w:ascii="Arial" w:hAnsi="Arial" w:cs="Arial" w:hint="eastAsia"/>
          <w:sz w:val="22"/>
          <w:szCs w:val="22"/>
        </w:rPr>
        <w:t>Registry</w:t>
      </w:r>
    </w:p>
    <w:p w:rsidR="006532AD" w:rsidRDefault="00C828F5" w:rsidP="00C828F5">
      <w:pPr>
        <w:widowControl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manage and develop a team of professional staff</w:t>
      </w:r>
    </w:p>
    <w:p w:rsidR="00C828F5" w:rsidRDefault="00C828F5" w:rsidP="00C828F5">
      <w:pPr>
        <w:widowControl/>
        <w:jc w:val="both"/>
        <w:rPr>
          <w:rFonts w:ascii="Arial" w:hAnsi="Arial" w:cs="Arial"/>
          <w:sz w:val="22"/>
          <w:szCs w:val="22"/>
        </w:rPr>
      </w:pPr>
    </w:p>
    <w:p w:rsidR="00E67387" w:rsidRDefault="00E67387" w:rsidP="00C828F5">
      <w:pPr>
        <w:widowControl/>
        <w:jc w:val="both"/>
        <w:rPr>
          <w:rFonts w:ascii="Arial" w:hAnsi="Arial" w:cs="Arial"/>
          <w:sz w:val="22"/>
          <w:szCs w:val="22"/>
        </w:rPr>
      </w:pPr>
    </w:p>
    <w:p w:rsidR="006532AD" w:rsidRPr="001A0EBE" w:rsidRDefault="006532AD" w:rsidP="006532AD">
      <w:pPr>
        <w:tabs>
          <w:tab w:val="left" w:pos="1995"/>
        </w:tabs>
        <w:ind w:right="-387"/>
        <w:rPr>
          <w:rFonts w:ascii="Arial" w:hAnsi="Arial" w:cs="Arial"/>
          <w:b/>
          <w:sz w:val="22"/>
          <w:szCs w:val="22"/>
          <w:shd w:val="pct15" w:color="auto" w:fill="FFFFFF"/>
        </w:rPr>
      </w:pPr>
      <w:r w:rsidRPr="001A0EBE">
        <w:rPr>
          <w:rFonts w:ascii="Arial" w:hAnsi="Arial" w:cs="Arial"/>
          <w:b/>
          <w:sz w:val="22"/>
          <w:szCs w:val="22"/>
          <w:shd w:val="pct15" w:color="auto" w:fill="FFFFFF"/>
        </w:rPr>
        <w:t xml:space="preserve">01/2014 </w:t>
      </w:r>
      <w:r>
        <w:rPr>
          <w:rFonts w:ascii="Arial" w:hAnsi="Arial" w:cs="Arial"/>
          <w:b/>
          <w:sz w:val="22"/>
          <w:szCs w:val="22"/>
          <w:shd w:val="pct15" w:color="auto" w:fill="FFFFFF"/>
        </w:rPr>
        <w:t>–</w:t>
      </w:r>
      <w:r w:rsidRPr="001A0EBE">
        <w:rPr>
          <w:rFonts w:ascii="Arial" w:hAnsi="Arial" w:cs="Arial"/>
          <w:b/>
          <w:sz w:val="22"/>
          <w:szCs w:val="22"/>
          <w:shd w:val="pct15" w:color="auto" w:fill="FFFFFF"/>
        </w:rPr>
        <w:t xml:space="preserve"> </w:t>
      </w:r>
      <w:r>
        <w:rPr>
          <w:rFonts w:ascii="Arial" w:hAnsi="Arial" w:cs="Arial" w:hint="eastAsia"/>
          <w:b/>
          <w:sz w:val="22"/>
          <w:szCs w:val="22"/>
          <w:shd w:val="pct15" w:color="auto" w:fill="FFFFFF"/>
        </w:rPr>
        <w:t>10/2016</w:t>
      </w:r>
      <w:r w:rsidRPr="001A0EBE">
        <w:rPr>
          <w:rFonts w:ascii="Arial" w:hAnsi="Arial" w:cs="Arial"/>
          <w:b/>
          <w:sz w:val="22"/>
          <w:szCs w:val="22"/>
          <w:shd w:val="pct15" w:color="auto" w:fill="FFFFFF"/>
        </w:rPr>
        <w:tab/>
      </w:r>
      <w:r w:rsidRPr="001A0EBE">
        <w:rPr>
          <w:rFonts w:ascii="Arial" w:hAnsi="Arial" w:cs="Arial"/>
          <w:b/>
          <w:sz w:val="22"/>
          <w:szCs w:val="22"/>
          <w:shd w:val="pct15" w:color="auto" w:fill="FFFFFF"/>
        </w:rPr>
        <w:tab/>
        <w:t>Telecom Digital Services Limited</w:t>
      </w:r>
    </w:p>
    <w:p w:rsidR="006532AD" w:rsidRDefault="006532AD" w:rsidP="006532AD">
      <w:pPr>
        <w:rPr>
          <w:rFonts w:ascii="Arial" w:eastAsia="微軟正黑體" w:hAnsi="Arial" w:cs="Arial"/>
          <w:b/>
          <w:sz w:val="22"/>
          <w:szCs w:val="22"/>
          <w:u w:val="single"/>
        </w:rPr>
      </w:pPr>
    </w:p>
    <w:p w:rsidR="006532AD" w:rsidRPr="001A0EBE" w:rsidRDefault="006532AD" w:rsidP="006532AD">
      <w:pPr>
        <w:jc w:val="both"/>
        <w:rPr>
          <w:rFonts w:ascii="Arial" w:hAnsi="Arial" w:cs="Arial"/>
          <w:b/>
          <w:sz w:val="22"/>
          <w:szCs w:val="22"/>
        </w:rPr>
      </w:pPr>
      <w:r w:rsidRPr="001A0EBE">
        <w:rPr>
          <w:rFonts w:ascii="Arial" w:hAnsi="Arial" w:cs="Arial"/>
          <w:b/>
          <w:sz w:val="22"/>
          <w:szCs w:val="22"/>
        </w:rPr>
        <w:t>Company Secretary</w:t>
      </w:r>
    </w:p>
    <w:p w:rsidR="006532AD" w:rsidRDefault="006532AD" w:rsidP="006532AD">
      <w:pPr>
        <w:widowControl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Responsible for performing a full range of company secretarial duties and services as well as statutory compliance of two companies listed on the GEM Board of the Stock Exchange:</w:t>
      </w:r>
    </w:p>
    <w:p w:rsidR="006532AD" w:rsidRDefault="006532AD" w:rsidP="006532AD">
      <w:pPr>
        <w:widowControl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Telecom Service One Holdings Limited (Stock Code: 8145) </w:t>
      </w:r>
    </w:p>
    <w:p w:rsidR="006532AD" w:rsidRDefault="006532AD" w:rsidP="006532AD">
      <w:pPr>
        <w:widowControl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Telecom Digital Holdings Limited (Stock Code: </w:t>
      </w:r>
      <w:r w:rsidR="000F172F">
        <w:rPr>
          <w:rFonts w:ascii="Arial" w:hAnsi="Arial" w:cs="Arial"/>
          <w:sz w:val="22"/>
          <w:szCs w:val="22"/>
        </w:rPr>
        <w:t xml:space="preserve">6033 (formerly: </w:t>
      </w:r>
      <w:r>
        <w:rPr>
          <w:rFonts w:ascii="Arial" w:hAnsi="Arial" w:cs="Arial"/>
          <w:sz w:val="22"/>
          <w:szCs w:val="22"/>
        </w:rPr>
        <w:t>8336</w:t>
      </w:r>
      <w:r w:rsidR="000F172F">
        <w:rPr>
          <w:rFonts w:ascii="Arial" w:hAnsi="Arial" w:cs="Arial"/>
          <w:sz w:val="22"/>
          <w:szCs w:val="22"/>
        </w:rPr>
        <w:t xml:space="preserve"> when listed on </w:t>
      </w:r>
      <w:r w:rsidR="000F172F">
        <w:rPr>
          <w:rFonts w:ascii="Arial" w:hAnsi="Arial" w:cs="Arial" w:hint="eastAsia"/>
          <w:sz w:val="22"/>
          <w:szCs w:val="22"/>
        </w:rPr>
        <w:t>GEM</w:t>
      </w:r>
      <w:r w:rsidR="000F172F">
        <w:rPr>
          <w:rFonts w:ascii="Arial" w:hAnsi="Arial" w:cs="Arial"/>
          <w:sz w:val="22"/>
          <w:szCs w:val="22"/>
        </w:rPr>
        <w:t xml:space="preserve"> board)</w:t>
      </w:r>
      <w:r>
        <w:rPr>
          <w:rFonts w:ascii="Arial" w:hAnsi="Arial" w:cs="Arial"/>
          <w:sz w:val="22"/>
          <w:szCs w:val="22"/>
        </w:rPr>
        <w:t>)</w:t>
      </w:r>
    </w:p>
    <w:p w:rsidR="006532AD" w:rsidRDefault="006532AD" w:rsidP="006532AD">
      <w:pPr>
        <w:widowControl/>
        <w:jc w:val="both"/>
        <w:rPr>
          <w:rFonts w:ascii="Arial" w:hAnsi="Arial" w:cs="Arial"/>
          <w:sz w:val="22"/>
          <w:szCs w:val="22"/>
          <w:u w:val="single"/>
        </w:rPr>
      </w:pPr>
    </w:p>
    <w:p w:rsidR="006532AD" w:rsidRDefault="006532AD" w:rsidP="006532AD">
      <w:pPr>
        <w:widowControl/>
        <w:jc w:val="both"/>
        <w:rPr>
          <w:rFonts w:ascii="Arial" w:hAnsi="Arial" w:cs="Arial"/>
          <w:sz w:val="22"/>
          <w:szCs w:val="22"/>
        </w:rPr>
      </w:pPr>
      <w:r w:rsidRPr="001A0EBE">
        <w:rPr>
          <w:rFonts w:ascii="Arial" w:hAnsi="Arial" w:cs="Arial"/>
          <w:sz w:val="22"/>
          <w:szCs w:val="22"/>
          <w:u w:val="single"/>
        </w:rPr>
        <w:t>Job duties</w:t>
      </w:r>
      <w:r w:rsidRPr="00931A6F">
        <w:rPr>
          <w:rFonts w:ascii="Arial" w:hAnsi="Arial" w:cs="Arial"/>
          <w:sz w:val="22"/>
          <w:szCs w:val="22"/>
        </w:rPr>
        <w:t>:</w:t>
      </w:r>
    </w:p>
    <w:p w:rsidR="006532AD" w:rsidRDefault="006532AD" w:rsidP="006532AD">
      <w:pPr>
        <w:widowControl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being the named company secretary of Telecom Service One Holdings Limited;</w:t>
      </w:r>
    </w:p>
    <w:p w:rsidR="006532AD" w:rsidRDefault="00695BEA" w:rsidP="006532AD">
      <w:pPr>
        <w:widowControl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prepare</w:t>
      </w:r>
      <w:r w:rsidR="006532AD" w:rsidRPr="00931A6F">
        <w:rPr>
          <w:rFonts w:ascii="Arial" w:hAnsi="Arial" w:cs="Arial"/>
          <w:sz w:val="22"/>
          <w:szCs w:val="22"/>
        </w:rPr>
        <w:t xml:space="preserve"> </w:t>
      </w:r>
      <w:r w:rsidR="006532AD">
        <w:rPr>
          <w:rFonts w:ascii="Arial" w:hAnsi="Arial" w:cs="Arial"/>
          <w:sz w:val="22"/>
          <w:szCs w:val="22"/>
        </w:rPr>
        <w:t xml:space="preserve">meeting papers </w:t>
      </w:r>
      <w:r w:rsidR="006532AD" w:rsidRPr="00931A6F">
        <w:rPr>
          <w:rFonts w:ascii="Arial" w:hAnsi="Arial" w:cs="Arial"/>
          <w:sz w:val="22"/>
          <w:szCs w:val="22"/>
        </w:rPr>
        <w:t>of board</w:t>
      </w:r>
      <w:r w:rsidR="006532AD">
        <w:rPr>
          <w:rFonts w:ascii="Arial" w:hAnsi="Arial" w:cs="Arial"/>
          <w:sz w:val="22"/>
          <w:szCs w:val="22"/>
        </w:rPr>
        <w:t xml:space="preserve"> and committee</w:t>
      </w:r>
      <w:r w:rsidR="006532AD" w:rsidRPr="00931A6F">
        <w:rPr>
          <w:rFonts w:ascii="Arial" w:hAnsi="Arial" w:cs="Arial"/>
          <w:sz w:val="22"/>
          <w:szCs w:val="22"/>
        </w:rPr>
        <w:t xml:space="preserve"> meetings of </w:t>
      </w:r>
      <w:r w:rsidR="006532AD">
        <w:rPr>
          <w:rFonts w:ascii="Arial" w:hAnsi="Arial" w:cs="Arial"/>
          <w:sz w:val="22"/>
          <w:szCs w:val="22"/>
        </w:rPr>
        <w:t>the two</w:t>
      </w:r>
      <w:r w:rsidR="006532AD" w:rsidRPr="00931A6F">
        <w:rPr>
          <w:rFonts w:ascii="Arial" w:hAnsi="Arial" w:cs="Arial"/>
          <w:sz w:val="22"/>
          <w:szCs w:val="22"/>
        </w:rPr>
        <w:t xml:space="preserve"> listed companies</w:t>
      </w:r>
      <w:r w:rsidR="006532AD">
        <w:rPr>
          <w:rFonts w:ascii="Arial" w:hAnsi="Arial" w:cs="Arial"/>
          <w:sz w:val="22"/>
          <w:szCs w:val="22"/>
        </w:rPr>
        <w:t xml:space="preserve"> as well as </w:t>
      </w:r>
      <w:r>
        <w:rPr>
          <w:rFonts w:ascii="Arial" w:hAnsi="Arial" w:cs="Arial"/>
          <w:sz w:val="22"/>
          <w:szCs w:val="22"/>
        </w:rPr>
        <w:t>attend</w:t>
      </w:r>
      <w:r w:rsidR="006532AD">
        <w:rPr>
          <w:rFonts w:ascii="Arial" w:hAnsi="Arial" w:cs="Arial"/>
          <w:sz w:val="22"/>
          <w:szCs w:val="22"/>
        </w:rPr>
        <w:t xml:space="preserve"> and </w:t>
      </w:r>
      <w:r>
        <w:rPr>
          <w:rFonts w:ascii="Arial" w:hAnsi="Arial" w:cs="Arial"/>
          <w:sz w:val="22"/>
          <w:szCs w:val="22"/>
        </w:rPr>
        <w:t>draft</w:t>
      </w:r>
      <w:r w:rsidR="006532AD">
        <w:rPr>
          <w:rFonts w:ascii="Arial" w:hAnsi="Arial" w:cs="Arial"/>
          <w:sz w:val="22"/>
          <w:szCs w:val="22"/>
        </w:rPr>
        <w:t xml:space="preserve"> minutes for these meetings</w:t>
      </w:r>
      <w:r w:rsidR="006532AD" w:rsidRPr="00931A6F">
        <w:rPr>
          <w:rFonts w:ascii="Arial" w:hAnsi="Arial" w:cs="Arial"/>
          <w:sz w:val="22"/>
          <w:szCs w:val="22"/>
        </w:rPr>
        <w:t>;</w:t>
      </w:r>
    </w:p>
    <w:p w:rsidR="006532AD" w:rsidRDefault="00695BEA" w:rsidP="006532AD">
      <w:pPr>
        <w:widowControl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draft</w:t>
      </w:r>
      <w:r w:rsidR="006532AD">
        <w:rPr>
          <w:rFonts w:ascii="Arial" w:hAnsi="Arial" w:cs="Arial"/>
          <w:sz w:val="22"/>
          <w:szCs w:val="22"/>
        </w:rPr>
        <w:t xml:space="preserve"> and </w:t>
      </w:r>
      <w:r>
        <w:rPr>
          <w:rFonts w:ascii="Arial" w:hAnsi="Arial" w:cs="Arial"/>
          <w:sz w:val="22"/>
          <w:szCs w:val="22"/>
        </w:rPr>
        <w:t>review</w:t>
      </w:r>
      <w:r w:rsidR="006532AD" w:rsidRPr="00931A6F">
        <w:rPr>
          <w:rFonts w:ascii="Arial" w:hAnsi="Arial" w:cs="Arial"/>
          <w:sz w:val="22"/>
          <w:szCs w:val="22"/>
        </w:rPr>
        <w:t xml:space="preserve"> annual/interim/quarterly reports, results announcements, circulars &amp; notices</w:t>
      </w:r>
      <w:r w:rsidR="006532AD">
        <w:rPr>
          <w:rFonts w:ascii="Arial" w:hAnsi="Arial" w:cs="Arial"/>
          <w:sz w:val="22"/>
          <w:szCs w:val="22"/>
        </w:rPr>
        <w:t xml:space="preserve"> for annual general meetings and</w:t>
      </w:r>
      <w:r w:rsidR="006532AD" w:rsidRPr="00931A6F">
        <w:rPr>
          <w:rFonts w:ascii="Arial" w:hAnsi="Arial" w:cs="Arial"/>
          <w:sz w:val="22"/>
          <w:szCs w:val="22"/>
        </w:rPr>
        <w:t xml:space="preserve"> proxy forms, etc. of </w:t>
      </w:r>
      <w:r w:rsidR="006532AD">
        <w:rPr>
          <w:rFonts w:ascii="Arial" w:hAnsi="Arial" w:cs="Arial"/>
          <w:sz w:val="22"/>
          <w:szCs w:val="22"/>
        </w:rPr>
        <w:t>the two</w:t>
      </w:r>
      <w:r w:rsidR="006532AD" w:rsidRPr="00931A6F">
        <w:rPr>
          <w:rFonts w:ascii="Arial" w:hAnsi="Arial" w:cs="Arial"/>
          <w:sz w:val="22"/>
          <w:szCs w:val="22"/>
        </w:rPr>
        <w:t xml:space="preserve"> listed companies;</w:t>
      </w:r>
    </w:p>
    <w:p w:rsidR="006532AD" w:rsidRDefault="00695BEA" w:rsidP="006532AD">
      <w:pPr>
        <w:widowControl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prepare</w:t>
      </w:r>
      <w:r w:rsidR="006532AD">
        <w:rPr>
          <w:rFonts w:ascii="Arial" w:hAnsi="Arial" w:cs="Arial"/>
          <w:sz w:val="22"/>
          <w:szCs w:val="22"/>
        </w:rPr>
        <w:t xml:space="preserve"> </w:t>
      </w:r>
      <w:r w:rsidR="006532AD" w:rsidRPr="00931A6F">
        <w:rPr>
          <w:rFonts w:ascii="Arial" w:hAnsi="Arial" w:cs="Arial"/>
          <w:sz w:val="22"/>
          <w:szCs w:val="22"/>
        </w:rPr>
        <w:t>written resolutions for seeking board/committee</w:t>
      </w:r>
      <w:r w:rsidR="006532AD">
        <w:rPr>
          <w:rFonts w:ascii="Arial" w:hAnsi="Arial" w:cs="Arial"/>
          <w:sz w:val="22"/>
          <w:szCs w:val="22"/>
        </w:rPr>
        <w:t>’s</w:t>
      </w:r>
      <w:r w:rsidR="006532AD" w:rsidRPr="00931A6F">
        <w:rPr>
          <w:rFonts w:ascii="Arial" w:hAnsi="Arial" w:cs="Arial"/>
          <w:sz w:val="22"/>
          <w:szCs w:val="22"/>
        </w:rPr>
        <w:t xml:space="preserve"> approval on certain matters, e.g. change of directors, banking facilities, corporate guarantees, etc. where necessary;</w:t>
      </w:r>
      <w:r w:rsidR="006532AD">
        <w:rPr>
          <w:rFonts w:ascii="Arial" w:hAnsi="Arial" w:cs="Arial"/>
          <w:sz w:val="22"/>
          <w:szCs w:val="22"/>
        </w:rPr>
        <w:t xml:space="preserve"> and</w:t>
      </w:r>
    </w:p>
    <w:p w:rsidR="006532AD" w:rsidRPr="00931A6F" w:rsidRDefault="00695BEA" w:rsidP="006532AD">
      <w:pPr>
        <w:widowControl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prepare</w:t>
      </w:r>
      <w:r w:rsidR="006532AD" w:rsidRPr="00931A6F">
        <w:rPr>
          <w:rFonts w:ascii="Arial" w:hAnsi="Arial" w:cs="Arial"/>
          <w:sz w:val="22"/>
          <w:szCs w:val="22"/>
        </w:rPr>
        <w:t xml:space="preserve"> and maintain statutory records and filings of the</w:t>
      </w:r>
      <w:r w:rsidR="006532AD">
        <w:rPr>
          <w:rFonts w:ascii="Arial" w:hAnsi="Arial" w:cs="Arial"/>
          <w:sz w:val="22"/>
          <w:szCs w:val="22"/>
        </w:rPr>
        <w:t xml:space="preserve"> two </w:t>
      </w:r>
      <w:r w:rsidR="006532AD" w:rsidRPr="00931A6F">
        <w:rPr>
          <w:rFonts w:ascii="Arial" w:hAnsi="Arial" w:cs="Arial"/>
          <w:sz w:val="22"/>
          <w:szCs w:val="22"/>
        </w:rPr>
        <w:t xml:space="preserve">listed companies </w:t>
      </w:r>
      <w:r w:rsidR="006532AD">
        <w:rPr>
          <w:rFonts w:ascii="Arial" w:hAnsi="Arial" w:cs="Arial"/>
          <w:sz w:val="22"/>
          <w:szCs w:val="22"/>
        </w:rPr>
        <w:t>as well as</w:t>
      </w:r>
      <w:r w:rsidR="006532AD" w:rsidRPr="00931A6F">
        <w:rPr>
          <w:rFonts w:ascii="Arial" w:hAnsi="Arial" w:cs="Arial"/>
          <w:sz w:val="22"/>
          <w:szCs w:val="22"/>
        </w:rPr>
        <w:t xml:space="preserve"> their respective subsidiaries.</w:t>
      </w:r>
    </w:p>
    <w:p w:rsidR="006532AD" w:rsidRDefault="006532AD" w:rsidP="006532AD">
      <w:pPr>
        <w:widowControl/>
        <w:jc w:val="both"/>
        <w:rPr>
          <w:rFonts w:ascii="Arial" w:hAnsi="Arial" w:cs="Arial"/>
          <w:sz w:val="22"/>
          <w:szCs w:val="22"/>
        </w:rPr>
      </w:pPr>
    </w:p>
    <w:p w:rsidR="00E67387" w:rsidRDefault="00E67387" w:rsidP="006532AD">
      <w:pPr>
        <w:widowControl/>
        <w:jc w:val="both"/>
        <w:rPr>
          <w:rFonts w:ascii="Arial" w:hAnsi="Arial" w:cs="Arial"/>
          <w:sz w:val="22"/>
          <w:szCs w:val="22"/>
        </w:rPr>
      </w:pPr>
    </w:p>
    <w:p w:rsidR="006532AD" w:rsidRPr="001A0EBE" w:rsidRDefault="00A07DFE" w:rsidP="006532AD">
      <w:pPr>
        <w:tabs>
          <w:tab w:val="left" w:pos="1995"/>
        </w:tabs>
        <w:ind w:right="-387"/>
        <w:rPr>
          <w:rFonts w:ascii="Arial" w:hAnsi="Arial" w:cs="Arial"/>
          <w:b/>
          <w:sz w:val="22"/>
          <w:szCs w:val="22"/>
          <w:shd w:val="pct15" w:color="auto" w:fill="FFFFFF"/>
        </w:rPr>
      </w:pPr>
      <w:r>
        <w:rPr>
          <w:rFonts w:ascii="Arial" w:hAnsi="Arial" w:cs="Arial"/>
          <w:b/>
          <w:sz w:val="22"/>
          <w:szCs w:val="22"/>
          <w:shd w:val="pct15" w:color="auto" w:fill="FFFFFF"/>
        </w:rPr>
        <w:t>10/</w:t>
      </w:r>
      <w:r w:rsidR="006532AD" w:rsidRPr="001A0EBE">
        <w:rPr>
          <w:rFonts w:ascii="Arial" w:hAnsi="Arial" w:cs="Arial"/>
          <w:b/>
          <w:sz w:val="22"/>
          <w:szCs w:val="22"/>
          <w:shd w:val="pct15" w:color="auto" w:fill="FFFFFF"/>
        </w:rPr>
        <w:t>2008 – 10/2013</w:t>
      </w:r>
      <w:r w:rsidR="006532AD" w:rsidRPr="001A0EBE">
        <w:rPr>
          <w:rFonts w:ascii="Arial" w:hAnsi="Arial" w:cs="Arial"/>
          <w:b/>
          <w:sz w:val="22"/>
          <w:szCs w:val="22"/>
          <w:shd w:val="pct15" w:color="auto" w:fill="FFFFFF"/>
        </w:rPr>
        <w:tab/>
      </w:r>
      <w:r w:rsidR="006532AD" w:rsidRPr="001A0EBE">
        <w:rPr>
          <w:rFonts w:ascii="Arial" w:hAnsi="Arial" w:cs="Arial"/>
          <w:b/>
          <w:sz w:val="22"/>
          <w:szCs w:val="22"/>
          <w:shd w:val="pct15" w:color="auto" w:fill="FFFFFF"/>
        </w:rPr>
        <w:tab/>
        <w:t>Wheelock Secretaries Limited</w:t>
      </w:r>
    </w:p>
    <w:p w:rsidR="006532AD" w:rsidRPr="001A0EBE" w:rsidRDefault="006532AD" w:rsidP="006532AD">
      <w:pPr>
        <w:jc w:val="both"/>
        <w:rPr>
          <w:rFonts w:ascii="Arial" w:hAnsi="Arial" w:cs="Arial"/>
          <w:sz w:val="22"/>
          <w:szCs w:val="22"/>
        </w:rPr>
      </w:pPr>
    </w:p>
    <w:p w:rsidR="006532AD" w:rsidRPr="001A0EBE" w:rsidRDefault="006532AD" w:rsidP="006532AD">
      <w:pPr>
        <w:tabs>
          <w:tab w:val="left" w:pos="1995"/>
        </w:tabs>
        <w:ind w:right="-387"/>
        <w:rPr>
          <w:rFonts w:ascii="Arial" w:hAnsi="Arial" w:cs="Arial"/>
          <w:b/>
          <w:sz w:val="22"/>
          <w:szCs w:val="22"/>
        </w:rPr>
      </w:pPr>
      <w:r w:rsidRPr="001A0EBE">
        <w:rPr>
          <w:rFonts w:ascii="Arial" w:hAnsi="Arial" w:cs="Arial"/>
          <w:b/>
          <w:sz w:val="22"/>
          <w:szCs w:val="22"/>
        </w:rPr>
        <w:t xml:space="preserve">Senior Secretarial Officer </w:t>
      </w:r>
      <w:r w:rsidRPr="001A0EBE">
        <w:rPr>
          <w:rFonts w:ascii="Arial" w:hAnsi="Arial" w:cs="Arial"/>
          <w:b/>
          <w:sz w:val="22"/>
          <w:szCs w:val="22"/>
        </w:rPr>
        <w:tab/>
      </w:r>
      <w:r w:rsidRPr="001A0EBE">
        <w:rPr>
          <w:rFonts w:ascii="Arial" w:hAnsi="Arial" w:cs="Arial"/>
          <w:b/>
          <w:sz w:val="22"/>
          <w:szCs w:val="22"/>
        </w:rPr>
        <w:tab/>
        <w:t>(01/2013 - 10/2013)</w:t>
      </w:r>
    </w:p>
    <w:p w:rsidR="006532AD" w:rsidRPr="001A0EBE" w:rsidRDefault="006532AD" w:rsidP="006532AD">
      <w:pPr>
        <w:tabs>
          <w:tab w:val="left" w:pos="1995"/>
        </w:tabs>
        <w:ind w:right="-387"/>
        <w:rPr>
          <w:rFonts w:ascii="Arial" w:hAnsi="Arial" w:cs="Arial"/>
          <w:b/>
          <w:sz w:val="22"/>
          <w:szCs w:val="22"/>
        </w:rPr>
      </w:pPr>
      <w:r w:rsidRPr="001A0EBE">
        <w:rPr>
          <w:rFonts w:ascii="Arial" w:hAnsi="Arial" w:cs="Arial"/>
          <w:b/>
          <w:sz w:val="22"/>
          <w:szCs w:val="22"/>
        </w:rPr>
        <w:t xml:space="preserve">Secretarial Officer </w:t>
      </w:r>
      <w:r w:rsidRPr="001A0EBE">
        <w:rPr>
          <w:rFonts w:ascii="Arial" w:hAnsi="Arial" w:cs="Arial"/>
          <w:b/>
          <w:sz w:val="22"/>
          <w:szCs w:val="22"/>
        </w:rPr>
        <w:tab/>
      </w:r>
      <w:r w:rsidRPr="001A0EBE">
        <w:rPr>
          <w:rFonts w:ascii="Arial" w:hAnsi="Arial" w:cs="Arial"/>
          <w:b/>
          <w:sz w:val="22"/>
          <w:szCs w:val="22"/>
        </w:rPr>
        <w:tab/>
      </w:r>
      <w:r w:rsidRPr="001A0EBE">
        <w:rPr>
          <w:rFonts w:ascii="Arial" w:hAnsi="Arial" w:cs="Arial"/>
          <w:b/>
          <w:sz w:val="22"/>
          <w:szCs w:val="22"/>
        </w:rPr>
        <w:tab/>
        <w:t xml:space="preserve">(07/2011 - 12/2012) </w:t>
      </w:r>
    </w:p>
    <w:p w:rsidR="006532AD" w:rsidRPr="001A0EBE" w:rsidRDefault="006532AD" w:rsidP="006532AD">
      <w:pPr>
        <w:tabs>
          <w:tab w:val="left" w:pos="1995"/>
        </w:tabs>
        <w:ind w:right="-387"/>
        <w:rPr>
          <w:rFonts w:ascii="Arial" w:hAnsi="Arial" w:cs="Arial"/>
          <w:b/>
          <w:sz w:val="22"/>
          <w:szCs w:val="22"/>
        </w:rPr>
      </w:pPr>
      <w:r w:rsidRPr="001A0EBE">
        <w:rPr>
          <w:rFonts w:ascii="Arial" w:hAnsi="Arial" w:cs="Arial"/>
          <w:b/>
          <w:sz w:val="22"/>
          <w:szCs w:val="22"/>
        </w:rPr>
        <w:t xml:space="preserve">Assistant Secretarial Officer </w:t>
      </w:r>
      <w:r w:rsidRPr="001A0EBE">
        <w:rPr>
          <w:rFonts w:ascii="Arial" w:hAnsi="Arial" w:cs="Arial"/>
          <w:b/>
          <w:sz w:val="22"/>
          <w:szCs w:val="22"/>
        </w:rPr>
        <w:tab/>
        <w:t>(01/2010 - 06/2011)</w:t>
      </w:r>
    </w:p>
    <w:p w:rsidR="006532AD" w:rsidRPr="001A0EBE" w:rsidRDefault="006532AD" w:rsidP="006532AD">
      <w:pPr>
        <w:tabs>
          <w:tab w:val="left" w:pos="1995"/>
        </w:tabs>
        <w:ind w:right="-387"/>
        <w:rPr>
          <w:rFonts w:ascii="Arial" w:hAnsi="Arial" w:cs="Arial"/>
          <w:b/>
          <w:sz w:val="22"/>
          <w:szCs w:val="22"/>
        </w:rPr>
      </w:pPr>
      <w:r w:rsidRPr="001A0EBE">
        <w:rPr>
          <w:rFonts w:ascii="Arial" w:hAnsi="Arial" w:cs="Arial"/>
          <w:b/>
          <w:sz w:val="22"/>
          <w:szCs w:val="22"/>
        </w:rPr>
        <w:t xml:space="preserve">Secretarial Assistant </w:t>
      </w:r>
      <w:r w:rsidRPr="001A0EBE">
        <w:rPr>
          <w:rFonts w:ascii="Arial" w:hAnsi="Arial" w:cs="Arial"/>
          <w:b/>
          <w:sz w:val="22"/>
          <w:szCs w:val="22"/>
        </w:rPr>
        <w:tab/>
      </w:r>
      <w:r w:rsidRPr="001A0EBE">
        <w:rPr>
          <w:rFonts w:ascii="Arial" w:hAnsi="Arial" w:cs="Arial"/>
          <w:b/>
          <w:sz w:val="22"/>
          <w:szCs w:val="22"/>
        </w:rPr>
        <w:tab/>
      </w:r>
      <w:r w:rsidRPr="001A0EBE">
        <w:rPr>
          <w:rFonts w:ascii="Arial" w:hAnsi="Arial" w:cs="Arial"/>
          <w:b/>
          <w:sz w:val="22"/>
          <w:szCs w:val="22"/>
        </w:rPr>
        <w:tab/>
        <w:t>(10/2008 - 12/2009)</w:t>
      </w:r>
    </w:p>
    <w:p w:rsidR="006532AD" w:rsidRPr="001A0EBE" w:rsidRDefault="006532AD" w:rsidP="006532AD">
      <w:pPr>
        <w:tabs>
          <w:tab w:val="left" w:pos="1995"/>
        </w:tabs>
        <w:ind w:right="-387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2"/>
      </w:tblGrid>
      <w:tr w:rsidR="006532AD" w:rsidRPr="001A0EBE" w:rsidTr="006C57AE">
        <w:trPr>
          <w:trHeight w:val="3601"/>
        </w:trPr>
        <w:tc>
          <w:tcPr>
            <w:tcW w:w="9802" w:type="dxa"/>
            <w:tcBorders>
              <w:bottom w:val="single" w:sz="4" w:space="0" w:color="auto"/>
            </w:tcBorders>
          </w:tcPr>
          <w:p w:rsidR="006532AD" w:rsidRPr="001A0EBE" w:rsidRDefault="006532AD" w:rsidP="006C57AE">
            <w:pPr>
              <w:tabs>
                <w:tab w:val="left" w:pos="1995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A0EBE">
              <w:rPr>
                <w:rFonts w:ascii="Arial" w:hAnsi="Arial" w:cs="Arial"/>
                <w:b/>
                <w:sz w:val="22"/>
                <w:szCs w:val="22"/>
              </w:rPr>
              <w:t xml:space="preserve">Hong Kong Listed Team </w:t>
            </w:r>
            <w:r w:rsidRPr="001A0EBE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Pr="001A0EBE">
              <w:rPr>
                <w:rFonts w:ascii="Arial" w:hAnsi="Arial" w:cs="Arial"/>
                <w:b/>
                <w:sz w:val="22"/>
                <w:szCs w:val="22"/>
              </w:rPr>
              <w:tab/>
              <w:t>(07/2010 - 10/2013)</w:t>
            </w:r>
          </w:p>
          <w:p w:rsidR="006532AD" w:rsidRPr="001A0EBE" w:rsidRDefault="006532AD" w:rsidP="006C57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0EBE">
              <w:rPr>
                <w:rFonts w:ascii="Arial" w:hAnsi="Arial" w:cs="Arial"/>
                <w:sz w:val="22"/>
                <w:szCs w:val="22"/>
              </w:rPr>
              <w:t>Responsible for full spectrum of company secretarial works of two companies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A0EBE">
              <w:rPr>
                <w:rFonts w:ascii="Arial" w:hAnsi="Arial" w:cs="Arial"/>
                <w:sz w:val="22"/>
                <w:szCs w:val="22"/>
              </w:rPr>
              <w:t>listed</w:t>
            </w:r>
            <w:r>
              <w:rPr>
                <w:rFonts w:ascii="Arial" w:hAnsi="Arial" w:cs="Arial"/>
                <w:sz w:val="22"/>
                <w:szCs w:val="22"/>
              </w:rPr>
              <w:t xml:space="preserve"> on the Main Board of the Stock Exchange</w:t>
            </w:r>
            <w:r w:rsidRPr="001A0EBE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6532AD" w:rsidRPr="001A0EBE" w:rsidRDefault="006532AD" w:rsidP="006C57AE">
            <w:pPr>
              <w:widowControl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A0EBE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Pr="001A0EBE">
              <w:rPr>
                <w:rFonts w:ascii="Arial" w:hAnsi="Arial" w:cs="Arial"/>
                <w:sz w:val="22"/>
                <w:szCs w:val="22"/>
              </w:rPr>
              <w:t xml:space="preserve">-CABLE Communications Limited (Stock Code: 1097) </w:t>
            </w:r>
          </w:p>
          <w:p w:rsidR="006532AD" w:rsidRPr="001A0EBE" w:rsidRDefault="006532AD" w:rsidP="006C57AE">
            <w:pPr>
              <w:widowControl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A0EBE">
              <w:rPr>
                <w:rFonts w:ascii="Arial" w:hAnsi="Arial" w:cs="Arial"/>
                <w:sz w:val="22"/>
                <w:szCs w:val="22"/>
              </w:rPr>
              <w:t>Harbour</w:t>
            </w:r>
            <w:proofErr w:type="spellEnd"/>
            <w:r w:rsidRPr="001A0EBE">
              <w:rPr>
                <w:rFonts w:ascii="Arial" w:hAnsi="Arial" w:cs="Arial"/>
                <w:sz w:val="22"/>
                <w:szCs w:val="22"/>
              </w:rPr>
              <w:t xml:space="preserve"> Centre Development Limited (Stock Code: 51)</w:t>
            </w:r>
          </w:p>
          <w:p w:rsidR="006532AD" w:rsidRPr="001A0EBE" w:rsidRDefault="006532AD" w:rsidP="006C57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32AD" w:rsidRPr="001A0EBE" w:rsidRDefault="006532AD" w:rsidP="006C57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0EBE">
              <w:rPr>
                <w:rFonts w:ascii="Arial" w:hAnsi="Arial" w:cs="Arial"/>
                <w:sz w:val="22"/>
                <w:szCs w:val="22"/>
                <w:u w:val="single"/>
              </w:rPr>
              <w:t>Job duties</w:t>
            </w:r>
            <w:r w:rsidRPr="001A0EBE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6532AD" w:rsidRPr="001A0EBE" w:rsidRDefault="00243917" w:rsidP="006C57AE">
            <w:pPr>
              <w:widowControl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prepare</w:t>
            </w:r>
            <w:r w:rsidR="006532AD" w:rsidRPr="001A0EBE">
              <w:rPr>
                <w:rFonts w:ascii="Arial" w:hAnsi="Arial" w:cs="Arial"/>
                <w:sz w:val="22"/>
                <w:szCs w:val="22"/>
              </w:rPr>
              <w:t xml:space="preserve"> announcements, circulars, </w:t>
            </w:r>
            <w:r>
              <w:rPr>
                <w:rFonts w:ascii="Arial" w:hAnsi="Arial" w:cs="Arial"/>
                <w:sz w:val="22"/>
                <w:szCs w:val="22"/>
              </w:rPr>
              <w:t xml:space="preserve">annual/interim reports,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organise</w:t>
            </w:r>
            <w:proofErr w:type="spellEnd"/>
            <w:r w:rsidR="006532AD" w:rsidRPr="001A0EBE">
              <w:rPr>
                <w:rFonts w:ascii="Arial" w:hAnsi="Arial" w:cs="Arial"/>
                <w:sz w:val="22"/>
                <w:szCs w:val="22"/>
              </w:rPr>
              <w:t xml:space="preserve"> board and committee meetings as well as annual general meetings</w:t>
            </w:r>
            <w:r w:rsidR="006532AD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6532AD" w:rsidRPr="001A0EBE" w:rsidRDefault="00243917" w:rsidP="006C57AE">
            <w:pPr>
              <w:widowControl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prepare</w:t>
            </w:r>
            <w:r w:rsidRPr="001A0EB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532AD" w:rsidRPr="001A0EBE">
              <w:rPr>
                <w:rFonts w:ascii="Arial" w:hAnsi="Arial" w:cs="Arial"/>
                <w:sz w:val="22"/>
                <w:szCs w:val="22"/>
              </w:rPr>
              <w:t>meeting papers for board and committee meetings</w:t>
            </w:r>
            <w:r w:rsidR="006532AD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6532AD" w:rsidRDefault="00243917" w:rsidP="006C57AE">
            <w:pPr>
              <w:widowControl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draft</w:t>
            </w:r>
            <w:r w:rsidR="006532AD" w:rsidRPr="001A0EBE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</w:rPr>
              <w:t>prepare</w:t>
            </w:r>
            <w:r w:rsidRPr="001A0EB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532AD" w:rsidRPr="001A0EBE">
              <w:rPr>
                <w:rFonts w:ascii="Arial" w:hAnsi="Arial" w:cs="Arial"/>
                <w:sz w:val="22"/>
                <w:szCs w:val="22"/>
              </w:rPr>
              <w:t>board minutes/resolutions for the listed companies as well as their subsidiaries</w:t>
            </w:r>
            <w:r w:rsidR="006532AD">
              <w:rPr>
                <w:rFonts w:ascii="Arial" w:hAnsi="Arial" w:cs="Arial"/>
                <w:sz w:val="22"/>
                <w:szCs w:val="22"/>
              </w:rPr>
              <w:t xml:space="preserve">; and </w:t>
            </w:r>
          </w:p>
          <w:p w:rsidR="006532AD" w:rsidRPr="004C50E2" w:rsidRDefault="00243917" w:rsidP="006C57AE">
            <w:pPr>
              <w:widowControl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maintain</w:t>
            </w:r>
            <w:r w:rsidR="006532AD" w:rsidRPr="001A0EBE">
              <w:rPr>
                <w:rFonts w:ascii="Arial" w:hAnsi="Arial" w:cs="Arial"/>
                <w:sz w:val="22"/>
                <w:szCs w:val="22"/>
              </w:rPr>
              <w:t xml:space="preserve"> and updat</w:t>
            </w: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6532AD" w:rsidRPr="001A0EBE">
              <w:rPr>
                <w:rFonts w:ascii="Arial" w:hAnsi="Arial" w:cs="Arial"/>
                <w:sz w:val="22"/>
                <w:szCs w:val="22"/>
              </w:rPr>
              <w:t xml:space="preserve"> the statutory records and other routine secretarial matters</w:t>
            </w:r>
            <w:r w:rsidR="006532AD" w:rsidRPr="004C50E2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6532AD" w:rsidRPr="001A0EBE" w:rsidTr="006C57AE">
        <w:trPr>
          <w:trHeight w:val="70"/>
        </w:trPr>
        <w:tc>
          <w:tcPr>
            <w:tcW w:w="9802" w:type="dxa"/>
            <w:tcBorders>
              <w:left w:val="nil"/>
              <w:bottom w:val="single" w:sz="4" w:space="0" w:color="auto"/>
              <w:right w:val="nil"/>
            </w:tcBorders>
          </w:tcPr>
          <w:p w:rsidR="006532AD" w:rsidRPr="001A0EBE" w:rsidRDefault="006532AD" w:rsidP="006C57AE">
            <w:pPr>
              <w:tabs>
                <w:tab w:val="left" w:pos="1995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532AD" w:rsidRPr="001A0EBE" w:rsidTr="006C57AE">
        <w:trPr>
          <w:trHeight w:val="5400"/>
        </w:trPr>
        <w:tc>
          <w:tcPr>
            <w:tcW w:w="9802" w:type="dxa"/>
          </w:tcPr>
          <w:p w:rsidR="006532AD" w:rsidRPr="001A0EBE" w:rsidRDefault="006532AD" w:rsidP="006C57AE">
            <w:pPr>
              <w:tabs>
                <w:tab w:val="left" w:pos="1995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A0EBE">
              <w:rPr>
                <w:rFonts w:ascii="Arial" w:hAnsi="Arial" w:cs="Arial"/>
                <w:b/>
                <w:sz w:val="22"/>
                <w:szCs w:val="22"/>
              </w:rPr>
              <w:t xml:space="preserve">China Team </w:t>
            </w:r>
            <w:r w:rsidRPr="001A0EBE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Pr="001A0EBE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Pr="001A0EBE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Pr="001A0EBE">
              <w:rPr>
                <w:rFonts w:ascii="Arial" w:hAnsi="Arial" w:cs="Arial"/>
                <w:b/>
                <w:sz w:val="22"/>
                <w:szCs w:val="22"/>
              </w:rPr>
              <w:tab/>
              <w:t>(10/2008-07/2010)</w:t>
            </w:r>
          </w:p>
          <w:p w:rsidR="006532AD" w:rsidRDefault="006532AD" w:rsidP="006C57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0EBE">
              <w:rPr>
                <w:rFonts w:ascii="Arial" w:hAnsi="Arial" w:cs="Arial"/>
                <w:sz w:val="22"/>
                <w:szCs w:val="22"/>
              </w:rPr>
              <w:t xml:space="preserve">Responsible for full spectrum of company secretarial works of </w:t>
            </w:r>
            <w:r>
              <w:rPr>
                <w:rFonts w:ascii="Arial" w:hAnsi="Arial" w:cs="Arial"/>
                <w:sz w:val="22"/>
                <w:szCs w:val="22"/>
              </w:rPr>
              <w:t>the China projects within the groups of:</w:t>
            </w:r>
          </w:p>
          <w:p w:rsidR="006532AD" w:rsidRDefault="006532AD" w:rsidP="006C57AE">
            <w:pPr>
              <w:widowControl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Wheelock and Company Limited (Stock Code: 20)</w:t>
            </w:r>
          </w:p>
          <w:p w:rsidR="006532AD" w:rsidRDefault="006532AD" w:rsidP="006C57AE">
            <w:pPr>
              <w:widowControl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Wharf (Holdings) Limited (Stock Code: 4)</w:t>
            </w:r>
            <w:r w:rsidR="000C7F50">
              <w:rPr>
                <w:rFonts w:ascii="Arial" w:hAnsi="Arial" w:cs="Arial"/>
                <w:sz w:val="22"/>
                <w:szCs w:val="22"/>
              </w:rPr>
              <w:t>,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</w:p>
          <w:p w:rsidR="006532AD" w:rsidRPr="001A0EBE" w:rsidRDefault="006532AD" w:rsidP="006C57AE">
            <w:pPr>
              <w:widowControl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Harbour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Centre Development Limited (Stock Code: 51).</w:t>
            </w:r>
          </w:p>
          <w:p w:rsidR="006532AD" w:rsidRPr="001A0EBE" w:rsidRDefault="006532AD" w:rsidP="006C57AE">
            <w:pPr>
              <w:tabs>
                <w:tab w:val="left" w:pos="1995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532AD" w:rsidRPr="001A0EBE" w:rsidRDefault="006532AD" w:rsidP="006C57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0EBE">
              <w:rPr>
                <w:rFonts w:ascii="Arial" w:hAnsi="Arial" w:cs="Arial"/>
                <w:sz w:val="22"/>
                <w:szCs w:val="22"/>
                <w:u w:val="single"/>
              </w:rPr>
              <w:t>Job duties</w:t>
            </w:r>
            <w:r w:rsidRPr="001A0EBE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6532AD" w:rsidRPr="001A0EBE" w:rsidRDefault="00243917" w:rsidP="006C57AE">
            <w:pPr>
              <w:widowControl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prepare</w:t>
            </w:r>
            <w:r w:rsidR="006532AD" w:rsidRPr="001A0EBE">
              <w:rPr>
                <w:rFonts w:ascii="Arial" w:hAnsi="Arial" w:cs="Arial"/>
                <w:sz w:val="22"/>
                <w:szCs w:val="22"/>
              </w:rPr>
              <w:t xml:space="preserve"> documents for use in land auctions in China and </w:t>
            </w:r>
            <w:r>
              <w:rPr>
                <w:rFonts w:ascii="Arial" w:hAnsi="Arial" w:cs="Arial"/>
                <w:sz w:val="22"/>
                <w:szCs w:val="22"/>
              </w:rPr>
              <w:t>arrange</w:t>
            </w:r>
            <w:r w:rsidR="006532AD" w:rsidRPr="001A0EBE">
              <w:rPr>
                <w:rFonts w:ascii="Arial" w:hAnsi="Arial" w:cs="Arial"/>
                <w:sz w:val="22"/>
                <w:szCs w:val="22"/>
              </w:rPr>
              <w:t xml:space="preserve"> do</w:t>
            </w:r>
            <w:r w:rsidR="006532AD">
              <w:rPr>
                <w:rFonts w:ascii="Arial" w:hAnsi="Arial" w:cs="Arial"/>
                <w:sz w:val="22"/>
                <w:szCs w:val="22"/>
              </w:rPr>
              <w:t xml:space="preserve">cuments to be attested by China </w:t>
            </w:r>
            <w:r w:rsidR="006532AD" w:rsidRPr="001A0EBE">
              <w:rPr>
                <w:rFonts w:ascii="Arial" w:hAnsi="Arial" w:cs="Arial"/>
                <w:sz w:val="22"/>
                <w:szCs w:val="22"/>
              </w:rPr>
              <w:t>Appointed Attesting Officers when necessary</w:t>
            </w:r>
            <w:r w:rsidR="006532AD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6532AD" w:rsidRPr="001A0EBE" w:rsidRDefault="00243917" w:rsidP="006C57AE">
            <w:pPr>
              <w:widowControl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prepare</w:t>
            </w:r>
            <w:r w:rsidRPr="001A0EB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532AD" w:rsidRPr="001A0EBE">
              <w:rPr>
                <w:rFonts w:ascii="Arial" w:hAnsi="Arial" w:cs="Arial"/>
                <w:sz w:val="22"/>
                <w:szCs w:val="22"/>
              </w:rPr>
              <w:t>documents for setting up PRC project companies upon successful bidding of lands in China</w:t>
            </w:r>
            <w:r w:rsidR="006532AD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6532AD" w:rsidRPr="001A0EBE" w:rsidRDefault="00243917" w:rsidP="006C57AE">
            <w:pPr>
              <w:widowControl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prepare</w:t>
            </w:r>
            <w:r w:rsidRPr="001A0EB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532AD" w:rsidRPr="001A0EBE">
              <w:rPr>
                <w:rFonts w:ascii="Arial" w:hAnsi="Arial" w:cs="Arial"/>
                <w:sz w:val="22"/>
                <w:szCs w:val="22"/>
              </w:rPr>
              <w:t xml:space="preserve">documents for appointments/resignations of directors, increase of </w:t>
            </w:r>
            <w:proofErr w:type="spellStart"/>
            <w:r w:rsidR="006532AD" w:rsidRPr="001A0EBE">
              <w:rPr>
                <w:rFonts w:ascii="Arial" w:hAnsi="Arial" w:cs="Arial"/>
                <w:sz w:val="22"/>
                <w:szCs w:val="22"/>
              </w:rPr>
              <w:t>authorised</w:t>
            </w:r>
            <w:proofErr w:type="spellEnd"/>
            <w:r w:rsidR="006532AD" w:rsidRPr="001A0EBE">
              <w:rPr>
                <w:rFonts w:ascii="Arial" w:hAnsi="Arial" w:cs="Arial"/>
                <w:sz w:val="22"/>
                <w:szCs w:val="22"/>
              </w:rPr>
              <w:t xml:space="preserve">/issued/registered capital, transfers of shares, </w:t>
            </w:r>
            <w:r w:rsidR="006532AD">
              <w:rPr>
                <w:rFonts w:ascii="Arial" w:hAnsi="Arial" w:cs="Arial"/>
                <w:sz w:val="22"/>
                <w:szCs w:val="22"/>
              </w:rPr>
              <w:t>group restructures</w:t>
            </w:r>
            <w:r w:rsidR="006532AD" w:rsidRPr="001A0EBE"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>maintain</w:t>
            </w:r>
            <w:r w:rsidR="006532AD" w:rsidRPr="001A0EBE">
              <w:rPr>
                <w:rFonts w:ascii="Arial" w:hAnsi="Arial" w:cs="Arial"/>
                <w:sz w:val="22"/>
                <w:szCs w:val="22"/>
              </w:rPr>
              <w:t xml:space="preserve"> and updat</w:t>
            </w: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6532AD" w:rsidRPr="001A0EBE">
              <w:rPr>
                <w:rFonts w:ascii="Arial" w:hAnsi="Arial" w:cs="Arial"/>
                <w:sz w:val="22"/>
                <w:szCs w:val="22"/>
              </w:rPr>
              <w:t xml:space="preserve"> the statutory records for subsidiaries incorporated in Hong Kong, BVI and PRC</w:t>
            </w:r>
            <w:r w:rsidR="006532AD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6532AD" w:rsidRPr="001A0EBE" w:rsidRDefault="006532AD" w:rsidP="006C57AE">
            <w:pPr>
              <w:widowControl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1A0EBE">
              <w:rPr>
                <w:rFonts w:ascii="Arial" w:hAnsi="Arial" w:cs="Arial"/>
                <w:sz w:val="22"/>
                <w:szCs w:val="22"/>
              </w:rPr>
              <w:t xml:space="preserve">raft and </w:t>
            </w:r>
            <w:r w:rsidR="00243917">
              <w:rPr>
                <w:rFonts w:ascii="Arial" w:hAnsi="Arial" w:cs="Arial"/>
                <w:sz w:val="22"/>
                <w:szCs w:val="22"/>
              </w:rPr>
              <w:t>prepare</w:t>
            </w:r>
            <w:r w:rsidR="00243917" w:rsidRPr="001A0EB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A0EBE">
              <w:rPr>
                <w:rFonts w:ascii="Arial" w:hAnsi="Arial" w:cs="Arial"/>
                <w:sz w:val="22"/>
                <w:szCs w:val="22"/>
              </w:rPr>
              <w:t>board minutes/resolutions for recording management decisions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6532AD" w:rsidRPr="001A0EBE" w:rsidRDefault="006532AD" w:rsidP="006C57AE">
            <w:pPr>
              <w:widowControl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="00243917">
              <w:rPr>
                <w:rFonts w:ascii="Arial" w:hAnsi="Arial" w:cs="Arial"/>
                <w:sz w:val="22"/>
                <w:szCs w:val="22"/>
              </w:rPr>
              <w:t>ncorporate</w:t>
            </w:r>
            <w:r w:rsidRPr="001A0EBE">
              <w:rPr>
                <w:rFonts w:ascii="Arial" w:hAnsi="Arial" w:cs="Arial"/>
                <w:sz w:val="22"/>
                <w:szCs w:val="22"/>
              </w:rPr>
              <w:t xml:space="preserve"> or acquir</w:t>
            </w:r>
            <w:r w:rsidR="00243917">
              <w:rPr>
                <w:rFonts w:ascii="Arial" w:hAnsi="Arial" w:cs="Arial"/>
                <w:sz w:val="22"/>
                <w:szCs w:val="22"/>
              </w:rPr>
              <w:t>e</w:t>
            </w:r>
            <w:r w:rsidRPr="001A0EBE">
              <w:rPr>
                <w:rFonts w:ascii="Arial" w:hAnsi="Arial" w:cs="Arial"/>
                <w:sz w:val="22"/>
                <w:szCs w:val="22"/>
              </w:rPr>
              <w:t xml:space="preserve"> shelf companies in Hong Kong, China and </w:t>
            </w:r>
            <w:r>
              <w:rPr>
                <w:rFonts w:ascii="Arial" w:hAnsi="Arial" w:cs="Arial"/>
                <w:sz w:val="22"/>
                <w:szCs w:val="22"/>
              </w:rPr>
              <w:t>British Virgin Islands;</w:t>
            </w:r>
          </w:p>
          <w:p w:rsidR="006532AD" w:rsidRPr="001A0EBE" w:rsidRDefault="006532AD" w:rsidP="006C57AE">
            <w:pPr>
              <w:widowControl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1A0EBE">
              <w:rPr>
                <w:rFonts w:ascii="Arial" w:hAnsi="Arial" w:cs="Arial"/>
                <w:sz w:val="22"/>
                <w:szCs w:val="22"/>
              </w:rPr>
              <w:t>rrang</w:t>
            </w:r>
            <w:r w:rsidR="00243917">
              <w:rPr>
                <w:rFonts w:ascii="Arial" w:hAnsi="Arial" w:cs="Arial"/>
                <w:sz w:val="22"/>
                <w:szCs w:val="22"/>
              </w:rPr>
              <w:t>e</w:t>
            </w:r>
            <w:r w:rsidRPr="001A0EBE">
              <w:rPr>
                <w:rFonts w:ascii="Arial" w:hAnsi="Arial" w:cs="Arial"/>
                <w:sz w:val="22"/>
                <w:szCs w:val="22"/>
              </w:rPr>
              <w:t xml:space="preserve"> board resolutions and relevant documents for approving </w:t>
            </w:r>
            <w:r>
              <w:rPr>
                <w:rFonts w:ascii="Arial" w:hAnsi="Arial" w:cs="Arial"/>
                <w:sz w:val="22"/>
                <w:szCs w:val="22"/>
              </w:rPr>
              <w:t xml:space="preserve">bank </w:t>
            </w:r>
            <w:r w:rsidRPr="001A0EBE">
              <w:rPr>
                <w:rFonts w:ascii="Arial" w:hAnsi="Arial" w:cs="Arial"/>
                <w:sz w:val="22"/>
                <w:szCs w:val="22"/>
              </w:rPr>
              <w:t xml:space="preserve">facilities </w:t>
            </w:r>
            <w:r>
              <w:rPr>
                <w:rFonts w:ascii="Arial" w:hAnsi="Arial" w:cs="Arial"/>
                <w:sz w:val="22"/>
                <w:szCs w:val="22"/>
              </w:rPr>
              <w:t>and</w:t>
            </w:r>
            <w:r w:rsidRPr="001A0EBE">
              <w:rPr>
                <w:rFonts w:ascii="Arial" w:hAnsi="Arial" w:cs="Arial"/>
                <w:sz w:val="22"/>
                <w:szCs w:val="22"/>
              </w:rPr>
              <w:t xml:space="preserve"> bank accounts</w:t>
            </w:r>
            <w:r>
              <w:rPr>
                <w:rFonts w:ascii="Arial" w:hAnsi="Arial" w:cs="Arial"/>
                <w:sz w:val="22"/>
                <w:szCs w:val="22"/>
              </w:rPr>
              <w:t xml:space="preserve"> opening; and</w:t>
            </w:r>
          </w:p>
          <w:p w:rsidR="006532AD" w:rsidRPr="001A0EBE" w:rsidRDefault="006532AD" w:rsidP="006C57AE">
            <w:pPr>
              <w:numPr>
                <w:ilvl w:val="0"/>
                <w:numId w:val="9"/>
              </w:numPr>
              <w:ind w:left="0" w:firstLine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Pr="001A0EBE">
              <w:rPr>
                <w:rFonts w:ascii="Arial" w:hAnsi="Arial" w:cs="Arial"/>
                <w:sz w:val="22"/>
                <w:szCs w:val="22"/>
              </w:rPr>
              <w:t>aintain</w:t>
            </w:r>
            <w:r w:rsidR="00243917">
              <w:rPr>
                <w:rFonts w:ascii="Arial" w:hAnsi="Arial" w:cs="Arial"/>
                <w:sz w:val="22"/>
                <w:szCs w:val="22"/>
              </w:rPr>
              <w:t xml:space="preserve"> and update</w:t>
            </w:r>
            <w:r w:rsidRPr="001A0EBE">
              <w:rPr>
                <w:rFonts w:ascii="Arial" w:hAnsi="Arial" w:cs="Arial"/>
                <w:sz w:val="22"/>
                <w:szCs w:val="22"/>
              </w:rPr>
              <w:t xml:space="preserve"> the statutory records and any other routine secretarial </w:t>
            </w:r>
            <w:r>
              <w:rPr>
                <w:rFonts w:ascii="Arial" w:hAnsi="Arial" w:cs="Arial"/>
                <w:sz w:val="22"/>
                <w:szCs w:val="22"/>
              </w:rPr>
              <w:t>matters.</w:t>
            </w:r>
          </w:p>
        </w:tc>
      </w:tr>
    </w:tbl>
    <w:p w:rsidR="006532AD" w:rsidRPr="001A0EBE" w:rsidRDefault="006532AD" w:rsidP="006532AD">
      <w:pPr>
        <w:tabs>
          <w:tab w:val="left" w:pos="1995"/>
        </w:tabs>
        <w:ind w:right="-387"/>
        <w:rPr>
          <w:rFonts w:ascii="Arial" w:hAnsi="Arial" w:cs="Arial"/>
          <w:b/>
          <w:sz w:val="22"/>
          <w:szCs w:val="22"/>
          <w:shd w:val="pct15" w:color="auto" w:fill="FFFFFF"/>
        </w:rPr>
      </w:pPr>
    </w:p>
    <w:p w:rsidR="006532AD" w:rsidRPr="001A0EBE" w:rsidRDefault="006532AD" w:rsidP="006532AD">
      <w:pPr>
        <w:tabs>
          <w:tab w:val="left" w:pos="1995"/>
        </w:tabs>
        <w:ind w:right="-387"/>
        <w:rPr>
          <w:rFonts w:ascii="Arial" w:hAnsi="Arial" w:cs="Arial"/>
          <w:b/>
          <w:sz w:val="22"/>
          <w:szCs w:val="22"/>
          <w:shd w:val="pct15" w:color="auto" w:fill="FFFFFF"/>
        </w:rPr>
      </w:pPr>
      <w:r w:rsidRPr="001A0EBE">
        <w:rPr>
          <w:rFonts w:ascii="Arial" w:hAnsi="Arial" w:cs="Arial"/>
          <w:b/>
          <w:sz w:val="22"/>
          <w:szCs w:val="22"/>
          <w:shd w:val="pct15" w:color="auto" w:fill="FFFFFF"/>
        </w:rPr>
        <w:br w:type="page"/>
      </w:r>
      <w:r w:rsidRPr="001A0EBE">
        <w:rPr>
          <w:rFonts w:ascii="Arial" w:hAnsi="Arial" w:cs="Arial"/>
          <w:b/>
          <w:sz w:val="22"/>
          <w:szCs w:val="22"/>
          <w:shd w:val="pct15" w:color="auto" w:fill="FFFFFF"/>
        </w:rPr>
        <w:lastRenderedPageBreak/>
        <w:t>07/2007 - 10/2008</w:t>
      </w:r>
      <w:r w:rsidRPr="001A0EBE">
        <w:rPr>
          <w:rFonts w:ascii="Arial" w:hAnsi="Arial" w:cs="Arial"/>
          <w:b/>
          <w:sz w:val="22"/>
          <w:szCs w:val="22"/>
          <w:shd w:val="pct15" w:color="auto" w:fill="FFFFFF"/>
        </w:rPr>
        <w:tab/>
      </w:r>
      <w:r w:rsidRPr="001A0EBE">
        <w:rPr>
          <w:rFonts w:ascii="Arial" w:hAnsi="Arial" w:cs="Arial"/>
          <w:b/>
          <w:sz w:val="22"/>
          <w:szCs w:val="22"/>
          <w:shd w:val="pct15" w:color="auto" w:fill="FFFFFF"/>
        </w:rPr>
        <w:tab/>
      </w:r>
      <w:proofErr w:type="spellStart"/>
      <w:r w:rsidRPr="001A0EBE">
        <w:rPr>
          <w:rFonts w:ascii="Arial" w:hAnsi="Arial" w:cs="Arial"/>
          <w:b/>
          <w:sz w:val="22"/>
          <w:szCs w:val="22"/>
          <w:shd w:val="pct15" w:color="auto" w:fill="FFFFFF"/>
        </w:rPr>
        <w:t>Ebrand</w:t>
      </w:r>
      <w:proofErr w:type="spellEnd"/>
      <w:r w:rsidRPr="001A0EBE">
        <w:rPr>
          <w:rFonts w:ascii="Arial" w:hAnsi="Arial" w:cs="Arial"/>
          <w:b/>
          <w:sz w:val="22"/>
          <w:szCs w:val="22"/>
          <w:shd w:val="pct15" w:color="auto" w:fill="FFFFFF"/>
        </w:rPr>
        <w:t xml:space="preserve"> Limited</w:t>
      </w:r>
    </w:p>
    <w:p w:rsidR="006532AD" w:rsidRPr="001A0EBE" w:rsidRDefault="006532AD" w:rsidP="006532AD">
      <w:pPr>
        <w:rPr>
          <w:rFonts w:ascii="Arial" w:eastAsia="微軟正黑體" w:hAnsi="Arial" w:cs="Arial"/>
          <w:b/>
          <w:sz w:val="22"/>
          <w:szCs w:val="22"/>
          <w:u w:val="single"/>
        </w:rPr>
      </w:pPr>
    </w:p>
    <w:p w:rsidR="006532AD" w:rsidRPr="001A0EBE" w:rsidRDefault="006532AD" w:rsidP="006532AD">
      <w:pPr>
        <w:jc w:val="both"/>
        <w:rPr>
          <w:rFonts w:ascii="Arial" w:hAnsi="Arial" w:cs="Arial"/>
          <w:b/>
          <w:sz w:val="22"/>
          <w:szCs w:val="22"/>
        </w:rPr>
      </w:pPr>
      <w:r w:rsidRPr="001A0EBE">
        <w:rPr>
          <w:rFonts w:ascii="Arial" w:hAnsi="Arial" w:cs="Arial"/>
          <w:b/>
          <w:sz w:val="22"/>
          <w:szCs w:val="22"/>
        </w:rPr>
        <w:t>Trade Mark Executive</w:t>
      </w:r>
    </w:p>
    <w:p w:rsidR="006532AD" w:rsidRPr="00CF7F8E" w:rsidRDefault="006532AD" w:rsidP="006532AD">
      <w:pPr>
        <w:jc w:val="both"/>
        <w:rPr>
          <w:rFonts w:ascii="Arial" w:hAnsi="Arial" w:cs="Arial"/>
          <w:b/>
          <w:sz w:val="22"/>
          <w:szCs w:val="22"/>
        </w:rPr>
      </w:pPr>
      <w:r w:rsidRPr="001A0EBE">
        <w:rPr>
          <w:rFonts w:ascii="Arial" w:hAnsi="Arial" w:cs="Arial"/>
          <w:sz w:val="22"/>
          <w:szCs w:val="22"/>
          <w:u w:val="single"/>
        </w:rPr>
        <w:t>Job duties</w:t>
      </w:r>
      <w:r>
        <w:rPr>
          <w:rFonts w:ascii="Arial" w:hAnsi="Arial" w:cs="Arial"/>
          <w:sz w:val="22"/>
          <w:szCs w:val="22"/>
        </w:rPr>
        <w:t>:</w:t>
      </w:r>
    </w:p>
    <w:p w:rsidR="006532AD" w:rsidRPr="001A0EBE" w:rsidRDefault="006532AD" w:rsidP="006532AD">
      <w:pPr>
        <w:widowControl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Pr="001A0EBE">
        <w:rPr>
          <w:rFonts w:ascii="Arial" w:hAnsi="Arial" w:cs="Arial"/>
          <w:sz w:val="22"/>
          <w:szCs w:val="22"/>
        </w:rPr>
        <w:t>ubmit applications for trade mark registration</w:t>
      </w:r>
      <w:r>
        <w:rPr>
          <w:rFonts w:ascii="Arial" w:hAnsi="Arial" w:cs="Arial"/>
          <w:sz w:val="22"/>
          <w:szCs w:val="22"/>
        </w:rPr>
        <w:t>s</w:t>
      </w:r>
      <w:r w:rsidRPr="001A0EBE">
        <w:rPr>
          <w:rFonts w:ascii="Arial" w:hAnsi="Arial" w:cs="Arial"/>
          <w:sz w:val="22"/>
          <w:szCs w:val="22"/>
        </w:rPr>
        <w:t xml:space="preserve"> in Hong Kong, China, Macau and other jurisdictions</w:t>
      </w:r>
      <w:r>
        <w:rPr>
          <w:rFonts w:ascii="Arial" w:hAnsi="Arial" w:cs="Arial"/>
          <w:sz w:val="22"/>
          <w:szCs w:val="22"/>
        </w:rPr>
        <w:t>;</w:t>
      </w:r>
    </w:p>
    <w:p w:rsidR="006532AD" w:rsidRPr="001A0EBE" w:rsidRDefault="006532AD" w:rsidP="006532AD">
      <w:pPr>
        <w:widowControl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Pr="001A0EBE">
        <w:rPr>
          <w:rFonts w:ascii="Arial" w:hAnsi="Arial" w:cs="Arial"/>
          <w:sz w:val="22"/>
          <w:szCs w:val="22"/>
        </w:rPr>
        <w:t>rovid</w:t>
      </w:r>
      <w:r w:rsidR="00243917">
        <w:rPr>
          <w:rFonts w:ascii="Arial" w:hAnsi="Arial" w:cs="Arial"/>
          <w:sz w:val="22"/>
          <w:szCs w:val="22"/>
        </w:rPr>
        <w:t>e</w:t>
      </w:r>
      <w:r w:rsidRPr="001A0EBE">
        <w:rPr>
          <w:rFonts w:ascii="Arial" w:hAnsi="Arial" w:cs="Arial"/>
          <w:sz w:val="22"/>
          <w:szCs w:val="22"/>
        </w:rPr>
        <w:t xml:space="preserve"> primary opinions and preliminary advice on the </w:t>
      </w:r>
      <w:proofErr w:type="spellStart"/>
      <w:r w:rsidRPr="001A0EBE">
        <w:rPr>
          <w:rFonts w:ascii="Arial" w:hAnsi="Arial" w:cs="Arial"/>
          <w:sz w:val="22"/>
          <w:szCs w:val="22"/>
        </w:rPr>
        <w:t>registrability</w:t>
      </w:r>
      <w:proofErr w:type="spellEnd"/>
      <w:r w:rsidRPr="001A0EBE">
        <w:rPr>
          <w:rFonts w:ascii="Arial" w:hAnsi="Arial" w:cs="Arial"/>
          <w:sz w:val="22"/>
          <w:szCs w:val="22"/>
        </w:rPr>
        <w:t xml:space="preserve"> and the chances of success of the proposed trade </w:t>
      </w:r>
      <w:r>
        <w:rPr>
          <w:rFonts w:ascii="Arial" w:hAnsi="Arial" w:cs="Arial"/>
          <w:sz w:val="22"/>
          <w:szCs w:val="22"/>
        </w:rPr>
        <w:t>mark applications;</w:t>
      </w:r>
    </w:p>
    <w:p w:rsidR="006532AD" w:rsidRPr="001A0EBE" w:rsidRDefault="006532AD" w:rsidP="006532AD">
      <w:pPr>
        <w:widowControl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Pr="001A0EBE">
        <w:rPr>
          <w:rFonts w:ascii="Arial" w:hAnsi="Arial" w:cs="Arial"/>
          <w:sz w:val="22"/>
          <w:szCs w:val="22"/>
        </w:rPr>
        <w:t>onduct trade mark searches on the Intellectual Property Department’s online trade mark system and obtain official advice</w:t>
      </w:r>
      <w:r>
        <w:rPr>
          <w:rFonts w:ascii="Arial" w:hAnsi="Arial" w:cs="Arial"/>
          <w:sz w:val="22"/>
          <w:szCs w:val="22"/>
        </w:rPr>
        <w:t>s</w:t>
      </w:r>
      <w:r w:rsidRPr="001A0EBE">
        <w:rPr>
          <w:rFonts w:ascii="Arial" w:hAnsi="Arial" w:cs="Arial"/>
          <w:sz w:val="22"/>
          <w:szCs w:val="22"/>
        </w:rPr>
        <w:t xml:space="preserve"> and search reports from the Intellectual Property Department</w:t>
      </w:r>
      <w:r>
        <w:rPr>
          <w:rFonts w:ascii="Arial" w:hAnsi="Arial" w:cs="Arial"/>
          <w:sz w:val="22"/>
          <w:szCs w:val="22"/>
        </w:rPr>
        <w:t>; and</w:t>
      </w:r>
    </w:p>
    <w:p w:rsidR="006532AD" w:rsidRPr="001A0EBE" w:rsidRDefault="006532AD" w:rsidP="006532AD">
      <w:pPr>
        <w:widowControl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Pr="001A0EBE">
        <w:rPr>
          <w:rFonts w:ascii="Arial" w:hAnsi="Arial" w:cs="Arial"/>
          <w:sz w:val="22"/>
          <w:szCs w:val="22"/>
        </w:rPr>
        <w:t>repar</w:t>
      </w:r>
      <w:r w:rsidR="00243917">
        <w:rPr>
          <w:rFonts w:ascii="Arial" w:hAnsi="Arial" w:cs="Arial"/>
          <w:sz w:val="22"/>
          <w:szCs w:val="22"/>
        </w:rPr>
        <w:t xml:space="preserve">e </w:t>
      </w:r>
      <w:r w:rsidRPr="001A0EBE">
        <w:rPr>
          <w:rFonts w:ascii="Arial" w:hAnsi="Arial" w:cs="Arial"/>
          <w:sz w:val="22"/>
          <w:szCs w:val="22"/>
        </w:rPr>
        <w:t xml:space="preserve">reports to inform the clients the progress of the trade mark </w:t>
      </w:r>
      <w:r>
        <w:rPr>
          <w:rFonts w:ascii="Arial" w:hAnsi="Arial" w:cs="Arial"/>
          <w:sz w:val="22"/>
          <w:szCs w:val="22"/>
        </w:rPr>
        <w:t>applications.</w:t>
      </w:r>
    </w:p>
    <w:p w:rsidR="006532AD" w:rsidRPr="001A0EBE" w:rsidRDefault="006532AD" w:rsidP="006532AD">
      <w:pPr>
        <w:jc w:val="both"/>
        <w:rPr>
          <w:rFonts w:ascii="Arial" w:hAnsi="Arial" w:cs="Arial"/>
          <w:sz w:val="22"/>
          <w:szCs w:val="22"/>
        </w:rPr>
      </w:pPr>
    </w:p>
    <w:p w:rsidR="006532AD" w:rsidRPr="001A0EBE" w:rsidRDefault="006532AD" w:rsidP="006532AD">
      <w:pPr>
        <w:tabs>
          <w:tab w:val="left" w:pos="1995"/>
        </w:tabs>
        <w:ind w:right="-387"/>
        <w:rPr>
          <w:rFonts w:ascii="Arial" w:hAnsi="Arial" w:cs="Arial"/>
          <w:b/>
          <w:sz w:val="22"/>
          <w:szCs w:val="22"/>
        </w:rPr>
      </w:pPr>
    </w:p>
    <w:p w:rsidR="006532AD" w:rsidRPr="001A0EBE" w:rsidRDefault="006532AD" w:rsidP="006532AD">
      <w:pPr>
        <w:tabs>
          <w:tab w:val="left" w:pos="1995"/>
        </w:tabs>
        <w:ind w:right="-387"/>
        <w:rPr>
          <w:rFonts w:ascii="Arial" w:hAnsi="Arial" w:cs="Arial"/>
          <w:b/>
          <w:sz w:val="22"/>
          <w:szCs w:val="22"/>
          <w:shd w:val="pct15" w:color="auto" w:fill="FFFFFF"/>
        </w:rPr>
      </w:pPr>
      <w:r w:rsidRPr="001A0EBE">
        <w:rPr>
          <w:rFonts w:ascii="Arial" w:hAnsi="Arial" w:cs="Arial"/>
          <w:b/>
          <w:sz w:val="22"/>
          <w:szCs w:val="22"/>
          <w:shd w:val="pct15" w:color="auto" w:fill="FFFFFF"/>
        </w:rPr>
        <w:t>10/2004 - 03/2007</w:t>
      </w:r>
      <w:r w:rsidRPr="001A0EBE">
        <w:rPr>
          <w:rFonts w:ascii="Arial" w:hAnsi="Arial" w:cs="Arial"/>
          <w:b/>
          <w:sz w:val="22"/>
          <w:szCs w:val="22"/>
          <w:shd w:val="pct15" w:color="auto" w:fill="FFFFFF"/>
        </w:rPr>
        <w:tab/>
      </w:r>
      <w:r w:rsidRPr="001A0EBE">
        <w:rPr>
          <w:rFonts w:ascii="Arial" w:hAnsi="Arial" w:cs="Arial"/>
          <w:b/>
          <w:sz w:val="22"/>
          <w:szCs w:val="22"/>
          <w:shd w:val="pct15" w:color="auto" w:fill="FFFFFF"/>
        </w:rPr>
        <w:tab/>
        <w:t>Kong &amp; Associates, Solicitors</w:t>
      </w:r>
    </w:p>
    <w:p w:rsidR="006532AD" w:rsidRPr="001A0EBE" w:rsidRDefault="006532AD" w:rsidP="006532AD">
      <w:pPr>
        <w:tabs>
          <w:tab w:val="left" w:pos="1995"/>
        </w:tabs>
        <w:ind w:right="-387"/>
        <w:rPr>
          <w:rFonts w:ascii="Arial" w:hAnsi="Arial" w:cs="Arial"/>
          <w:b/>
          <w:sz w:val="22"/>
          <w:szCs w:val="22"/>
        </w:rPr>
      </w:pPr>
      <w:r w:rsidRPr="001A0EBE">
        <w:rPr>
          <w:rFonts w:ascii="Arial" w:hAnsi="Arial" w:cs="Arial"/>
          <w:b/>
          <w:sz w:val="22"/>
          <w:szCs w:val="22"/>
          <w:shd w:val="pct15" w:color="auto" w:fill="FFFFFF"/>
        </w:rPr>
        <w:t xml:space="preserve">04/2004 - 09/2004 </w:t>
      </w:r>
      <w:r w:rsidRPr="001A0EBE">
        <w:rPr>
          <w:rFonts w:ascii="Arial" w:hAnsi="Arial" w:cs="Arial"/>
          <w:b/>
          <w:sz w:val="22"/>
          <w:szCs w:val="22"/>
          <w:shd w:val="pct15" w:color="auto" w:fill="FFFFFF"/>
        </w:rPr>
        <w:tab/>
      </w:r>
      <w:r w:rsidRPr="001A0EBE">
        <w:rPr>
          <w:rFonts w:ascii="Arial" w:hAnsi="Arial" w:cs="Arial"/>
          <w:b/>
          <w:sz w:val="22"/>
          <w:szCs w:val="22"/>
          <w:shd w:val="pct15" w:color="auto" w:fill="FFFFFF"/>
        </w:rPr>
        <w:tab/>
        <w:t>David Ho, Kevin Kong &amp; Co., Solicitors</w:t>
      </w:r>
      <w:r w:rsidRPr="001A0EBE"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</w:rPr>
        <w:t>ceased business</w:t>
      </w:r>
      <w:r w:rsidRPr="001A0EBE">
        <w:rPr>
          <w:rFonts w:ascii="Arial" w:hAnsi="Arial" w:cs="Arial"/>
          <w:sz w:val="22"/>
          <w:szCs w:val="22"/>
        </w:rPr>
        <w:t xml:space="preserve"> on 30/9/2004)</w:t>
      </w:r>
    </w:p>
    <w:p w:rsidR="006532AD" w:rsidRPr="001A0EBE" w:rsidRDefault="006532AD" w:rsidP="006532AD">
      <w:pPr>
        <w:rPr>
          <w:rFonts w:ascii="Arial" w:eastAsia="微軟正黑體" w:hAnsi="Arial" w:cs="Arial"/>
          <w:b/>
          <w:sz w:val="22"/>
          <w:szCs w:val="22"/>
          <w:u w:val="single"/>
        </w:rPr>
      </w:pPr>
    </w:p>
    <w:p w:rsidR="006532AD" w:rsidRPr="001A0EBE" w:rsidRDefault="006532AD" w:rsidP="006532AD">
      <w:pPr>
        <w:jc w:val="both"/>
        <w:rPr>
          <w:rFonts w:ascii="Arial" w:hAnsi="Arial" w:cs="Arial"/>
          <w:b/>
          <w:sz w:val="22"/>
          <w:szCs w:val="22"/>
        </w:rPr>
      </w:pPr>
      <w:r w:rsidRPr="001A0EBE">
        <w:rPr>
          <w:rFonts w:ascii="Arial" w:hAnsi="Arial" w:cs="Arial"/>
          <w:b/>
          <w:sz w:val="22"/>
          <w:szCs w:val="22"/>
        </w:rPr>
        <w:t>Legal Secretary</w:t>
      </w:r>
    </w:p>
    <w:p w:rsidR="006532AD" w:rsidRPr="00CF7F8E" w:rsidRDefault="006532AD" w:rsidP="006532AD">
      <w:pPr>
        <w:jc w:val="both"/>
        <w:rPr>
          <w:rFonts w:ascii="Arial" w:hAnsi="Arial" w:cs="Arial"/>
          <w:sz w:val="22"/>
          <w:szCs w:val="22"/>
        </w:rPr>
      </w:pPr>
      <w:r w:rsidRPr="001A0EBE">
        <w:rPr>
          <w:rFonts w:ascii="Arial" w:hAnsi="Arial" w:cs="Arial"/>
          <w:sz w:val="22"/>
          <w:szCs w:val="22"/>
          <w:u w:val="single"/>
        </w:rPr>
        <w:t>Job duties</w:t>
      </w:r>
      <w:r>
        <w:rPr>
          <w:rFonts w:ascii="Arial" w:hAnsi="Arial" w:cs="Arial"/>
          <w:sz w:val="22"/>
          <w:szCs w:val="22"/>
        </w:rPr>
        <w:t>:</w:t>
      </w:r>
    </w:p>
    <w:p w:rsidR="006532AD" w:rsidRPr="001A0EBE" w:rsidRDefault="006532AD" w:rsidP="006532AD">
      <w:pPr>
        <w:widowControl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Pr="001A0EBE">
        <w:rPr>
          <w:rFonts w:ascii="Arial" w:hAnsi="Arial" w:cs="Arial"/>
          <w:sz w:val="22"/>
          <w:szCs w:val="22"/>
        </w:rPr>
        <w:t>ncorporat</w:t>
      </w:r>
      <w:r w:rsidR="00243917">
        <w:rPr>
          <w:rFonts w:ascii="Arial" w:hAnsi="Arial" w:cs="Arial"/>
          <w:sz w:val="22"/>
          <w:szCs w:val="22"/>
        </w:rPr>
        <w:t>e</w:t>
      </w:r>
      <w:r w:rsidRPr="001A0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Hong Kong </w:t>
      </w:r>
      <w:r w:rsidRPr="001A0EBE">
        <w:rPr>
          <w:rFonts w:ascii="Arial" w:hAnsi="Arial" w:cs="Arial"/>
          <w:sz w:val="22"/>
          <w:szCs w:val="22"/>
        </w:rPr>
        <w:t>companies, including limited companies, partnerships and sole proprietorships for clients</w:t>
      </w:r>
      <w:r>
        <w:rPr>
          <w:rFonts w:ascii="Arial" w:hAnsi="Arial" w:cs="Arial"/>
          <w:sz w:val="22"/>
          <w:szCs w:val="22"/>
        </w:rPr>
        <w:t>;</w:t>
      </w:r>
    </w:p>
    <w:p w:rsidR="006532AD" w:rsidRPr="001A0EBE" w:rsidRDefault="006532AD" w:rsidP="006532AD">
      <w:pPr>
        <w:widowControl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</w:t>
      </w:r>
      <w:r w:rsidRPr="001A0EBE">
        <w:rPr>
          <w:rFonts w:ascii="Arial" w:hAnsi="Arial" w:cs="Arial"/>
          <w:sz w:val="22"/>
          <w:szCs w:val="22"/>
        </w:rPr>
        <w:t>il</w:t>
      </w:r>
      <w:r w:rsidR="00243917">
        <w:rPr>
          <w:rFonts w:ascii="Arial" w:hAnsi="Arial" w:cs="Arial"/>
          <w:sz w:val="22"/>
          <w:szCs w:val="22"/>
        </w:rPr>
        <w:t>e</w:t>
      </w:r>
      <w:r w:rsidRPr="001A0EBE">
        <w:rPr>
          <w:rFonts w:ascii="Arial" w:hAnsi="Arial" w:cs="Arial"/>
          <w:sz w:val="22"/>
          <w:szCs w:val="22"/>
        </w:rPr>
        <w:t xml:space="preserve"> statutory forms and documents with </w:t>
      </w:r>
      <w:r>
        <w:rPr>
          <w:rFonts w:ascii="Arial" w:hAnsi="Arial" w:cs="Arial"/>
          <w:sz w:val="22"/>
          <w:szCs w:val="22"/>
        </w:rPr>
        <w:t xml:space="preserve">Hong Kong </w:t>
      </w:r>
      <w:r w:rsidRPr="001A0EBE">
        <w:rPr>
          <w:rFonts w:ascii="Arial" w:hAnsi="Arial" w:cs="Arial"/>
          <w:sz w:val="22"/>
          <w:szCs w:val="22"/>
        </w:rPr>
        <w:t>Companies Registry</w:t>
      </w:r>
      <w:r>
        <w:rPr>
          <w:rFonts w:ascii="Arial" w:hAnsi="Arial" w:cs="Arial"/>
          <w:sz w:val="22"/>
          <w:szCs w:val="22"/>
        </w:rPr>
        <w:t>;</w:t>
      </w:r>
    </w:p>
    <w:p w:rsidR="006532AD" w:rsidRPr="001A0EBE" w:rsidRDefault="006532AD" w:rsidP="006532AD">
      <w:pPr>
        <w:widowControl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Pr="001A0EBE">
        <w:rPr>
          <w:rFonts w:ascii="Arial" w:hAnsi="Arial" w:cs="Arial"/>
          <w:sz w:val="22"/>
          <w:szCs w:val="22"/>
        </w:rPr>
        <w:t>repar</w:t>
      </w:r>
      <w:r w:rsidR="00243917">
        <w:rPr>
          <w:rFonts w:ascii="Arial" w:hAnsi="Arial" w:cs="Arial"/>
          <w:sz w:val="22"/>
          <w:szCs w:val="22"/>
        </w:rPr>
        <w:t>e</w:t>
      </w:r>
      <w:r w:rsidRPr="001A0EBE">
        <w:rPr>
          <w:rFonts w:ascii="Arial" w:hAnsi="Arial" w:cs="Arial"/>
          <w:sz w:val="22"/>
          <w:szCs w:val="22"/>
        </w:rPr>
        <w:t xml:space="preserve"> board minutes/written resolutions</w:t>
      </w:r>
      <w:r>
        <w:rPr>
          <w:rFonts w:ascii="Arial" w:hAnsi="Arial" w:cs="Arial"/>
          <w:sz w:val="22"/>
          <w:szCs w:val="22"/>
        </w:rPr>
        <w:t>;</w:t>
      </w:r>
    </w:p>
    <w:p w:rsidR="006532AD" w:rsidRPr="001A0EBE" w:rsidRDefault="006532AD" w:rsidP="006532AD">
      <w:pPr>
        <w:widowControl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arrange </w:t>
      </w:r>
      <w:r w:rsidRPr="001A0EBE">
        <w:rPr>
          <w:rFonts w:ascii="Arial" w:hAnsi="Arial" w:cs="Arial"/>
          <w:sz w:val="22"/>
          <w:szCs w:val="22"/>
        </w:rPr>
        <w:t>documents</w:t>
      </w:r>
      <w:r>
        <w:rPr>
          <w:rFonts w:ascii="Arial" w:hAnsi="Arial" w:cs="Arial"/>
          <w:sz w:val="22"/>
          <w:szCs w:val="22"/>
        </w:rPr>
        <w:t xml:space="preserve"> to be attested by China </w:t>
      </w:r>
      <w:r w:rsidRPr="001A0EBE">
        <w:rPr>
          <w:rFonts w:ascii="Arial" w:hAnsi="Arial" w:cs="Arial"/>
          <w:sz w:val="22"/>
          <w:szCs w:val="22"/>
        </w:rPr>
        <w:t>Appointed Attesting Officers</w:t>
      </w:r>
      <w:r>
        <w:rPr>
          <w:rFonts w:ascii="Arial" w:hAnsi="Arial" w:cs="Arial"/>
          <w:sz w:val="22"/>
          <w:szCs w:val="22"/>
        </w:rPr>
        <w:t xml:space="preserve"> for use in China; and</w:t>
      </w:r>
    </w:p>
    <w:p w:rsidR="006532AD" w:rsidRPr="00DA1B46" w:rsidRDefault="006532AD" w:rsidP="006532AD">
      <w:pPr>
        <w:widowControl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submit </w:t>
      </w:r>
      <w:r w:rsidRPr="001A0EBE">
        <w:rPr>
          <w:rFonts w:ascii="Arial" w:hAnsi="Arial" w:cs="Arial"/>
          <w:sz w:val="22"/>
          <w:szCs w:val="22"/>
        </w:rPr>
        <w:t xml:space="preserve">trade mark </w:t>
      </w:r>
      <w:r>
        <w:rPr>
          <w:rFonts w:ascii="Arial" w:hAnsi="Arial" w:cs="Arial"/>
          <w:sz w:val="22"/>
          <w:szCs w:val="22"/>
        </w:rPr>
        <w:t>applications for clients.</w:t>
      </w:r>
    </w:p>
    <w:p w:rsidR="006532AD" w:rsidRDefault="006532AD" w:rsidP="006532AD">
      <w:pPr>
        <w:rPr>
          <w:rFonts w:ascii="Arial" w:eastAsia="Arial Unicode MS" w:hAnsi="Arial" w:cs="Arial"/>
          <w:b/>
          <w:sz w:val="22"/>
          <w:szCs w:val="22"/>
          <w:u w:val="single"/>
        </w:rPr>
      </w:pPr>
    </w:p>
    <w:p w:rsidR="006532AD" w:rsidRDefault="006532AD" w:rsidP="006532AD">
      <w:pPr>
        <w:tabs>
          <w:tab w:val="left" w:pos="2410"/>
          <w:tab w:val="left" w:pos="3544"/>
          <w:tab w:val="left" w:pos="3828"/>
        </w:tabs>
        <w:rPr>
          <w:rFonts w:ascii="Arial" w:eastAsia="Arial Unicode MS" w:hAnsi="Arial" w:cs="Arial"/>
          <w:b/>
          <w:sz w:val="22"/>
          <w:szCs w:val="22"/>
        </w:rPr>
      </w:pPr>
    </w:p>
    <w:p w:rsidR="006532AD" w:rsidRDefault="006532AD" w:rsidP="006532AD">
      <w:pPr>
        <w:tabs>
          <w:tab w:val="left" w:pos="1985"/>
          <w:tab w:val="left" w:pos="2410"/>
        </w:tabs>
        <w:rPr>
          <w:rFonts w:ascii="Arial" w:eastAsia="Arial Unicode MS" w:hAnsi="Arial" w:cs="Arial"/>
          <w:b/>
          <w:sz w:val="22"/>
          <w:szCs w:val="22"/>
        </w:rPr>
      </w:pPr>
      <w:r>
        <w:rPr>
          <w:rFonts w:ascii="Arial" w:eastAsia="Arial Unicode MS" w:hAnsi="Arial" w:cs="Arial" w:hint="eastAsia"/>
          <w:b/>
          <w:sz w:val="22"/>
          <w:szCs w:val="22"/>
        </w:rPr>
        <w:t>Cu</w:t>
      </w:r>
      <w:r>
        <w:rPr>
          <w:rFonts w:ascii="Arial" w:eastAsia="Arial Unicode MS" w:hAnsi="Arial" w:cs="Arial"/>
          <w:b/>
          <w:sz w:val="22"/>
          <w:szCs w:val="22"/>
        </w:rPr>
        <w:t>rrent S</w:t>
      </w:r>
      <w:r>
        <w:rPr>
          <w:rFonts w:ascii="Arial" w:eastAsia="Arial Unicode MS" w:hAnsi="Arial" w:cs="Arial" w:hint="eastAsia"/>
          <w:b/>
          <w:sz w:val="22"/>
          <w:szCs w:val="22"/>
        </w:rPr>
        <w:t>a</w:t>
      </w:r>
      <w:r>
        <w:rPr>
          <w:rFonts w:ascii="Arial" w:eastAsia="Arial Unicode MS" w:hAnsi="Arial" w:cs="Arial"/>
          <w:b/>
          <w:sz w:val="22"/>
          <w:szCs w:val="22"/>
        </w:rPr>
        <w:t>lary</w:t>
      </w:r>
      <w:r>
        <w:rPr>
          <w:rFonts w:ascii="Arial" w:eastAsia="Arial Unicode MS" w:hAnsi="Arial" w:cs="Arial"/>
          <w:b/>
          <w:sz w:val="22"/>
          <w:szCs w:val="22"/>
        </w:rPr>
        <w:tab/>
        <w:t>:</w:t>
      </w:r>
      <w:r>
        <w:rPr>
          <w:rFonts w:ascii="Arial" w:eastAsia="Arial Unicode MS" w:hAnsi="Arial" w:cs="Arial"/>
          <w:b/>
          <w:sz w:val="22"/>
          <w:szCs w:val="22"/>
        </w:rPr>
        <w:tab/>
        <w:t>HK$</w:t>
      </w:r>
      <w:r w:rsidR="00E67387">
        <w:rPr>
          <w:rFonts w:ascii="Arial" w:eastAsia="Arial Unicode MS" w:hAnsi="Arial" w:cs="Arial"/>
          <w:b/>
          <w:sz w:val="22"/>
          <w:szCs w:val="22"/>
        </w:rPr>
        <w:t>44,500</w:t>
      </w:r>
      <w:r>
        <w:rPr>
          <w:rFonts w:ascii="Arial" w:eastAsia="Arial Unicode MS" w:hAnsi="Arial" w:cs="Arial"/>
          <w:b/>
          <w:sz w:val="22"/>
          <w:szCs w:val="22"/>
        </w:rPr>
        <w:t xml:space="preserve"> per month x 12 months</w:t>
      </w:r>
    </w:p>
    <w:p w:rsidR="006532AD" w:rsidRDefault="006532AD" w:rsidP="006532AD">
      <w:pPr>
        <w:tabs>
          <w:tab w:val="left" w:pos="1985"/>
          <w:tab w:val="left" w:pos="2410"/>
        </w:tabs>
        <w:rPr>
          <w:rFonts w:ascii="Arial" w:eastAsia="Arial Unicode MS" w:hAnsi="Arial" w:cs="Arial"/>
          <w:b/>
          <w:sz w:val="22"/>
          <w:szCs w:val="22"/>
        </w:rPr>
      </w:pPr>
    </w:p>
    <w:p w:rsidR="006532AD" w:rsidRDefault="006532AD" w:rsidP="006532AD">
      <w:pPr>
        <w:tabs>
          <w:tab w:val="left" w:pos="1985"/>
          <w:tab w:val="left" w:pos="2410"/>
        </w:tabs>
        <w:rPr>
          <w:rFonts w:ascii="Arial" w:eastAsia="Arial Unicode MS" w:hAnsi="Arial" w:cs="Arial"/>
          <w:b/>
          <w:sz w:val="22"/>
          <w:szCs w:val="22"/>
        </w:rPr>
      </w:pPr>
      <w:r>
        <w:rPr>
          <w:rFonts w:ascii="Arial" w:eastAsia="Arial Unicode MS" w:hAnsi="Arial" w:cs="Arial"/>
          <w:b/>
          <w:sz w:val="22"/>
          <w:szCs w:val="22"/>
        </w:rPr>
        <w:t>Expected Salary</w:t>
      </w:r>
      <w:r>
        <w:rPr>
          <w:rFonts w:ascii="Arial" w:eastAsia="Arial Unicode MS" w:hAnsi="Arial" w:cs="Arial"/>
          <w:b/>
          <w:sz w:val="22"/>
          <w:szCs w:val="22"/>
        </w:rPr>
        <w:tab/>
        <w:t>:</w:t>
      </w:r>
      <w:r>
        <w:rPr>
          <w:rFonts w:ascii="Arial" w:eastAsia="Arial Unicode MS" w:hAnsi="Arial" w:cs="Arial"/>
          <w:b/>
          <w:sz w:val="22"/>
          <w:szCs w:val="22"/>
        </w:rPr>
        <w:tab/>
        <w:t>HK$</w:t>
      </w:r>
      <w:r w:rsidR="00E67387">
        <w:rPr>
          <w:rFonts w:ascii="Arial" w:eastAsia="Arial Unicode MS" w:hAnsi="Arial" w:cs="Arial"/>
          <w:b/>
          <w:sz w:val="22"/>
          <w:szCs w:val="22"/>
        </w:rPr>
        <w:t>55</w:t>
      </w:r>
      <w:r>
        <w:rPr>
          <w:rFonts w:ascii="Arial" w:eastAsia="Arial Unicode MS" w:hAnsi="Arial" w:cs="Arial"/>
          <w:b/>
          <w:sz w:val="22"/>
          <w:szCs w:val="22"/>
        </w:rPr>
        <w:t xml:space="preserve">,000 per month </w:t>
      </w:r>
    </w:p>
    <w:p w:rsidR="006532AD" w:rsidRDefault="006532AD" w:rsidP="006532AD">
      <w:pPr>
        <w:tabs>
          <w:tab w:val="left" w:pos="1985"/>
          <w:tab w:val="left" w:pos="2410"/>
        </w:tabs>
        <w:rPr>
          <w:rFonts w:ascii="Arial" w:eastAsia="Arial Unicode MS" w:hAnsi="Arial" w:cs="Arial"/>
          <w:b/>
          <w:sz w:val="22"/>
          <w:szCs w:val="22"/>
        </w:rPr>
      </w:pPr>
    </w:p>
    <w:p w:rsidR="006532AD" w:rsidRDefault="006532AD" w:rsidP="006532AD">
      <w:pPr>
        <w:tabs>
          <w:tab w:val="left" w:pos="1985"/>
          <w:tab w:val="left" w:pos="2410"/>
        </w:tabs>
        <w:rPr>
          <w:rFonts w:ascii="Arial" w:eastAsia="Arial Unicode MS" w:hAnsi="Arial" w:cs="Arial"/>
          <w:b/>
          <w:sz w:val="22"/>
          <w:szCs w:val="22"/>
        </w:rPr>
      </w:pPr>
      <w:r>
        <w:rPr>
          <w:rFonts w:ascii="Arial" w:eastAsia="Arial Unicode MS" w:hAnsi="Arial" w:cs="Arial"/>
          <w:b/>
          <w:sz w:val="22"/>
          <w:szCs w:val="22"/>
        </w:rPr>
        <w:t>Availability</w:t>
      </w:r>
      <w:r>
        <w:rPr>
          <w:rFonts w:ascii="Arial" w:eastAsia="Arial Unicode MS" w:hAnsi="Arial" w:cs="Arial"/>
          <w:b/>
          <w:sz w:val="22"/>
          <w:szCs w:val="22"/>
        </w:rPr>
        <w:tab/>
        <w:t>:</w:t>
      </w:r>
      <w:r>
        <w:rPr>
          <w:rFonts w:ascii="Arial" w:eastAsia="Arial Unicode MS" w:hAnsi="Arial" w:cs="Arial"/>
          <w:b/>
          <w:sz w:val="22"/>
          <w:szCs w:val="22"/>
        </w:rPr>
        <w:tab/>
        <w:t>One month’s notice</w:t>
      </w:r>
    </w:p>
    <w:p w:rsidR="006532AD" w:rsidRPr="00220A40" w:rsidRDefault="006532AD" w:rsidP="006532AD">
      <w:pPr>
        <w:tabs>
          <w:tab w:val="left" w:pos="2410"/>
          <w:tab w:val="left" w:pos="3544"/>
          <w:tab w:val="left" w:pos="3828"/>
        </w:tabs>
        <w:rPr>
          <w:rFonts w:ascii="Arial" w:eastAsia="Arial Unicode MS" w:hAnsi="Arial" w:cs="Arial"/>
          <w:b/>
          <w:sz w:val="22"/>
          <w:szCs w:val="22"/>
        </w:rPr>
      </w:pPr>
    </w:p>
    <w:p w:rsidR="006532AD" w:rsidRDefault="006532AD" w:rsidP="006532AD">
      <w:pPr>
        <w:tabs>
          <w:tab w:val="left" w:pos="2410"/>
          <w:tab w:val="left" w:pos="3544"/>
          <w:tab w:val="left" w:pos="3828"/>
        </w:tabs>
        <w:jc w:val="center"/>
        <w:rPr>
          <w:rFonts w:ascii="Arial" w:eastAsia="Arial Unicode MS" w:hAnsi="Arial" w:cs="Arial"/>
          <w:spacing w:val="200"/>
          <w:sz w:val="22"/>
          <w:szCs w:val="22"/>
        </w:rPr>
      </w:pPr>
    </w:p>
    <w:p w:rsidR="006532AD" w:rsidRPr="0020190D" w:rsidRDefault="006532AD" w:rsidP="006532AD">
      <w:pPr>
        <w:tabs>
          <w:tab w:val="left" w:pos="2410"/>
          <w:tab w:val="left" w:pos="3544"/>
          <w:tab w:val="left" w:pos="3828"/>
        </w:tabs>
        <w:jc w:val="center"/>
        <w:rPr>
          <w:rFonts w:ascii="Arial" w:eastAsia="Arial Unicode MS" w:hAnsi="Arial" w:cs="Arial"/>
          <w:spacing w:val="200"/>
          <w:sz w:val="22"/>
          <w:szCs w:val="22"/>
        </w:rPr>
      </w:pPr>
      <w:r w:rsidRPr="0020190D">
        <w:rPr>
          <w:rFonts w:ascii="Arial" w:eastAsia="Arial Unicode MS" w:hAnsi="Arial" w:cs="Arial"/>
          <w:spacing w:val="200"/>
          <w:sz w:val="22"/>
          <w:szCs w:val="22"/>
        </w:rPr>
        <w:t>******</w:t>
      </w:r>
    </w:p>
    <w:p w:rsidR="0020190D" w:rsidRPr="0020190D" w:rsidRDefault="0020190D" w:rsidP="0020190D">
      <w:pPr>
        <w:tabs>
          <w:tab w:val="left" w:pos="2410"/>
          <w:tab w:val="left" w:pos="3544"/>
          <w:tab w:val="left" w:pos="3828"/>
        </w:tabs>
        <w:jc w:val="center"/>
        <w:rPr>
          <w:rFonts w:ascii="Arial" w:eastAsia="Arial Unicode MS" w:hAnsi="Arial" w:cs="Arial"/>
          <w:spacing w:val="200"/>
          <w:sz w:val="22"/>
          <w:szCs w:val="22"/>
        </w:rPr>
      </w:pPr>
    </w:p>
    <w:sectPr w:rsidR="0020190D" w:rsidRPr="0020190D" w:rsidSect="00C64909">
      <w:headerReference w:type="default" r:id="rId9"/>
      <w:footerReference w:type="even" r:id="rId10"/>
      <w:footerReference w:type="default" r:id="rId11"/>
      <w:pgSz w:w="11906" w:h="16838"/>
      <w:pgMar w:top="1440" w:right="1077" w:bottom="1440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991" w:rsidRDefault="00CF0991">
      <w:r>
        <w:separator/>
      </w:r>
    </w:p>
  </w:endnote>
  <w:endnote w:type="continuationSeparator" w:id="0">
    <w:p w:rsidR="00CF0991" w:rsidRDefault="00CF0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0F4F" w:rsidRDefault="00C80F4F" w:rsidP="00781E9E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C80F4F" w:rsidRDefault="00C80F4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5958135"/>
      <w:docPartObj>
        <w:docPartGallery w:val="Page Numbers (Bottom of Page)"/>
        <w:docPartUnique/>
      </w:docPartObj>
    </w:sdtPr>
    <w:sdtEndPr/>
    <w:sdtContent>
      <w:p w:rsidR="00695BEA" w:rsidRDefault="00695BEA">
        <w:pPr>
          <w:pStyle w:val="a6"/>
          <w:jc w:val="center"/>
        </w:pPr>
      </w:p>
      <w:p w:rsidR="00695BEA" w:rsidRPr="00695BEA" w:rsidRDefault="005566E4" w:rsidP="00695BEA">
        <w:pPr>
          <w:pStyle w:val="a6"/>
          <w:jc w:val="center"/>
        </w:pPr>
        <w:r>
          <w:t xml:space="preserve">- </w:t>
        </w:r>
        <w:r w:rsidR="00695BEA" w:rsidRPr="00695BEA">
          <w:fldChar w:fldCharType="begin"/>
        </w:r>
        <w:r w:rsidR="00695BEA" w:rsidRPr="00695BEA">
          <w:instrText>PAGE   \* MERGEFORMAT</w:instrText>
        </w:r>
        <w:r w:rsidR="00695BEA" w:rsidRPr="00695BEA">
          <w:fldChar w:fldCharType="separate"/>
        </w:r>
        <w:r w:rsidR="000C7F50" w:rsidRPr="000C7F50">
          <w:rPr>
            <w:noProof/>
            <w:lang w:val="zh-TW"/>
          </w:rPr>
          <w:t>3</w:t>
        </w:r>
        <w:r w:rsidR="00695BEA" w:rsidRPr="00695BEA">
          <w:fldChar w:fldCharType="end"/>
        </w:r>
        <w:r>
          <w:t xml:space="preserve"> 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991" w:rsidRDefault="00CF0991">
      <w:r>
        <w:separator/>
      </w:r>
    </w:p>
  </w:footnote>
  <w:footnote w:type="continuationSeparator" w:id="0">
    <w:p w:rsidR="00CF0991" w:rsidRDefault="00CF0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2AD" w:rsidRDefault="006532AD">
    <w:pPr>
      <w:pStyle w:val="a9"/>
    </w:pPr>
    <w:r w:rsidRPr="00A60B0B">
      <w:rPr>
        <w:rFonts w:ascii="Arial" w:eastAsia="微軟正黑體" w:hAnsi="Arial" w:cs="Arial"/>
        <w:b/>
        <w:noProof/>
        <w:sz w:val="32"/>
        <w:szCs w:val="32"/>
        <w:lang w:eastAsia="zh-HK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0395D368" wp14:editId="25DBEE03">
              <wp:simplePos x="0" y="0"/>
              <wp:positionH relativeFrom="column">
                <wp:posOffset>4981433</wp:posOffset>
              </wp:positionH>
              <wp:positionV relativeFrom="paragraph">
                <wp:posOffset>-240882</wp:posOffset>
              </wp:positionV>
              <wp:extent cx="1514902" cy="429905"/>
              <wp:effectExtent l="0" t="0" r="28575" b="27305"/>
              <wp:wrapNone/>
              <wp:docPr id="217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4902" cy="4299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532AD" w:rsidRPr="00A60B0B" w:rsidRDefault="006532AD" w:rsidP="006532AD">
                          <w:pPr>
                            <w:jc w:val="center"/>
                            <w:rPr>
                              <w:b/>
                            </w:rPr>
                          </w:pPr>
                          <w:r w:rsidRPr="00A60B0B">
                            <w:rPr>
                              <w:b/>
                            </w:rPr>
                            <w:t>PRIVATE &amp; 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95D368"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26" type="#_x0000_t202" style="position:absolute;margin-left:392.25pt;margin-top:-18.95pt;width:119.3pt;height:33.8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">
              <v:textbox>
                <w:txbxContent>
                  <w:p w:rsidR="006532AD" w:rsidRPr="00A60B0B" w:rsidRDefault="006532AD" w:rsidP="006532AD">
                    <w:pPr>
                      <w:jc w:val="center"/>
                      <w:rPr>
                        <w:b/>
                      </w:rPr>
                    </w:pPr>
                    <w:r w:rsidRPr="00A60B0B">
                      <w:rPr>
                        <w:b/>
                      </w:rPr>
                      <w:t>PRIVATE &amp; CONFIDENTIAL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666888"/>
    <w:multiLevelType w:val="hybridMultilevel"/>
    <w:tmpl w:val="8DA6AA80"/>
    <w:lvl w:ilvl="0" w:tplc="5F8A95F0">
      <w:start w:val="9822"/>
      <w:numFmt w:val="bullet"/>
      <w:lvlText w:val="-"/>
      <w:lvlJc w:val="left"/>
      <w:pPr>
        <w:ind w:left="840" w:hanging="360"/>
      </w:pPr>
      <w:rPr>
        <w:rFonts w:ascii="Arial" w:eastAsia="新細明體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10250B14"/>
    <w:multiLevelType w:val="multilevel"/>
    <w:tmpl w:val="A79CA7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C7CC6"/>
    <w:multiLevelType w:val="hybridMultilevel"/>
    <w:tmpl w:val="A76C48B6"/>
    <w:lvl w:ilvl="0" w:tplc="D06A22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FA5776"/>
    <w:multiLevelType w:val="hybridMultilevel"/>
    <w:tmpl w:val="EDB60D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72874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細明體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11859"/>
    <w:multiLevelType w:val="multilevel"/>
    <w:tmpl w:val="AC1E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B72F3"/>
    <w:multiLevelType w:val="multilevel"/>
    <w:tmpl w:val="39946FD0"/>
    <w:lvl w:ilvl="0">
      <w:start w:val="1994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1">
      <w:start w:val="1999"/>
      <w:numFmt w:val="decimal"/>
      <w:lvlText w:val="%1-%2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2520"/>
        </w:tabs>
        <w:ind w:left="2520" w:hanging="252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2520"/>
        </w:tabs>
        <w:ind w:left="2520" w:hanging="2520"/>
      </w:pPr>
      <w:rPr>
        <w:rFonts w:hint="default"/>
        <w:b w:val="0"/>
      </w:rPr>
    </w:lvl>
  </w:abstractNum>
  <w:abstractNum w:abstractNumId="7" w15:restartNumberingAfterBreak="0">
    <w:nsid w:val="256B429B"/>
    <w:multiLevelType w:val="hybridMultilevel"/>
    <w:tmpl w:val="0EC4CD06"/>
    <w:lvl w:ilvl="0" w:tplc="A91AC450">
      <w:start w:val="213"/>
      <w:numFmt w:val="bullet"/>
      <w:lvlText w:val="-"/>
      <w:lvlJc w:val="left"/>
      <w:pPr>
        <w:tabs>
          <w:tab w:val="num" w:pos="2145"/>
        </w:tabs>
        <w:ind w:left="2145" w:hanging="360"/>
      </w:pPr>
      <w:rPr>
        <w:rFonts w:ascii="Book Antiqua" w:eastAsia="Arial Unicode MS" w:hAnsi="Book Antiqua" w:cs="Arial Unicode M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745"/>
        </w:tabs>
        <w:ind w:left="27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25"/>
        </w:tabs>
        <w:ind w:left="32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05"/>
        </w:tabs>
        <w:ind w:left="37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85"/>
        </w:tabs>
        <w:ind w:left="41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65"/>
        </w:tabs>
        <w:ind w:left="46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45"/>
        </w:tabs>
        <w:ind w:left="51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25"/>
        </w:tabs>
        <w:ind w:left="56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05"/>
        </w:tabs>
        <w:ind w:left="6105" w:hanging="480"/>
      </w:pPr>
      <w:rPr>
        <w:rFonts w:ascii="Wingdings" w:hAnsi="Wingdings" w:hint="default"/>
      </w:rPr>
    </w:lvl>
  </w:abstractNum>
  <w:abstractNum w:abstractNumId="8" w15:restartNumberingAfterBreak="0">
    <w:nsid w:val="4A142B9B"/>
    <w:multiLevelType w:val="hybridMultilevel"/>
    <w:tmpl w:val="52B8F4F6"/>
    <w:lvl w:ilvl="0" w:tplc="136EB78E">
      <w:numFmt w:val="bullet"/>
      <w:lvlText w:val="-"/>
      <w:lvlJc w:val="left"/>
      <w:pPr>
        <w:ind w:left="840" w:hanging="360"/>
      </w:pPr>
      <w:rPr>
        <w:rFonts w:ascii="Arial" w:eastAsia="新細明體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4B5D7027"/>
    <w:multiLevelType w:val="hybridMultilevel"/>
    <w:tmpl w:val="CD78F12E"/>
    <w:lvl w:ilvl="0" w:tplc="FAF0594A">
      <w:start w:val="2011"/>
      <w:numFmt w:val="bullet"/>
      <w:lvlText w:val="-"/>
      <w:lvlJc w:val="left"/>
      <w:pPr>
        <w:ind w:left="2160" w:hanging="360"/>
      </w:pPr>
      <w:rPr>
        <w:rFonts w:ascii="Arial" w:eastAsia="新細明體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D45116D"/>
    <w:multiLevelType w:val="hybridMultilevel"/>
    <w:tmpl w:val="B0149EBA"/>
    <w:lvl w:ilvl="0" w:tplc="9092952E">
      <w:numFmt w:val="bullet"/>
      <w:lvlText w:val="-"/>
      <w:lvlJc w:val="left"/>
      <w:pPr>
        <w:ind w:left="360" w:hanging="360"/>
      </w:pPr>
      <w:rPr>
        <w:rFonts w:ascii="Arial" w:eastAsia="新細明體" w:hAnsi="Arial" w:cs="Arial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DAF6B5A"/>
    <w:multiLevelType w:val="hybridMultilevel"/>
    <w:tmpl w:val="5484DFB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57EC9"/>
    <w:multiLevelType w:val="hybridMultilevel"/>
    <w:tmpl w:val="77FA198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CE56EF4"/>
    <w:multiLevelType w:val="hybridMultilevel"/>
    <w:tmpl w:val="97422F50"/>
    <w:lvl w:ilvl="0" w:tplc="0C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70EC5EB1"/>
    <w:multiLevelType w:val="hybridMultilevel"/>
    <w:tmpl w:val="102E34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AF635C"/>
    <w:multiLevelType w:val="hybridMultilevel"/>
    <w:tmpl w:val="2F007966"/>
    <w:lvl w:ilvl="0" w:tplc="ADCE6202">
      <w:start w:val="1"/>
      <w:numFmt w:val="bullet"/>
      <w:lvlText w:val="§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6"/>
  </w:num>
  <w:num w:numId="6">
    <w:abstractNumId w:val="7"/>
  </w:num>
  <w:num w:numId="7">
    <w:abstractNumId w:val="15"/>
  </w:num>
  <w:num w:numId="8">
    <w:abstractNumId w:val="5"/>
  </w:num>
  <w:num w:numId="9">
    <w:abstractNumId w:val="0"/>
    <w:lvlOverride w:ilvl="0">
      <w:lvl w:ilvl="0">
        <w:start w:val="1"/>
        <w:numFmt w:val="bullet"/>
        <w:lvlText w:val="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  <w:sz w:val="10"/>
        </w:rPr>
      </w:lvl>
    </w:lvlOverride>
  </w:num>
  <w:num w:numId="10">
    <w:abstractNumId w:val="4"/>
  </w:num>
  <w:num w:numId="11">
    <w:abstractNumId w:val="14"/>
  </w:num>
  <w:num w:numId="12">
    <w:abstractNumId w:val="11"/>
  </w:num>
  <w:num w:numId="13">
    <w:abstractNumId w:val="13"/>
  </w:num>
  <w:num w:numId="14">
    <w:abstractNumId w:val="1"/>
  </w:num>
  <w:num w:numId="15">
    <w:abstractNumId w:val="9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A58"/>
    <w:rsid w:val="00000C72"/>
    <w:rsid w:val="0001170C"/>
    <w:rsid w:val="00015443"/>
    <w:rsid w:val="000175F4"/>
    <w:rsid w:val="00021700"/>
    <w:rsid w:val="000230E7"/>
    <w:rsid w:val="000404F8"/>
    <w:rsid w:val="00043728"/>
    <w:rsid w:val="0005203A"/>
    <w:rsid w:val="00054018"/>
    <w:rsid w:val="000604CE"/>
    <w:rsid w:val="00060B57"/>
    <w:rsid w:val="000623C8"/>
    <w:rsid w:val="000630A4"/>
    <w:rsid w:val="00064859"/>
    <w:rsid w:val="000729DF"/>
    <w:rsid w:val="000751D5"/>
    <w:rsid w:val="00085F2B"/>
    <w:rsid w:val="000928E5"/>
    <w:rsid w:val="000A3D08"/>
    <w:rsid w:val="000A7257"/>
    <w:rsid w:val="000B3065"/>
    <w:rsid w:val="000B3F0E"/>
    <w:rsid w:val="000B5C07"/>
    <w:rsid w:val="000C094A"/>
    <w:rsid w:val="000C2320"/>
    <w:rsid w:val="000C4D94"/>
    <w:rsid w:val="000C7106"/>
    <w:rsid w:val="000C74FB"/>
    <w:rsid w:val="000C7F50"/>
    <w:rsid w:val="000D5F53"/>
    <w:rsid w:val="000F172F"/>
    <w:rsid w:val="000F506D"/>
    <w:rsid w:val="001037BA"/>
    <w:rsid w:val="00106DFA"/>
    <w:rsid w:val="00111323"/>
    <w:rsid w:val="0011511D"/>
    <w:rsid w:val="0011645D"/>
    <w:rsid w:val="00124146"/>
    <w:rsid w:val="00126683"/>
    <w:rsid w:val="0013491C"/>
    <w:rsid w:val="0014106E"/>
    <w:rsid w:val="001466B1"/>
    <w:rsid w:val="00150DC4"/>
    <w:rsid w:val="00151566"/>
    <w:rsid w:val="001553E3"/>
    <w:rsid w:val="001609E8"/>
    <w:rsid w:val="00160DBA"/>
    <w:rsid w:val="00165F58"/>
    <w:rsid w:val="00175394"/>
    <w:rsid w:val="00186586"/>
    <w:rsid w:val="001A0EBE"/>
    <w:rsid w:val="001A1044"/>
    <w:rsid w:val="001A1648"/>
    <w:rsid w:val="001B11B4"/>
    <w:rsid w:val="001C010C"/>
    <w:rsid w:val="001E10E6"/>
    <w:rsid w:val="001E415B"/>
    <w:rsid w:val="001F2FD0"/>
    <w:rsid w:val="0020190D"/>
    <w:rsid w:val="00202039"/>
    <w:rsid w:val="002026B3"/>
    <w:rsid w:val="00203ECB"/>
    <w:rsid w:val="00210BA3"/>
    <w:rsid w:val="002113C9"/>
    <w:rsid w:val="00220A40"/>
    <w:rsid w:val="00223979"/>
    <w:rsid w:val="00235E7E"/>
    <w:rsid w:val="0023601F"/>
    <w:rsid w:val="00236BD7"/>
    <w:rsid w:val="002403A3"/>
    <w:rsid w:val="00243917"/>
    <w:rsid w:val="00245415"/>
    <w:rsid w:val="00247861"/>
    <w:rsid w:val="00263D3B"/>
    <w:rsid w:val="002644D9"/>
    <w:rsid w:val="00265E22"/>
    <w:rsid w:val="00267EEF"/>
    <w:rsid w:val="00272736"/>
    <w:rsid w:val="00275E2D"/>
    <w:rsid w:val="00284BFE"/>
    <w:rsid w:val="00296B47"/>
    <w:rsid w:val="002A4CE9"/>
    <w:rsid w:val="002B5CFB"/>
    <w:rsid w:val="002C181E"/>
    <w:rsid w:val="002C4625"/>
    <w:rsid w:val="002E7B0F"/>
    <w:rsid w:val="002F5883"/>
    <w:rsid w:val="00313E71"/>
    <w:rsid w:val="00323C4E"/>
    <w:rsid w:val="0032654C"/>
    <w:rsid w:val="00334710"/>
    <w:rsid w:val="00340BF8"/>
    <w:rsid w:val="00350047"/>
    <w:rsid w:val="00350EA4"/>
    <w:rsid w:val="00356533"/>
    <w:rsid w:val="00360451"/>
    <w:rsid w:val="003604E6"/>
    <w:rsid w:val="003605AA"/>
    <w:rsid w:val="003620BC"/>
    <w:rsid w:val="003629B9"/>
    <w:rsid w:val="00363249"/>
    <w:rsid w:val="00363FC5"/>
    <w:rsid w:val="0037086E"/>
    <w:rsid w:val="00371AD8"/>
    <w:rsid w:val="0037757D"/>
    <w:rsid w:val="00385245"/>
    <w:rsid w:val="003928F6"/>
    <w:rsid w:val="0039361E"/>
    <w:rsid w:val="00396230"/>
    <w:rsid w:val="003A138E"/>
    <w:rsid w:val="003B20CD"/>
    <w:rsid w:val="003C044C"/>
    <w:rsid w:val="003C3C83"/>
    <w:rsid w:val="003C3EB1"/>
    <w:rsid w:val="003C7A9F"/>
    <w:rsid w:val="003D17C0"/>
    <w:rsid w:val="003E15D4"/>
    <w:rsid w:val="003E18C8"/>
    <w:rsid w:val="003E3061"/>
    <w:rsid w:val="003F52C7"/>
    <w:rsid w:val="003F68BE"/>
    <w:rsid w:val="003F7A29"/>
    <w:rsid w:val="00401377"/>
    <w:rsid w:val="004069A5"/>
    <w:rsid w:val="004078B0"/>
    <w:rsid w:val="00411E8A"/>
    <w:rsid w:val="00413D64"/>
    <w:rsid w:val="00415745"/>
    <w:rsid w:val="00416E6B"/>
    <w:rsid w:val="00436732"/>
    <w:rsid w:val="00441628"/>
    <w:rsid w:val="004500F0"/>
    <w:rsid w:val="004519DE"/>
    <w:rsid w:val="004527B7"/>
    <w:rsid w:val="00460BCD"/>
    <w:rsid w:val="00466D2B"/>
    <w:rsid w:val="00467F99"/>
    <w:rsid w:val="00472457"/>
    <w:rsid w:val="00473468"/>
    <w:rsid w:val="0048590C"/>
    <w:rsid w:val="00491354"/>
    <w:rsid w:val="00494479"/>
    <w:rsid w:val="004A0C83"/>
    <w:rsid w:val="004A20CB"/>
    <w:rsid w:val="004A7E3C"/>
    <w:rsid w:val="004B3250"/>
    <w:rsid w:val="004B4CFF"/>
    <w:rsid w:val="004B5AF4"/>
    <w:rsid w:val="004C50E2"/>
    <w:rsid w:val="004D2731"/>
    <w:rsid w:val="004E019B"/>
    <w:rsid w:val="004E2528"/>
    <w:rsid w:val="0050234D"/>
    <w:rsid w:val="00517448"/>
    <w:rsid w:val="00523484"/>
    <w:rsid w:val="00524915"/>
    <w:rsid w:val="0053123E"/>
    <w:rsid w:val="00537903"/>
    <w:rsid w:val="00551181"/>
    <w:rsid w:val="00553438"/>
    <w:rsid w:val="005566E4"/>
    <w:rsid w:val="00561F26"/>
    <w:rsid w:val="00576B97"/>
    <w:rsid w:val="00576DA5"/>
    <w:rsid w:val="005856D8"/>
    <w:rsid w:val="00587AF2"/>
    <w:rsid w:val="00592037"/>
    <w:rsid w:val="00597CDF"/>
    <w:rsid w:val="00597FC8"/>
    <w:rsid w:val="005A1113"/>
    <w:rsid w:val="005A2797"/>
    <w:rsid w:val="005A7538"/>
    <w:rsid w:val="005B04CA"/>
    <w:rsid w:val="005B4C1C"/>
    <w:rsid w:val="005C5BAB"/>
    <w:rsid w:val="005E360E"/>
    <w:rsid w:val="00607AD7"/>
    <w:rsid w:val="00615CFD"/>
    <w:rsid w:val="00616D94"/>
    <w:rsid w:val="00633019"/>
    <w:rsid w:val="00642D24"/>
    <w:rsid w:val="006532AD"/>
    <w:rsid w:val="00656C47"/>
    <w:rsid w:val="00661BE5"/>
    <w:rsid w:val="00661D0C"/>
    <w:rsid w:val="0066444A"/>
    <w:rsid w:val="0066606D"/>
    <w:rsid w:val="006666C9"/>
    <w:rsid w:val="0067183D"/>
    <w:rsid w:val="00672A47"/>
    <w:rsid w:val="00673374"/>
    <w:rsid w:val="006738EC"/>
    <w:rsid w:val="006820C8"/>
    <w:rsid w:val="0068429C"/>
    <w:rsid w:val="006906DA"/>
    <w:rsid w:val="006959A1"/>
    <w:rsid w:val="00695BEA"/>
    <w:rsid w:val="006A34E3"/>
    <w:rsid w:val="006B17EE"/>
    <w:rsid w:val="006D34EC"/>
    <w:rsid w:val="006D3C7F"/>
    <w:rsid w:val="006E4DCB"/>
    <w:rsid w:val="006F56CD"/>
    <w:rsid w:val="00702F27"/>
    <w:rsid w:val="00706DEF"/>
    <w:rsid w:val="007121BE"/>
    <w:rsid w:val="007308A0"/>
    <w:rsid w:val="00731A2A"/>
    <w:rsid w:val="00734D07"/>
    <w:rsid w:val="007429B3"/>
    <w:rsid w:val="007502BA"/>
    <w:rsid w:val="00751B11"/>
    <w:rsid w:val="00754A75"/>
    <w:rsid w:val="00771D0B"/>
    <w:rsid w:val="00781E9E"/>
    <w:rsid w:val="00782487"/>
    <w:rsid w:val="00782C9E"/>
    <w:rsid w:val="007850F6"/>
    <w:rsid w:val="00796DD1"/>
    <w:rsid w:val="007A096D"/>
    <w:rsid w:val="007A490B"/>
    <w:rsid w:val="007B18FF"/>
    <w:rsid w:val="007B1BD5"/>
    <w:rsid w:val="007B29CE"/>
    <w:rsid w:val="007C0773"/>
    <w:rsid w:val="007C626B"/>
    <w:rsid w:val="007E6CCE"/>
    <w:rsid w:val="00806FC3"/>
    <w:rsid w:val="0081485B"/>
    <w:rsid w:val="008328F2"/>
    <w:rsid w:val="008360FB"/>
    <w:rsid w:val="00843EF4"/>
    <w:rsid w:val="00844A49"/>
    <w:rsid w:val="00845E91"/>
    <w:rsid w:val="008468BC"/>
    <w:rsid w:val="00846AB4"/>
    <w:rsid w:val="00850DDC"/>
    <w:rsid w:val="00861BCF"/>
    <w:rsid w:val="008820E7"/>
    <w:rsid w:val="0088299A"/>
    <w:rsid w:val="00887959"/>
    <w:rsid w:val="00887C1A"/>
    <w:rsid w:val="008900BB"/>
    <w:rsid w:val="00891586"/>
    <w:rsid w:val="008935EC"/>
    <w:rsid w:val="008A1620"/>
    <w:rsid w:val="008A416E"/>
    <w:rsid w:val="008A54D9"/>
    <w:rsid w:val="008B1275"/>
    <w:rsid w:val="008B6513"/>
    <w:rsid w:val="008C0CB6"/>
    <w:rsid w:val="008F2202"/>
    <w:rsid w:val="008F4268"/>
    <w:rsid w:val="009008D3"/>
    <w:rsid w:val="00903110"/>
    <w:rsid w:val="00905335"/>
    <w:rsid w:val="009070C9"/>
    <w:rsid w:val="00912FE1"/>
    <w:rsid w:val="009231BA"/>
    <w:rsid w:val="00930EAE"/>
    <w:rsid w:val="00931A6F"/>
    <w:rsid w:val="00937824"/>
    <w:rsid w:val="00944281"/>
    <w:rsid w:val="00946DD3"/>
    <w:rsid w:val="0095169B"/>
    <w:rsid w:val="00955842"/>
    <w:rsid w:val="00966725"/>
    <w:rsid w:val="00973384"/>
    <w:rsid w:val="00981C31"/>
    <w:rsid w:val="009916C2"/>
    <w:rsid w:val="009952AE"/>
    <w:rsid w:val="009A5921"/>
    <w:rsid w:val="009A5AEC"/>
    <w:rsid w:val="009A6893"/>
    <w:rsid w:val="009A6DA8"/>
    <w:rsid w:val="009B3C78"/>
    <w:rsid w:val="009B60CD"/>
    <w:rsid w:val="009C0E10"/>
    <w:rsid w:val="009C5043"/>
    <w:rsid w:val="009C6237"/>
    <w:rsid w:val="009C7A51"/>
    <w:rsid w:val="009D2823"/>
    <w:rsid w:val="009D4CCB"/>
    <w:rsid w:val="009E2284"/>
    <w:rsid w:val="009E411E"/>
    <w:rsid w:val="009E5A4F"/>
    <w:rsid w:val="009F020D"/>
    <w:rsid w:val="00A02AF8"/>
    <w:rsid w:val="00A07DFE"/>
    <w:rsid w:val="00A114E6"/>
    <w:rsid w:val="00A120E3"/>
    <w:rsid w:val="00A3127D"/>
    <w:rsid w:val="00A4306E"/>
    <w:rsid w:val="00A5022E"/>
    <w:rsid w:val="00A529B1"/>
    <w:rsid w:val="00A60B0B"/>
    <w:rsid w:val="00A64823"/>
    <w:rsid w:val="00A65FCB"/>
    <w:rsid w:val="00A73322"/>
    <w:rsid w:val="00A80B7A"/>
    <w:rsid w:val="00AA0955"/>
    <w:rsid w:val="00AA25C1"/>
    <w:rsid w:val="00AA69B9"/>
    <w:rsid w:val="00AC61E9"/>
    <w:rsid w:val="00AD3961"/>
    <w:rsid w:val="00AE07D6"/>
    <w:rsid w:val="00AE67EB"/>
    <w:rsid w:val="00AF241C"/>
    <w:rsid w:val="00B02FCD"/>
    <w:rsid w:val="00B05707"/>
    <w:rsid w:val="00B075B5"/>
    <w:rsid w:val="00B12CA0"/>
    <w:rsid w:val="00B13B8C"/>
    <w:rsid w:val="00B2160F"/>
    <w:rsid w:val="00B3100A"/>
    <w:rsid w:val="00B46943"/>
    <w:rsid w:val="00B46BC0"/>
    <w:rsid w:val="00B5540E"/>
    <w:rsid w:val="00B563EA"/>
    <w:rsid w:val="00B57F60"/>
    <w:rsid w:val="00B65B73"/>
    <w:rsid w:val="00B65EE0"/>
    <w:rsid w:val="00B70EC8"/>
    <w:rsid w:val="00B71479"/>
    <w:rsid w:val="00B75308"/>
    <w:rsid w:val="00B76D4E"/>
    <w:rsid w:val="00B76F06"/>
    <w:rsid w:val="00B8018D"/>
    <w:rsid w:val="00B82D49"/>
    <w:rsid w:val="00B83095"/>
    <w:rsid w:val="00B8744A"/>
    <w:rsid w:val="00B929E6"/>
    <w:rsid w:val="00BA1EA9"/>
    <w:rsid w:val="00BA2332"/>
    <w:rsid w:val="00BA3210"/>
    <w:rsid w:val="00BA5216"/>
    <w:rsid w:val="00BA5295"/>
    <w:rsid w:val="00BA7374"/>
    <w:rsid w:val="00BB201C"/>
    <w:rsid w:val="00BB5127"/>
    <w:rsid w:val="00BB688C"/>
    <w:rsid w:val="00BC7F3F"/>
    <w:rsid w:val="00BD7AA9"/>
    <w:rsid w:val="00BE1C8E"/>
    <w:rsid w:val="00BF02B2"/>
    <w:rsid w:val="00BF0B85"/>
    <w:rsid w:val="00BF164C"/>
    <w:rsid w:val="00BF2FDA"/>
    <w:rsid w:val="00C0133D"/>
    <w:rsid w:val="00C03FC6"/>
    <w:rsid w:val="00C05A37"/>
    <w:rsid w:val="00C10C3E"/>
    <w:rsid w:val="00C11D12"/>
    <w:rsid w:val="00C13DE9"/>
    <w:rsid w:val="00C157C8"/>
    <w:rsid w:val="00C15D3C"/>
    <w:rsid w:val="00C21EFF"/>
    <w:rsid w:val="00C227A2"/>
    <w:rsid w:val="00C267EF"/>
    <w:rsid w:val="00C347D8"/>
    <w:rsid w:val="00C548D9"/>
    <w:rsid w:val="00C6476F"/>
    <w:rsid w:val="00C64909"/>
    <w:rsid w:val="00C655E4"/>
    <w:rsid w:val="00C70C4A"/>
    <w:rsid w:val="00C71A97"/>
    <w:rsid w:val="00C805FF"/>
    <w:rsid w:val="00C80F4F"/>
    <w:rsid w:val="00C828F5"/>
    <w:rsid w:val="00C83C38"/>
    <w:rsid w:val="00C83E74"/>
    <w:rsid w:val="00CC738F"/>
    <w:rsid w:val="00CD083C"/>
    <w:rsid w:val="00CD5048"/>
    <w:rsid w:val="00CF0991"/>
    <w:rsid w:val="00CF0F3D"/>
    <w:rsid w:val="00CF15CD"/>
    <w:rsid w:val="00CF7F8E"/>
    <w:rsid w:val="00D0028F"/>
    <w:rsid w:val="00D046AF"/>
    <w:rsid w:val="00D05D5B"/>
    <w:rsid w:val="00D1004A"/>
    <w:rsid w:val="00D10EC5"/>
    <w:rsid w:val="00D15564"/>
    <w:rsid w:val="00D22301"/>
    <w:rsid w:val="00D22A58"/>
    <w:rsid w:val="00D24443"/>
    <w:rsid w:val="00D336E5"/>
    <w:rsid w:val="00D34871"/>
    <w:rsid w:val="00D36999"/>
    <w:rsid w:val="00D36B85"/>
    <w:rsid w:val="00D52FD3"/>
    <w:rsid w:val="00D564DB"/>
    <w:rsid w:val="00D621CB"/>
    <w:rsid w:val="00D64C28"/>
    <w:rsid w:val="00D8136F"/>
    <w:rsid w:val="00D838CA"/>
    <w:rsid w:val="00D9565B"/>
    <w:rsid w:val="00DA1B46"/>
    <w:rsid w:val="00DC4A7B"/>
    <w:rsid w:val="00DC7CBC"/>
    <w:rsid w:val="00DE0611"/>
    <w:rsid w:val="00DE0BC4"/>
    <w:rsid w:val="00DE310E"/>
    <w:rsid w:val="00DE3821"/>
    <w:rsid w:val="00DF309B"/>
    <w:rsid w:val="00DF6A7E"/>
    <w:rsid w:val="00DF7C4F"/>
    <w:rsid w:val="00E0044D"/>
    <w:rsid w:val="00E00E03"/>
    <w:rsid w:val="00E026BD"/>
    <w:rsid w:val="00E02E18"/>
    <w:rsid w:val="00E05C14"/>
    <w:rsid w:val="00E12C73"/>
    <w:rsid w:val="00E14C6B"/>
    <w:rsid w:val="00E20B4E"/>
    <w:rsid w:val="00E310BB"/>
    <w:rsid w:val="00E3283D"/>
    <w:rsid w:val="00E646EA"/>
    <w:rsid w:val="00E65785"/>
    <w:rsid w:val="00E67387"/>
    <w:rsid w:val="00E70ECC"/>
    <w:rsid w:val="00E961D4"/>
    <w:rsid w:val="00E970BB"/>
    <w:rsid w:val="00EA71F6"/>
    <w:rsid w:val="00EA7F70"/>
    <w:rsid w:val="00EB1F90"/>
    <w:rsid w:val="00EB7A6E"/>
    <w:rsid w:val="00ED42E4"/>
    <w:rsid w:val="00ED689A"/>
    <w:rsid w:val="00EE3018"/>
    <w:rsid w:val="00EE358B"/>
    <w:rsid w:val="00EE3C9C"/>
    <w:rsid w:val="00F05EE4"/>
    <w:rsid w:val="00F07DCC"/>
    <w:rsid w:val="00F24006"/>
    <w:rsid w:val="00F300BA"/>
    <w:rsid w:val="00F304F8"/>
    <w:rsid w:val="00F41351"/>
    <w:rsid w:val="00F50F59"/>
    <w:rsid w:val="00F54E5F"/>
    <w:rsid w:val="00F61C8F"/>
    <w:rsid w:val="00F65ECC"/>
    <w:rsid w:val="00F66C01"/>
    <w:rsid w:val="00F67DCF"/>
    <w:rsid w:val="00F67DFF"/>
    <w:rsid w:val="00F75612"/>
    <w:rsid w:val="00F770DA"/>
    <w:rsid w:val="00F872AF"/>
    <w:rsid w:val="00F877BC"/>
    <w:rsid w:val="00F926F7"/>
    <w:rsid w:val="00FA49D4"/>
    <w:rsid w:val="00FC3BBC"/>
    <w:rsid w:val="00FD0FCC"/>
    <w:rsid w:val="00FE08DD"/>
    <w:rsid w:val="00FE464F"/>
    <w:rsid w:val="00FF1491"/>
    <w:rsid w:val="00FF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4:docId w14:val="5E13154A"/>
  <w15:chartTrackingRefBased/>
  <w15:docId w15:val="{49A076F3-DE8C-4BFD-97BB-D75B06133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Normal1"/>
    <w:qFormat/>
    <w:pPr>
      <w:keepNext/>
      <w:outlineLvl w:val="0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7F60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customStyle="1" w:styleId="Normal1">
    <w:name w:val="Normal1"/>
    <w:basedOn w:val="a"/>
  </w:style>
  <w:style w:type="paragraph" w:styleId="a5">
    <w:name w:val="Title"/>
    <w:basedOn w:val="a"/>
    <w:qFormat/>
    <w:pPr>
      <w:jc w:val="center"/>
    </w:pPr>
    <w:rPr>
      <w:b/>
      <w:bCs/>
    </w:rPr>
  </w:style>
  <w:style w:type="paragraph" w:styleId="a6">
    <w:name w:val="footer"/>
    <w:basedOn w:val="a"/>
    <w:link w:val="a7"/>
    <w:uiPriority w:val="99"/>
    <w:rsid w:val="001609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  <w:rsid w:val="001609E8"/>
  </w:style>
  <w:style w:type="paragraph" w:styleId="a9">
    <w:name w:val="header"/>
    <w:basedOn w:val="a"/>
    <w:rsid w:val="001609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pple-converted-space">
    <w:name w:val="apple-converted-space"/>
    <w:basedOn w:val="a0"/>
    <w:rsid w:val="00151566"/>
  </w:style>
  <w:style w:type="character" w:customStyle="1" w:styleId="50">
    <w:name w:val="標題 5 字元"/>
    <w:link w:val="5"/>
    <w:uiPriority w:val="9"/>
    <w:semiHidden/>
    <w:rsid w:val="00B57F60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a7">
    <w:name w:val="頁尾 字元"/>
    <w:link w:val="a6"/>
    <w:uiPriority w:val="99"/>
    <w:rsid w:val="00B57F60"/>
    <w:rPr>
      <w:kern w:val="2"/>
    </w:rPr>
  </w:style>
  <w:style w:type="table" w:styleId="aa">
    <w:name w:val="Table Grid"/>
    <w:basedOn w:val="a1"/>
    <w:uiPriority w:val="59"/>
    <w:rsid w:val="00702F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67DFF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F67DFF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A60B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8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552816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96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96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92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8" w:space="11" w:color="2D7FC3"/>
                                            <w:left w:val="single" w:sz="6" w:space="31" w:color="2D7FC3"/>
                                            <w:bottom w:val="single" w:sz="48" w:space="11" w:color="2D7FC3"/>
                                            <w:right w:val="single" w:sz="6" w:space="31" w:color="2D7FC3"/>
                                          </w:divBdr>
                                          <w:divsChild>
                                            <w:div w:id="2092463562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812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1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sangkitman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E5CCE-D90A-48C8-8316-EB2130048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906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6102</CharactersWithSpaces>
  <SharedDoc>false</SharedDoc>
  <HLinks>
    <vt:vector size="6" baseType="variant">
      <vt:variant>
        <vt:i4>6357077</vt:i4>
      </vt:variant>
      <vt:variant>
        <vt:i4>0</vt:i4>
      </vt:variant>
      <vt:variant>
        <vt:i4>0</vt:i4>
      </vt:variant>
      <vt:variant>
        <vt:i4>5</vt:i4>
      </vt:variant>
      <vt:variant>
        <vt:lpwstr>mailto:kitmankmtsang@gmail.com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Tsang</dc:creator>
  <cp:keywords/>
  <dc:description/>
  <cp:lastModifiedBy>user</cp:lastModifiedBy>
  <cp:revision>13</cp:revision>
  <cp:lastPrinted>2016-02-16T13:36:00Z</cp:lastPrinted>
  <dcterms:created xsi:type="dcterms:W3CDTF">2016-02-18T09:32:00Z</dcterms:created>
  <dcterms:modified xsi:type="dcterms:W3CDTF">2017-09-06T15:44:00Z</dcterms:modified>
</cp:coreProperties>
</file>