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990" w:rsidRPr="006212A7" w:rsidRDefault="007C3990">
      <w:pPr>
        <w:ind w:left="1980" w:hanging="1980"/>
        <w:rPr>
          <w:rFonts w:asciiTheme="minorHAnsi" w:hAnsiTheme="minorHAnsi"/>
          <w:b/>
          <w:kern w:val="1"/>
          <w:sz w:val="40"/>
          <w:szCs w:val="40"/>
          <w:lang w:eastAsia="ar-SA"/>
        </w:rPr>
      </w:pPr>
      <w:r w:rsidRPr="006212A7">
        <w:rPr>
          <w:rFonts w:asciiTheme="minorHAnsi" w:hAnsiTheme="minorHAnsi"/>
          <w:b/>
          <w:kern w:val="1"/>
          <w:sz w:val="40"/>
          <w:szCs w:val="40"/>
          <w:lang w:eastAsia="ar-SA"/>
        </w:rPr>
        <w:t xml:space="preserve">Elektra Wai-Tung </w:t>
      </w:r>
      <w:proofErr w:type="spellStart"/>
      <w:r w:rsidRPr="006212A7">
        <w:rPr>
          <w:rFonts w:asciiTheme="minorHAnsi" w:hAnsiTheme="minorHAnsi"/>
          <w:b/>
          <w:kern w:val="1"/>
          <w:sz w:val="40"/>
          <w:szCs w:val="40"/>
          <w:lang w:eastAsia="ar-SA"/>
        </w:rPr>
        <w:t>Ko</w:t>
      </w:r>
      <w:proofErr w:type="spellEnd"/>
      <w:r w:rsidRPr="006212A7">
        <w:rPr>
          <w:rFonts w:asciiTheme="minorHAnsi" w:hAnsiTheme="minorHAnsi"/>
          <w:b/>
          <w:kern w:val="1"/>
          <w:sz w:val="40"/>
          <w:szCs w:val="40"/>
          <w:lang w:eastAsia="ar-SA"/>
        </w:rPr>
        <w:t xml:space="preserve"> </w:t>
      </w:r>
      <w:r w:rsidRPr="006212A7">
        <w:rPr>
          <w:rFonts w:asciiTheme="minorHAnsi" w:hAnsiTheme="minorHAnsi" w:hint="eastAsia"/>
          <w:b/>
          <w:kern w:val="1"/>
          <w:sz w:val="40"/>
          <w:szCs w:val="40"/>
          <w:lang w:eastAsia="ar-SA"/>
        </w:rPr>
        <w:t>高煒彤</w:t>
      </w:r>
    </w:p>
    <w:p w:rsidR="007C3990" w:rsidRDefault="0039254F">
      <w:pPr>
        <w:ind w:left="1980" w:hanging="1980"/>
        <w:rPr>
          <w:rFonts w:asciiTheme="minorHAnsi" w:hAnsiTheme="minorHAnsi"/>
          <w:kern w:val="1"/>
          <w:szCs w:val="24"/>
          <w:lang w:eastAsia="zh-HK"/>
        </w:rPr>
      </w:pPr>
      <w:r w:rsidRPr="006212A7">
        <w:rPr>
          <w:rFonts w:asciiTheme="minorHAnsi" w:hAnsiTheme="minorHAnsi"/>
          <w:kern w:val="1"/>
          <w:szCs w:val="24"/>
          <w:lang w:eastAsia="ar-SA"/>
        </w:rPr>
        <w:t>Contact No:</w:t>
      </w:r>
      <w:r w:rsidRPr="006212A7">
        <w:rPr>
          <w:rFonts w:asciiTheme="minorHAnsi" w:hAnsiTheme="minorHAnsi"/>
          <w:kern w:val="1"/>
          <w:szCs w:val="24"/>
          <w:lang w:eastAsia="ar-SA"/>
        </w:rPr>
        <w:tab/>
      </w:r>
      <w:r w:rsidRPr="006212A7">
        <w:rPr>
          <w:rFonts w:asciiTheme="minorHAnsi" w:hAnsiTheme="minorHAnsi"/>
          <w:kern w:val="1"/>
          <w:szCs w:val="24"/>
          <w:lang w:eastAsia="zh-HK"/>
        </w:rPr>
        <w:t>6106</w:t>
      </w:r>
      <w:r w:rsidR="00F64FAB" w:rsidRPr="006212A7">
        <w:rPr>
          <w:rFonts w:asciiTheme="minorHAnsi" w:hAnsiTheme="minorHAnsi"/>
          <w:kern w:val="1"/>
          <w:szCs w:val="24"/>
          <w:lang w:eastAsia="zh-HK"/>
        </w:rPr>
        <w:t xml:space="preserve"> </w:t>
      </w:r>
      <w:r w:rsidRPr="006212A7">
        <w:rPr>
          <w:rFonts w:asciiTheme="minorHAnsi" w:hAnsiTheme="minorHAnsi"/>
          <w:kern w:val="1"/>
          <w:szCs w:val="24"/>
          <w:lang w:eastAsia="zh-HK"/>
        </w:rPr>
        <w:t>7447</w:t>
      </w:r>
    </w:p>
    <w:p w:rsidR="007C766F" w:rsidRPr="006212A7" w:rsidRDefault="007C766F">
      <w:pPr>
        <w:ind w:left="1980" w:hanging="1980"/>
        <w:rPr>
          <w:rFonts w:asciiTheme="minorHAnsi" w:hAnsiTheme="minorHAnsi"/>
          <w:kern w:val="1"/>
          <w:szCs w:val="24"/>
          <w:lang w:eastAsia="zh-HK"/>
        </w:rPr>
      </w:pPr>
      <w:r>
        <w:rPr>
          <w:rFonts w:asciiTheme="minorHAnsi" w:hAnsiTheme="minorHAnsi"/>
          <w:kern w:val="1"/>
          <w:szCs w:val="24"/>
          <w:lang w:eastAsia="zh-HK"/>
        </w:rPr>
        <w:t>Email:</w:t>
      </w:r>
      <w:r>
        <w:rPr>
          <w:rFonts w:asciiTheme="minorHAnsi" w:hAnsiTheme="minorHAnsi"/>
          <w:kern w:val="1"/>
          <w:szCs w:val="24"/>
          <w:lang w:eastAsia="zh-HK"/>
        </w:rPr>
        <w:tab/>
        <w:t>elektrako@gmail.com</w:t>
      </w:r>
    </w:p>
    <w:p w:rsidR="007C3990" w:rsidRPr="006212A7" w:rsidRDefault="00071E59">
      <w:pPr>
        <w:ind w:left="1980" w:hanging="1980"/>
        <w:rPr>
          <w:rFonts w:asciiTheme="minorHAnsi" w:hAnsiTheme="minorHAnsi"/>
          <w:kern w:val="1"/>
          <w:szCs w:val="24"/>
          <w:lang w:eastAsia="zh-HK"/>
        </w:rPr>
      </w:pPr>
      <w:r w:rsidRPr="006212A7">
        <w:rPr>
          <w:rFonts w:asciiTheme="minorHAnsi" w:hAnsiTheme="minorHAnsi"/>
          <w:kern w:val="1"/>
          <w:szCs w:val="24"/>
          <w:lang w:eastAsia="ar-SA"/>
        </w:rPr>
        <w:t>Address:</w:t>
      </w:r>
      <w:r w:rsidRPr="006212A7">
        <w:rPr>
          <w:rFonts w:asciiTheme="minorHAnsi" w:hAnsiTheme="minorHAnsi"/>
          <w:kern w:val="1"/>
          <w:szCs w:val="24"/>
          <w:lang w:eastAsia="ar-SA"/>
        </w:rPr>
        <w:tab/>
        <w:t xml:space="preserve">Room </w:t>
      </w:r>
      <w:proofErr w:type="gramStart"/>
      <w:r w:rsidRPr="006212A7">
        <w:rPr>
          <w:rFonts w:asciiTheme="minorHAnsi" w:hAnsiTheme="minorHAnsi"/>
          <w:kern w:val="1"/>
          <w:szCs w:val="24"/>
          <w:lang w:eastAsia="ar-SA"/>
        </w:rPr>
        <w:t>A</w:t>
      </w:r>
      <w:proofErr w:type="gramEnd"/>
      <w:r w:rsidRPr="006212A7">
        <w:rPr>
          <w:rFonts w:asciiTheme="minorHAnsi" w:hAnsiTheme="minorHAnsi"/>
          <w:kern w:val="1"/>
          <w:szCs w:val="24"/>
          <w:lang w:eastAsia="ar-SA"/>
        </w:rPr>
        <w:t xml:space="preserve">, 5/F., Wing </w:t>
      </w:r>
      <w:proofErr w:type="spellStart"/>
      <w:r w:rsidRPr="006212A7">
        <w:rPr>
          <w:rFonts w:asciiTheme="minorHAnsi" w:hAnsiTheme="minorHAnsi"/>
          <w:kern w:val="1"/>
          <w:szCs w:val="24"/>
          <w:lang w:eastAsia="ar-SA"/>
        </w:rPr>
        <w:t>Lok</w:t>
      </w:r>
      <w:proofErr w:type="spellEnd"/>
      <w:r w:rsidRPr="006212A7">
        <w:rPr>
          <w:rFonts w:asciiTheme="minorHAnsi" w:hAnsiTheme="minorHAnsi"/>
          <w:kern w:val="1"/>
          <w:szCs w:val="24"/>
          <w:lang w:eastAsia="ar-SA"/>
        </w:rPr>
        <w:t xml:space="preserve"> Building, </w:t>
      </w:r>
      <w:proofErr w:type="spellStart"/>
      <w:r w:rsidRPr="006212A7">
        <w:rPr>
          <w:rFonts w:asciiTheme="minorHAnsi" w:hAnsiTheme="minorHAnsi"/>
          <w:kern w:val="1"/>
          <w:szCs w:val="24"/>
          <w:lang w:eastAsia="ar-SA"/>
        </w:rPr>
        <w:t>Tseuk</w:t>
      </w:r>
      <w:proofErr w:type="spellEnd"/>
      <w:r w:rsidRPr="006212A7">
        <w:rPr>
          <w:rFonts w:asciiTheme="minorHAnsi" w:hAnsiTheme="minorHAnsi"/>
          <w:kern w:val="1"/>
          <w:szCs w:val="24"/>
          <w:lang w:eastAsia="ar-SA"/>
        </w:rPr>
        <w:t xml:space="preserve"> </w:t>
      </w:r>
      <w:proofErr w:type="spellStart"/>
      <w:r w:rsidRPr="006212A7">
        <w:rPr>
          <w:rFonts w:asciiTheme="minorHAnsi" w:hAnsiTheme="minorHAnsi"/>
          <w:kern w:val="1"/>
          <w:szCs w:val="24"/>
          <w:lang w:eastAsia="ar-SA"/>
        </w:rPr>
        <w:t>Luk</w:t>
      </w:r>
      <w:proofErr w:type="spellEnd"/>
      <w:r w:rsidRPr="006212A7">
        <w:rPr>
          <w:rFonts w:asciiTheme="minorHAnsi" w:hAnsiTheme="minorHAnsi"/>
          <w:kern w:val="1"/>
          <w:szCs w:val="24"/>
          <w:lang w:eastAsia="ar-SA"/>
        </w:rPr>
        <w:t xml:space="preserve"> Street, San Po Kong, Kowloon, Hong Kong</w:t>
      </w:r>
    </w:p>
    <w:p w:rsidR="007C3990" w:rsidRPr="006212A7" w:rsidRDefault="007C3990">
      <w:pPr>
        <w:rPr>
          <w:rFonts w:asciiTheme="minorHAnsi" w:hAnsiTheme="minorHAnsi"/>
        </w:rPr>
      </w:pPr>
    </w:p>
    <w:tbl>
      <w:tblPr>
        <w:tblW w:w="0" w:type="auto"/>
        <w:tblInd w:w="-60" w:type="dxa"/>
        <w:tblLayout w:type="fixed"/>
        <w:tblLook w:val="0000" w:firstRow="0" w:lastRow="0" w:firstColumn="0" w:lastColumn="0" w:noHBand="0" w:noVBand="0"/>
      </w:tblPr>
      <w:tblGrid>
        <w:gridCol w:w="9075"/>
      </w:tblGrid>
      <w:tr w:rsidR="007C3990" w:rsidRPr="00D11DD3">
        <w:tc>
          <w:tcPr>
            <w:tcW w:w="9075" w:type="dxa"/>
            <w:tcBorders>
              <w:top w:val="single" w:sz="4" w:space="0" w:color="000000"/>
              <w:left w:val="single" w:sz="4" w:space="0" w:color="000000"/>
              <w:bottom w:val="single" w:sz="4" w:space="0" w:color="000000"/>
              <w:right w:val="single" w:sz="4" w:space="0" w:color="000000"/>
            </w:tcBorders>
          </w:tcPr>
          <w:p w:rsidR="007C3990" w:rsidRPr="006212A7" w:rsidRDefault="007C3990">
            <w:pPr>
              <w:widowControl/>
              <w:numPr>
                <w:ilvl w:val="0"/>
                <w:numId w:val="1"/>
              </w:numPr>
              <w:tabs>
                <w:tab w:val="left" w:pos="480"/>
              </w:tabs>
              <w:overflowPunct w:val="0"/>
              <w:autoSpaceDE w:val="0"/>
              <w:jc w:val="both"/>
              <w:textAlignment w:val="baseline"/>
              <w:rPr>
                <w:rFonts w:asciiTheme="minorHAnsi" w:hAnsiTheme="minorHAnsi"/>
                <w:kern w:val="1"/>
                <w:szCs w:val="24"/>
                <w:lang w:eastAsia="ar-SA"/>
              </w:rPr>
            </w:pPr>
            <w:r w:rsidRPr="006212A7">
              <w:rPr>
                <w:rFonts w:asciiTheme="minorHAnsi" w:hAnsiTheme="minorHAnsi"/>
                <w:kern w:val="1"/>
                <w:szCs w:val="24"/>
                <w:lang w:eastAsia="ar-SA"/>
              </w:rPr>
              <w:t>Sound knowledge in company secretarial duties</w:t>
            </w:r>
            <w:r w:rsidR="008B5E63" w:rsidRPr="006212A7">
              <w:rPr>
                <w:rFonts w:asciiTheme="minorHAnsi" w:hAnsiTheme="minorHAnsi"/>
                <w:kern w:val="1"/>
                <w:szCs w:val="24"/>
                <w:lang w:eastAsia="zh-HK"/>
              </w:rPr>
              <w:t xml:space="preserve"> and corporate compliance</w:t>
            </w:r>
          </w:p>
          <w:p w:rsidR="007C3990" w:rsidRPr="006212A7" w:rsidRDefault="007C3990">
            <w:pPr>
              <w:widowControl/>
              <w:numPr>
                <w:ilvl w:val="0"/>
                <w:numId w:val="1"/>
              </w:numPr>
              <w:tabs>
                <w:tab w:val="left" w:pos="480"/>
              </w:tabs>
              <w:overflowPunct w:val="0"/>
              <w:autoSpaceDE w:val="0"/>
              <w:jc w:val="both"/>
              <w:textAlignment w:val="baseline"/>
              <w:rPr>
                <w:rFonts w:asciiTheme="minorHAnsi" w:hAnsiTheme="minorHAnsi"/>
                <w:kern w:val="1"/>
                <w:szCs w:val="24"/>
                <w:lang w:eastAsia="ar-SA"/>
              </w:rPr>
            </w:pPr>
            <w:r w:rsidRPr="006212A7">
              <w:rPr>
                <w:rFonts w:asciiTheme="minorHAnsi" w:hAnsiTheme="minorHAnsi"/>
                <w:kern w:val="1"/>
                <w:szCs w:val="24"/>
                <w:lang w:eastAsia="ar-SA"/>
              </w:rPr>
              <w:t>Excellent interpersonal skills</w:t>
            </w:r>
            <w:r w:rsidR="008B5E63" w:rsidRPr="006212A7">
              <w:rPr>
                <w:rFonts w:asciiTheme="minorHAnsi" w:hAnsiTheme="minorHAnsi"/>
                <w:kern w:val="1"/>
                <w:szCs w:val="24"/>
                <w:lang w:eastAsia="ar-SA"/>
              </w:rPr>
              <w:t>, reliable, responsible and persevering</w:t>
            </w:r>
          </w:p>
          <w:p w:rsidR="007C3990" w:rsidRPr="006212A7" w:rsidRDefault="007C3990">
            <w:pPr>
              <w:widowControl/>
              <w:numPr>
                <w:ilvl w:val="0"/>
                <w:numId w:val="1"/>
              </w:numPr>
              <w:tabs>
                <w:tab w:val="left" w:pos="480"/>
              </w:tabs>
              <w:overflowPunct w:val="0"/>
              <w:autoSpaceDE w:val="0"/>
              <w:jc w:val="both"/>
              <w:textAlignment w:val="baseline"/>
              <w:rPr>
                <w:rFonts w:asciiTheme="minorHAnsi" w:hAnsiTheme="minorHAnsi"/>
                <w:kern w:val="1"/>
                <w:szCs w:val="24"/>
                <w:lang w:eastAsia="ar-SA"/>
              </w:rPr>
            </w:pPr>
            <w:r w:rsidRPr="006212A7">
              <w:rPr>
                <w:rFonts w:asciiTheme="minorHAnsi" w:hAnsiTheme="minorHAnsi"/>
                <w:kern w:val="1"/>
                <w:szCs w:val="24"/>
                <w:lang w:eastAsia="ar-SA"/>
              </w:rPr>
              <w:t>Good command of English and Mandarin</w:t>
            </w:r>
          </w:p>
          <w:p w:rsidR="007C3990" w:rsidRPr="006212A7" w:rsidRDefault="007C3990">
            <w:pPr>
              <w:widowControl/>
              <w:numPr>
                <w:ilvl w:val="0"/>
                <w:numId w:val="1"/>
              </w:numPr>
              <w:tabs>
                <w:tab w:val="left" w:pos="480"/>
              </w:tabs>
              <w:overflowPunct w:val="0"/>
              <w:autoSpaceDE w:val="0"/>
              <w:jc w:val="both"/>
              <w:textAlignment w:val="baseline"/>
              <w:rPr>
                <w:rFonts w:asciiTheme="minorHAnsi" w:hAnsiTheme="minorHAnsi"/>
                <w:kern w:val="1"/>
                <w:szCs w:val="24"/>
                <w:lang w:eastAsia="ar-SA"/>
              </w:rPr>
            </w:pPr>
            <w:r w:rsidRPr="006212A7">
              <w:rPr>
                <w:rFonts w:asciiTheme="minorHAnsi" w:hAnsiTheme="minorHAnsi"/>
                <w:kern w:val="1"/>
                <w:szCs w:val="24"/>
                <w:lang w:eastAsia="ar-SA"/>
              </w:rPr>
              <w:t>Ability to work under pressure</w:t>
            </w:r>
          </w:p>
        </w:tc>
      </w:tr>
    </w:tbl>
    <w:p w:rsidR="007C3990" w:rsidRPr="006212A7" w:rsidRDefault="007C3990" w:rsidP="00E62A55">
      <w:pPr>
        <w:jc w:val="both"/>
        <w:rPr>
          <w:rFonts w:asciiTheme="minorHAnsi" w:hAnsiTheme="minorHAnsi"/>
          <w:kern w:val="1"/>
          <w:szCs w:val="24"/>
          <w:lang w:eastAsia="zh-HK"/>
        </w:rPr>
      </w:pPr>
    </w:p>
    <w:p w:rsidR="003330C4" w:rsidRPr="006212A7" w:rsidRDefault="003330C4" w:rsidP="00E62A55">
      <w:pPr>
        <w:jc w:val="both"/>
        <w:rPr>
          <w:rFonts w:asciiTheme="minorHAnsi" w:hAnsiTheme="minorHAnsi"/>
          <w:kern w:val="1"/>
          <w:szCs w:val="24"/>
          <w:lang w:eastAsia="zh-HK"/>
        </w:rPr>
      </w:pPr>
    </w:p>
    <w:p w:rsidR="007C3990" w:rsidRPr="006212A7" w:rsidRDefault="007C3990">
      <w:pPr>
        <w:rPr>
          <w:rFonts w:asciiTheme="minorHAnsi" w:hAnsiTheme="minorHAnsi"/>
          <w:b/>
          <w:i/>
          <w:kern w:val="1"/>
          <w:szCs w:val="24"/>
          <w:u w:val="single"/>
          <w:lang w:eastAsia="ar-SA"/>
        </w:rPr>
      </w:pPr>
      <w:r w:rsidRPr="006212A7">
        <w:rPr>
          <w:rFonts w:asciiTheme="minorHAnsi" w:hAnsiTheme="minorHAnsi"/>
          <w:b/>
          <w:i/>
          <w:kern w:val="1"/>
          <w:szCs w:val="24"/>
          <w:u w:val="single"/>
          <w:lang w:eastAsia="ar-SA"/>
        </w:rPr>
        <w:t>WORKING EXPERIENCE</w:t>
      </w:r>
    </w:p>
    <w:p w:rsidR="007C3990" w:rsidRPr="006212A7" w:rsidRDefault="007C3990">
      <w:pPr>
        <w:ind w:left="1820" w:hanging="1820"/>
        <w:jc w:val="both"/>
        <w:rPr>
          <w:rFonts w:asciiTheme="minorHAnsi" w:hAnsiTheme="minorHAnsi"/>
          <w:kern w:val="1"/>
          <w:sz w:val="28"/>
          <w:szCs w:val="28"/>
          <w:lang w:eastAsia="ar-SA"/>
        </w:rPr>
      </w:pPr>
    </w:p>
    <w:p w:rsidR="00DD2A72" w:rsidRPr="006212A7" w:rsidRDefault="00306F1B">
      <w:pPr>
        <w:ind w:left="1820" w:hanging="1820"/>
        <w:jc w:val="both"/>
        <w:rPr>
          <w:rFonts w:asciiTheme="minorHAnsi" w:hAnsiTheme="minorHAnsi"/>
          <w:b/>
          <w:i/>
          <w:kern w:val="1"/>
          <w:szCs w:val="24"/>
          <w:lang w:eastAsia="ar-SA"/>
        </w:rPr>
      </w:pPr>
      <w:r>
        <w:rPr>
          <w:rFonts w:asciiTheme="minorHAnsi" w:hAnsiTheme="minorHAnsi"/>
          <w:kern w:val="1"/>
          <w:szCs w:val="24"/>
          <w:lang w:eastAsia="ar-SA"/>
        </w:rPr>
        <w:t xml:space="preserve">September 15 to April 23 </w:t>
      </w:r>
      <w:r w:rsidR="00DD2A72" w:rsidRPr="006212A7">
        <w:rPr>
          <w:rFonts w:asciiTheme="minorHAnsi" w:hAnsiTheme="minorHAnsi"/>
          <w:b/>
          <w:i/>
          <w:kern w:val="1"/>
          <w:szCs w:val="24"/>
          <w:lang w:eastAsia="ar-SA"/>
        </w:rPr>
        <w:t>Associate Trust Officer</w:t>
      </w:r>
    </w:p>
    <w:p w:rsidR="00DD2A72" w:rsidRPr="006212A7" w:rsidRDefault="00DD2A72" w:rsidP="006212A7">
      <w:pPr>
        <w:jc w:val="both"/>
        <w:rPr>
          <w:rFonts w:asciiTheme="minorHAnsi" w:hAnsiTheme="minorHAnsi"/>
          <w:kern w:val="1"/>
          <w:szCs w:val="24"/>
          <w:lang w:eastAsia="ar-SA"/>
        </w:rPr>
      </w:pPr>
      <w:r w:rsidRPr="006212A7">
        <w:rPr>
          <w:rFonts w:asciiTheme="minorHAnsi" w:hAnsiTheme="minorHAnsi"/>
          <w:kern w:val="1"/>
          <w:sz w:val="28"/>
          <w:szCs w:val="28"/>
          <w:lang w:eastAsia="ar-SA"/>
        </w:rPr>
        <w:tab/>
      </w:r>
      <w:r w:rsidRPr="006212A7">
        <w:rPr>
          <w:rFonts w:asciiTheme="minorHAnsi" w:hAnsiTheme="minorHAnsi"/>
          <w:kern w:val="1"/>
          <w:sz w:val="28"/>
          <w:szCs w:val="28"/>
          <w:lang w:eastAsia="ar-SA"/>
        </w:rPr>
        <w:tab/>
      </w:r>
      <w:r w:rsidRPr="006212A7">
        <w:rPr>
          <w:rFonts w:asciiTheme="minorHAnsi" w:hAnsiTheme="minorHAnsi"/>
          <w:kern w:val="1"/>
          <w:sz w:val="28"/>
          <w:szCs w:val="28"/>
          <w:lang w:eastAsia="ar-SA"/>
        </w:rPr>
        <w:tab/>
        <w:t xml:space="preserve">  </w:t>
      </w:r>
      <w:r w:rsidR="00F924E4" w:rsidRPr="006212A7">
        <w:rPr>
          <w:rFonts w:asciiTheme="minorHAnsi" w:hAnsiTheme="minorHAnsi"/>
          <w:kern w:val="1"/>
          <w:szCs w:val="24"/>
          <w:lang w:eastAsia="ar-SA"/>
        </w:rPr>
        <w:t xml:space="preserve"> </w:t>
      </w:r>
      <w:r w:rsidRPr="006212A7">
        <w:rPr>
          <w:rFonts w:asciiTheme="minorHAnsi" w:hAnsiTheme="minorHAnsi"/>
          <w:kern w:val="1"/>
          <w:szCs w:val="24"/>
          <w:lang w:eastAsia="ar-SA"/>
        </w:rPr>
        <w:t>First Advisory Trust (Hong Kong) Limited</w:t>
      </w:r>
    </w:p>
    <w:p w:rsidR="00DD2A72"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Preparing</w:t>
      </w:r>
      <w:r w:rsidR="00DD2A72" w:rsidRPr="006212A7">
        <w:rPr>
          <w:rFonts w:asciiTheme="minorHAnsi" w:hAnsiTheme="minorHAnsi"/>
          <w:kern w:val="1"/>
          <w:szCs w:val="24"/>
          <w:lang w:eastAsia="ar-SA"/>
        </w:rPr>
        <w:t xml:space="preserve"> </w:t>
      </w:r>
      <w:r w:rsidRPr="006212A7">
        <w:rPr>
          <w:rFonts w:asciiTheme="minorHAnsi" w:hAnsiTheme="minorHAnsi"/>
          <w:kern w:val="1"/>
          <w:szCs w:val="24"/>
          <w:lang w:eastAsia="ar-SA"/>
        </w:rPr>
        <w:t xml:space="preserve">trustee’s minutes </w:t>
      </w:r>
      <w:r w:rsidR="00DD2A72" w:rsidRPr="006212A7">
        <w:rPr>
          <w:rFonts w:asciiTheme="minorHAnsi" w:hAnsiTheme="minorHAnsi"/>
          <w:kern w:val="1"/>
          <w:szCs w:val="24"/>
          <w:lang w:eastAsia="ar-SA"/>
        </w:rPr>
        <w:t>for distribution to beneficiaries</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Preparing full set of set up and termination documents for Trust and Foundation</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Preparing Engagement Letter, Due diligence forms and structure chart for client adviser’s meeting</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Preparing forms and certified true documents for commercial and private bank account opening and remediation</w:t>
      </w:r>
    </w:p>
    <w:p w:rsidR="00DD2A72"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Handle full spectrum of company secretarial and general administration work for stand-alone and underlying company of the trust structure, including company incorporation, transfer of shares, deregistration and removal of directors</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Negotiate with liquidator in regarding to Hong Kong company liquidation</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Dealing with tax representative to track on the status of Profits Tax Return filing</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 xml:space="preserve">Liaising with Europe Head Office to track the status of financial statements and follow up by providing supporting documents, e.g. ledgers, Profits and Loss Account, Balance Sheet and banks statements to auditor’s auditing </w:t>
      </w:r>
    </w:p>
    <w:p w:rsidR="00F924E4" w:rsidRPr="006212A7" w:rsidRDefault="00F924E4" w:rsidP="006212A7">
      <w:pPr>
        <w:numPr>
          <w:ilvl w:val="0"/>
          <w:numId w:val="10"/>
        </w:numPr>
        <w:jc w:val="both"/>
        <w:rPr>
          <w:rFonts w:asciiTheme="minorHAnsi" w:hAnsiTheme="minorHAnsi"/>
          <w:b/>
          <w:kern w:val="1"/>
          <w:szCs w:val="24"/>
          <w:lang w:eastAsia="ar-SA"/>
        </w:rPr>
      </w:pPr>
      <w:r w:rsidRPr="006212A7">
        <w:rPr>
          <w:rFonts w:asciiTheme="minorHAnsi" w:hAnsiTheme="minorHAnsi"/>
          <w:kern w:val="1"/>
          <w:szCs w:val="24"/>
          <w:lang w:eastAsia="ar-SA"/>
        </w:rPr>
        <w:t>Working on ongoing project including Filing of Register of Directors and change of Registered Office and Registered Agent for BVI Companies</w:t>
      </w:r>
    </w:p>
    <w:p w:rsidR="00DD2A72" w:rsidRPr="006212A7" w:rsidRDefault="00DD2A72" w:rsidP="006212A7">
      <w:pPr>
        <w:jc w:val="both"/>
        <w:rPr>
          <w:rFonts w:asciiTheme="minorHAnsi" w:hAnsiTheme="minorHAnsi"/>
          <w:kern w:val="1"/>
          <w:sz w:val="28"/>
          <w:szCs w:val="28"/>
          <w:lang w:eastAsia="ar-SA"/>
        </w:rPr>
      </w:pPr>
    </w:p>
    <w:p w:rsidR="003E70D5" w:rsidRPr="006212A7" w:rsidRDefault="003E70D5">
      <w:pPr>
        <w:ind w:left="1820" w:hanging="1820"/>
        <w:jc w:val="both"/>
        <w:rPr>
          <w:rFonts w:asciiTheme="minorHAnsi" w:hAnsiTheme="minorHAnsi"/>
          <w:kern w:val="1"/>
          <w:szCs w:val="24"/>
          <w:lang w:eastAsia="zh-HK"/>
        </w:rPr>
      </w:pPr>
      <w:r w:rsidRPr="006212A7">
        <w:rPr>
          <w:rFonts w:asciiTheme="minorHAnsi" w:hAnsiTheme="minorHAnsi"/>
          <w:kern w:val="1"/>
          <w:szCs w:val="24"/>
          <w:lang w:eastAsia="ar-SA"/>
        </w:rPr>
        <w:t xml:space="preserve">June 14 to </w:t>
      </w:r>
      <w:r w:rsidR="00DD2A72" w:rsidRPr="006212A7">
        <w:rPr>
          <w:rFonts w:asciiTheme="minorHAnsi" w:hAnsiTheme="minorHAnsi"/>
          <w:kern w:val="1"/>
          <w:szCs w:val="24"/>
          <w:lang w:eastAsia="zh-HK"/>
        </w:rPr>
        <w:t>September 15</w:t>
      </w:r>
      <w:r w:rsidR="00663D32" w:rsidRPr="006212A7">
        <w:rPr>
          <w:rFonts w:asciiTheme="minorHAnsi" w:hAnsiTheme="minorHAnsi"/>
          <w:kern w:val="1"/>
          <w:szCs w:val="24"/>
          <w:lang w:eastAsia="zh-HK"/>
        </w:rPr>
        <w:tab/>
      </w:r>
      <w:r w:rsidRPr="006212A7">
        <w:rPr>
          <w:rFonts w:asciiTheme="minorHAnsi" w:hAnsiTheme="minorHAnsi"/>
          <w:b/>
          <w:i/>
          <w:kern w:val="1"/>
          <w:szCs w:val="24"/>
          <w:lang w:eastAsia="ar-SA"/>
        </w:rPr>
        <w:t>Company Secretary</w:t>
      </w:r>
    </w:p>
    <w:p w:rsidR="003E70D5" w:rsidRPr="006212A7" w:rsidRDefault="003E70D5" w:rsidP="006212A7">
      <w:pPr>
        <w:ind w:left="2529" w:firstLine="307"/>
        <w:jc w:val="both"/>
        <w:rPr>
          <w:rFonts w:asciiTheme="minorHAnsi" w:hAnsiTheme="minorHAnsi"/>
          <w:kern w:val="1"/>
          <w:szCs w:val="24"/>
          <w:lang w:eastAsia="ar-SA"/>
        </w:rPr>
      </w:pPr>
      <w:proofErr w:type="spellStart"/>
      <w:r w:rsidRPr="006212A7">
        <w:rPr>
          <w:rFonts w:asciiTheme="minorHAnsi" w:hAnsiTheme="minorHAnsi"/>
          <w:kern w:val="1"/>
          <w:szCs w:val="24"/>
          <w:lang w:eastAsia="ar-SA"/>
        </w:rPr>
        <w:t>Eastrend</w:t>
      </w:r>
      <w:proofErr w:type="spellEnd"/>
      <w:r w:rsidRPr="006212A7">
        <w:rPr>
          <w:rFonts w:asciiTheme="minorHAnsi" w:hAnsiTheme="minorHAnsi"/>
          <w:kern w:val="1"/>
          <w:szCs w:val="24"/>
          <w:lang w:eastAsia="ar-SA"/>
        </w:rPr>
        <w:t xml:space="preserve"> Limited</w:t>
      </w:r>
    </w:p>
    <w:p w:rsidR="003E70D5" w:rsidRPr="006212A7" w:rsidRDefault="00D741E5" w:rsidP="003E70D5">
      <w:pPr>
        <w:numPr>
          <w:ilvl w:val="0"/>
          <w:numId w:val="8"/>
        </w:numPr>
        <w:jc w:val="both"/>
        <w:rPr>
          <w:rFonts w:asciiTheme="minorHAnsi" w:hAnsiTheme="minorHAnsi"/>
          <w:kern w:val="1"/>
          <w:szCs w:val="24"/>
          <w:lang w:eastAsia="ar-SA"/>
        </w:rPr>
      </w:pPr>
      <w:r w:rsidRPr="006212A7">
        <w:rPr>
          <w:rFonts w:asciiTheme="minorHAnsi" w:hAnsiTheme="minorHAnsi"/>
          <w:kern w:val="1"/>
          <w:szCs w:val="24"/>
          <w:lang w:eastAsia="ar-SA"/>
        </w:rPr>
        <w:t xml:space="preserve">Directly report to the </w:t>
      </w:r>
      <w:r w:rsidR="008169B9" w:rsidRPr="006212A7">
        <w:rPr>
          <w:rFonts w:asciiTheme="minorHAnsi" w:hAnsiTheme="minorHAnsi"/>
          <w:kern w:val="1"/>
          <w:szCs w:val="24"/>
          <w:lang w:eastAsia="zh-HK"/>
        </w:rPr>
        <w:t>d</w:t>
      </w:r>
      <w:r w:rsidRPr="006212A7">
        <w:rPr>
          <w:rFonts w:asciiTheme="minorHAnsi" w:hAnsiTheme="minorHAnsi"/>
          <w:kern w:val="1"/>
          <w:szCs w:val="24"/>
          <w:lang w:eastAsia="ar-SA"/>
        </w:rPr>
        <w:t xml:space="preserve">irector </w:t>
      </w:r>
    </w:p>
    <w:p w:rsidR="00844BAB" w:rsidRPr="006212A7" w:rsidRDefault="00D741E5" w:rsidP="003E70D5">
      <w:pPr>
        <w:numPr>
          <w:ilvl w:val="0"/>
          <w:numId w:val="8"/>
        </w:numPr>
        <w:jc w:val="both"/>
        <w:rPr>
          <w:rFonts w:asciiTheme="minorHAnsi" w:hAnsiTheme="minorHAnsi"/>
          <w:kern w:val="1"/>
          <w:szCs w:val="24"/>
          <w:lang w:eastAsia="ar-SA"/>
        </w:rPr>
      </w:pPr>
      <w:r w:rsidRPr="006212A7">
        <w:rPr>
          <w:rFonts w:asciiTheme="minorHAnsi" w:hAnsiTheme="minorHAnsi"/>
          <w:kern w:val="1"/>
          <w:szCs w:val="24"/>
          <w:lang w:eastAsia="ar-SA"/>
        </w:rPr>
        <w:t>Handle full spectr</w:t>
      </w:r>
      <w:r w:rsidR="00482CF9" w:rsidRPr="006212A7">
        <w:rPr>
          <w:rFonts w:asciiTheme="minorHAnsi" w:hAnsiTheme="minorHAnsi"/>
          <w:kern w:val="1"/>
          <w:szCs w:val="24"/>
          <w:lang w:eastAsia="zh-HK"/>
        </w:rPr>
        <w:t>u</w:t>
      </w:r>
      <w:r w:rsidRPr="006212A7">
        <w:rPr>
          <w:rFonts w:asciiTheme="minorHAnsi" w:hAnsiTheme="minorHAnsi"/>
          <w:kern w:val="1"/>
          <w:szCs w:val="24"/>
          <w:lang w:eastAsia="ar-SA"/>
        </w:rPr>
        <w:t xml:space="preserve">m of </w:t>
      </w:r>
      <w:r w:rsidR="008169B9" w:rsidRPr="006212A7">
        <w:rPr>
          <w:rFonts w:asciiTheme="minorHAnsi" w:hAnsiTheme="minorHAnsi"/>
          <w:kern w:val="1"/>
          <w:szCs w:val="24"/>
          <w:lang w:eastAsia="zh-HK"/>
        </w:rPr>
        <w:t>c</w:t>
      </w:r>
      <w:r w:rsidRPr="006212A7">
        <w:rPr>
          <w:rFonts w:asciiTheme="minorHAnsi" w:hAnsiTheme="minorHAnsi"/>
          <w:kern w:val="1"/>
          <w:szCs w:val="24"/>
          <w:lang w:eastAsia="ar-SA"/>
        </w:rPr>
        <w:t xml:space="preserve">ompany </w:t>
      </w:r>
      <w:r w:rsidR="008169B9"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ecretarial </w:t>
      </w:r>
      <w:r w:rsidR="008169B9" w:rsidRPr="006212A7">
        <w:rPr>
          <w:rFonts w:asciiTheme="minorHAnsi" w:hAnsiTheme="minorHAnsi"/>
          <w:kern w:val="1"/>
          <w:szCs w:val="24"/>
          <w:lang w:eastAsia="zh-HK"/>
        </w:rPr>
        <w:t>w</w:t>
      </w:r>
      <w:r w:rsidRPr="006212A7">
        <w:rPr>
          <w:rFonts w:asciiTheme="minorHAnsi" w:hAnsiTheme="minorHAnsi"/>
          <w:kern w:val="1"/>
          <w:szCs w:val="24"/>
          <w:lang w:eastAsia="ar-SA"/>
        </w:rPr>
        <w:t>ork</w:t>
      </w:r>
    </w:p>
    <w:p w:rsidR="00273BC7" w:rsidRPr="006212A7" w:rsidRDefault="00273BC7" w:rsidP="003E70D5">
      <w:pPr>
        <w:numPr>
          <w:ilvl w:val="0"/>
          <w:numId w:val="8"/>
        </w:numPr>
        <w:jc w:val="both"/>
        <w:rPr>
          <w:rFonts w:asciiTheme="minorHAnsi" w:hAnsiTheme="minorHAnsi"/>
          <w:kern w:val="1"/>
          <w:szCs w:val="24"/>
          <w:lang w:eastAsia="ar-SA"/>
        </w:rPr>
      </w:pPr>
      <w:r w:rsidRPr="006212A7">
        <w:rPr>
          <w:rFonts w:asciiTheme="minorHAnsi" w:hAnsiTheme="minorHAnsi"/>
          <w:kern w:val="1"/>
          <w:szCs w:val="24"/>
          <w:lang w:eastAsia="ar-SA"/>
        </w:rPr>
        <w:t xml:space="preserve">Handle companies’ clients </w:t>
      </w:r>
      <w:r w:rsidR="00663D32" w:rsidRPr="006212A7">
        <w:rPr>
          <w:rFonts w:asciiTheme="minorHAnsi" w:hAnsiTheme="minorHAnsi"/>
          <w:kern w:val="1"/>
          <w:szCs w:val="24"/>
          <w:lang w:eastAsia="zh-HK"/>
        </w:rPr>
        <w:t>of affiliate companies</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Independently handle </w:t>
      </w:r>
      <w:r w:rsidRPr="006212A7">
        <w:rPr>
          <w:rFonts w:asciiTheme="minorHAnsi" w:hAnsiTheme="minorHAnsi"/>
          <w:szCs w:val="24"/>
          <w:lang w:eastAsia="zh-HK"/>
        </w:rPr>
        <w:t xml:space="preserve">various </w:t>
      </w:r>
      <w:r w:rsidR="00663D32" w:rsidRPr="006212A7">
        <w:rPr>
          <w:rFonts w:asciiTheme="minorHAnsi" w:hAnsiTheme="minorHAnsi"/>
          <w:szCs w:val="24"/>
          <w:lang w:eastAsia="zh-HK"/>
        </w:rPr>
        <w:t>c</w:t>
      </w:r>
      <w:r w:rsidRPr="006212A7">
        <w:rPr>
          <w:rFonts w:asciiTheme="minorHAnsi" w:hAnsiTheme="minorHAnsi"/>
          <w:szCs w:val="24"/>
          <w:lang w:eastAsia="zh-HK"/>
        </w:rPr>
        <w:t xml:space="preserve">lients enquires </w:t>
      </w:r>
      <w:r w:rsidRPr="006212A7">
        <w:rPr>
          <w:rFonts w:asciiTheme="minorHAnsi" w:hAnsiTheme="minorHAnsi"/>
          <w:szCs w:val="24"/>
        </w:rPr>
        <w:t xml:space="preserve">from across Europe and </w:t>
      </w:r>
      <w:r w:rsidR="008169B9" w:rsidRPr="006212A7">
        <w:rPr>
          <w:rFonts w:asciiTheme="minorHAnsi" w:hAnsiTheme="minorHAnsi"/>
          <w:szCs w:val="24"/>
          <w:lang w:eastAsia="zh-HK"/>
        </w:rPr>
        <w:t>m</w:t>
      </w:r>
      <w:r w:rsidRPr="006212A7">
        <w:rPr>
          <w:rFonts w:asciiTheme="minorHAnsi" w:hAnsiTheme="minorHAnsi"/>
          <w:szCs w:val="24"/>
        </w:rPr>
        <w:t xml:space="preserve">ainland </w:t>
      </w:r>
      <w:r w:rsidR="008169B9" w:rsidRPr="006212A7">
        <w:rPr>
          <w:rFonts w:asciiTheme="minorHAnsi" w:hAnsiTheme="minorHAnsi"/>
          <w:szCs w:val="24"/>
          <w:lang w:eastAsia="zh-HK"/>
        </w:rPr>
        <w:t>l</w:t>
      </w:r>
      <w:r w:rsidRPr="006212A7">
        <w:rPr>
          <w:rFonts w:asciiTheme="minorHAnsi" w:hAnsiTheme="minorHAnsi"/>
          <w:szCs w:val="24"/>
        </w:rPr>
        <w:t xml:space="preserve">isted </w:t>
      </w:r>
      <w:r w:rsidR="008169B9" w:rsidRPr="006212A7">
        <w:rPr>
          <w:rFonts w:asciiTheme="minorHAnsi" w:hAnsiTheme="minorHAnsi"/>
          <w:szCs w:val="24"/>
          <w:lang w:eastAsia="zh-HK"/>
        </w:rPr>
        <w:t>c</w:t>
      </w:r>
      <w:r w:rsidRPr="006212A7">
        <w:rPr>
          <w:rFonts w:asciiTheme="minorHAnsi" w:hAnsiTheme="minorHAnsi"/>
          <w:szCs w:val="24"/>
        </w:rPr>
        <w:t>ompany</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lang w:eastAsia="zh-HK"/>
        </w:rPr>
        <w:t xml:space="preserve">Manage a portfolio of 200 onshore </w:t>
      </w:r>
      <w:r w:rsidR="00663D32" w:rsidRPr="006212A7">
        <w:rPr>
          <w:rFonts w:asciiTheme="minorHAnsi" w:hAnsiTheme="minorHAnsi"/>
          <w:szCs w:val="24"/>
          <w:lang w:eastAsia="zh-HK"/>
        </w:rPr>
        <w:t>c</w:t>
      </w:r>
      <w:r w:rsidRPr="006212A7">
        <w:rPr>
          <w:rFonts w:asciiTheme="minorHAnsi" w:hAnsiTheme="minorHAnsi"/>
          <w:szCs w:val="24"/>
          <w:lang w:eastAsia="zh-HK"/>
        </w:rPr>
        <w:t xml:space="preserve">ompanies </w:t>
      </w:r>
      <w:r w:rsidR="00482CF9" w:rsidRPr="006212A7">
        <w:rPr>
          <w:rFonts w:asciiTheme="minorHAnsi" w:hAnsiTheme="minorHAnsi"/>
          <w:szCs w:val="24"/>
          <w:lang w:eastAsia="zh-HK"/>
        </w:rPr>
        <w:t>(including</w:t>
      </w:r>
      <w:r w:rsidRPr="006212A7">
        <w:rPr>
          <w:rFonts w:asciiTheme="minorHAnsi" w:hAnsiTheme="minorHAnsi"/>
          <w:szCs w:val="24"/>
          <w:lang w:eastAsia="zh-HK"/>
        </w:rPr>
        <w:t xml:space="preserve"> </w:t>
      </w:r>
      <w:r w:rsidR="00482CF9" w:rsidRPr="006212A7">
        <w:rPr>
          <w:rFonts w:asciiTheme="minorHAnsi" w:hAnsiTheme="minorHAnsi"/>
          <w:szCs w:val="24"/>
          <w:lang w:eastAsia="zh-HK"/>
        </w:rPr>
        <w:t xml:space="preserve">companies </w:t>
      </w:r>
      <w:r w:rsidRPr="006212A7">
        <w:rPr>
          <w:rFonts w:asciiTheme="minorHAnsi" w:hAnsiTheme="minorHAnsi"/>
          <w:szCs w:val="24"/>
          <w:lang w:eastAsia="zh-HK"/>
        </w:rPr>
        <w:t>limited by gu</w:t>
      </w:r>
      <w:r w:rsidR="00663D32" w:rsidRPr="006212A7">
        <w:rPr>
          <w:rFonts w:asciiTheme="minorHAnsi" w:hAnsiTheme="minorHAnsi"/>
          <w:szCs w:val="24"/>
          <w:lang w:eastAsia="zh-HK"/>
        </w:rPr>
        <w:t>a</w:t>
      </w:r>
      <w:r w:rsidRPr="006212A7">
        <w:rPr>
          <w:rFonts w:asciiTheme="minorHAnsi" w:hAnsiTheme="minorHAnsi"/>
          <w:szCs w:val="24"/>
          <w:lang w:eastAsia="zh-HK"/>
        </w:rPr>
        <w:t>rantee</w:t>
      </w:r>
      <w:r w:rsidR="00482CF9" w:rsidRPr="006212A7">
        <w:rPr>
          <w:rFonts w:asciiTheme="minorHAnsi" w:hAnsiTheme="minorHAnsi"/>
          <w:szCs w:val="24"/>
          <w:lang w:eastAsia="zh-HK"/>
        </w:rPr>
        <w:t>)</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Preparing </w:t>
      </w:r>
      <w:r w:rsidR="0009010F" w:rsidRPr="006212A7">
        <w:rPr>
          <w:rFonts w:asciiTheme="minorHAnsi" w:hAnsiTheme="minorHAnsi"/>
          <w:szCs w:val="24"/>
        </w:rPr>
        <w:t xml:space="preserve">shareholders’ </w:t>
      </w:r>
      <w:r w:rsidR="00482CF9" w:rsidRPr="006212A7">
        <w:rPr>
          <w:rFonts w:asciiTheme="minorHAnsi" w:hAnsiTheme="minorHAnsi"/>
          <w:szCs w:val="24"/>
          <w:lang w:eastAsia="zh-HK"/>
        </w:rPr>
        <w:t xml:space="preserve">agreements </w:t>
      </w:r>
      <w:r w:rsidR="00EC096D" w:rsidRPr="006212A7">
        <w:rPr>
          <w:rFonts w:asciiTheme="minorHAnsi" w:hAnsiTheme="minorHAnsi"/>
          <w:szCs w:val="24"/>
        </w:rPr>
        <w:t xml:space="preserve">and sales &amp; purchase </w:t>
      </w:r>
      <w:r w:rsidRPr="006212A7">
        <w:rPr>
          <w:rFonts w:asciiTheme="minorHAnsi" w:hAnsiTheme="minorHAnsi"/>
          <w:szCs w:val="24"/>
        </w:rPr>
        <w:t xml:space="preserve">agreements for the </w:t>
      </w:r>
      <w:r w:rsidRPr="006212A7">
        <w:rPr>
          <w:rFonts w:asciiTheme="minorHAnsi" w:hAnsiTheme="minorHAnsi"/>
          <w:szCs w:val="24"/>
        </w:rPr>
        <w:lastRenderedPageBreak/>
        <w:t>clients</w:t>
      </w:r>
    </w:p>
    <w:p w:rsidR="00273BC7" w:rsidRPr="006212A7" w:rsidRDefault="00273BC7"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Review</w:t>
      </w:r>
      <w:r w:rsidR="00EC096D" w:rsidRPr="006212A7">
        <w:rPr>
          <w:rFonts w:asciiTheme="minorHAnsi" w:hAnsiTheme="minorHAnsi"/>
          <w:szCs w:val="24"/>
        </w:rPr>
        <w:t xml:space="preserve"> and comment</w:t>
      </w:r>
      <w:r w:rsidRPr="006212A7">
        <w:rPr>
          <w:rFonts w:asciiTheme="minorHAnsi" w:hAnsiTheme="minorHAnsi"/>
          <w:szCs w:val="24"/>
        </w:rPr>
        <w:t xml:space="preserve"> the mainland sales and purchase agreement</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Dealing with the clients’ internal and external </w:t>
      </w:r>
      <w:r w:rsidR="00663D32" w:rsidRPr="006212A7">
        <w:rPr>
          <w:rFonts w:asciiTheme="minorHAnsi" w:hAnsiTheme="minorHAnsi"/>
          <w:szCs w:val="24"/>
          <w:lang w:eastAsia="zh-HK"/>
        </w:rPr>
        <w:t>l</w:t>
      </w:r>
      <w:r w:rsidRPr="006212A7">
        <w:rPr>
          <w:rFonts w:asciiTheme="minorHAnsi" w:hAnsiTheme="minorHAnsi"/>
          <w:szCs w:val="24"/>
        </w:rPr>
        <w:t xml:space="preserve">egal </w:t>
      </w:r>
      <w:r w:rsidR="00663D32" w:rsidRPr="006212A7">
        <w:rPr>
          <w:rFonts w:asciiTheme="minorHAnsi" w:hAnsiTheme="minorHAnsi"/>
          <w:szCs w:val="24"/>
          <w:lang w:eastAsia="zh-HK"/>
        </w:rPr>
        <w:t>c</w:t>
      </w:r>
      <w:r w:rsidRPr="006212A7">
        <w:rPr>
          <w:rFonts w:asciiTheme="minorHAnsi" w:hAnsiTheme="minorHAnsi"/>
          <w:szCs w:val="24"/>
        </w:rPr>
        <w:t>o</w:t>
      </w:r>
      <w:r w:rsidR="00663D32" w:rsidRPr="006212A7">
        <w:rPr>
          <w:rFonts w:asciiTheme="minorHAnsi" w:hAnsiTheme="minorHAnsi"/>
          <w:szCs w:val="24"/>
          <w:lang w:eastAsia="zh-HK"/>
        </w:rPr>
        <w:t>u</w:t>
      </w:r>
      <w:r w:rsidRPr="006212A7">
        <w:rPr>
          <w:rFonts w:asciiTheme="minorHAnsi" w:hAnsiTheme="minorHAnsi"/>
          <w:szCs w:val="24"/>
        </w:rPr>
        <w:t>nsel</w:t>
      </w:r>
      <w:r w:rsidR="00663D32" w:rsidRPr="006212A7">
        <w:rPr>
          <w:rFonts w:asciiTheme="minorHAnsi" w:hAnsiTheme="minorHAnsi"/>
          <w:szCs w:val="24"/>
          <w:lang w:eastAsia="zh-HK"/>
        </w:rPr>
        <w:t>s</w:t>
      </w:r>
    </w:p>
    <w:p w:rsidR="00650D21" w:rsidRPr="006212A7" w:rsidRDefault="00650D21" w:rsidP="00650D21">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Dealing with the </w:t>
      </w:r>
      <w:r w:rsidR="00482CF9" w:rsidRPr="006212A7">
        <w:rPr>
          <w:rFonts w:asciiTheme="minorHAnsi" w:hAnsiTheme="minorHAnsi"/>
          <w:szCs w:val="24"/>
        </w:rPr>
        <w:t>Maca</w:t>
      </w:r>
      <w:r w:rsidR="00482CF9" w:rsidRPr="006212A7">
        <w:rPr>
          <w:rFonts w:asciiTheme="minorHAnsi" w:hAnsiTheme="minorHAnsi"/>
          <w:szCs w:val="24"/>
          <w:lang w:eastAsia="zh-HK"/>
        </w:rPr>
        <w:t>o</w:t>
      </w:r>
      <w:r w:rsidR="00482CF9" w:rsidRPr="006212A7">
        <w:rPr>
          <w:rFonts w:asciiTheme="minorHAnsi" w:hAnsiTheme="minorHAnsi"/>
          <w:szCs w:val="24"/>
        </w:rPr>
        <w:t xml:space="preserve">’s </w:t>
      </w:r>
      <w:r w:rsidRPr="006212A7">
        <w:rPr>
          <w:rFonts w:asciiTheme="minorHAnsi" w:hAnsiTheme="minorHAnsi"/>
          <w:szCs w:val="24"/>
        </w:rPr>
        <w:t xml:space="preserve">lawyer for </w:t>
      </w:r>
      <w:r w:rsidR="00663D32" w:rsidRPr="006212A7">
        <w:rPr>
          <w:rFonts w:asciiTheme="minorHAnsi" w:hAnsiTheme="minorHAnsi"/>
          <w:szCs w:val="24"/>
        </w:rPr>
        <w:t>Mac</w:t>
      </w:r>
      <w:r w:rsidR="00663D32" w:rsidRPr="006212A7">
        <w:rPr>
          <w:rFonts w:asciiTheme="minorHAnsi" w:hAnsiTheme="minorHAnsi"/>
          <w:szCs w:val="24"/>
          <w:lang w:eastAsia="zh-HK"/>
        </w:rPr>
        <w:t>ao</w:t>
      </w:r>
      <w:r w:rsidR="00663D32" w:rsidRPr="006212A7">
        <w:rPr>
          <w:rFonts w:asciiTheme="minorHAnsi" w:hAnsiTheme="minorHAnsi"/>
          <w:szCs w:val="24"/>
        </w:rPr>
        <w:t xml:space="preserve">’s </w:t>
      </w:r>
      <w:r w:rsidRPr="006212A7">
        <w:rPr>
          <w:rFonts w:asciiTheme="minorHAnsi" w:hAnsiTheme="minorHAnsi"/>
          <w:szCs w:val="24"/>
        </w:rPr>
        <w:t>Companies Deregistration</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Preparing </w:t>
      </w:r>
      <w:r w:rsidR="00482CF9" w:rsidRPr="006212A7">
        <w:rPr>
          <w:rFonts w:asciiTheme="minorHAnsi" w:hAnsiTheme="minorHAnsi"/>
          <w:szCs w:val="24"/>
          <w:lang w:eastAsia="zh-HK"/>
        </w:rPr>
        <w:t>m</w:t>
      </w:r>
      <w:r w:rsidRPr="006212A7">
        <w:rPr>
          <w:rFonts w:asciiTheme="minorHAnsi" w:hAnsiTheme="minorHAnsi"/>
          <w:szCs w:val="24"/>
        </w:rPr>
        <w:t>inutes/</w:t>
      </w:r>
      <w:r w:rsidR="00482CF9" w:rsidRPr="006212A7">
        <w:rPr>
          <w:rFonts w:asciiTheme="minorHAnsi" w:hAnsiTheme="minorHAnsi"/>
          <w:szCs w:val="24"/>
          <w:lang w:eastAsia="zh-HK"/>
        </w:rPr>
        <w:t xml:space="preserve"> r</w:t>
      </w:r>
      <w:r w:rsidRPr="006212A7">
        <w:rPr>
          <w:rFonts w:asciiTheme="minorHAnsi" w:hAnsiTheme="minorHAnsi"/>
          <w:szCs w:val="24"/>
        </w:rPr>
        <w:t xml:space="preserve">esolutions </w:t>
      </w:r>
      <w:r w:rsidR="00273BC7" w:rsidRPr="006212A7">
        <w:rPr>
          <w:rFonts w:asciiTheme="minorHAnsi" w:hAnsiTheme="minorHAnsi"/>
          <w:szCs w:val="24"/>
        </w:rPr>
        <w:t xml:space="preserve">for </w:t>
      </w:r>
      <w:r w:rsidR="008169B9" w:rsidRPr="006212A7">
        <w:rPr>
          <w:rFonts w:asciiTheme="minorHAnsi" w:hAnsiTheme="minorHAnsi"/>
          <w:szCs w:val="24"/>
          <w:lang w:eastAsia="zh-HK"/>
        </w:rPr>
        <w:t>f</w:t>
      </w:r>
      <w:r w:rsidRPr="006212A7">
        <w:rPr>
          <w:rFonts w:asciiTheme="minorHAnsi" w:hAnsiTheme="minorHAnsi"/>
          <w:szCs w:val="24"/>
        </w:rPr>
        <w:t xml:space="preserve">ood </w:t>
      </w:r>
      <w:r w:rsidR="008169B9" w:rsidRPr="006212A7">
        <w:rPr>
          <w:rFonts w:asciiTheme="minorHAnsi" w:hAnsiTheme="minorHAnsi"/>
          <w:szCs w:val="24"/>
          <w:lang w:eastAsia="zh-HK"/>
        </w:rPr>
        <w:t>l</w:t>
      </w:r>
      <w:r w:rsidRPr="006212A7">
        <w:rPr>
          <w:rFonts w:asciiTheme="minorHAnsi" w:hAnsiTheme="minorHAnsi"/>
          <w:szCs w:val="24"/>
        </w:rPr>
        <w:t xml:space="preserve">icense </w:t>
      </w:r>
      <w:r w:rsidR="008169B9" w:rsidRPr="006212A7">
        <w:rPr>
          <w:rFonts w:asciiTheme="minorHAnsi" w:hAnsiTheme="minorHAnsi"/>
          <w:szCs w:val="24"/>
          <w:lang w:eastAsia="zh-HK"/>
        </w:rPr>
        <w:t>t</w:t>
      </w:r>
      <w:r w:rsidRPr="006212A7">
        <w:rPr>
          <w:rFonts w:asciiTheme="minorHAnsi" w:hAnsiTheme="minorHAnsi"/>
          <w:szCs w:val="24"/>
        </w:rPr>
        <w:t>ransfer</w:t>
      </w:r>
    </w:p>
    <w:p w:rsidR="00DC7C54" w:rsidRPr="006212A7" w:rsidRDefault="00DC7C54"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rPr>
        <w:t xml:space="preserve">Preparing </w:t>
      </w:r>
      <w:r w:rsidR="00482CF9" w:rsidRPr="006212A7">
        <w:rPr>
          <w:rFonts w:asciiTheme="minorHAnsi" w:hAnsiTheme="minorHAnsi"/>
          <w:szCs w:val="24"/>
          <w:lang w:eastAsia="zh-HK"/>
        </w:rPr>
        <w:t>m</w:t>
      </w:r>
      <w:r w:rsidRPr="006212A7">
        <w:rPr>
          <w:rFonts w:asciiTheme="minorHAnsi" w:hAnsiTheme="minorHAnsi"/>
          <w:szCs w:val="24"/>
        </w:rPr>
        <w:t>inutes/</w:t>
      </w:r>
      <w:r w:rsidR="00482CF9" w:rsidRPr="006212A7">
        <w:rPr>
          <w:rFonts w:asciiTheme="minorHAnsi" w:hAnsiTheme="minorHAnsi"/>
          <w:szCs w:val="24"/>
          <w:lang w:eastAsia="zh-HK"/>
        </w:rPr>
        <w:t xml:space="preserve"> r</w:t>
      </w:r>
      <w:r w:rsidRPr="006212A7">
        <w:rPr>
          <w:rFonts w:asciiTheme="minorHAnsi" w:hAnsiTheme="minorHAnsi"/>
          <w:szCs w:val="24"/>
        </w:rPr>
        <w:t xml:space="preserve">esolutions for </w:t>
      </w:r>
      <w:r w:rsidR="008169B9" w:rsidRPr="006212A7">
        <w:rPr>
          <w:rFonts w:asciiTheme="minorHAnsi" w:hAnsiTheme="minorHAnsi"/>
          <w:szCs w:val="24"/>
          <w:lang w:eastAsia="zh-HK"/>
        </w:rPr>
        <w:t>s</w:t>
      </w:r>
      <w:r w:rsidRPr="006212A7">
        <w:rPr>
          <w:rFonts w:asciiTheme="minorHAnsi" w:hAnsiTheme="minorHAnsi"/>
          <w:szCs w:val="24"/>
        </w:rPr>
        <w:t>hares swap</w:t>
      </w:r>
      <w:r w:rsidR="00482CF9" w:rsidRPr="006212A7">
        <w:rPr>
          <w:rFonts w:asciiTheme="minorHAnsi" w:hAnsiTheme="minorHAnsi"/>
          <w:szCs w:val="24"/>
          <w:lang w:eastAsia="zh-HK"/>
        </w:rPr>
        <w:t>p</w:t>
      </w:r>
      <w:r w:rsidRPr="006212A7">
        <w:rPr>
          <w:rFonts w:asciiTheme="minorHAnsi" w:hAnsiTheme="minorHAnsi"/>
          <w:szCs w:val="24"/>
        </w:rPr>
        <w:t>ing</w:t>
      </w:r>
      <w:r w:rsidR="008169B9" w:rsidRPr="006212A7">
        <w:rPr>
          <w:rFonts w:asciiTheme="minorHAnsi" w:hAnsiTheme="minorHAnsi"/>
          <w:szCs w:val="24"/>
          <w:lang w:eastAsia="zh-HK"/>
        </w:rPr>
        <w:t>/ group restructuring</w:t>
      </w:r>
    </w:p>
    <w:p w:rsidR="00D741E5" w:rsidRPr="006212A7" w:rsidRDefault="00D741E5" w:rsidP="00D741E5">
      <w:pPr>
        <w:numPr>
          <w:ilvl w:val="0"/>
          <w:numId w:val="8"/>
        </w:numPr>
        <w:tabs>
          <w:tab w:val="left" w:pos="252"/>
        </w:tabs>
        <w:suppressAutoHyphens w:val="0"/>
        <w:snapToGrid w:val="0"/>
        <w:spacing w:line="120" w:lineRule="atLeast"/>
        <w:jc w:val="both"/>
        <w:rPr>
          <w:rFonts w:asciiTheme="minorHAnsi" w:hAnsiTheme="minorHAnsi"/>
          <w:szCs w:val="24"/>
        </w:rPr>
      </w:pPr>
      <w:r w:rsidRPr="006212A7">
        <w:rPr>
          <w:rFonts w:asciiTheme="minorHAnsi" w:hAnsiTheme="minorHAnsi"/>
          <w:szCs w:val="24"/>
          <w:lang w:eastAsia="zh-HK"/>
        </w:rPr>
        <w:t xml:space="preserve">Lead a team of 2 </w:t>
      </w:r>
      <w:r w:rsidR="00482CF9" w:rsidRPr="006212A7">
        <w:rPr>
          <w:rFonts w:asciiTheme="minorHAnsi" w:hAnsiTheme="minorHAnsi"/>
          <w:szCs w:val="24"/>
          <w:lang w:eastAsia="zh-HK"/>
        </w:rPr>
        <w:t>a</w:t>
      </w:r>
      <w:r w:rsidRPr="006212A7">
        <w:rPr>
          <w:rFonts w:asciiTheme="minorHAnsi" w:hAnsiTheme="minorHAnsi"/>
          <w:szCs w:val="24"/>
          <w:lang w:eastAsia="zh-HK"/>
        </w:rPr>
        <w:t xml:space="preserve">ssistants; </w:t>
      </w:r>
    </w:p>
    <w:p w:rsidR="00B256AB" w:rsidRPr="006212A7" w:rsidRDefault="00B256AB" w:rsidP="00E62A55">
      <w:pPr>
        <w:rPr>
          <w:rFonts w:asciiTheme="minorHAnsi" w:hAnsiTheme="minorHAnsi"/>
          <w:b/>
          <w:i/>
          <w:kern w:val="1"/>
          <w:szCs w:val="24"/>
          <w:u w:val="single"/>
          <w:lang w:eastAsia="zh-HK"/>
        </w:rPr>
      </w:pPr>
    </w:p>
    <w:p w:rsidR="00413372" w:rsidRPr="006212A7" w:rsidRDefault="00413372" w:rsidP="00413372">
      <w:pPr>
        <w:ind w:left="2340" w:hanging="2340"/>
        <w:rPr>
          <w:rFonts w:asciiTheme="minorHAnsi" w:hAnsiTheme="minorHAnsi"/>
          <w:kern w:val="1"/>
          <w:szCs w:val="24"/>
          <w:lang w:eastAsia="zh-HK"/>
        </w:rPr>
      </w:pPr>
      <w:r w:rsidRPr="006212A7">
        <w:rPr>
          <w:rFonts w:asciiTheme="minorHAnsi" w:hAnsiTheme="minorHAnsi"/>
          <w:kern w:val="1"/>
          <w:szCs w:val="24"/>
          <w:lang w:eastAsia="ar-SA"/>
        </w:rPr>
        <w:t xml:space="preserve">April 07 to </w:t>
      </w:r>
      <w:r w:rsidRPr="006212A7">
        <w:rPr>
          <w:rFonts w:asciiTheme="minorHAnsi" w:hAnsiTheme="minorHAnsi"/>
          <w:kern w:val="1"/>
          <w:szCs w:val="24"/>
          <w:lang w:eastAsia="zh-HK"/>
        </w:rPr>
        <w:t>February 08</w:t>
      </w:r>
      <w:r w:rsidR="006E6096" w:rsidRPr="006212A7">
        <w:rPr>
          <w:rFonts w:asciiTheme="minorHAnsi" w:hAnsiTheme="minorHAnsi"/>
          <w:kern w:val="1"/>
          <w:szCs w:val="24"/>
          <w:lang w:eastAsia="zh-HK"/>
        </w:rPr>
        <w:tab/>
      </w:r>
      <w:r w:rsidR="006E6096" w:rsidRPr="006212A7">
        <w:rPr>
          <w:rFonts w:asciiTheme="minorHAnsi" w:hAnsiTheme="minorHAnsi"/>
          <w:kern w:val="1"/>
          <w:szCs w:val="24"/>
          <w:lang w:eastAsia="zh-HK"/>
        </w:rPr>
        <w:tab/>
      </w:r>
      <w:r w:rsidRPr="006212A7">
        <w:rPr>
          <w:rFonts w:asciiTheme="minorHAnsi" w:hAnsiTheme="minorHAnsi"/>
          <w:b/>
          <w:i/>
          <w:kern w:val="1"/>
          <w:szCs w:val="24"/>
          <w:lang w:eastAsia="ar-SA"/>
        </w:rPr>
        <w:t>Company Secretarial Assistant</w:t>
      </w:r>
    </w:p>
    <w:p w:rsidR="00413372" w:rsidRPr="006212A7" w:rsidRDefault="00413372" w:rsidP="006212A7">
      <w:pPr>
        <w:ind w:left="2340" w:firstLine="496"/>
        <w:rPr>
          <w:rFonts w:asciiTheme="minorHAnsi" w:hAnsiTheme="minorHAnsi"/>
          <w:kern w:val="1"/>
          <w:szCs w:val="24"/>
          <w:lang w:eastAsia="ar-SA"/>
        </w:rPr>
      </w:pPr>
      <w:r w:rsidRPr="006212A7">
        <w:rPr>
          <w:rFonts w:asciiTheme="minorHAnsi" w:hAnsiTheme="minorHAnsi"/>
          <w:kern w:val="1"/>
          <w:szCs w:val="24"/>
          <w:lang w:eastAsia="ar-SA"/>
        </w:rPr>
        <w:t>So &amp; Ho</w:t>
      </w:r>
      <w:r w:rsidR="006E6096" w:rsidRPr="006212A7">
        <w:rPr>
          <w:rFonts w:asciiTheme="minorHAnsi" w:hAnsiTheme="minorHAnsi"/>
          <w:kern w:val="1"/>
          <w:szCs w:val="24"/>
          <w:lang w:eastAsia="zh-HK"/>
        </w:rPr>
        <w:t>,</w:t>
      </w:r>
      <w:r w:rsidRPr="006212A7">
        <w:rPr>
          <w:rFonts w:asciiTheme="minorHAnsi" w:hAnsiTheme="minorHAnsi"/>
          <w:kern w:val="1"/>
          <w:szCs w:val="24"/>
          <w:lang w:eastAsia="ar-SA"/>
        </w:rPr>
        <w:t xml:space="preserve"> CPA</w:t>
      </w:r>
    </w:p>
    <w:p w:rsidR="00413372" w:rsidRPr="006212A7" w:rsidRDefault="00413372" w:rsidP="00413372">
      <w:pPr>
        <w:numPr>
          <w:ilvl w:val="0"/>
          <w:numId w:val="4"/>
        </w:numPr>
        <w:tabs>
          <w:tab w:val="left" w:pos="720"/>
        </w:tabs>
        <w:rPr>
          <w:rFonts w:asciiTheme="minorHAnsi" w:hAnsiTheme="minorHAnsi"/>
          <w:kern w:val="1"/>
          <w:szCs w:val="24"/>
          <w:lang w:eastAsia="ar-SA"/>
        </w:rPr>
      </w:pPr>
      <w:r w:rsidRPr="006212A7">
        <w:rPr>
          <w:rFonts w:asciiTheme="minorHAnsi" w:hAnsiTheme="minorHAnsi"/>
          <w:kern w:val="1"/>
          <w:szCs w:val="24"/>
          <w:lang w:eastAsia="ar-SA"/>
        </w:rPr>
        <w:t>Dealing with the clients for handling the corporate matters includ</w:t>
      </w:r>
      <w:r w:rsidR="00B25516" w:rsidRPr="006212A7">
        <w:rPr>
          <w:rFonts w:asciiTheme="minorHAnsi" w:hAnsiTheme="minorHAnsi"/>
          <w:kern w:val="1"/>
          <w:szCs w:val="24"/>
          <w:lang w:eastAsia="zh-HK"/>
        </w:rPr>
        <w:t>ing</w:t>
      </w:r>
      <w:r w:rsidRPr="006212A7">
        <w:rPr>
          <w:rFonts w:asciiTheme="minorHAnsi" w:hAnsiTheme="minorHAnsi"/>
          <w:kern w:val="1"/>
          <w:szCs w:val="24"/>
          <w:lang w:eastAsia="ar-SA"/>
        </w:rPr>
        <w:t xml:space="preserve"> </w:t>
      </w:r>
      <w:r w:rsidR="00B25516" w:rsidRPr="006212A7">
        <w:rPr>
          <w:rFonts w:asciiTheme="minorHAnsi" w:hAnsiTheme="minorHAnsi"/>
          <w:kern w:val="1"/>
          <w:szCs w:val="24"/>
          <w:lang w:eastAsia="zh-HK"/>
        </w:rPr>
        <w:t xml:space="preserve">the </w:t>
      </w:r>
      <w:r w:rsidRPr="006212A7">
        <w:rPr>
          <w:rFonts w:asciiTheme="minorHAnsi" w:hAnsiTheme="minorHAnsi"/>
          <w:kern w:val="1"/>
          <w:szCs w:val="24"/>
          <w:lang w:eastAsia="ar-SA"/>
        </w:rPr>
        <w:t xml:space="preserve">filing </w:t>
      </w:r>
      <w:r w:rsidR="00B25516" w:rsidRPr="006212A7">
        <w:rPr>
          <w:rFonts w:asciiTheme="minorHAnsi" w:hAnsiTheme="minorHAnsi"/>
          <w:kern w:val="1"/>
          <w:szCs w:val="24"/>
          <w:lang w:eastAsia="zh-HK"/>
        </w:rPr>
        <w:t>of e</w:t>
      </w:r>
      <w:r w:rsidRPr="006212A7">
        <w:rPr>
          <w:rFonts w:asciiTheme="minorHAnsi" w:hAnsiTheme="minorHAnsi"/>
          <w:kern w:val="1"/>
          <w:szCs w:val="24"/>
          <w:lang w:eastAsia="ar-SA"/>
        </w:rPr>
        <w:t xml:space="preserve">mployers' </w:t>
      </w:r>
      <w:r w:rsidR="00B25516" w:rsidRPr="006212A7">
        <w:rPr>
          <w:rFonts w:asciiTheme="minorHAnsi" w:hAnsiTheme="minorHAnsi"/>
          <w:kern w:val="1"/>
          <w:szCs w:val="24"/>
          <w:lang w:eastAsia="zh-HK"/>
        </w:rPr>
        <w:t>r</w:t>
      </w:r>
      <w:r w:rsidRPr="006212A7">
        <w:rPr>
          <w:rFonts w:asciiTheme="minorHAnsi" w:hAnsiTheme="minorHAnsi"/>
          <w:kern w:val="1"/>
          <w:szCs w:val="24"/>
          <w:lang w:eastAsia="ar-SA"/>
        </w:rPr>
        <w:t>eturn</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 and </w:t>
      </w:r>
      <w:r w:rsidR="00B25516" w:rsidRPr="006212A7">
        <w:rPr>
          <w:rFonts w:asciiTheme="minorHAnsi" w:hAnsiTheme="minorHAnsi"/>
          <w:kern w:val="1"/>
          <w:szCs w:val="24"/>
          <w:lang w:eastAsia="zh-HK"/>
        </w:rPr>
        <w:t>p</w:t>
      </w:r>
      <w:r w:rsidRPr="006212A7">
        <w:rPr>
          <w:rFonts w:asciiTheme="minorHAnsi" w:hAnsiTheme="minorHAnsi"/>
          <w:kern w:val="1"/>
          <w:szCs w:val="24"/>
          <w:lang w:eastAsia="ar-SA"/>
        </w:rPr>
        <w:t xml:space="preserve">rofit </w:t>
      </w:r>
      <w:r w:rsidR="00B25516" w:rsidRPr="006212A7">
        <w:rPr>
          <w:rFonts w:asciiTheme="minorHAnsi" w:hAnsiTheme="minorHAnsi"/>
          <w:kern w:val="1"/>
          <w:szCs w:val="24"/>
          <w:lang w:eastAsia="zh-HK"/>
        </w:rPr>
        <w:t>t</w:t>
      </w:r>
      <w:r w:rsidRPr="006212A7">
        <w:rPr>
          <w:rFonts w:asciiTheme="minorHAnsi" w:hAnsiTheme="minorHAnsi"/>
          <w:kern w:val="1"/>
          <w:szCs w:val="24"/>
          <w:lang w:eastAsia="ar-SA"/>
        </w:rPr>
        <w:t xml:space="preserve">ax </w:t>
      </w:r>
      <w:r w:rsidR="00B25516" w:rsidRPr="006212A7">
        <w:rPr>
          <w:rFonts w:asciiTheme="minorHAnsi" w:hAnsiTheme="minorHAnsi"/>
          <w:kern w:val="1"/>
          <w:szCs w:val="24"/>
          <w:lang w:eastAsia="zh-HK"/>
        </w:rPr>
        <w:t>r</w:t>
      </w:r>
      <w:r w:rsidRPr="006212A7">
        <w:rPr>
          <w:rFonts w:asciiTheme="minorHAnsi" w:hAnsiTheme="minorHAnsi"/>
          <w:kern w:val="1"/>
          <w:szCs w:val="24"/>
          <w:lang w:eastAsia="ar-SA"/>
        </w:rPr>
        <w:t>eturn</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 for private limited compan</w:t>
      </w:r>
      <w:r w:rsidR="00B25516" w:rsidRPr="006212A7">
        <w:rPr>
          <w:rFonts w:asciiTheme="minorHAnsi" w:hAnsiTheme="minorHAnsi"/>
          <w:kern w:val="1"/>
          <w:szCs w:val="24"/>
          <w:lang w:eastAsia="zh-HK"/>
        </w:rPr>
        <w:t>ies</w:t>
      </w:r>
    </w:p>
    <w:p w:rsidR="00413372" w:rsidRPr="006212A7" w:rsidRDefault="00413372" w:rsidP="00413372">
      <w:pPr>
        <w:numPr>
          <w:ilvl w:val="0"/>
          <w:numId w:val="4"/>
        </w:numPr>
        <w:tabs>
          <w:tab w:val="left" w:pos="720"/>
        </w:tabs>
        <w:rPr>
          <w:rFonts w:asciiTheme="minorHAnsi" w:hAnsiTheme="minorHAnsi"/>
          <w:kern w:val="1"/>
          <w:szCs w:val="24"/>
          <w:lang w:eastAsia="ar-SA"/>
        </w:rPr>
      </w:pPr>
      <w:r w:rsidRPr="006212A7">
        <w:rPr>
          <w:rFonts w:asciiTheme="minorHAnsi" w:hAnsiTheme="minorHAnsi"/>
          <w:kern w:val="1"/>
          <w:szCs w:val="24"/>
          <w:lang w:eastAsia="ar-SA"/>
        </w:rPr>
        <w:t>Directly dealing with clients via meeting, telephone, fax and e-mail for corporate matters</w:t>
      </w:r>
    </w:p>
    <w:p w:rsidR="00413372" w:rsidRPr="006212A7" w:rsidRDefault="00413372" w:rsidP="00413372">
      <w:pPr>
        <w:numPr>
          <w:ilvl w:val="0"/>
          <w:numId w:val="4"/>
        </w:numPr>
        <w:tabs>
          <w:tab w:val="left" w:pos="720"/>
        </w:tabs>
        <w:rPr>
          <w:rFonts w:asciiTheme="minorHAnsi" w:hAnsiTheme="minorHAnsi"/>
          <w:kern w:val="1"/>
          <w:szCs w:val="24"/>
          <w:lang w:eastAsia="ar-SA"/>
        </w:rPr>
      </w:pPr>
      <w:r w:rsidRPr="006212A7">
        <w:rPr>
          <w:rFonts w:asciiTheme="minorHAnsi" w:hAnsiTheme="minorHAnsi"/>
          <w:kern w:val="1"/>
          <w:szCs w:val="24"/>
          <w:lang w:eastAsia="ar-SA"/>
        </w:rPr>
        <w:t>Maintaining clients</w:t>
      </w:r>
      <w:r w:rsidR="00B25516" w:rsidRPr="006212A7">
        <w:rPr>
          <w:rFonts w:asciiTheme="minorHAnsi" w:hAnsiTheme="minorHAnsi"/>
          <w:kern w:val="1"/>
          <w:szCs w:val="24"/>
          <w:lang w:eastAsia="zh-HK"/>
        </w:rPr>
        <w:t>’</w:t>
      </w:r>
      <w:r w:rsidRPr="006212A7">
        <w:rPr>
          <w:rFonts w:asciiTheme="minorHAnsi" w:hAnsiTheme="minorHAnsi"/>
          <w:kern w:val="1"/>
          <w:szCs w:val="24"/>
          <w:lang w:eastAsia="ar-SA"/>
        </w:rPr>
        <w:t xml:space="preserve"> statutory record</w:t>
      </w:r>
      <w:r w:rsidR="00B25516" w:rsidRPr="006212A7">
        <w:rPr>
          <w:rFonts w:asciiTheme="minorHAnsi" w:hAnsiTheme="minorHAnsi"/>
          <w:kern w:val="1"/>
          <w:szCs w:val="24"/>
          <w:lang w:eastAsia="zh-HK"/>
        </w:rPr>
        <w:t>s</w:t>
      </w:r>
    </w:p>
    <w:p w:rsidR="00413372" w:rsidRPr="006212A7" w:rsidRDefault="00413372" w:rsidP="00413372">
      <w:pPr>
        <w:rPr>
          <w:rFonts w:asciiTheme="minorHAnsi" w:hAnsiTheme="minorHAnsi"/>
          <w:kern w:val="1"/>
          <w:szCs w:val="24"/>
          <w:lang w:eastAsia="ar-SA"/>
        </w:rPr>
      </w:pPr>
    </w:p>
    <w:p w:rsidR="00413372" w:rsidRPr="006212A7" w:rsidRDefault="00413372" w:rsidP="00413372">
      <w:pPr>
        <w:tabs>
          <w:tab w:val="left" w:pos="480"/>
        </w:tabs>
        <w:jc w:val="both"/>
        <w:rPr>
          <w:rFonts w:asciiTheme="minorHAnsi" w:hAnsiTheme="minorHAnsi"/>
          <w:kern w:val="1"/>
          <w:szCs w:val="24"/>
          <w:lang w:eastAsia="zh-HK"/>
        </w:rPr>
      </w:pPr>
      <w:r w:rsidRPr="006212A7">
        <w:rPr>
          <w:rFonts w:asciiTheme="minorHAnsi" w:hAnsiTheme="minorHAnsi"/>
          <w:kern w:val="1"/>
          <w:szCs w:val="24"/>
          <w:lang w:eastAsia="ar-SA"/>
        </w:rPr>
        <w:t>Sep</w:t>
      </w:r>
      <w:r w:rsidR="00B25516" w:rsidRPr="006212A7">
        <w:rPr>
          <w:rFonts w:asciiTheme="minorHAnsi" w:hAnsiTheme="minorHAnsi"/>
          <w:kern w:val="1"/>
          <w:szCs w:val="24"/>
          <w:lang w:eastAsia="zh-HK"/>
        </w:rPr>
        <w:t>tember</w:t>
      </w:r>
      <w:r w:rsidRPr="006212A7">
        <w:rPr>
          <w:rFonts w:asciiTheme="minorHAnsi" w:hAnsiTheme="minorHAnsi"/>
          <w:kern w:val="1"/>
          <w:szCs w:val="24"/>
          <w:lang w:eastAsia="ar-SA"/>
        </w:rPr>
        <w:t xml:space="preserve"> 06 to Mar</w:t>
      </w:r>
      <w:r w:rsidR="00B25516" w:rsidRPr="006212A7">
        <w:rPr>
          <w:rFonts w:asciiTheme="minorHAnsi" w:hAnsiTheme="minorHAnsi"/>
          <w:kern w:val="1"/>
          <w:szCs w:val="24"/>
          <w:lang w:eastAsia="zh-HK"/>
        </w:rPr>
        <w:t>ch</w:t>
      </w:r>
      <w:r w:rsidRPr="006212A7">
        <w:rPr>
          <w:rFonts w:asciiTheme="minorHAnsi" w:hAnsiTheme="minorHAnsi"/>
          <w:kern w:val="1"/>
          <w:szCs w:val="24"/>
          <w:lang w:eastAsia="ar-SA"/>
        </w:rPr>
        <w:t xml:space="preserve"> 07</w:t>
      </w:r>
      <w:r w:rsidR="00B25516" w:rsidRPr="006212A7">
        <w:rPr>
          <w:rFonts w:asciiTheme="minorHAnsi" w:hAnsiTheme="minorHAnsi"/>
          <w:kern w:val="1"/>
          <w:szCs w:val="24"/>
          <w:lang w:eastAsia="zh-HK"/>
        </w:rPr>
        <w:tab/>
      </w:r>
      <w:r w:rsidRPr="006212A7">
        <w:rPr>
          <w:rFonts w:asciiTheme="minorHAnsi" w:hAnsiTheme="minorHAnsi"/>
          <w:b/>
          <w:i/>
          <w:kern w:val="1"/>
          <w:szCs w:val="24"/>
          <w:lang w:eastAsia="ar-SA"/>
        </w:rPr>
        <w:t>Company Secretarial Assistant</w:t>
      </w:r>
    </w:p>
    <w:p w:rsidR="00413372" w:rsidRPr="006212A7" w:rsidRDefault="00413372" w:rsidP="006212A7">
      <w:pPr>
        <w:tabs>
          <w:tab w:val="left" w:pos="480"/>
        </w:tabs>
        <w:ind w:left="2356" w:firstLine="480"/>
        <w:jc w:val="both"/>
        <w:rPr>
          <w:rFonts w:asciiTheme="minorHAnsi" w:hAnsiTheme="minorHAnsi"/>
          <w:kern w:val="1"/>
          <w:szCs w:val="24"/>
          <w:lang w:eastAsia="ar-SA"/>
        </w:rPr>
      </w:pPr>
      <w:r w:rsidRPr="006212A7">
        <w:rPr>
          <w:rFonts w:asciiTheme="minorHAnsi" w:hAnsiTheme="minorHAnsi"/>
          <w:kern w:val="1"/>
          <w:szCs w:val="24"/>
          <w:lang w:eastAsia="ar-SA"/>
        </w:rPr>
        <w:t>PRIMASIA CORPORATE SERVICES LIMITED</w:t>
      </w:r>
    </w:p>
    <w:p w:rsidR="00413372" w:rsidRPr="006212A7" w:rsidRDefault="00413372" w:rsidP="00413372">
      <w:pPr>
        <w:numPr>
          <w:ilvl w:val="0"/>
          <w:numId w:val="5"/>
        </w:numPr>
        <w:tabs>
          <w:tab w:val="left" w:pos="720"/>
        </w:tabs>
        <w:jc w:val="both"/>
        <w:rPr>
          <w:rFonts w:asciiTheme="minorHAnsi" w:hAnsiTheme="minorHAnsi"/>
          <w:kern w:val="1"/>
          <w:szCs w:val="24"/>
          <w:lang w:eastAsia="ar-SA"/>
        </w:rPr>
      </w:pPr>
      <w:r w:rsidRPr="006212A7">
        <w:rPr>
          <w:rFonts w:asciiTheme="minorHAnsi" w:hAnsiTheme="minorHAnsi"/>
          <w:kern w:val="1"/>
          <w:szCs w:val="24"/>
          <w:lang w:eastAsia="ar-SA"/>
        </w:rPr>
        <w:t xml:space="preserve">Dealing with the clients for handling the corporate matters which includes Hong Kong </w:t>
      </w:r>
      <w:r w:rsidR="00B25516" w:rsidRPr="006212A7">
        <w:rPr>
          <w:rFonts w:asciiTheme="minorHAnsi" w:hAnsiTheme="minorHAnsi"/>
          <w:kern w:val="1"/>
          <w:szCs w:val="24"/>
          <w:lang w:eastAsia="zh-HK"/>
        </w:rPr>
        <w:t>c</w:t>
      </w:r>
      <w:r w:rsidRPr="006212A7">
        <w:rPr>
          <w:rFonts w:asciiTheme="minorHAnsi" w:hAnsiTheme="minorHAnsi"/>
          <w:kern w:val="1"/>
          <w:szCs w:val="24"/>
          <w:lang w:eastAsia="ar-SA"/>
        </w:rPr>
        <w:t xml:space="preserve">ompany incorporation, switching </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ole </w:t>
      </w:r>
      <w:r w:rsidR="00B25516" w:rsidRPr="006212A7">
        <w:rPr>
          <w:rFonts w:asciiTheme="minorHAnsi" w:hAnsiTheme="minorHAnsi"/>
          <w:kern w:val="1"/>
          <w:szCs w:val="24"/>
          <w:lang w:eastAsia="zh-HK"/>
        </w:rPr>
        <w:t>p</w:t>
      </w:r>
      <w:r w:rsidRPr="006212A7">
        <w:rPr>
          <w:rFonts w:asciiTheme="minorHAnsi" w:hAnsiTheme="minorHAnsi"/>
          <w:kern w:val="1"/>
          <w:szCs w:val="24"/>
          <w:lang w:eastAsia="ar-SA"/>
        </w:rPr>
        <w:t xml:space="preserve">roprietorship to </w:t>
      </w:r>
      <w:r w:rsidR="00B25516" w:rsidRPr="006212A7">
        <w:rPr>
          <w:rFonts w:asciiTheme="minorHAnsi" w:hAnsiTheme="minorHAnsi"/>
          <w:kern w:val="1"/>
          <w:szCs w:val="24"/>
          <w:lang w:eastAsia="zh-HK"/>
        </w:rPr>
        <w:t>l</w:t>
      </w:r>
      <w:r w:rsidRPr="006212A7">
        <w:rPr>
          <w:rFonts w:asciiTheme="minorHAnsi" w:hAnsiTheme="minorHAnsi"/>
          <w:kern w:val="1"/>
          <w:szCs w:val="24"/>
          <w:lang w:eastAsia="ar-SA"/>
        </w:rPr>
        <w:t xml:space="preserve">imited </w:t>
      </w:r>
      <w:r w:rsidR="00B25516" w:rsidRPr="006212A7">
        <w:rPr>
          <w:rFonts w:asciiTheme="minorHAnsi" w:hAnsiTheme="minorHAnsi"/>
          <w:kern w:val="1"/>
          <w:szCs w:val="24"/>
          <w:lang w:eastAsia="zh-HK"/>
        </w:rPr>
        <w:t>c</w:t>
      </w:r>
      <w:r w:rsidRPr="006212A7">
        <w:rPr>
          <w:rFonts w:asciiTheme="minorHAnsi" w:hAnsiTheme="minorHAnsi"/>
          <w:kern w:val="1"/>
          <w:szCs w:val="24"/>
          <w:lang w:eastAsia="ar-SA"/>
        </w:rPr>
        <w:t>ompany, change of director/ secretary &amp; share transfer, etc</w:t>
      </w:r>
      <w:r w:rsidR="00B25516" w:rsidRPr="006212A7">
        <w:rPr>
          <w:rFonts w:asciiTheme="minorHAnsi" w:hAnsiTheme="minorHAnsi"/>
          <w:kern w:val="1"/>
          <w:szCs w:val="24"/>
          <w:lang w:eastAsia="zh-HK"/>
        </w:rPr>
        <w:t>.</w:t>
      </w:r>
    </w:p>
    <w:p w:rsidR="00413372" w:rsidRPr="006212A7" w:rsidRDefault="00413372" w:rsidP="00413372">
      <w:pPr>
        <w:numPr>
          <w:ilvl w:val="0"/>
          <w:numId w:val="5"/>
        </w:numPr>
        <w:tabs>
          <w:tab w:val="left" w:pos="720"/>
        </w:tabs>
        <w:jc w:val="both"/>
        <w:rPr>
          <w:rFonts w:asciiTheme="minorHAnsi" w:hAnsiTheme="minorHAnsi"/>
          <w:kern w:val="1"/>
          <w:szCs w:val="24"/>
          <w:lang w:eastAsia="ar-SA"/>
        </w:rPr>
      </w:pPr>
      <w:r w:rsidRPr="006212A7">
        <w:rPr>
          <w:rFonts w:asciiTheme="minorHAnsi" w:hAnsiTheme="minorHAnsi"/>
          <w:kern w:val="1"/>
          <w:szCs w:val="24"/>
          <w:lang w:eastAsia="ar-SA"/>
        </w:rPr>
        <w:t xml:space="preserve">Preparing </w:t>
      </w:r>
      <w:r w:rsidR="00B25516" w:rsidRPr="006212A7">
        <w:rPr>
          <w:rFonts w:asciiTheme="minorHAnsi" w:hAnsiTheme="minorHAnsi"/>
          <w:kern w:val="1"/>
          <w:szCs w:val="24"/>
          <w:lang w:eastAsia="zh-HK"/>
        </w:rPr>
        <w:t>c</w:t>
      </w:r>
      <w:r w:rsidRPr="006212A7">
        <w:rPr>
          <w:rFonts w:asciiTheme="minorHAnsi" w:hAnsiTheme="minorHAnsi"/>
          <w:kern w:val="1"/>
          <w:szCs w:val="24"/>
          <w:lang w:eastAsia="ar-SA"/>
        </w:rPr>
        <w:t xml:space="preserve">ompany </w:t>
      </w:r>
      <w:r w:rsidR="00B25516" w:rsidRPr="006212A7">
        <w:rPr>
          <w:rFonts w:asciiTheme="minorHAnsi" w:hAnsiTheme="minorHAnsi"/>
          <w:kern w:val="1"/>
          <w:szCs w:val="24"/>
          <w:lang w:eastAsia="zh-HK"/>
        </w:rPr>
        <w:t>k</w:t>
      </w:r>
      <w:r w:rsidRPr="006212A7">
        <w:rPr>
          <w:rFonts w:asciiTheme="minorHAnsi" w:hAnsiTheme="minorHAnsi"/>
          <w:kern w:val="1"/>
          <w:szCs w:val="24"/>
          <w:lang w:eastAsia="ar-SA"/>
        </w:rPr>
        <w:t>it</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 for newly incorporated compan</w:t>
      </w:r>
      <w:r w:rsidR="00B25516" w:rsidRPr="006212A7">
        <w:rPr>
          <w:rFonts w:asciiTheme="minorHAnsi" w:hAnsiTheme="minorHAnsi"/>
          <w:kern w:val="1"/>
          <w:szCs w:val="24"/>
          <w:lang w:eastAsia="zh-HK"/>
        </w:rPr>
        <w:t>ies</w:t>
      </w:r>
    </w:p>
    <w:p w:rsidR="00413372" w:rsidRPr="006212A7" w:rsidRDefault="00413372" w:rsidP="00413372">
      <w:pPr>
        <w:numPr>
          <w:ilvl w:val="0"/>
          <w:numId w:val="5"/>
        </w:numPr>
        <w:tabs>
          <w:tab w:val="left" w:pos="720"/>
        </w:tabs>
        <w:jc w:val="both"/>
        <w:rPr>
          <w:rFonts w:asciiTheme="minorHAnsi" w:hAnsiTheme="minorHAnsi"/>
          <w:kern w:val="1"/>
          <w:szCs w:val="24"/>
          <w:lang w:eastAsia="ar-SA"/>
        </w:rPr>
      </w:pPr>
      <w:r w:rsidRPr="006212A7">
        <w:rPr>
          <w:rFonts w:asciiTheme="minorHAnsi" w:hAnsiTheme="minorHAnsi"/>
          <w:kern w:val="1"/>
          <w:szCs w:val="24"/>
          <w:lang w:eastAsia="ar-SA"/>
        </w:rPr>
        <w:t xml:space="preserve">Maintaining both the clients and </w:t>
      </w:r>
      <w:r w:rsidR="00B25516" w:rsidRPr="006212A7">
        <w:rPr>
          <w:rFonts w:asciiTheme="minorHAnsi" w:hAnsiTheme="minorHAnsi"/>
          <w:kern w:val="1"/>
          <w:szCs w:val="24"/>
          <w:lang w:eastAsia="zh-HK"/>
        </w:rPr>
        <w:t>i</w:t>
      </w:r>
      <w:r w:rsidRPr="006212A7">
        <w:rPr>
          <w:rFonts w:asciiTheme="minorHAnsi" w:hAnsiTheme="minorHAnsi"/>
          <w:kern w:val="1"/>
          <w:szCs w:val="24"/>
          <w:lang w:eastAsia="ar-SA"/>
        </w:rPr>
        <w:t>n-</w:t>
      </w:r>
      <w:r w:rsidR="00B25516" w:rsidRPr="006212A7">
        <w:rPr>
          <w:rFonts w:asciiTheme="minorHAnsi" w:hAnsiTheme="minorHAnsi"/>
          <w:kern w:val="1"/>
          <w:szCs w:val="24"/>
          <w:lang w:eastAsia="zh-HK"/>
        </w:rPr>
        <w:t>h</w:t>
      </w:r>
      <w:r w:rsidRPr="006212A7">
        <w:rPr>
          <w:rFonts w:asciiTheme="minorHAnsi" w:hAnsiTheme="minorHAnsi"/>
          <w:kern w:val="1"/>
          <w:szCs w:val="24"/>
          <w:lang w:eastAsia="ar-SA"/>
        </w:rPr>
        <w:t xml:space="preserve">ouse </w:t>
      </w:r>
      <w:r w:rsidR="00B25516" w:rsidRPr="006212A7">
        <w:rPr>
          <w:rFonts w:asciiTheme="minorHAnsi" w:hAnsiTheme="minorHAnsi"/>
          <w:kern w:val="1"/>
          <w:szCs w:val="24"/>
          <w:lang w:eastAsia="ar-SA"/>
        </w:rPr>
        <w:t>compan</w:t>
      </w:r>
      <w:r w:rsidR="00B25516" w:rsidRPr="006212A7">
        <w:rPr>
          <w:rFonts w:asciiTheme="minorHAnsi" w:hAnsiTheme="minorHAnsi"/>
          <w:kern w:val="1"/>
          <w:szCs w:val="24"/>
          <w:lang w:eastAsia="zh-HK"/>
        </w:rPr>
        <w:t>y</w:t>
      </w:r>
      <w:r w:rsidR="00B25516" w:rsidRPr="006212A7">
        <w:rPr>
          <w:rFonts w:asciiTheme="minorHAnsi" w:hAnsiTheme="minorHAnsi"/>
          <w:kern w:val="1"/>
          <w:szCs w:val="24"/>
          <w:lang w:eastAsia="ar-SA"/>
        </w:rPr>
        <w:t xml:space="preserve"> </w:t>
      </w:r>
      <w:r w:rsidRPr="006212A7">
        <w:rPr>
          <w:rFonts w:asciiTheme="minorHAnsi" w:hAnsiTheme="minorHAnsi"/>
          <w:kern w:val="1"/>
          <w:szCs w:val="24"/>
          <w:lang w:eastAsia="ar-SA"/>
        </w:rPr>
        <w:t>statutory record</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 </w:t>
      </w:r>
      <w:r w:rsidR="00B25516" w:rsidRPr="006212A7">
        <w:rPr>
          <w:rFonts w:asciiTheme="minorHAnsi" w:hAnsiTheme="minorHAnsi"/>
          <w:kern w:val="1"/>
          <w:szCs w:val="24"/>
          <w:lang w:eastAsia="zh-HK"/>
        </w:rPr>
        <w:t>including</w:t>
      </w:r>
      <w:r w:rsidRPr="006212A7">
        <w:rPr>
          <w:rFonts w:asciiTheme="minorHAnsi" w:hAnsiTheme="minorHAnsi"/>
          <w:kern w:val="1"/>
          <w:szCs w:val="24"/>
          <w:lang w:eastAsia="ar-SA"/>
        </w:rPr>
        <w:t xml:space="preserve"> </w:t>
      </w:r>
      <w:r w:rsidR="00B25516" w:rsidRPr="006212A7">
        <w:rPr>
          <w:rFonts w:asciiTheme="minorHAnsi" w:hAnsiTheme="minorHAnsi"/>
          <w:kern w:val="1"/>
          <w:szCs w:val="24"/>
          <w:lang w:eastAsia="zh-HK"/>
        </w:rPr>
        <w:t>the update of</w:t>
      </w:r>
      <w:r w:rsidRPr="006212A7">
        <w:rPr>
          <w:rFonts w:asciiTheme="minorHAnsi" w:hAnsiTheme="minorHAnsi"/>
          <w:kern w:val="1"/>
          <w:szCs w:val="24"/>
          <w:lang w:eastAsia="ar-SA"/>
        </w:rPr>
        <w:t xml:space="preserve"> </w:t>
      </w:r>
      <w:r w:rsidR="00B25516" w:rsidRPr="006212A7">
        <w:rPr>
          <w:rFonts w:asciiTheme="minorHAnsi" w:hAnsiTheme="minorHAnsi"/>
          <w:kern w:val="1"/>
          <w:szCs w:val="24"/>
          <w:lang w:eastAsia="zh-HK"/>
        </w:rPr>
        <w:t>r</w:t>
      </w:r>
      <w:r w:rsidRPr="006212A7">
        <w:rPr>
          <w:rFonts w:asciiTheme="minorHAnsi" w:hAnsiTheme="minorHAnsi"/>
          <w:kern w:val="1"/>
          <w:szCs w:val="24"/>
          <w:lang w:eastAsia="ar-SA"/>
        </w:rPr>
        <w:t xml:space="preserve">egisters of </w:t>
      </w:r>
      <w:r w:rsidR="00B25516" w:rsidRPr="006212A7">
        <w:rPr>
          <w:rFonts w:asciiTheme="minorHAnsi" w:hAnsiTheme="minorHAnsi"/>
          <w:kern w:val="1"/>
          <w:szCs w:val="24"/>
          <w:lang w:eastAsia="zh-HK"/>
        </w:rPr>
        <w:t>d</w:t>
      </w:r>
      <w:r w:rsidRPr="006212A7">
        <w:rPr>
          <w:rFonts w:asciiTheme="minorHAnsi" w:hAnsiTheme="minorHAnsi"/>
          <w:kern w:val="1"/>
          <w:szCs w:val="24"/>
          <w:lang w:eastAsia="ar-SA"/>
        </w:rPr>
        <w:t xml:space="preserve">irectors, </w:t>
      </w:r>
      <w:r w:rsidR="00B25516" w:rsidRPr="006212A7">
        <w:rPr>
          <w:rFonts w:asciiTheme="minorHAnsi" w:hAnsiTheme="minorHAnsi"/>
          <w:kern w:val="1"/>
          <w:szCs w:val="24"/>
          <w:lang w:eastAsia="zh-HK"/>
        </w:rPr>
        <w:t>s</w:t>
      </w:r>
      <w:r w:rsidRPr="006212A7">
        <w:rPr>
          <w:rFonts w:asciiTheme="minorHAnsi" w:hAnsiTheme="minorHAnsi"/>
          <w:kern w:val="1"/>
          <w:szCs w:val="24"/>
          <w:lang w:eastAsia="ar-SA"/>
        </w:rPr>
        <w:t xml:space="preserve">ecretaries and </w:t>
      </w:r>
      <w:r w:rsidR="00B25516" w:rsidRPr="006212A7">
        <w:rPr>
          <w:rFonts w:asciiTheme="minorHAnsi" w:hAnsiTheme="minorHAnsi"/>
          <w:kern w:val="1"/>
          <w:szCs w:val="24"/>
          <w:lang w:eastAsia="zh-HK"/>
        </w:rPr>
        <w:t>m</w:t>
      </w:r>
      <w:r w:rsidRPr="006212A7">
        <w:rPr>
          <w:rFonts w:asciiTheme="minorHAnsi" w:hAnsiTheme="minorHAnsi"/>
          <w:kern w:val="1"/>
          <w:szCs w:val="24"/>
          <w:lang w:eastAsia="ar-SA"/>
        </w:rPr>
        <w:t>embers</w:t>
      </w:r>
    </w:p>
    <w:p w:rsidR="00413372" w:rsidRPr="006212A7" w:rsidRDefault="00413372" w:rsidP="00E62A55">
      <w:pPr>
        <w:rPr>
          <w:rFonts w:asciiTheme="minorHAnsi" w:hAnsiTheme="minorHAnsi"/>
          <w:b/>
          <w:i/>
          <w:kern w:val="1"/>
          <w:szCs w:val="24"/>
          <w:u w:val="single"/>
          <w:lang w:eastAsia="zh-HK"/>
        </w:rPr>
      </w:pPr>
    </w:p>
    <w:p w:rsidR="00B256AB" w:rsidRPr="006212A7" w:rsidRDefault="00B256AB" w:rsidP="00B256AB">
      <w:pPr>
        <w:ind w:left="1560" w:hanging="1560"/>
        <w:jc w:val="both"/>
        <w:rPr>
          <w:rFonts w:asciiTheme="minorHAnsi" w:hAnsiTheme="minorHAnsi"/>
          <w:kern w:val="1"/>
          <w:szCs w:val="24"/>
          <w:lang w:eastAsia="zh-HK"/>
        </w:rPr>
      </w:pPr>
      <w:r w:rsidRPr="006212A7">
        <w:rPr>
          <w:rFonts w:asciiTheme="minorHAnsi" w:hAnsiTheme="minorHAnsi"/>
          <w:kern w:val="1"/>
          <w:szCs w:val="24"/>
          <w:lang w:eastAsia="ar-SA"/>
        </w:rPr>
        <w:t>Jun</w:t>
      </w:r>
      <w:r w:rsidR="00472CCF" w:rsidRPr="006212A7">
        <w:rPr>
          <w:rFonts w:asciiTheme="minorHAnsi" w:hAnsiTheme="minorHAnsi"/>
          <w:kern w:val="1"/>
          <w:szCs w:val="24"/>
          <w:lang w:eastAsia="zh-HK"/>
        </w:rPr>
        <w:t>e</w:t>
      </w:r>
      <w:r w:rsidRPr="006212A7">
        <w:rPr>
          <w:rFonts w:asciiTheme="minorHAnsi" w:hAnsiTheme="minorHAnsi"/>
          <w:kern w:val="1"/>
          <w:szCs w:val="24"/>
          <w:lang w:eastAsia="ar-SA"/>
        </w:rPr>
        <w:t xml:space="preserve"> 05 to Jul</w:t>
      </w:r>
      <w:r w:rsidR="00472CCF" w:rsidRPr="006212A7">
        <w:rPr>
          <w:rFonts w:asciiTheme="minorHAnsi" w:hAnsiTheme="minorHAnsi"/>
          <w:kern w:val="1"/>
          <w:szCs w:val="24"/>
          <w:lang w:eastAsia="zh-HK"/>
        </w:rPr>
        <w:t>y</w:t>
      </w:r>
      <w:r w:rsidRPr="006212A7">
        <w:rPr>
          <w:rFonts w:asciiTheme="minorHAnsi" w:hAnsiTheme="minorHAnsi"/>
          <w:kern w:val="1"/>
          <w:szCs w:val="24"/>
          <w:lang w:eastAsia="ar-SA"/>
        </w:rPr>
        <w:t xml:space="preserve"> 06</w:t>
      </w:r>
      <w:r w:rsidR="00472CCF" w:rsidRPr="006212A7">
        <w:rPr>
          <w:rFonts w:asciiTheme="minorHAnsi" w:hAnsiTheme="minorHAnsi"/>
          <w:kern w:val="1"/>
          <w:szCs w:val="24"/>
          <w:lang w:eastAsia="zh-HK"/>
        </w:rPr>
        <w:tab/>
      </w:r>
      <w:r w:rsidR="00472CCF" w:rsidRPr="006212A7">
        <w:rPr>
          <w:rFonts w:asciiTheme="minorHAnsi" w:hAnsiTheme="minorHAnsi"/>
          <w:kern w:val="1"/>
          <w:szCs w:val="24"/>
          <w:lang w:eastAsia="zh-HK"/>
        </w:rPr>
        <w:tab/>
      </w:r>
      <w:r w:rsidRPr="006212A7">
        <w:rPr>
          <w:rFonts w:asciiTheme="minorHAnsi" w:hAnsiTheme="minorHAnsi"/>
          <w:b/>
          <w:i/>
          <w:kern w:val="1"/>
          <w:szCs w:val="24"/>
          <w:lang w:eastAsia="ar-SA"/>
        </w:rPr>
        <w:t>Company Secretarial Assistant</w:t>
      </w:r>
    </w:p>
    <w:p w:rsidR="00B256AB" w:rsidRPr="006212A7" w:rsidRDefault="00B256AB" w:rsidP="006212A7">
      <w:pPr>
        <w:ind w:left="2269" w:firstLine="567"/>
        <w:jc w:val="both"/>
        <w:rPr>
          <w:rFonts w:asciiTheme="minorHAnsi" w:hAnsiTheme="minorHAnsi"/>
          <w:kern w:val="1"/>
          <w:szCs w:val="24"/>
          <w:lang w:eastAsia="ar-SA"/>
        </w:rPr>
      </w:pPr>
      <w:r w:rsidRPr="006212A7">
        <w:rPr>
          <w:rFonts w:asciiTheme="minorHAnsi" w:hAnsiTheme="minorHAnsi"/>
          <w:kern w:val="1"/>
          <w:szCs w:val="24"/>
          <w:lang w:eastAsia="ar-SA"/>
        </w:rPr>
        <w:t>LIXIN C.P.A. LIMITED</w:t>
      </w:r>
    </w:p>
    <w:p w:rsidR="00B256AB" w:rsidRPr="006212A7" w:rsidRDefault="00B256AB" w:rsidP="00B256AB">
      <w:pPr>
        <w:numPr>
          <w:ilvl w:val="0"/>
          <w:numId w:val="6"/>
        </w:numPr>
        <w:tabs>
          <w:tab w:val="left" w:pos="900"/>
        </w:tabs>
        <w:ind w:left="900"/>
        <w:jc w:val="both"/>
        <w:rPr>
          <w:rFonts w:asciiTheme="minorHAnsi" w:hAnsiTheme="minorHAnsi"/>
          <w:kern w:val="1"/>
          <w:szCs w:val="24"/>
          <w:lang w:eastAsia="ar-SA"/>
        </w:rPr>
      </w:pPr>
      <w:r w:rsidRPr="006212A7">
        <w:rPr>
          <w:rFonts w:asciiTheme="minorHAnsi" w:hAnsiTheme="minorHAnsi"/>
          <w:kern w:val="1"/>
          <w:szCs w:val="24"/>
          <w:lang w:eastAsia="ar-SA"/>
        </w:rPr>
        <w:t>Independent handling of routine compliance work which includes annual returns filing, drafting of directors’ meeting &amp; AGM minutes, change of director, secretary, company name &amp; registered office, etc</w:t>
      </w:r>
      <w:r w:rsidR="00A774A7" w:rsidRPr="006212A7">
        <w:rPr>
          <w:rFonts w:asciiTheme="minorHAnsi" w:hAnsiTheme="minorHAnsi"/>
          <w:kern w:val="1"/>
          <w:szCs w:val="24"/>
          <w:lang w:eastAsia="zh-HK"/>
        </w:rPr>
        <w:t>.</w:t>
      </w:r>
    </w:p>
    <w:p w:rsidR="00B256AB" w:rsidRPr="006212A7" w:rsidRDefault="00B256AB" w:rsidP="00B256AB">
      <w:pPr>
        <w:numPr>
          <w:ilvl w:val="0"/>
          <w:numId w:val="6"/>
        </w:numPr>
        <w:tabs>
          <w:tab w:val="left" w:pos="900"/>
        </w:tabs>
        <w:ind w:left="900"/>
        <w:jc w:val="both"/>
        <w:rPr>
          <w:rFonts w:asciiTheme="minorHAnsi" w:hAnsiTheme="minorHAnsi"/>
          <w:kern w:val="1"/>
          <w:szCs w:val="24"/>
          <w:lang w:eastAsia="ar-SA"/>
        </w:rPr>
      </w:pPr>
      <w:r w:rsidRPr="006212A7">
        <w:rPr>
          <w:rFonts w:asciiTheme="minorHAnsi" w:hAnsiTheme="minorHAnsi"/>
          <w:kern w:val="1"/>
          <w:szCs w:val="24"/>
          <w:lang w:eastAsia="ar-SA"/>
        </w:rPr>
        <w:t>Performing ad hoc company secretarial duties such as company formation &amp; deregistration, switching to sole-member/</w:t>
      </w:r>
      <w:r w:rsidR="00A774A7" w:rsidRPr="006212A7">
        <w:rPr>
          <w:rFonts w:asciiTheme="minorHAnsi" w:hAnsiTheme="minorHAnsi"/>
          <w:kern w:val="1"/>
          <w:szCs w:val="24"/>
          <w:lang w:eastAsia="zh-HK"/>
        </w:rPr>
        <w:t xml:space="preserve"> </w:t>
      </w:r>
      <w:proofErr w:type="gramStart"/>
      <w:r w:rsidRPr="006212A7">
        <w:rPr>
          <w:rFonts w:asciiTheme="minorHAnsi" w:hAnsiTheme="minorHAnsi"/>
          <w:kern w:val="1"/>
          <w:szCs w:val="24"/>
          <w:lang w:eastAsia="ar-SA"/>
        </w:rPr>
        <w:t>director company</w:t>
      </w:r>
      <w:proofErr w:type="gramEnd"/>
      <w:r w:rsidRPr="006212A7">
        <w:rPr>
          <w:rFonts w:asciiTheme="minorHAnsi" w:hAnsiTheme="minorHAnsi"/>
          <w:kern w:val="1"/>
          <w:szCs w:val="24"/>
          <w:lang w:eastAsia="ar-SA"/>
        </w:rPr>
        <w:t>, share split, increase in authorized share capital and trade mark application.</w:t>
      </w:r>
    </w:p>
    <w:p w:rsidR="00B256AB" w:rsidRPr="006212A7" w:rsidRDefault="00B256AB" w:rsidP="00B256AB">
      <w:pPr>
        <w:tabs>
          <w:tab w:val="left" w:pos="480"/>
        </w:tabs>
        <w:jc w:val="both"/>
        <w:rPr>
          <w:rFonts w:asciiTheme="minorHAnsi" w:hAnsiTheme="minorHAnsi"/>
          <w:kern w:val="1"/>
          <w:szCs w:val="24"/>
          <w:lang w:eastAsia="ar-SA"/>
        </w:rPr>
      </w:pPr>
    </w:p>
    <w:p w:rsidR="00B256AB" w:rsidRPr="006212A7" w:rsidRDefault="00B256AB" w:rsidP="00B256AB">
      <w:pPr>
        <w:tabs>
          <w:tab w:val="left" w:pos="480"/>
        </w:tabs>
        <w:jc w:val="both"/>
        <w:rPr>
          <w:rFonts w:asciiTheme="minorHAnsi" w:hAnsiTheme="minorHAnsi"/>
          <w:kern w:val="1"/>
          <w:szCs w:val="24"/>
          <w:lang w:eastAsia="ar-SA"/>
        </w:rPr>
      </w:pPr>
    </w:p>
    <w:p w:rsidR="00E62A55" w:rsidRPr="006212A7" w:rsidRDefault="00E62A55" w:rsidP="00E62A55">
      <w:pPr>
        <w:rPr>
          <w:rFonts w:asciiTheme="minorHAnsi" w:hAnsiTheme="minorHAnsi"/>
          <w:b/>
          <w:i/>
          <w:kern w:val="1"/>
          <w:szCs w:val="24"/>
          <w:u w:val="single"/>
          <w:lang w:eastAsia="zh-HK"/>
        </w:rPr>
      </w:pPr>
      <w:r w:rsidRPr="006212A7">
        <w:rPr>
          <w:rFonts w:asciiTheme="minorHAnsi" w:hAnsiTheme="minorHAnsi"/>
          <w:b/>
          <w:i/>
          <w:kern w:val="1"/>
          <w:szCs w:val="24"/>
          <w:u w:val="single"/>
          <w:lang w:eastAsia="ar-SA"/>
        </w:rPr>
        <w:t>EDUCATION &amp; QUALIF</w:t>
      </w:r>
      <w:r w:rsidR="00733E03" w:rsidRPr="006212A7">
        <w:rPr>
          <w:rFonts w:asciiTheme="minorHAnsi" w:hAnsiTheme="minorHAnsi"/>
          <w:b/>
          <w:i/>
          <w:kern w:val="1"/>
          <w:szCs w:val="24"/>
          <w:u w:val="single"/>
          <w:lang w:eastAsia="zh-HK"/>
        </w:rPr>
        <w:t>I</w:t>
      </w:r>
      <w:r w:rsidRPr="006212A7">
        <w:rPr>
          <w:rFonts w:asciiTheme="minorHAnsi" w:hAnsiTheme="minorHAnsi"/>
          <w:b/>
          <w:i/>
          <w:kern w:val="1"/>
          <w:szCs w:val="24"/>
          <w:u w:val="single"/>
          <w:lang w:eastAsia="ar-SA"/>
        </w:rPr>
        <w:t>C</w:t>
      </w:r>
      <w:r w:rsidR="00733E03" w:rsidRPr="006212A7">
        <w:rPr>
          <w:rFonts w:asciiTheme="minorHAnsi" w:hAnsiTheme="minorHAnsi"/>
          <w:b/>
          <w:i/>
          <w:kern w:val="1"/>
          <w:szCs w:val="24"/>
          <w:u w:val="single"/>
          <w:lang w:eastAsia="zh-HK"/>
        </w:rPr>
        <w:t>A</w:t>
      </w:r>
      <w:r w:rsidRPr="006212A7">
        <w:rPr>
          <w:rFonts w:asciiTheme="minorHAnsi" w:hAnsiTheme="minorHAnsi"/>
          <w:b/>
          <w:i/>
          <w:kern w:val="1"/>
          <w:szCs w:val="24"/>
          <w:u w:val="single"/>
          <w:lang w:eastAsia="ar-SA"/>
        </w:rPr>
        <w:t>TIONS</w:t>
      </w:r>
    </w:p>
    <w:p w:rsidR="00E62A55" w:rsidRPr="006212A7" w:rsidRDefault="00E62A55" w:rsidP="00E62A55">
      <w:pPr>
        <w:rPr>
          <w:rFonts w:asciiTheme="minorHAnsi" w:hAnsiTheme="minorHAnsi"/>
          <w:kern w:val="1"/>
          <w:sz w:val="28"/>
          <w:szCs w:val="28"/>
          <w:lang w:eastAsia="ar-SA"/>
        </w:rPr>
      </w:pPr>
    </w:p>
    <w:p w:rsidR="00647EB8" w:rsidRPr="006212A7" w:rsidRDefault="00647EB8" w:rsidP="006212A7">
      <w:pPr>
        <w:ind w:left="2832" w:hanging="2832"/>
        <w:rPr>
          <w:rFonts w:asciiTheme="minorHAnsi" w:hAnsiTheme="minorHAnsi"/>
          <w:b/>
          <w:kern w:val="1"/>
          <w:sz w:val="22"/>
          <w:szCs w:val="22"/>
          <w:lang w:eastAsia="ar-SA"/>
        </w:rPr>
      </w:pPr>
      <w:r w:rsidRPr="006212A7">
        <w:rPr>
          <w:rFonts w:asciiTheme="minorHAnsi" w:hAnsiTheme="minorHAnsi"/>
          <w:kern w:val="1"/>
          <w:szCs w:val="24"/>
          <w:lang w:eastAsia="ar-SA"/>
        </w:rPr>
        <w:t xml:space="preserve">Oct 2014 to </w:t>
      </w:r>
      <w:r w:rsidR="00FA4E4E" w:rsidRPr="006212A7">
        <w:rPr>
          <w:rFonts w:asciiTheme="minorHAnsi" w:hAnsiTheme="minorHAnsi"/>
          <w:kern w:val="1"/>
          <w:szCs w:val="24"/>
          <w:lang w:eastAsia="zh-HK"/>
        </w:rPr>
        <w:t>P</w:t>
      </w:r>
      <w:r w:rsidRPr="006212A7">
        <w:rPr>
          <w:rFonts w:asciiTheme="minorHAnsi" w:hAnsiTheme="minorHAnsi"/>
          <w:kern w:val="1"/>
          <w:szCs w:val="24"/>
          <w:lang w:eastAsia="ar-SA"/>
        </w:rPr>
        <w:t>resent</w:t>
      </w:r>
      <w:r w:rsidR="00A774A7" w:rsidRPr="006212A7">
        <w:rPr>
          <w:rFonts w:asciiTheme="minorHAnsi" w:hAnsiTheme="minorHAnsi"/>
          <w:kern w:val="1"/>
          <w:szCs w:val="24"/>
          <w:lang w:eastAsia="zh-HK"/>
        </w:rPr>
        <w:tab/>
      </w:r>
      <w:r w:rsidR="00A774A7" w:rsidRPr="006212A7">
        <w:rPr>
          <w:rFonts w:asciiTheme="minorHAnsi" w:hAnsiTheme="minorHAnsi"/>
          <w:kern w:val="1"/>
          <w:szCs w:val="24"/>
          <w:lang w:eastAsia="zh-HK"/>
        </w:rPr>
        <w:tab/>
      </w:r>
      <w:r w:rsidRPr="006212A7">
        <w:rPr>
          <w:rFonts w:asciiTheme="minorHAnsi" w:hAnsiTheme="minorHAnsi"/>
          <w:b/>
          <w:szCs w:val="24"/>
        </w:rPr>
        <w:t xml:space="preserve">Bachelor of Business Administration with </w:t>
      </w:r>
      <w:proofErr w:type="spellStart"/>
      <w:r w:rsidRPr="006212A7">
        <w:rPr>
          <w:rFonts w:asciiTheme="minorHAnsi" w:hAnsiTheme="minorHAnsi"/>
          <w:b/>
          <w:szCs w:val="24"/>
        </w:rPr>
        <w:t>Honours</w:t>
      </w:r>
      <w:proofErr w:type="spellEnd"/>
      <w:r w:rsidRPr="006212A7">
        <w:rPr>
          <w:rFonts w:asciiTheme="minorHAnsi" w:hAnsiTheme="minorHAnsi"/>
          <w:b/>
          <w:szCs w:val="24"/>
        </w:rPr>
        <w:t xml:space="preserve"> in Corporate Administration</w:t>
      </w:r>
    </w:p>
    <w:p w:rsidR="00647EB8" w:rsidRPr="006212A7" w:rsidRDefault="00A774A7">
      <w:pPr>
        <w:rPr>
          <w:rFonts w:asciiTheme="minorHAnsi" w:hAnsiTheme="minorHAnsi"/>
          <w:kern w:val="1"/>
          <w:szCs w:val="24"/>
          <w:lang w:eastAsia="ar-SA"/>
        </w:rPr>
      </w:pPr>
      <w:r w:rsidRPr="006212A7">
        <w:rPr>
          <w:rFonts w:asciiTheme="minorHAnsi" w:hAnsiTheme="minorHAnsi"/>
          <w:kern w:val="1"/>
          <w:sz w:val="22"/>
          <w:szCs w:val="22"/>
          <w:lang w:eastAsia="zh-HK"/>
        </w:rPr>
        <w:tab/>
      </w:r>
      <w:r w:rsidRPr="006212A7">
        <w:rPr>
          <w:rFonts w:asciiTheme="minorHAnsi" w:hAnsiTheme="minorHAnsi"/>
          <w:kern w:val="1"/>
          <w:sz w:val="22"/>
          <w:szCs w:val="22"/>
          <w:lang w:eastAsia="zh-HK"/>
        </w:rPr>
        <w:tab/>
      </w:r>
      <w:r w:rsidRPr="006212A7">
        <w:rPr>
          <w:rFonts w:asciiTheme="minorHAnsi" w:hAnsiTheme="minorHAnsi"/>
          <w:kern w:val="1"/>
          <w:sz w:val="22"/>
          <w:szCs w:val="22"/>
          <w:lang w:eastAsia="zh-HK"/>
        </w:rPr>
        <w:tab/>
      </w:r>
      <w:r w:rsidRPr="006212A7">
        <w:rPr>
          <w:rFonts w:asciiTheme="minorHAnsi" w:hAnsiTheme="minorHAnsi"/>
          <w:kern w:val="1"/>
          <w:sz w:val="22"/>
          <w:szCs w:val="22"/>
          <w:lang w:eastAsia="zh-HK"/>
        </w:rPr>
        <w:tab/>
      </w:r>
      <w:r w:rsidR="00647EB8" w:rsidRPr="006212A7">
        <w:rPr>
          <w:rFonts w:asciiTheme="minorHAnsi" w:hAnsiTheme="minorHAnsi"/>
          <w:kern w:val="1"/>
          <w:szCs w:val="24"/>
          <w:lang w:eastAsia="ar-SA"/>
        </w:rPr>
        <w:t>The Open University of Hong Kong</w:t>
      </w:r>
    </w:p>
    <w:p w:rsidR="00647EB8" w:rsidRPr="006212A7" w:rsidRDefault="00647EB8" w:rsidP="006212A7">
      <w:pPr>
        <w:tabs>
          <w:tab w:val="left" w:pos="1985"/>
        </w:tabs>
        <w:ind w:left="2836" w:hanging="2127"/>
        <w:rPr>
          <w:rFonts w:asciiTheme="minorHAnsi" w:hAnsiTheme="minorHAnsi"/>
          <w:kern w:val="1"/>
          <w:szCs w:val="24"/>
          <w:lang w:eastAsia="ar-SA"/>
        </w:rPr>
      </w:pPr>
      <w:r w:rsidRPr="006212A7">
        <w:rPr>
          <w:rFonts w:asciiTheme="minorHAnsi" w:hAnsiTheme="minorHAnsi"/>
          <w:kern w:val="1"/>
          <w:sz w:val="28"/>
          <w:szCs w:val="28"/>
          <w:lang w:eastAsia="ar-SA"/>
        </w:rPr>
        <w:tab/>
      </w:r>
      <w:r w:rsidRPr="006212A7">
        <w:rPr>
          <w:rFonts w:asciiTheme="minorHAnsi" w:hAnsiTheme="minorHAnsi"/>
          <w:kern w:val="1"/>
          <w:sz w:val="28"/>
          <w:szCs w:val="28"/>
          <w:lang w:eastAsia="ar-SA"/>
        </w:rPr>
        <w:tab/>
      </w:r>
      <w:r w:rsidRPr="006212A7">
        <w:rPr>
          <w:rFonts w:asciiTheme="minorHAnsi" w:hAnsiTheme="minorHAnsi"/>
          <w:kern w:val="1"/>
          <w:szCs w:val="24"/>
          <w:lang w:eastAsia="ar-SA"/>
        </w:rPr>
        <w:t>The completion of the above course is entitled to exe</w:t>
      </w:r>
      <w:r w:rsidR="00A774A7" w:rsidRPr="006212A7">
        <w:rPr>
          <w:rFonts w:asciiTheme="minorHAnsi" w:hAnsiTheme="minorHAnsi"/>
          <w:kern w:val="1"/>
          <w:szCs w:val="24"/>
          <w:lang w:eastAsia="zh-HK"/>
        </w:rPr>
        <w:t>m</w:t>
      </w:r>
      <w:r w:rsidRPr="006212A7">
        <w:rPr>
          <w:rFonts w:asciiTheme="minorHAnsi" w:hAnsiTheme="minorHAnsi"/>
          <w:kern w:val="1"/>
          <w:szCs w:val="24"/>
          <w:lang w:eastAsia="ar-SA"/>
        </w:rPr>
        <w:t xml:space="preserve">ptions of </w:t>
      </w:r>
      <w:r w:rsidR="00733E03" w:rsidRPr="006212A7">
        <w:rPr>
          <w:rFonts w:asciiTheme="minorHAnsi" w:hAnsiTheme="minorHAnsi"/>
          <w:kern w:val="1"/>
          <w:szCs w:val="24"/>
          <w:lang w:eastAsia="ar-SA"/>
        </w:rPr>
        <w:t>Intern</w:t>
      </w:r>
      <w:r w:rsidR="00733E03" w:rsidRPr="006212A7">
        <w:rPr>
          <w:rFonts w:asciiTheme="minorHAnsi" w:hAnsiTheme="minorHAnsi"/>
          <w:kern w:val="1"/>
          <w:szCs w:val="24"/>
          <w:lang w:eastAsia="zh-HK"/>
        </w:rPr>
        <w:t>ational</w:t>
      </w:r>
      <w:r w:rsidR="00733E03" w:rsidRPr="006212A7">
        <w:rPr>
          <w:rFonts w:asciiTheme="minorHAnsi" w:hAnsiTheme="minorHAnsi"/>
          <w:kern w:val="1"/>
          <w:szCs w:val="24"/>
          <w:lang w:eastAsia="ar-SA"/>
        </w:rPr>
        <w:t xml:space="preserve"> </w:t>
      </w:r>
      <w:r w:rsidRPr="006212A7">
        <w:rPr>
          <w:rFonts w:asciiTheme="minorHAnsi" w:hAnsiTheme="minorHAnsi"/>
          <w:kern w:val="1"/>
          <w:szCs w:val="24"/>
          <w:lang w:eastAsia="ar-SA"/>
        </w:rPr>
        <w:t xml:space="preserve">Qualifying Scheme, Professional </w:t>
      </w:r>
      <w:proofErr w:type="spellStart"/>
      <w:r w:rsidRPr="006212A7">
        <w:rPr>
          <w:rFonts w:asciiTheme="minorHAnsi" w:hAnsiTheme="minorHAnsi"/>
          <w:kern w:val="1"/>
          <w:szCs w:val="24"/>
          <w:lang w:eastAsia="ar-SA"/>
        </w:rPr>
        <w:t>Programme</w:t>
      </w:r>
      <w:proofErr w:type="spellEnd"/>
      <w:r w:rsidRPr="006212A7">
        <w:rPr>
          <w:rFonts w:asciiTheme="minorHAnsi" w:hAnsiTheme="minorHAnsi"/>
          <w:kern w:val="1"/>
          <w:szCs w:val="24"/>
          <w:lang w:eastAsia="ar-SA"/>
        </w:rPr>
        <w:t xml:space="preserve"> Part I</w:t>
      </w:r>
    </w:p>
    <w:p w:rsidR="00647EB8" w:rsidRPr="006212A7" w:rsidRDefault="00647EB8" w:rsidP="00E62A55">
      <w:pPr>
        <w:rPr>
          <w:rFonts w:asciiTheme="minorHAnsi" w:hAnsiTheme="minorHAnsi"/>
          <w:kern w:val="1"/>
          <w:sz w:val="28"/>
          <w:szCs w:val="28"/>
          <w:lang w:eastAsia="ar-SA"/>
        </w:rPr>
      </w:pPr>
    </w:p>
    <w:p w:rsidR="00E62A55" w:rsidRPr="006212A7" w:rsidRDefault="00E62A55" w:rsidP="00E62A55">
      <w:pPr>
        <w:ind w:left="2340" w:hanging="2340"/>
        <w:jc w:val="both"/>
        <w:rPr>
          <w:rFonts w:asciiTheme="minorHAnsi" w:hAnsiTheme="minorHAnsi"/>
          <w:b/>
          <w:kern w:val="1"/>
          <w:szCs w:val="24"/>
          <w:lang w:eastAsia="ar-SA"/>
        </w:rPr>
      </w:pPr>
      <w:r w:rsidRPr="006212A7">
        <w:rPr>
          <w:rFonts w:asciiTheme="minorHAnsi" w:hAnsiTheme="minorHAnsi"/>
          <w:kern w:val="1"/>
          <w:szCs w:val="24"/>
          <w:lang w:eastAsia="ar-SA"/>
        </w:rPr>
        <w:t>Oct 2001 to Jun 2005</w:t>
      </w:r>
      <w:r w:rsidR="00A774A7" w:rsidRPr="006212A7">
        <w:rPr>
          <w:rFonts w:asciiTheme="minorHAnsi" w:hAnsiTheme="minorHAnsi"/>
          <w:kern w:val="1"/>
          <w:szCs w:val="24"/>
          <w:lang w:eastAsia="zh-HK"/>
        </w:rPr>
        <w:tab/>
      </w:r>
      <w:r w:rsidR="00A774A7" w:rsidRPr="006212A7">
        <w:rPr>
          <w:rFonts w:asciiTheme="minorHAnsi" w:hAnsiTheme="minorHAnsi"/>
          <w:kern w:val="1"/>
          <w:szCs w:val="24"/>
          <w:lang w:eastAsia="zh-HK"/>
        </w:rPr>
        <w:tab/>
      </w:r>
      <w:r w:rsidRPr="006212A7">
        <w:rPr>
          <w:rFonts w:asciiTheme="minorHAnsi" w:hAnsiTheme="minorHAnsi"/>
          <w:b/>
          <w:kern w:val="1"/>
          <w:szCs w:val="24"/>
          <w:lang w:eastAsia="ar-SA"/>
        </w:rPr>
        <w:t>Higher Diploma in Corporate Management</w:t>
      </w:r>
    </w:p>
    <w:p w:rsidR="00E62A55" w:rsidRPr="006212A7" w:rsidRDefault="00E62A55" w:rsidP="006212A7">
      <w:pPr>
        <w:ind w:left="2127" w:firstLine="709"/>
        <w:jc w:val="both"/>
        <w:rPr>
          <w:rFonts w:asciiTheme="minorHAnsi" w:hAnsiTheme="minorHAnsi"/>
          <w:kern w:val="1"/>
          <w:szCs w:val="24"/>
          <w:lang w:eastAsia="ar-SA"/>
        </w:rPr>
      </w:pPr>
      <w:r w:rsidRPr="006212A7">
        <w:rPr>
          <w:rFonts w:asciiTheme="minorHAnsi" w:hAnsiTheme="minorHAnsi"/>
          <w:kern w:val="1"/>
          <w:szCs w:val="24"/>
          <w:lang w:eastAsia="ar-SA"/>
        </w:rPr>
        <w:t>Caritas Francis Hsu College</w:t>
      </w:r>
    </w:p>
    <w:p w:rsidR="00E62A55"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r>
      <w:r w:rsidR="00E62A55" w:rsidRPr="006212A7">
        <w:rPr>
          <w:rFonts w:asciiTheme="minorHAnsi" w:hAnsiTheme="minorHAnsi"/>
          <w:kern w:val="1"/>
          <w:szCs w:val="24"/>
          <w:lang w:eastAsia="ar-SA"/>
        </w:rPr>
        <w:t xml:space="preserve">The completion of the above course is entitled to exemptions of the following subjects of the examinations of the Institute of Chartered Secretaries &amp; Administrators, the United Kingdom and </w:t>
      </w:r>
      <w:r w:rsidRPr="006212A7">
        <w:rPr>
          <w:rFonts w:asciiTheme="minorHAnsi" w:hAnsiTheme="minorHAnsi"/>
          <w:kern w:val="1"/>
          <w:szCs w:val="24"/>
          <w:lang w:eastAsia="zh-HK"/>
        </w:rPr>
        <w:t xml:space="preserve">the </w:t>
      </w:r>
      <w:r w:rsidR="00E62A55" w:rsidRPr="006212A7">
        <w:rPr>
          <w:rFonts w:asciiTheme="minorHAnsi" w:hAnsiTheme="minorHAnsi"/>
          <w:kern w:val="1"/>
          <w:szCs w:val="24"/>
          <w:lang w:eastAsia="ar-SA"/>
        </w:rPr>
        <w:t>Hong Kong Institute of Chartered Secretaries</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Business Economics</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Quantitative Techniques</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Introduction to Hong Kong Law</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Organization &amp; Human Resource</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Information System</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Introduction to Accounting</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Hong Kong Business Law</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Managing Information Systems</w:t>
      </w:r>
    </w:p>
    <w:p w:rsidR="00A774A7" w:rsidRPr="006212A7" w:rsidRDefault="00A774A7" w:rsidP="006212A7">
      <w:pPr>
        <w:tabs>
          <w:tab w:val="left" w:pos="1985"/>
        </w:tabs>
        <w:ind w:left="2836" w:hanging="2127"/>
        <w:rPr>
          <w:rFonts w:asciiTheme="minorHAnsi" w:hAnsiTheme="minorHAnsi"/>
          <w:kern w:val="1"/>
          <w:szCs w:val="24"/>
          <w:lang w:eastAsia="zh-HK"/>
        </w:rPr>
      </w:pPr>
      <w:r w:rsidRPr="006212A7">
        <w:rPr>
          <w:rFonts w:asciiTheme="minorHAnsi" w:hAnsiTheme="minorHAnsi"/>
          <w:kern w:val="1"/>
          <w:szCs w:val="24"/>
          <w:lang w:eastAsia="zh-HK"/>
        </w:rPr>
        <w:tab/>
      </w:r>
      <w:r w:rsidRPr="006212A7">
        <w:rPr>
          <w:rFonts w:asciiTheme="minorHAnsi" w:hAnsiTheme="minorHAnsi"/>
          <w:kern w:val="1"/>
          <w:szCs w:val="24"/>
          <w:lang w:eastAsia="zh-HK"/>
        </w:rPr>
        <w:tab/>
        <w:t xml:space="preserve">- </w:t>
      </w:r>
      <w:r w:rsidRPr="006212A7">
        <w:rPr>
          <w:rFonts w:asciiTheme="minorHAnsi" w:hAnsiTheme="minorHAnsi"/>
          <w:kern w:val="1"/>
          <w:szCs w:val="24"/>
          <w:lang w:eastAsia="ar-SA"/>
        </w:rPr>
        <w:t>Management Principles</w:t>
      </w:r>
    </w:p>
    <w:p w:rsidR="00E62A55" w:rsidRPr="006212A7" w:rsidRDefault="00E62A55" w:rsidP="00E62A55">
      <w:pPr>
        <w:ind w:left="2340"/>
        <w:jc w:val="both"/>
        <w:rPr>
          <w:rFonts w:asciiTheme="minorHAnsi" w:hAnsiTheme="minorHAnsi"/>
          <w:kern w:val="1"/>
          <w:szCs w:val="24"/>
          <w:lang w:eastAsia="ar-SA"/>
        </w:rPr>
      </w:pPr>
    </w:p>
    <w:p w:rsidR="00E62A55" w:rsidRPr="006212A7" w:rsidRDefault="00E62A55" w:rsidP="00E62A55">
      <w:pPr>
        <w:ind w:left="2340" w:hanging="2340"/>
        <w:jc w:val="both"/>
        <w:rPr>
          <w:rFonts w:asciiTheme="minorHAnsi" w:hAnsiTheme="minorHAnsi"/>
          <w:b/>
          <w:kern w:val="1"/>
          <w:szCs w:val="24"/>
          <w:lang w:eastAsia="ar-SA"/>
        </w:rPr>
      </w:pPr>
      <w:r w:rsidRPr="006212A7">
        <w:rPr>
          <w:rFonts w:asciiTheme="minorHAnsi" w:hAnsiTheme="minorHAnsi"/>
          <w:kern w:val="1"/>
          <w:szCs w:val="24"/>
          <w:lang w:eastAsia="ar-SA"/>
        </w:rPr>
        <w:t>Aug</w:t>
      </w:r>
      <w:r w:rsidR="00A774A7" w:rsidRPr="006212A7">
        <w:rPr>
          <w:rFonts w:asciiTheme="minorHAnsi" w:hAnsiTheme="minorHAnsi"/>
          <w:kern w:val="1"/>
          <w:szCs w:val="24"/>
          <w:lang w:eastAsia="zh-HK"/>
        </w:rPr>
        <w:t>ust</w:t>
      </w:r>
      <w:r w:rsidRPr="006212A7">
        <w:rPr>
          <w:rFonts w:asciiTheme="minorHAnsi" w:hAnsiTheme="minorHAnsi"/>
          <w:kern w:val="1"/>
          <w:szCs w:val="24"/>
          <w:lang w:eastAsia="ar-SA"/>
        </w:rPr>
        <w:t xml:space="preserve"> 1996 to Jun</w:t>
      </w:r>
      <w:r w:rsidR="00A774A7" w:rsidRPr="006212A7">
        <w:rPr>
          <w:rFonts w:asciiTheme="minorHAnsi" w:hAnsiTheme="minorHAnsi"/>
          <w:kern w:val="1"/>
          <w:szCs w:val="24"/>
          <w:lang w:eastAsia="zh-HK"/>
        </w:rPr>
        <w:t>e</w:t>
      </w:r>
      <w:r w:rsidRPr="006212A7">
        <w:rPr>
          <w:rFonts w:asciiTheme="minorHAnsi" w:hAnsiTheme="minorHAnsi"/>
          <w:kern w:val="1"/>
          <w:szCs w:val="24"/>
          <w:lang w:eastAsia="ar-SA"/>
        </w:rPr>
        <w:t xml:space="preserve"> 2000</w:t>
      </w:r>
      <w:r w:rsidR="00A774A7" w:rsidRPr="006212A7">
        <w:rPr>
          <w:rFonts w:asciiTheme="minorHAnsi" w:hAnsiTheme="minorHAnsi"/>
          <w:kern w:val="1"/>
          <w:szCs w:val="24"/>
          <w:lang w:eastAsia="zh-HK"/>
        </w:rPr>
        <w:tab/>
      </w:r>
      <w:r w:rsidRPr="006212A7">
        <w:rPr>
          <w:rFonts w:asciiTheme="minorHAnsi" w:hAnsiTheme="minorHAnsi"/>
          <w:b/>
          <w:kern w:val="1"/>
          <w:szCs w:val="24"/>
          <w:lang w:eastAsia="ar-SA"/>
        </w:rPr>
        <w:t>Hong Kong Certificate of Education Examination</w:t>
      </w:r>
    </w:p>
    <w:p w:rsidR="00E62A55" w:rsidRPr="006212A7" w:rsidRDefault="00E62A55" w:rsidP="006212A7">
      <w:pPr>
        <w:ind w:left="2127" w:firstLine="709"/>
        <w:jc w:val="both"/>
        <w:rPr>
          <w:rFonts w:asciiTheme="minorHAnsi" w:hAnsiTheme="minorHAnsi"/>
          <w:kern w:val="1"/>
          <w:szCs w:val="24"/>
          <w:lang w:eastAsia="ar-SA"/>
        </w:rPr>
      </w:pPr>
      <w:r w:rsidRPr="006212A7">
        <w:rPr>
          <w:rFonts w:asciiTheme="minorHAnsi" w:hAnsiTheme="minorHAnsi"/>
          <w:kern w:val="1"/>
          <w:szCs w:val="24"/>
          <w:lang w:eastAsia="ar-SA"/>
        </w:rPr>
        <w:t>Christian Alliance Cheung Wing Gee College</w:t>
      </w:r>
    </w:p>
    <w:p w:rsidR="003E3DC4" w:rsidRPr="006212A7" w:rsidRDefault="003E3DC4" w:rsidP="002E5318">
      <w:pPr>
        <w:rPr>
          <w:rFonts w:asciiTheme="minorHAnsi" w:hAnsiTheme="minorHAnsi"/>
          <w:kern w:val="1"/>
          <w:szCs w:val="24"/>
          <w:lang w:eastAsia="zh-HK"/>
        </w:rPr>
      </w:pPr>
    </w:p>
    <w:p w:rsidR="007C3990" w:rsidRPr="006212A7" w:rsidRDefault="007A6C91">
      <w:pPr>
        <w:rPr>
          <w:rFonts w:asciiTheme="minorHAnsi" w:hAnsiTheme="minorHAnsi"/>
          <w:b/>
          <w:i/>
          <w:kern w:val="1"/>
          <w:szCs w:val="24"/>
          <w:u w:val="single"/>
          <w:lang w:eastAsia="zh-HK"/>
        </w:rPr>
      </w:pPr>
      <w:r w:rsidRPr="006212A7">
        <w:rPr>
          <w:rFonts w:asciiTheme="minorHAnsi" w:hAnsiTheme="minorHAnsi"/>
          <w:b/>
          <w:i/>
          <w:kern w:val="1"/>
          <w:szCs w:val="24"/>
          <w:u w:val="single"/>
          <w:lang w:eastAsia="ar-SA"/>
        </w:rPr>
        <w:t>AWARDS</w:t>
      </w:r>
    </w:p>
    <w:p w:rsidR="007A6C91" w:rsidRPr="006212A7" w:rsidRDefault="007A6C91">
      <w:pPr>
        <w:rPr>
          <w:rFonts w:asciiTheme="minorHAnsi" w:hAnsiTheme="minorHAnsi"/>
          <w:b/>
          <w:i/>
          <w:kern w:val="1"/>
          <w:szCs w:val="24"/>
          <w:u w:val="single"/>
          <w:lang w:eastAsia="zh-HK"/>
        </w:rPr>
      </w:pPr>
    </w:p>
    <w:p w:rsidR="007C3990" w:rsidRPr="006212A7" w:rsidRDefault="007C3990">
      <w:pPr>
        <w:numPr>
          <w:ilvl w:val="0"/>
          <w:numId w:val="3"/>
        </w:numPr>
        <w:tabs>
          <w:tab w:val="left" w:pos="480"/>
        </w:tabs>
        <w:jc w:val="both"/>
        <w:rPr>
          <w:rFonts w:asciiTheme="minorHAnsi" w:hAnsiTheme="minorHAnsi"/>
          <w:kern w:val="1"/>
          <w:szCs w:val="24"/>
          <w:lang w:eastAsia="ar-SA"/>
        </w:rPr>
      </w:pPr>
      <w:r w:rsidRPr="006212A7">
        <w:rPr>
          <w:rFonts w:asciiTheme="minorHAnsi" w:hAnsiTheme="minorHAnsi"/>
          <w:kern w:val="1"/>
          <w:szCs w:val="24"/>
          <w:lang w:eastAsia="ar-SA"/>
        </w:rPr>
        <w:t>Certificate of Grade 5 Theory of Music (2001)</w:t>
      </w:r>
    </w:p>
    <w:p w:rsidR="007C3990" w:rsidRPr="006212A7" w:rsidRDefault="007C3990">
      <w:pPr>
        <w:ind w:left="480"/>
        <w:jc w:val="both"/>
        <w:rPr>
          <w:rFonts w:asciiTheme="minorHAnsi" w:hAnsiTheme="minorHAnsi"/>
          <w:kern w:val="1"/>
          <w:szCs w:val="24"/>
          <w:lang w:eastAsia="ar-SA"/>
        </w:rPr>
      </w:pPr>
      <w:r w:rsidRPr="006212A7">
        <w:rPr>
          <w:rFonts w:asciiTheme="minorHAnsi" w:hAnsiTheme="minorHAnsi"/>
          <w:kern w:val="1"/>
          <w:szCs w:val="24"/>
          <w:lang w:eastAsia="ar-SA"/>
        </w:rPr>
        <w:t>The Associated Board of the Royal Schools of Music</w:t>
      </w:r>
    </w:p>
    <w:p w:rsidR="007C3990" w:rsidRPr="006212A7" w:rsidRDefault="00EC2E48">
      <w:pPr>
        <w:numPr>
          <w:ilvl w:val="0"/>
          <w:numId w:val="3"/>
        </w:numPr>
        <w:tabs>
          <w:tab w:val="left" w:pos="480"/>
        </w:tabs>
        <w:jc w:val="both"/>
        <w:rPr>
          <w:rFonts w:asciiTheme="minorHAnsi" w:hAnsiTheme="minorHAnsi"/>
          <w:kern w:val="1"/>
          <w:szCs w:val="24"/>
          <w:lang w:eastAsia="ar-SA"/>
        </w:rPr>
      </w:pPr>
      <w:r w:rsidRPr="006212A7">
        <w:rPr>
          <w:rFonts w:asciiTheme="minorHAnsi" w:hAnsiTheme="minorHAnsi"/>
          <w:kern w:val="1"/>
          <w:szCs w:val="24"/>
          <w:lang w:eastAsia="ar-SA"/>
        </w:rPr>
        <w:t xml:space="preserve">Certificate of Grade </w:t>
      </w:r>
      <w:r w:rsidRPr="006212A7">
        <w:rPr>
          <w:rFonts w:asciiTheme="minorHAnsi" w:hAnsiTheme="minorHAnsi"/>
          <w:kern w:val="1"/>
          <w:szCs w:val="24"/>
          <w:lang w:eastAsia="zh-HK"/>
        </w:rPr>
        <w:t>8</w:t>
      </w:r>
      <w:r w:rsidRPr="006212A7">
        <w:rPr>
          <w:rFonts w:asciiTheme="minorHAnsi" w:hAnsiTheme="minorHAnsi"/>
          <w:kern w:val="1"/>
          <w:szCs w:val="24"/>
          <w:lang w:eastAsia="ar-SA"/>
        </w:rPr>
        <w:t xml:space="preserve"> Violin (200</w:t>
      </w:r>
      <w:r w:rsidRPr="006212A7">
        <w:rPr>
          <w:rFonts w:asciiTheme="minorHAnsi" w:hAnsiTheme="minorHAnsi"/>
          <w:kern w:val="1"/>
          <w:szCs w:val="24"/>
          <w:lang w:eastAsia="zh-HK"/>
        </w:rPr>
        <w:t>7</w:t>
      </w:r>
      <w:r w:rsidR="007C3990" w:rsidRPr="006212A7">
        <w:rPr>
          <w:rFonts w:asciiTheme="minorHAnsi" w:hAnsiTheme="minorHAnsi"/>
          <w:kern w:val="1"/>
          <w:szCs w:val="24"/>
          <w:lang w:eastAsia="ar-SA"/>
        </w:rPr>
        <w:t>)</w:t>
      </w:r>
    </w:p>
    <w:p w:rsidR="007C3990" w:rsidRPr="006212A7" w:rsidRDefault="007C3990" w:rsidP="00EC2E48">
      <w:pPr>
        <w:ind w:left="480"/>
        <w:jc w:val="both"/>
        <w:rPr>
          <w:rFonts w:asciiTheme="minorHAnsi" w:hAnsiTheme="minorHAnsi"/>
          <w:kern w:val="1"/>
          <w:szCs w:val="24"/>
          <w:lang w:eastAsia="zh-HK"/>
        </w:rPr>
      </w:pPr>
      <w:r w:rsidRPr="006212A7">
        <w:rPr>
          <w:rFonts w:asciiTheme="minorHAnsi" w:hAnsiTheme="minorHAnsi"/>
          <w:kern w:val="1"/>
          <w:szCs w:val="24"/>
          <w:lang w:eastAsia="ar-SA"/>
        </w:rPr>
        <w:t>The Associated Boar</w:t>
      </w:r>
      <w:r w:rsidR="00EC2E48" w:rsidRPr="006212A7">
        <w:rPr>
          <w:rFonts w:asciiTheme="minorHAnsi" w:hAnsiTheme="minorHAnsi"/>
          <w:kern w:val="1"/>
          <w:szCs w:val="24"/>
          <w:lang w:eastAsia="ar-SA"/>
        </w:rPr>
        <w:t>d of the Royal Schools of Music</w:t>
      </w:r>
    </w:p>
    <w:p w:rsidR="003E3DC4" w:rsidRPr="006212A7" w:rsidRDefault="003E3DC4" w:rsidP="00EC2E48">
      <w:pPr>
        <w:jc w:val="both"/>
        <w:rPr>
          <w:rFonts w:asciiTheme="minorHAnsi" w:hAnsiTheme="minorHAnsi" w:hint="eastAsia"/>
          <w:kern w:val="1"/>
          <w:szCs w:val="24"/>
          <w:lang w:eastAsia="zh-HK"/>
        </w:rPr>
      </w:pPr>
      <w:bookmarkStart w:id="0" w:name="_GoBack"/>
      <w:bookmarkEnd w:id="0"/>
    </w:p>
    <w:p w:rsidR="007C3990" w:rsidRPr="006212A7" w:rsidRDefault="007C3990">
      <w:pPr>
        <w:rPr>
          <w:rFonts w:asciiTheme="minorHAnsi" w:hAnsiTheme="minorHAnsi"/>
          <w:b/>
          <w:i/>
          <w:kern w:val="1"/>
          <w:szCs w:val="24"/>
          <w:u w:val="single"/>
          <w:lang w:eastAsia="ar-SA"/>
        </w:rPr>
      </w:pPr>
      <w:r w:rsidRPr="006212A7">
        <w:rPr>
          <w:rFonts w:asciiTheme="minorHAnsi" w:hAnsiTheme="minorHAnsi"/>
          <w:b/>
          <w:i/>
          <w:kern w:val="1"/>
          <w:szCs w:val="24"/>
          <w:u w:val="single"/>
          <w:lang w:eastAsia="ar-SA"/>
        </w:rPr>
        <w:t>OTHER INFORMATION</w:t>
      </w:r>
    </w:p>
    <w:p w:rsidR="007C3990" w:rsidRPr="006212A7" w:rsidRDefault="007C3990">
      <w:pPr>
        <w:rPr>
          <w:rFonts w:asciiTheme="minorHAnsi" w:hAnsiTheme="minorHAnsi"/>
          <w:b/>
          <w:i/>
          <w:kern w:val="1"/>
          <w:szCs w:val="24"/>
          <w:u w:val="single"/>
          <w:lang w:eastAsia="ar-SA"/>
        </w:rPr>
      </w:pPr>
    </w:p>
    <w:p w:rsidR="007C3990" w:rsidRPr="006212A7" w:rsidRDefault="007C3990">
      <w:pPr>
        <w:ind w:left="2340" w:hanging="2340"/>
        <w:jc w:val="both"/>
        <w:rPr>
          <w:rFonts w:asciiTheme="minorHAnsi" w:hAnsiTheme="minorHAnsi"/>
          <w:kern w:val="1"/>
          <w:szCs w:val="24"/>
          <w:lang w:eastAsia="ar-SA"/>
        </w:rPr>
      </w:pPr>
      <w:r w:rsidRPr="006212A7">
        <w:rPr>
          <w:rFonts w:asciiTheme="minorHAnsi" w:hAnsiTheme="minorHAnsi"/>
          <w:kern w:val="1"/>
          <w:szCs w:val="24"/>
          <w:lang w:eastAsia="ar-SA"/>
        </w:rPr>
        <w:t>Language:</w:t>
      </w:r>
      <w:r w:rsidR="003E3DC4" w:rsidRPr="006212A7" w:rsidDel="003E3DC4">
        <w:rPr>
          <w:rFonts w:asciiTheme="minorHAnsi" w:hAnsiTheme="minorHAnsi"/>
          <w:kern w:val="1"/>
          <w:szCs w:val="24"/>
          <w:lang w:eastAsia="ar-SA"/>
        </w:rPr>
        <w:t xml:space="preserve"> </w:t>
      </w:r>
      <w:r w:rsidR="003E3DC4" w:rsidRPr="006212A7">
        <w:rPr>
          <w:rFonts w:asciiTheme="minorHAnsi" w:hAnsiTheme="minorHAnsi"/>
          <w:kern w:val="1"/>
          <w:szCs w:val="24"/>
          <w:lang w:eastAsia="zh-HK"/>
        </w:rPr>
        <w:tab/>
      </w:r>
      <w:r w:rsidRPr="006212A7">
        <w:rPr>
          <w:rFonts w:asciiTheme="minorHAnsi" w:hAnsiTheme="minorHAnsi"/>
          <w:kern w:val="1"/>
          <w:szCs w:val="24"/>
          <w:lang w:eastAsia="ar-SA"/>
        </w:rPr>
        <w:t>Cantonese (Native)</w:t>
      </w:r>
    </w:p>
    <w:p w:rsidR="007C3990" w:rsidRPr="006212A7" w:rsidRDefault="007C3990">
      <w:pPr>
        <w:ind w:left="2340"/>
        <w:jc w:val="both"/>
        <w:rPr>
          <w:rFonts w:asciiTheme="minorHAnsi" w:hAnsiTheme="minorHAnsi"/>
          <w:kern w:val="1"/>
          <w:szCs w:val="24"/>
          <w:lang w:eastAsia="ar-SA"/>
        </w:rPr>
      </w:pPr>
      <w:r w:rsidRPr="006212A7">
        <w:rPr>
          <w:rFonts w:asciiTheme="minorHAnsi" w:hAnsiTheme="minorHAnsi"/>
          <w:kern w:val="1"/>
          <w:szCs w:val="24"/>
          <w:lang w:eastAsia="ar-SA"/>
        </w:rPr>
        <w:t>Mandarin (Fluency)</w:t>
      </w:r>
    </w:p>
    <w:p w:rsidR="007C3990" w:rsidRPr="006212A7" w:rsidRDefault="007C3990">
      <w:pPr>
        <w:ind w:left="2340"/>
        <w:jc w:val="both"/>
        <w:rPr>
          <w:rFonts w:asciiTheme="minorHAnsi" w:hAnsiTheme="minorHAnsi"/>
          <w:kern w:val="1"/>
          <w:szCs w:val="24"/>
          <w:lang w:eastAsia="ar-SA"/>
        </w:rPr>
      </w:pPr>
      <w:r w:rsidRPr="006212A7">
        <w:rPr>
          <w:rFonts w:asciiTheme="minorHAnsi" w:hAnsiTheme="minorHAnsi"/>
          <w:kern w:val="1"/>
          <w:szCs w:val="24"/>
          <w:lang w:eastAsia="ar-SA"/>
        </w:rPr>
        <w:t>English (Fluency)</w:t>
      </w:r>
    </w:p>
    <w:p w:rsidR="007C3990" w:rsidRPr="006212A7" w:rsidRDefault="007C3990">
      <w:pPr>
        <w:ind w:left="2340"/>
        <w:jc w:val="both"/>
        <w:rPr>
          <w:rFonts w:asciiTheme="minorHAnsi" w:hAnsiTheme="minorHAnsi"/>
          <w:kern w:val="1"/>
          <w:szCs w:val="24"/>
          <w:lang w:eastAsia="ar-SA"/>
        </w:rPr>
      </w:pPr>
    </w:p>
    <w:p w:rsidR="007C3990" w:rsidRPr="006212A7" w:rsidRDefault="007C3990">
      <w:pPr>
        <w:ind w:left="2340" w:hanging="2340"/>
        <w:jc w:val="both"/>
        <w:rPr>
          <w:rFonts w:asciiTheme="minorHAnsi" w:hAnsiTheme="minorHAnsi"/>
          <w:kern w:val="1"/>
          <w:szCs w:val="24"/>
          <w:lang w:eastAsia="ar-SA"/>
        </w:rPr>
      </w:pPr>
      <w:r w:rsidRPr="006212A7">
        <w:rPr>
          <w:rFonts w:asciiTheme="minorHAnsi" w:hAnsiTheme="minorHAnsi"/>
          <w:kern w:val="1"/>
          <w:szCs w:val="24"/>
          <w:lang w:eastAsia="ar-SA"/>
        </w:rPr>
        <w:t>Computer Knowledge:</w:t>
      </w:r>
      <w:r w:rsidR="003E3DC4" w:rsidRPr="006212A7">
        <w:rPr>
          <w:rFonts w:asciiTheme="minorHAnsi" w:hAnsiTheme="minorHAnsi"/>
          <w:kern w:val="1"/>
          <w:szCs w:val="24"/>
          <w:lang w:eastAsia="zh-HK"/>
        </w:rPr>
        <w:tab/>
      </w:r>
      <w:r w:rsidRPr="006212A7">
        <w:rPr>
          <w:rFonts w:asciiTheme="minorHAnsi" w:hAnsiTheme="minorHAnsi"/>
          <w:kern w:val="1"/>
          <w:szCs w:val="24"/>
          <w:lang w:eastAsia="ar-SA"/>
        </w:rPr>
        <w:t>Windows XP, Word XP, Excel XP, PowerPoint XP, Company Secretarial Associates with Distinction</w:t>
      </w:r>
      <w:r w:rsidR="00F924E4" w:rsidRPr="006212A7">
        <w:rPr>
          <w:rFonts w:asciiTheme="minorHAnsi" w:hAnsiTheme="minorHAnsi"/>
          <w:kern w:val="1"/>
          <w:szCs w:val="24"/>
          <w:lang w:eastAsia="ar-SA"/>
        </w:rPr>
        <w:t xml:space="preserve">, M2, </w:t>
      </w:r>
      <w:proofErr w:type="spellStart"/>
      <w:r w:rsidR="00F924E4" w:rsidRPr="006212A7">
        <w:rPr>
          <w:rFonts w:asciiTheme="minorHAnsi" w:hAnsiTheme="minorHAnsi"/>
          <w:kern w:val="1"/>
          <w:szCs w:val="24"/>
          <w:lang w:eastAsia="ar-SA"/>
        </w:rPr>
        <w:t>FiOne</w:t>
      </w:r>
      <w:proofErr w:type="spellEnd"/>
      <w:r w:rsidR="00F924E4" w:rsidRPr="006212A7">
        <w:rPr>
          <w:rFonts w:asciiTheme="minorHAnsi" w:hAnsiTheme="minorHAnsi"/>
          <w:kern w:val="1"/>
          <w:szCs w:val="24"/>
          <w:lang w:eastAsia="ar-SA"/>
        </w:rPr>
        <w:t>, e-Archive</w:t>
      </w:r>
    </w:p>
    <w:p w:rsidR="004B2F5A" w:rsidRPr="006212A7" w:rsidRDefault="004B2F5A">
      <w:pPr>
        <w:ind w:left="2340" w:hanging="2340"/>
        <w:jc w:val="both"/>
        <w:rPr>
          <w:rFonts w:asciiTheme="minorHAnsi" w:hAnsiTheme="minorHAnsi"/>
          <w:kern w:val="1"/>
          <w:szCs w:val="24"/>
          <w:lang w:eastAsia="ar-SA"/>
        </w:rPr>
      </w:pPr>
    </w:p>
    <w:p w:rsidR="004B2F5A" w:rsidRPr="006212A7" w:rsidRDefault="004B2F5A">
      <w:pPr>
        <w:ind w:left="2340" w:hanging="2340"/>
        <w:jc w:val="both"/>
        <w:rPr>
          <w:rFonts w:asciiTheme="minorHAnsi" w:hAnsiTheme="minorHAnsi"/>
          <w:kern w:val="1"/>
          <w:szCs w:val="24"/>
          <w:lang w:eastAsia="ar-SA"/>
        </w:rPr>
      </w:pPr>
      <w:r w:rsidRPr="006212A7">
        <w:rPr>
          <w:rFonts w:asciiTheme="minorHAnsi" w:hAnsiTheme="minorHAnsi"/>
          <w:kern w:val="1"/>
          <w:szCs w:val="24"/>
          <w:lang w:eastAsia="ar-SA"/>
        </w:rPr>
        <w:t>Current Salary</w:t>
      </w:r>
      <w:r w:rsidR="003E3DC4" w:rsidRPr="006212A7">
        <w:rPr>
          <w:rFonts w:asciiTheme="minorHAnsi" w:hAnsiTheme="minorHAnsi"/>
          <w:kern w:val="1"/>
          <w:szCs w:val="24"/>
          <w:lang w:eastAsia="zh-HK"/>
        </w:rPr>
        <w:t>:</w:t>
      </w:r>
      <w:r w:rsidR="003E3DC4" w:rsidRPr="006212A7">
        <w:rPr>
          <w:rFonts w:asciiTheme="minorHAnsi" w:hAnsiTheme="minorHAnsi"/>
          <w:kern w:val="1"/>
          <w:szCs w:val="24"/>
          <w:lang w:eastAsia="zh-HK"/>
        </w:rPr>
        <w:tab/>
      </w:r>
      <w:r w:rsidRPr="006212A7">
        <w:rPr>
          <w:rFonts w:asciiTheme="minorHAnsi" w:hAnsiTheme="minorHAnsi"/>
          <w:kern w:val="1"/>
          <w:szCs w:val="24"/>
          <w:lang w:eastAsia="ar-SA"/>
        </w:rPr>
        <w:t>HK$ 1</w:t>
      </w:r>
      <w:r w:rsidR="00F924E4" w:rsidRPr="006212A7">
        <w:rPr>
          <w:rFonts w:asciiTheme="minorHAnsi" w:hAnsiTheme="minorHAnsi"/>
          <w:kern w:val="1"/>
          <w:szCs w:val="24"/>
          <w:lang w:eastAsia="ar-SA"/>
        </w:rPr>
        <w:t>7</w:t>
      </w:r>
      <w:r w:rsidRPr="006212A7">
        <w:rPr>
          <w:rFonts w:asciiTheme="minorHAnsi" w:hAnsiTheme="minorHAnsi"/>
          <w:kern w:val="1"/>
          <w:szCs w:val="24"/>
          <w:lang w:eastAsia="ar-SA"/>
        </w:rPr>
        <w:t>,</w:t>
      </w:r>
      <w:r w:rsidR="00F924E4" w:rsidRPr="006212A7">
        <w:rPr>
          <w:rFonts w:asciiTheme="minorHAnsi" w:hAnsiTheme="minorHAnsi"/>
          <w:kern w:val="1"/>
          <w:szCs w:val="24"/>
          <w:lang w:eastAsia="ar-SA"/>
        </w:rPr>
        <w:t>0</w:t>
      </w:r>
      <w:r w:rsidRPr="006212A7">
        <w:rPr>
          <w:rFonts w:asciiTheme="minorHAnsi" w:hAnsiTheme="minorHAnsi"/>
          <w:kern w:val="1"/>
          <w:szCs w:val="24"/>
          <w:lang w:eastAsia="ar-SA"/>
        </w:rPr>
        <w:t>00</w:t>
      </w:r>
    </w:p>
    <w:p w:rsidR="007C3990" w:rsidRPr="006212A7" w:rsidRDefault="007C3990" w:rsidP="001D60C5">
      <w:pPr>
        <w:tabs>
          <w:tab w:val="left" w:pos="2340"/>
        </w:tabs>
        <w:jc w:val="both"/>
        <w:rPr>
          <w:rFonts w:asciiTheme="minorHAnsi" w:hAnsiTheme="minorHAnsi"/>
          <w:kern w:val="1"/>
          <w:szCs w:val="24"/>
          <w:lang w:eastAsia="zh-HK"/>
        </w:rPr>
      </w:pPr>
    </w:p>
    <w:p w:rsidR="007C3990" w:rsidRPr="006212A7" w:rsidRDefault="005308F4">
      <w:pPr>
        <w:tabs>
          <w:tab w:val="left" w:pos="2340"/>
        </w:tabs>
        <w:ind w:left="2340" w:hanging="2340"/>
        <w:jc w:val="both"/>
        <w:rPr>
          <w:rFonts w:asciiTheme="minorHAnsi" w:hAnsiTheme="minorHAnsi"/>
          <w:kern w:val="1"/>
          <w:szCs w:val="24"/>
          <w:lang w:eastAsia="ar-SA"/>
        </w:rPr>
      </w:pPr>
      <w:r w:rsidRPr="006212A7">
        <w:rPr>
          <w:rFonts w:asciiTheme="minorHAnsi" w:hAnsiTheme="minorHAnsi"/>
          <w:kern w:val="1"/>
          <w:szCs w:val="24"/>
          <w:lang w:eastAsia="ar-SA"/>
        </w:rPr>
        <w:t>Expected Salary</w:t>
      </w:r>
      <w:r w:rsidR="003E3DC4" w:rsidRPr="006212A7">
        <w:rPr>
          <w:rFonts w:asciiTheme="minorHAnsi" w:hAnsiTheme="minorHAnsi"/>
          <w:kern w:val="1"/>
          <w:szCs w:val="24"/>
          <w:lang w:eastAsia="zh-HK"/>
        </w:rPr>
        <w:t>:</w:t>
      </w:r>
      <w:r w:rsidR="003E3DC4" w:rsidRPr="006212A7">
        <w:rPr>
          <w:rFonts w:asciiTheme="minorHAnsi" w:hAnsiTheme="minorHAnsi"/>
          <w:kern w:val="1"/>
          <w:szCs w:val="24"/>
          <w:lang w:eastAsia="zh-HK"/>
        </w:rPr>
        <w:tab/>
      </w:r>
      <w:r w:rsidRPr="006212A7">
        <w:rPr>
          <w:rFonts w:asciiTheme="minorHAnsi" w:hAnsiTheme="minorHAnsi"/>
          <w:kern w:val="1"/>
          <w:szCs w:val="24"/>
          <w:lang w:eastAsia="ar-SA"/>
        </w:rPr>
        <w:t xml:space="preserve">HK$ </w:t>
      </w:r>
      <w:r w:rsidR="003B4B6E">
        <w:rPr>
          <w:rFonts w:asciiTheme="minorHAnsi" w:hAnsiTheme="minorHAnsi"/>
          <w:kern w:val="1"/>
          <w:szCs w:val="24"/>
          <w:lang w:eastAsia="ar-SA"/>
        </w:rPr>
        <w:t>19</w:t>
      </w:r>
      <w:r w:rsidR="00F924E4" w:rsidRPr="006212A7">
        <w:rPr>
          <w:rFonts w:asciiTheme="minorHAnsi" w:hAnsiTheme="minorHAnsi"/>
          <w:kern w:val="1"/>
          <w:szCs w:val="24"/>
          <w:lang w:eastAsia="ar-SA"/>
        </w:rPr>
        <w:t>,</w:t>
      </w:r>
      <w:r w:rsidRPr="006212A7">
        <w:rPr>
          <w:rFonts w:asciiTheme="minorHAnsi" w:hAnsiTheme="minorHAnsi"/>
          <w:kern w:val="1"/>
          <w:szCs w:val="24"/>
          <w:lang w:eastAsia="ar-SA"/>
        </w:rPr>
        <w:t>000</w:t>
      </w:r>
    </w:p>
    <w:p w:rsidR="007C3990" w:rsidRPr="006212A7" w:rsidRDefault="007C3990">
      <w:pPr>
        <w:tabs>
          <w:tab w:val="left" w:pos="2160"/>
        </w:tabs>
        <w:ind w:left="2340" w:hanging="2340"/>
        <w:jc w:val="both"/>
        <w:rPr>
          <w:rFonts w:asciiTheme="minorHAnsi" w:hAnsiTheme="minorHAnsi"/>
          <w:kern w:val="1"/>
          <w:szCs w:val="24"/>
          <w:lang w:eastAsia="ar-SA"/>
        </w:rPr>
      </w:pPr>
    </w:p>
    <w:p w:rsidR="007C3990" w:rsidRPr="006212A7" w:rsidRDefault="007C3990">
      <w:pPr>
        <w:ind w:left="2340" w:hanging="2340"/>
        <w:jc w:val="both"/>
        <w:rPr>
          <w:rFonts w:asciiTheme="minorHAnsi" w:hAnsiTheme="minorHAnsi"/>
          <w:kern w:val="1"/>
          <w:szCs w:val="24"/>
          <w:lang w:eastAsia="ar-SA"/>
        </w:rPr>
      </w:pPr>
      <w:r w:rsidRPr="006212A7">
        <w:rPr>
          <w:rFonts w:asciiTheme="minorHAnsi" w:hAnsiTheme="minorHAnsi"/>
          <w:kern w:val="1"/>
          <w:szCs w:val="24"/>
          <w:lang w:eastAsia="ar-SA"/>
        </w:rPr>
        <w:t>Reference:</w:t>
      </w:r>
      <w:r w:rsidRPr="006212A7">
        <w:rPr>
          <w:rFonts w:asciiTheme="minorHAnsi" w:hAnsiTheme="minorHAnsi"/>
          <w:kern w:val="1"/>
          <w:szCs w:val="24"/>
          <w:lang w:eastAsia="ar-SA"/>
        </w:rPr>
        <w:tab/>
      </w:r>
      <w:hyperlink r:id="rId8" w:history="1">
        <w:r w:rsidRPr="006212A7">
          <w:rPr>
            <w:rFonts w:asciiTheme="minorHAnsi" w:hAnsiTheme="minorHAnsi"/>
            <w:kern w:val="1"/>
            <w:szCs w:val="24"/>
          </w:rPr>
          <w:t>Furnished</w:t>
        </w:r>
      </w:hyperlink>
      <w:r w:rsidRPr="006212A7">
        <w:rPr>
          <w:rFonts w:asciiTheme="minorHAnsi" w:hAnsiTheme="minorHAnsi"/>
          <w:kern w:val="1"/>
          <w:szCs w:val="24"/>
          <w:lang w:eastAsia="ar-SA"/>
        </w:rPr>
        <w:t xml:space="preserve"> upon requested</w:t>
      </w:r>
    </w:p>
    <w:p w:rsidR="007C3990" w:rsidRPr="006212A7" w:rsidRDefault="007C3990">
      <w:pPr>
        <w:ind w:left="2340" w:hanging="2340"/>
        <w:jc w:val="both"/>
        <w:rPr>
          <w:rFonts w:asciiTheme="minorHAnsi" w:hAnsiTheme="minorHAnsi"/>
          <w:kern w:val="1"/>
          <w:szCs w:val="24"/>
          <w:lang w:eastAsia="ar-SA"/>
        </w:rPr>
      </w:pPr>
    </w:p>
    <w:p w:rsidR="007C3990" w:rsidRPr="006212A7" w:rsidRDefault="00002A8C">
      <w:pPr>
        <w:ind w:left="2340" w:hanging="2340"/>
        <w:jc w:val="both"/>
        <w:rPr>
          <w:rFonts w:asciiTheme="minorHAnsi" w:hAnsiTheme="minorHAnsi"/>
          <w:kern w:val="1"/>
          <w:szCs w:val="24"/>
          <w:lang w:eastAsia="zh-HK"/>
        </w:rPr>
      </w:pPr>
      <w:r w:rsidRPr="006212A7">
        <w:rPr>
          <w:rFonts w:asciiTheme="minorHAnsi" w:hAnsiTheme="minorHAnsi"/>
          <w:kern w:val="1"/>
          <w:szCs w:val="24"/>
          <w:lang w:eastAsia="ar-SA"/>
        </w:rPr>
        <w:t>Date Available:</w:t>
      </w:r>
      <w:r w:rsidRPr="006212A7">
        <w:rPr>
          <w:rFonts w:asciiTheme="minorHAnsi" w:hAnsiTheme="minorHAnsi"/>
          <w:kern w:val="1"/>
          <w:szCs w:val="24"/>
          <w:lang w:eastAsia="ar-SA"/>
        </w:rPr>
        <w:tab/>
      </w:r>
      <w:r w:rsidR="003B4B6E">
        <w:rPr>
          <w:rFonts w:asciiTheme="minorHAnsi" w:hAnsiTheme="minorHAnsi"/>
          <w:kern w:val="1"/>
          <w:szCs w:val="24"/>
          <w:lang w:eastAsia="zh-HK"/>
        </w:rPr>
        <w:t xml:space="preserve">Immediate </w:t>
      </w:r>
      <w:proofErr w:type="spellStart"/>
      <w:r w:rsidR="003B4B6E">
        <w:rPr>
          <w:rFonts w:asciiTheme="minorHAnsi" w:hAnsiTheme="minorHAnsi"/>
          <w:kern w:val="1"/>
          <w:szCs w:val="24"/>
          <w:lang w:eastAsia="zh-HK"/>
        </w:rPr>
        <w:t>avaliable</w:t>
      </w:r>
      <w:proofErr w:type="spellEnd"/>
    </w:p>
    <w:sectPr w:rsidR="007C3990" w:rsidRPr="006212A7" w:rsidSect="006212A7">
      <w:footerReference w:type="default" r:id="rId9"/>
      <w:footnotePr>
        <w:pos w:val="beneathText"/>
      </w:footnotePr>
      <w:pgSz w:w="12240" w:h="15840"/>
      <w:pgMar w:top="1418" w:right="1701" w:bottom="124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6F7" w:rsidRDefault="009C16F7" w:rsidP="0039254F">
      <w:r>
        <w:separator/>
      </w:r>
    </w:p>
  </w:endnote>
  <w:endnote w:type="continuationSeparator" w:id="0">
    <w:p w:rsidR="009C16F7" w:rsidRDefault="009C16F7" w:rsidP="0039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5BD" w:rsidRPr="006212A7" w:rsidRDefault="000535BD">
    <w:pPr>
      <w:pStyle w:val="Footer"/>
      <w:jc w:val="center"/>
      <w:rPr>
        <w:rFonts w:ascii="Cambria" w:hAnsi="Cambria"/>
        <w:sz w:val="22"/>
        <w:szCs w:val="22"/>
      </w:rPr>
    </w:pPr>
    <w:r w:rsidRPr="006212A7">
      <w:rPr>
        <w:rFonts w:ascii="Cambria" w:hAnsi="Cambria"/>
        <w:sz w:val="22"/>
        <w:szCs w:val="22"/>
        <w:lang w:val="zh-TW"/>
      </w:rPr>
      <w:t xml:space="preserve">~ </w:t>
    </w:r>
    <w:r w:rsidRPr="006212A7">
      <w:rPr>
        <w:rFonts w:ascii="Calibri" w:hAnsi="Calibri"/>
        <w:sz w:val="22"/>
        <w:szCs w:val="22"/>
      </w:rPr>
      <w:fldChar w:fldCharType="begin"/>
    </w:r>
    <w:r w:rsidRPr="006212A7">
      <w:rPr>
        <w:sz w:val="22"/>
        <w:szCs w:val="22"/>
      </w:rPr>
      <w:instrText>PAGE    \* MERGEFORMAT</w:instrText>
    </w:r>
    <w:r w:rsidRPr="006212A7">
      <w:rPr>
        <w:rFonts w:ascii="Calibri" w:hAnsi="Calibri"/>
        <w:sz w:val="22"/>
        <w:szCs w:val="22"/>
      </w:rPr>
      <w:fldChar w:fldCharType="separate"/>
    </w:r>
    <w:r w:rsidR="003111A7" w:rsidRPr="003111A7">
      <w:rPr>
        <w:rFonts w:ascii="Cambria" w:hAnsi="Cambria"/>
        <w:noProof/>
        <w:sz w:val="22"/>
        <w:szCs w:val="22"/>
        <w:lang w:val="zh-TW"/>
      </w:rPr>
      <w:t>3</w:t>
    </w:r>
    <w:r w:rsidRPr="006212A7">
      <w:rPr>
        <w:rFonts w:ascii="Cambria" w:hAnsi="Cambria"/>
        <w:sz w:val="22"/>
        <w:szCs w:val="22"/>
      </w:rPr>
      <w:fldChar w:fldCharType="end"/>
    </w:r>
    <w:r w:rsidRPr="006212A7">
      <w:rPr>
        <w:rFonts w:ascii="Cambria" w:hAnsi="Cambria"/>
        <w:sz w:val="22"/>
        <w:szCs w:val="22"/>
        <w:lang w:val="zh-TW"/>
      </w:rPr>
      <w:t xml:space="preserve"> ~</w:t>
    </w:r>
  </w:p>
  <w:p w:rsidR="000535BD" w:rsidRDefault="00053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6F7" w:rsidRDefault="009C16F7" w:rsidP="0039254F">
      <w:r>
        <w:separator/>
      </w:r>
    </w:p>
  </w:footnote>
  <w:footnote w:type="continuationSeparator" w:id="0">
    <w:p w:rsidR="009C16F7" w:rsidRDefault="009C16F7" w:rsidP="00392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480"/>
        </w:tabs>
        <w:ind w:left="480" w:hanging="480"/>
      </w:pPr>
      <w:rPr>
        <w:rFonts w:ascii="Wingdings" w:hAnsi="Wingdings"/>
      </w:rPr>
    </w:lvl>
  </w:abstractNum>
  <w:abstractNum w:abstractNumId="1" w15:restartNumberingAfterBreak="0">
    <w:nsid w:val="00000002"/>
    <w:multiLevelType w:val="singleLevel"/>
    <w:tmpl w:val="00000002"/>
    <w:name w:val="WW8Num2"/>
    <w:lvl w:ilvl="0">
      <w:numFmt w:val="bullet"/>
      <w:lvlText w:val="-"/>
      <w:lvlJc w:val="left"/>
      <w:pPr>
        <w:tabs>
          <w:tab w:val="num" w:pos="2880"/>
        </w:tabs>
        <w:ind w:left="2880" w:hanging="540"/>
      </w:pPr>
      <w:rPr>
        <w:rFonts w:ascii="Times New Roman" w:hAnsi="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480"/>
        </w:tabs>
        <w:ind w:left="480" w:hanging="480"/>
      </w:pPr>
      <w:rPr>
        <w:rFonts w:ascii="StarSymbol" w:hAnsi="StarSymbol" w:cs="Times New Roman"/>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singleLevel"/>
    <w:tmpl w:val="00000006"/>
    <w:name w:val="WW8Num6"/>
    <w:lvl w:ilvl="0">
      <w:start w:val="1"/>
      <w:numFmt w:val="bullet"/>
      <w:lvlText w:val="●"/>
      <w:lvlJc w:val="left"/>
      <w:pPr>
        <w:tabs>
          <w:tab w:val="num" w:pos="480"/>
        </w:tabs>
        <w:ind w:left="480" w:hanging="480"/>
      </w:pPr>
      <w:rPr>
        <w:rFonts w:ascii="StarSymbol" w:hAnsi="StarSymbol" w:cs="StarSymbol"/>
        <w:sz w:val="18"/>
        <w:szCs w:val="18"/>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2F0102E"/>
    <w:multiLevelType w:val="hybridMultilevel"/>
    <w:tmpl w:val="44EC6B6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2FC3994"/>
    <w:multiLevelType w:val="hybridMultilevel"/>
    <w:tmpl w:val="FCDC22A8"/>
    <w:lvl w:ilvl="0" w:tplc="F4EE0920">
      <w:start w:val="1"/>
      <w:numFmt w:val="bullet"/>
      <w:lvlText w:val=""/>
      <w:lvlJc w:val="left"/>
      <w:pPr>
        <w:tabs>
          <w:tab w:val="num" w:pos="1110"/>
        </w:tabs>
        <w:ind w:left="1110" w:hanging="480"/>
      </w:pPr>
      <w:rPr>
        <w:rFonts w:ascii="Wingdings" w:hAnsi="Wingdings" w:hint="default"/>
        <w:sz w:val="22"/>
        <w:szCs w:val="2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5D5B335F"/>
    <w:multiLevelType w:val="hybridMultilevel"/>
    <w:tmpl w:val="0918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4F"/>
    <w:rsid w:val="00002A8C"/>
    <w:rsid w:val="000535BD"/>
    <w:rsid w:val="000539F6"/>
    <w:rsid w:val="00071E59"/>
    <w:rsid w:val="0009010F"/>
    <w:rsid w:val="001D60C5"/>
    <w:rsid w:val="002025DA"/>
    <w:rsid w:val="0023617E"/>
    <w:rsid w:val="00273BC7"/>
    <w:rsid w:val="002A5617"/>
    <w:rsid w:val="002E5318"/>
    <w:rsid w:val="00306F1B"/>
    <w:rsid w:val="003111A7"/>
    <w:rsid w:val="003330C4"/>
    <w:rsid w:val="003537BF"/>
    <w:rsid w:val="0039254F"/>
    <w:rsid w:val="003B4B6E"/>
    <w:rsid w:val="003E07FA"/>
    <w:rsid w:val="003E3DC4"/>
    <w:rsid w:val="003E70D5"/>
    <w:rsid w:val="00402A2F"/>
    <w:rsid w:val="00413372"/>
    <w:rsid w:val="00444F1D"/>
    <w:rsid w:val="00472CCF"/>
    <w:rsid w:val="00482CF9"/>
    <w:rsid w:val="004B2F5A"/>
    <w:rsid w:val="005308F4"/>
    <w:rsid w:val="006038A4"/>
    <w:rsid w:val="006212A7"/>
    <w:rsid w:val="00647EB8"/>
    <w:rsid w:val="00650D21"/>
    <w:rsid w:val="00663D32"/>
    <w:rsid w:val="006E6096"/>
    <w:rsid w:val="00733E03"/>
    <w:rsid w:val="007373DB"/>
    <w:rsid w:val="00746055"/>
    <w:rsid w:val="007914FB"/>
    <w:rsid w:val="007A6C91"/>
    <w:rsid w:val="007C3990"/>
    <w:rsid w:val="007C766F"/>
    <w:rsid w:val="008169B9"/>
    <w:rsid w:val="00820D5A"/>
    <w:rsid w:val="00840D8C"/>
    <w:rsid w:val="00844BAB"/>
    <w:rsid w:val="00892803"/>
    <w:rsid w:val="008B5E63"/>
    <w:rsid w:val="0090452B"/>
    <w:rsid w:val="009168A8"/>
    <w:rsid w:val="0094336B"/>
    <w:rsid w:val="00946EF8"/>
    <w:rsid w:val="009C16F7"/>
    <w:rsid w:val="00A774A7"/>
    <w:rsid w:val="00AD444C"/>
    <w:rsid w:val="00AE2758"/>
    <w:rsid w:val="00B25516"/>
    <w:rsid w:val="00B256AB"/>
    <w:rsid w:val="00C43997"/>
    <w:rsid w:val="00C67976"/>
    <w:rsid w:val="00C875A1"/>
    <w:rsid w:val="00D11DD3"/>
    <w:rsid w:val="00D741E5"/>
    <w:rsid w:val="00DA795A"/>
    <w:rsid w:val="00DC7C54"/>
    <w:rsid w:val="00DD2A72"/>
    <w:rsid w:val="00E407AB"/>
    <w:rsid w:val="00E43F36"/>
    <w:rsid w:val="00E46906"/>
    <w:rsid w:val="00E62A55"/>
    <w:rsid w:val="00EC096D"/>
    <w:rsid w:val="00EC2E48"/>
    <w:rsid w:val="00F4492F"/>
    <w:rsid w:val="00F52318"/>
    <w:rsid w:val="00F64FAB"/>
    <w:rsid w:val="00F924E4"/>
    <w:rsid w:val="00FA4E4E"/>
    <w:rsid w:val="00FE66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AF15A-20FB-41C6-8694-EF5C53DA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Times New Roman" w:eastAsia="新細明體" w:hAnsi="Times New Roman" w:cs="Times New Roman"/>
    </w:rPr>
  </w:style>
  <w:style w:type="character" w:customStyle="1" w:styleId="WW8Num4z0">
    <w:name w:val="WW8Num4z0"/>
    <w:rPr>
      <w:rFonts w:ascii="Symbol" w:hAnsi="Symbol"/>
    </w:rPr>
  </w:style>
  <w:style w:type="character" w:customStyle="1" w:styleId="WW8Num4z1">
    <w:name w:val="WW8Num4z1"/>
    <w:rPr>
      <w:rFonts w:ascii="Symbol" w:hAnsi="Symbol" w:cs="StarSymbol"/>
      <w:sz w:val="18"/>
      <w:szCs w:val="18"/>
    </w:rPr>
  </w:style>
  <w:style w:type="character" w:customStyle="1" w:styleId="WW8Num5z0">
    <w:name w:val="WW8Num5z0"/>
    <w:rPr>
      <w:rFonts w:ascii="StarSymbol" w:hAnsi="StarSymbol" w:cs="StarSymbol"/>
      <w:sz w:val="18"/>
      <w:szCs w:val="18"/>
    </w:rPr>
  </w:style>
  <w:style w:type="character" w:customStyle="1" w:styleId="WW8Num5z1">
    <w:name w:val="WW8Num5z1"/>
    <w:rPr>
      <w:rFonts w:ascii="Symbol" w:hAnsi="Symbol" w:cs="StarSymbol"/>
      <w:sz w:val="18"/>
      <w:szCs w:val="18"/>
    </w:rPr>
  </w:style>
  <w:style w:type="character" w:customStyle="1" w:styleId="WW8Num6z0">
    <w:name w:val="WW8Num6z0"/>
    <w:rPr>
      <w:rFonts w:ascii="StarSymbol" w:hAnsi="StarSymbol" w:cs="StarSymbol"/>
      <w:sz w:val="18"/>
      <w:szCs w:val="18"/>
    </w:rPr>
  </w:style>
  <w:style w:type="character" w:customStyle="1" w:styleId="Absatz-Standardschriftart">
    <w:name w:val="Absatz-Standardschriftart"/>
  </w:style>
  <w:style w:type="character" w:customStyle="1" w:styleId="WW8Num3z1">
    <w:name w:val="WW8Num3z1"/>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1">
    <w:name w:val="預設段落字型1"/>
  </w:style>
  <w:style w:type="character" w:styleId="Hyperlink">
    <w:name w:val="Hyperlink"/>
    <w:semiHidden/>
    <w:rPr>
      <w:color w:val="0000FF"/>
      <w:u w:val="single"/>
    </w:rPr>
  </w:style>
  <w:style w:type="character" w:customStyle="1" w:styleId="10">
    <w:name w:val="項目符號1"/>
    <w:rPr>
      <w:rFonts w:ascii="StarSymbol" w:eastAsia="StarSymbol" w:hAnsi="StarSymbol" w:cs="StarSymbol"/>
      <w:sz w:val="18"/>
      <w:szCs w:val="18"/>
    </w:rPr>
  </w:style>
  <w:style w:type="character" w:customStyle="1" w:styleId="a">
    <w:name w:val="編號字元"/>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a0">
    <w:name w:val="標籤"/>
    <w:basedOn w:val="Normal"/>
    <w:pPr>
      <w:suppressLineNumbers/>
      <w:spacing w:before="120" w:after="120"/>
    </w:pPr>
    <w:rPr>
      <w:rFonts w:cs="Tahoma"/>
      <w:i/>
      <w:iCs/>
      <w:sz w:val="20"/>
    </w:rPr>
  </w:style>
  <w:style w:type="paragraph" w:customStyle="1" w:styleId="a1">
    <w:name w:val="目錄"/>
    <w:basedOn w:val="Normal"/>
    <w:pPr>
      <w:suppressLineNumbers/>
    </w:pPr>
    <w:rPr>
      <w:rFonts w:cs="Tahoma"/>
    </w:rPr>
  </w:style>
  <w:style w:type="paragraph" w:customStyle="1" w:styleId="a2">
    <w:name w:val="表格內容"/>
    <w:basedOn w:val="Normal"/>
    <w:pPr>
      <w:suppressLineNumbers/>
    </w:pPr>
  </w:style>
  <w:style w:type="paragraph" w:customStyle="1" w:styleId="a3">
    <w:name w:val="表格標題"/>
    <w:basedOn w:val="a2"/>
    <w:pPr>
      <w:jc w:val="center"/>
    </w:pPr>
    <w:rPr>
      <w:b/>
      <w:bCs/>
      <w:i/>
      <w:iCs/>
    </w:rPr>
  </w:style>
  <w:style w:type="paragraph" w:styleId="Header">
    <w:name w:val="header"/>
    <w:basedOn w:val="Normal"/>
    <w:link w:val="HeaderChar"/>
    <w:uiPriority w:val="99"/>
    <w:unhideWhenUsed/>
    <w:rsid w:val="0039254F"/>
    <w:pPr>
      <w:tabs>
        <w:tab w:val="center" w:pos="4153"/>
        <w:tab w:val="right" w:pos="8306"/>
      </w:tabs>
      <w:snapToGrid w:val="0"/>
    </w:pPr>
    <w:rPr>
      <w:sz w:val="20"/>
    </w:rPr>
  </w:style>
  <w:style w:type="character" w:customStyle="1" w:styleId="HeaderChar">
    <w:name w:val="Header Char"/>
    <w:link w:val="Header"/>
    <w:uiPriority w:val="99"/>
    <w:rsid w:val="0039254F"/>
    <w:rPr>
      <w:rFonts w:eastAsia="新細明體"/>
    </w:rPr>
  </w:style>
  <w:style w:type="paragraph" w:styleId="Footer">
    <w:name w:val="footer"/>
    <w:basedOn w:val="Normal"/>
    <w:link w:val="FooterChar"/>
    <w:uiPriority w:val="99"/>
    <w:unhideWhenUsed/>
    <w:rsid w:val="0039254F"/>
    <w:pPr>
      <w:tabs>
        <w:tab w:val="center" w:pos="4153"/>
        <w:tab w:val="right" w:pos="8306"/>
      </w:tabs>
      <w:snapToGrid w:val="0"/>
    </w:pPr>
    <w:rPr>
      <w:sz w:val="20"/>
    </w:rPr>
  </w:style>
  <w:style w:type="character" w:customStyle="1" w:styleId="FooterChar">
    <w:name w:val="Footer Char"/>
    <w:link w:val="Footer"/>
    <w:uiPriority w:val="99"/>
    <w:rsid w:val="0039254F"/>
    <w:rPr>
      <w:rFonts w:eastAsia="新細明體"/>
    </w:rPr>
  </w:style>
  <w:style w:type="paragraph" w:styleId="BalloonText">
    <w:name w:val="Balloon Text"/>
    <w:basedOn w:val="Normal"/>
    <w:link w:val="BalloonTextChar"/>
    <w:uiPriority w:val="99"/>
    <w:semiHidden/>
    <w:unhideWhenUsed/>
    <w:rsid w:val="008B5E63"/>
    <w:rPr>
      <w:rFonts w:ascii="Cambria" w:hAnsi="Cambria"/>
      <w:sz w:val="18"/>
      <w:szCs w:val="18"/>
    </w:rPr>
  </w:style>
  <w:style w:type="character" w:customStyle="1" w:styleId="BalloonTextChar">
    <w:name w:val="Balloon Text Char"/>
    <w:link w:val="BalloonText"/>
    <w:uiPriority w:val="99"/>
    <w:semiHidden/>
    <w:rsid w:val="008B5E63"/>
    <w:rPr>
      <w:rFonts w:ascii="Cambria" w:eastAsia="新細明體"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urnish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DF2AB-791E-4B62-A13F-D268A251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Links>
    <vt:vector size="6" baseType="variant">
      <vt:variant>
        <vt:i4>1245255</vt:i4>
      </vt:variant>
      <vt:variant>
        <vt:i4>0</vt:i4>
      </vt:variant>
      <vt:variant>
        <vt:i4>0</vt:i4>
      </vt:variant>
      <vt:variant>
        <vt:i4>5</vt:i4>
      </vt:variant>
      <vt:variant>
        <vt:lpwstr>mailto:Furnished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Elektra Ko</dc:creator>
  <cp:keywords/>
  <dc:description/>
  <cp:lastModifiedBy>Elektra Ko</cp:lastModifiedBy>
  <cp:revision>10</cp:revision>
  <cp:lastPrinted>2112-12-31T16:00:00Z</cp:lastPrinted>
  <dcterms:created xsi:type="dcterms:W3CDTF">2006-08-21T04:21:00Z</dcterms:created>
  <dcterms:modified xsi:type="dcterms:W3CDTF">2017-06-04T15:45:00Z</dcterms:modified>
</cp:coreProperties>
</file>