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6B" w:rsidRDefault="0079666B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>Chua</w:t>
      </w:r>
      <w:r>
        <w:rPr>
          <w:rFonts w:ascii="Arial" w:hAnsi="Arial" w:cs="Arial"/>
          <w:sz w:val="22"/>
          <w:szCs w:val="22"/>
          <w:lang w:val="en-US"/>
        </w:rPr>
        <w:t xml:space="preserve"> Kim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Huat</w:t>
      </w:r>
      <w:proofErr w:type="spellEnd"/>
      <w:r>
        <w:rPr>
          <w:rFonts w:ascii="Arial" w:hAnsi="Arial" w:cs="Arial"/>
          <w:sz w:val="22"/>
          <w:szCs w:val="22"/>
          <w:lang w:val="en-US"/>
        </w:rPr>
        <w:t>, Alan</w:t>
      </w:r>
    </w:p>
    <w:p w:rsidR="0079666B" w:rsidRDefault="0079666B">
      <w:pPr>
        <w:jc w:val="center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Blk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679C,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Jurong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West Central 1,</w:t>
      </w:r>
    </w:p>
    <w:p w:rsidR="0079666B" w:rsidRDefault="0079666B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#11-10, Singapore 643679</w:t>
      </w:r>
    </w:p>
    <w:p w:rsidR="0079666B" w:rsidRDefault="0079666B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HP: 9838 9126</w:t>
      </w:r>
    </w:p>
    <w:p w:rsidR="0079666B" w:rsidRDefault="0072551F">
      <w:pPr>
        <w:jc w:val="center"/>
        <w:rPr>
          <w:rFonts w:ascii="Arial" w:hAnsi="Arial" w:cs="Arial"/>
          <w:color w:val="000000"/>
          <w:sz w:val="22"/>
          <w:szCs w:val="22"/>
          <w:u w:val="single"/>
          <w:lang w:val="en-US"/>
        </w:rPr>
      </w:pPr>
      <w:r>
        <w:rPr>
          <w:rFonts w:ascii="Arial" w:hAnsi="Arial" w:cs="Arial"/>
          <w:color w:val="000000"/>
          <w:sz w:val="22"/>
          <w:szCs w:val="22"/>
          <w:u w:val="single"/>
          <w:lang w:val="en-US"/>
        </w:rPr>
        <w:t>alanchua.plk@gmail.com</w:t>
      </w:r>
    </w:p>
    <w:p w:rsidR="0079666B" w:rsidRDefault="0079666B">
      <w:pPr>
        <w:jc w:val="both"/>
        <w:rPr>
          <w:rFonts w:ascii="Arial" w:hAnsi="Arial" w:cs="Arial"/>
          <w:lang w:val="en-US"/>
        </w:rPr>
      </w:pPr>
    </w:p>
    <w:p w:rsidR="0079666B" w:rsidRDefault="0079666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>Professional Experience</w:t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</w:p>
    <w:p w:rsidR="0079666B" w:rsidRDefault="0079666B">
      <w:pPr>
        <w:rPr>
          <w:rFonts w:ascii="Arial" w:hAnsi="Arial" w:cs="Arial"/>
          <w:sz w:val="10"/>
          <w:szCs w:val="10"/>
          <w:lang w:val="en-US"/>
        </w:rPr>
      </w:pPr>
    </w:p>
    <w:p w:rsidR="00540D7C" w:rsidRPr="00540D7C" w:rsidRDefault="00540D7C" w:rsidP="00540D7C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540D7C">
        <w:rPr>
          <w:rFonts w:ascii="Arial" w:hAnsi="Arial" w:cs="Arial"/>
          <w:b/>
          <w:sz w:val="22"/>
          <w:szCs w:val="22"/>
          <w:lang w:val="en-US"/>
        </w:rPr>
        <w:t>Conifer Financial Services Pte</w:t>
      </w:r>
      <w:r w:rsidR="00550F1B">
        <w:rPr>
          <w:rFonts w:ascii="Arial" w:hAnsi="Arial" w:cs="Arial"/>
          <w:b/>
          <w:sz w:val="22"/>
          <w:szCs w:val="22"/>
          <w:lang w:val="en-US"/>
        </w:rPr>
        <w:t>.</w:t>
      </w:r>
      <w:r w:rsidRPr="00540D7C">
        <w:rPr>
          <w:rFonts w:ascii="Arial" w:hAnsi="Arial" w:cs="Arial"/>
          <w:b/>
          <w:sz w:val="22"/>
          <w:szCs w:val="22"/>
          <w:lang w:val="en-US"/>
        </w:rPr>
        <w:t xml:space="preserve"> Ltd </w:t>
      </w:r>
    </w:p>
    <w:p w:rsidR="00BA58C8" w:rsidRDefault="00A14F83" w:rsidP="00540D7C">
      <w:pPr>
        <w:jc w:val="both"/>
        <w:rPr>
          <w:rFonts w:ascii="Arial" w:hAnsi="Arial" w:cs="Arial"/>
          <w:sz w:val="22"/>
          <w:szCs w:val="22"/>
          <w:lang w:val="en-US"/>
        </w:rPr>
      </w:pPr>
      <w:r w:rsidRPr="00540D7C">
        <w:rPr>
          <w:rFonts w:ascii="Arial" w:hAnsi="Arial" w:cs="Arial"/>
          <w:sz w:val="22"/>
          <w:szCs w:val="22"/>
          <w:lang w:val="en-US"/>
        </w:rPr>
        <w:t>Vice-President</w:t>
      </w:r>
      <w:r w:rsidR="00540D7C">
        <w:rPr>
          <w:rFonts w:ascii="Arial" w:hAnsi="Arial" w:cs="Arial"/>
          <w:sz w:val="22"/>
          <w:szCs w:val="22"/>
          <w:lang w:val="en-US"/>
        </w:rPr>
        <w:t xml:space="preserve">: </w:t>
      </w:r>
      <w:r w:rsidR="00550F1B">
        <w:rPr>
          <w:rFonts w:ascii="Arial" w:hAnsi="Arial" w:cs="Arial"/>
          <w:sz w:val="22"/>
          <w:szCs w:val="22"/>
          <w:lang w:val="en-US"/>
        </w:rPr>
        <w:t>MBO</w:t>
      </w:r>
      <w:r w:rsidR="00550F1B">
        <w:rPr>
          <w:rFonts w:ascii="Arial" w:hAnsi="Arial" w:cs="Arial"/>
          <w:sz w:val="22"/>
          <w:szCs w:val="22"/>
          <w:lang w:val="en-US"/>
        </w:rPr>
        <w:tab/>
      </w:r>
      <w:r w:rsidR="00550F1B">
        <w:rPr>
          <w:rFonts w:ascii="Arial" w:hAnsi="Arial" w:cs="Arial"/>
          <w:sz w:val="22"/>
          <w:szCs w:val="22"/>
          <w:lang w:val="en-US"/>
        </w:rPr>
        <w:tab/>
      </w:r>
      <w:r w:rsidR="00550F1B">
        <w:rPr>
          <w:rFonts w:ascii="Arial" w:hAnsi="Arial" w:cs="Arial"/>
          <w:sz w:val="22"/>
          <w:szCs w:val="22"/>
          <w:lang w:val="en-US"/>
        </w:rPr>
        <w:tab/>
      </w:r>
      <w:r w:rsidR="00550F1B">
        <w:rPr>
          <w:rFonts w:ascii="Arial" w:hAnsi="Arial" w:cs="Arial"/>
          <w:sz w:val="22"/>
          <w:szCs w:val="22"/>
          <w:lang w:val="en-US"/>
        </w:rPr>
        <w:tab/>
      </w:r>
      <w:r w:rsidR="00550F1B">
        <w:rPr>
          <w:rFonts w:ascii="Arial" w:hAnsi="Arial" w:cs="Arial"/>
          <w:sz w:val="22"/>
          <w:szCs w:val="22"/>
          <w:lang w:val="en-US"/>
        </w:rPr>
        <w:tab/>
      </w:r>
      <w:r w:rsidR="00550F1B">
        <w:rPr>
          <w:rFonts w:ascii="Arial" w:hAnsi="Arial" w:cs="Arial"/>
          <w:sz w:val="22"/>
          <w:szCs w:val="22"/>
          <w:lang w:val="en-US"/>
        </w:rPr>
        <w:tab/>
      </w:r>
      <w:r w:rsidR="00550F1B">
        <w:rPr>
          <w:rFonts w:ascii="Arial" w:hAnsi="Arial" w:cs="Arial"/>
          <w:sz w:val="22"/>
          <w:szCs w:val="22"/>
          <w:lang w:val="en-US"/>
        </w:rPr>
        <w:tab/>
      </w:r>
      <w:r w:rsidR="00550F1B">
        <w:rPr>
          <w:rFonts w:ascii="Arial" w:hAnsi="Arial" w:cs="Arial"/>
          <w:sz w:val="22"/>
          <w:szCs w:val="22"/>
          <w:lang w:val="en-US"/>
        </w:rPr>
        <w:tab/>
        <w:t>Jan</w:t>
      </w:r>
      <w:r w:rsidR="00BA58C8">
        <w:rPr>
          <w:rFonts w:ascii="Arial" w:hAnsi="Arial" w:cs="Arial"/>
          <w:sz w:val="22"/>
          <w:szCs w:val="22"/>
          <w:lang w:val="en-US"/>
        </w:rPr>
        <w:t xml:space="preserve"> 2013 - Current</w:t>
      </w:r>
    </w:p>
    <w:p w:rsidR="00BA58C8" w:rsidRDefault="00BA58C8">
      <w:pPr>
        <w:rPr>
          <w:rFonts w:ascii="Arial" w:hAnsi="Arial" w:cs="Arial"/>
          <w:sz w:val="22"/>
          <w:szCs w:val="22"/>
          <w:lang w:val="en-US"/>
        </w:rPr>
      </w:pPr>
    </w:p>
    <w:p w:rsidR="00136DB7" w:rsidRDefault="00136DB7" w:rsidP="00136DB7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Responsibilities:</w:t>
      </w:r>
      <w:bookmarkStart w:id="0" w:name="_GoBack"/>
      <w:bookmarkEnd w:id="0"/>
    </w:p>
    <w:p w:rsidR="00BA58C8" w:rsidRDefault="00BA58C8">
      <w:pPr>
        <w:rPr>
          <w:rFonts w:ascii="Arial" w:hAnsi="Arial" w:cs="Arial"/>
          <w:sz w:val="22"/>
          <w:szCs w:val="22"/>
          <w:lang w:val="en-US"/>
        </w:rPr>
      </w:pPr>
    </w:p>
    <w:p w:rsidR="00136DB7" w:rsidRDefault="00136DB7" w:rsidP="00136DB7">
      <w:pPr>
        <w:rPr>
          <w:rFonts w:ascii="Arial" w:hAnsi="Arial" w:cs="Arial"/>
          <w:sz w:val="22"/>
          <w:szCs w:val="22"/>
          <w:lang w:val="en-US"/>
        </w:rPr>
      </w:pPr>
      <w:r w:rsidRPr="00136DB7"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  <w:t>Supervision</w:t>
      </w:r>
    </w:p>
    <w:p w:rsidR="00136DB7" w:rsidRDefault="00136DB7" w:rsidP="00136DB7">
      <w:pPr>
        <w:rPr>
          <w:rFonts w:ascii="Arial" w:hAnsi="Arial" w:cs="Arial"/>
          <w:sz w:val="22"/>
          <w:szCs w:val="22"/>
          <w:lang w:val="en-US"/>
        </w:rPr>
      </w:pPr>
    </w:p>
    <w:p w:rsidR="00136DB7" w:rsidRDefault="00136DB7" w:rsidP="00550F1B">
      <w:pPr>
        <w:ind w:left="1440" w:hanging="720"/>
        <w:jc w:val="both"/>
        <w:rPr>
          <w:rFonts w:ascii="Arial" w:hAnsi="Arial" w:cs="Arial"/>
          <w:sz w:val="22"/>
          <w:szCs w:val="22"/>
          <w:lang w:val="en-US"/>
        </w:rPr>
      </w:pPr>
      <w:r w:rsidRPr="00136DB7"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</w:r>
      <w:r w:rsidR="0072551F">
        <w:rPr>
          <w:rFonts w:ascii="Arial" w:hAnsi="Arial" w:cs="Arial"/>
          <w:sz w:val="22"/>
          <w:szCs w:val="22"/>
          <w:lang w:val="en-US"/>
        </w:rPr>
        <w:t>Managing a team of 8</w:t>
      </w:r>
      <w:r w:rsidR="00907875">
        <w:rPr>
          <w:rFonts w:ascii="Arial" w:hAnsi="Arial" w:cs="Arial"/>
          <w:sz w:val="22"/>
          <w:szCs w:val="22"/>
          <w:lang w:val="en-US"/>
        </w:rPr>
        <w:t xml:space="preserve"> </w:t>
      </w:r>
      <w:r w:rsidR="0072551F">
        <w:rPr>
          <w:rFonts w:ascii="Arial" w:hAnsi="Arial" w:cs="Arial"/>
          <w:sz w:val="22"/>
          <w:szCs w:val="22"/>
          <w:lang w:val="en-US"/>
        </w:rPr>
        <w:t>staff (3 associates and 5 analysts)</w:t>
      </w:r>
      <w:r w:rsidR="00907875">
        <w:rPr>
          <w:rFonts w:ascii="Arial" w:hAnsi="Arial" w:cs="Arial"/>
          <w:sz w:val="22"/>
          <w:szCs w:val="22"/>
          <w:lang w:val="en-US"/>
        </w:rPr>
        <w:t xml:space="preserve"> and ensure sufficient guidance to perform their daily</w:t>
      </w:r>
      <w:r w:rsidR="0072551F">
        <w:rPr>
          <w:rFonts w:ascii="Arial" w:hAnsi="Arial" w:cs="Arial"/>
          <w:sz w:val="22"/>
          <w:szCs w:val="22"/>
          <w:lang w:val="en-US"/>
        </w:rPr>
        <w:t>/weekly/monthly</w:t>
      </w:r>
      <w:r w:rsidR="00907875">
        <w:rPr>
          <w:rFonts w:ascii="Arial" w:hAnsi="Arial" w:cs="Arial"/>
          <w:sz w:val="22"/>
          <w:szCs w:val="22"/>
          <w:lang w:val="en-US"/>
        </w:rPr>
        <w:t xml:space="preserve"> </w:t>
      </w:r>
      <w:r w:rsidR="0072551F">
        <w:rPr>
          <w:rFonts w:ascii="Arial" w:hAnsi="Arial" w:cs="Arial"/>
          <w:sz w:val="22"/>
          <w:szCs w:val="22"/>
          <w:lang w:val="en-US"/>
        </w:rPr>
        <w:t>reconciliations</w:t>
      </w:r>
    </w:p>
    <w:p w:rsidR="00907875" w:rsidRDefault="00907875" w:rsidP="00550F1B">
      <w:pPr>
        <w:ind w:left="144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907875" w:rsidRPr="00907875" w:rsidRDefault="00907875" w:rsidP="00550F1B">
      <w:pPr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907875"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  <w:t>Mid and year-end review to appraisal their performance</w:t>
      </w:r>
    </w:p>
    <w:p w:rsidR="00BA58C8" w:rsidRDefault="00BA58C8" w:rsidP="00550F1B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407FFC" w:rsidRDefault="00407FFC" w:rsidP="00550F1B">
      <w:pPr>
        <w:jc w:val="both"/>
        <w:rPr>
          <w:rFonts w:ascii="Arial" w:hAnsi="Arial" w:cs="Arial"/>
          <w:sz w:val="22"/>
          <w:szCs w:val="22"/>
          <w:lang w:val="en-US"/>
        </w:rPr>
      </w:pPr>
      <w:r w:rsidRPr="00407FFC"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  <w:t>Fund review and client servicing</w:t>
      </w:r>
    </w:p>
    <w:p w:rsidR="00407FFC" w:rsidRDefault="00407FFC" w:rsidP="00550F1B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407FFC" w:rsidRDefault="00407FFC" w:rsidP="00550F1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ab/>
        <w:t xml:space="preserve">Review funds prepared by </w:t>
      </w:r>
      <w:r w:rsidR="0072551F">
        <w:rPr>
          <w:rFonts w:ascii="Arial" w:hAnsi="Arial" w:cs="Arial"/>
          <w:sz w:val="22"/>
          <w:szCs w:val="22"/>
          <w:lang w:val="en-US"/>
        </w:rPr>
        <w:t>associates</w:t>
      </w:r>
      <w:r w:rsidR="0072551F">
        <w:rPr>
          <w:rFonts w:ascii="Arial" w:hAnsi="Arial" w:cs="Arial"/>
          <w:sz w:val="22"/>
          <w:szCs w:val="22"/>
          <w:lang w:val="en-US"/>
        </w:rPr>
        <w:t>/</w:t>
      </w:r>
      <w:r>
        <w:rPr>
          <w:rFonts w:ascii="Arial" w:hAnsi="Arial" w:cs="Arial"/>
          <w:sz w:val="22"/>
          <w:szCs w:val="22"/>
          <w:lang w:val="en-US"/>
        </w:rPr>
        <w:t>analysts to ensure NAV</w:t>
      </w:r>
      <w:r w:rsidR="00A54018">
        <w:rPr>
          <w:rFonts w:ascii="Arial" w:hAnsi="Arial" w:cs="Arial"/>
          <w:sz w:val="22"/>
          <w:szCs w:val="22"/>
          <w:lang w:val="en-US"/>
        </w:rPr>
        <w:t>s are</w:t>
      </w:r>
      <w:r>
        <w:rPr>
          <w:rFonts w:ascii="Arial" w:hAnsi="Arial" w:cs="Arial"/>
          <w:sz w:val="22"/>
          <w:szCs w:val="22"/>
          <w:lang w:val="en-US"/>
        </w:rPr>
        <w:t xml:space="preserve"> in order</w:t>
      </w:r>
    </w:p>
    <w:p w:rsidR="00407FFC" w:rsidRDefault="00407FFC" w:rsidP="00550F1B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407FFC" w:rsidRDefault="00407FFC" w:rsidP="00550F1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ab/>
        <w:t xml:space="preserve">Handle calls from clients to resolve </w:t>
      </w:r>
      <w:r w:rsidR="00016109">
        <w:rPr>
          <w:rFonts w:ascii="Arial" w:hAnsi="Arial" w:cs="Arial"/>
          <w:sz w:val="22"/>
          <w:szCs w:val="22"/>
          <w:lang w:val="en-US"/>
        </w:rPr>
        <w:t xml:space="preserve">fund </w:t>
      </w:r>
      <w:r>
        <w:rPr>
          <w:rFonts w:ascii="Arial" w:hAnsi="Arial" w:cs="Arial"/>
          <w:sz w:val="22"/>
          <w:szCs w:val="22"/>
          <w:lang w:val="en-US"/>
        </w:rPr>
        <w:t>enquiries</w:t>
      </w:r>
    </w:p>
    <w:p w:rsidR="00016109" w:rsidRPr="00016109" w:rsidRDefault="00016109" w:rsidP="00550F1B">
      <w:pPr>
        <w:pStyle w:val="ListParagraph"/>
        <w:jc w:val="both"/>
        <w:rPr>
          <w:rFonts w:ascii="Arial" w:hAnsi="Arial" w:cs="Arial"/>
          <w:sz w:val="22"/>
          <w:szCs w:val="22"/>
          <w:lang w:val="en-US"/>
        </w:rPr>
      </w:pPr>
    </w:p>
    <w:p w:rsidR="00016109" w:rsidRPr="00407FFC" w:rsidRDefault="00016109" w:rsidP="00550F1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ab/>
        <w:t>Preparation of FS for year-end and attend to auditors’ enquiries</w:t>
      </w:r>
    </w:p>
    <w:p w:rsidR="00BA58C8" w:rsidRDefault="00BA58C8">
      <w:pPr>
        <w:rPr>
          <w:rFonts w:ascii="Arial" w:hAnsi="Arial" w:cs="Arial"/>
          <w:sz w:val="22"/>
          <w:szCs w:val="22"/>
          <w:lang w:val="en-US"/>
        </w:rPr>
      </w:pPr>
    </w:p>
    <w:p w:rsidR="00016109" w:rsidRDefault="00016109" w:rsidP="00016109">
      <w:pPr>
        <w:rPr>
          <w:rFonts w:ascii="Arial" w:hAnsi="Arial" w:cs="Arial"/>
          <w:sz w:val="22"/>
          <w:szCs w:val="22"/>
          <w:lang w:val="en-US"/>
        </w:rPr>
      </w:pPr>
      <w:r w:rsidRPr="00016109"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A54018">
        <w:rPr>
          <w:rFonts w:ascii="Arial" w:hAnsi="Arial" w:cs="Arial"/>
          <w:sz w:val="22"/>
          <w:szCs w:val="22"/>
          <w:lang w:val="en-US"/>
        </w:rPr>
        <w:tab/>
        <w:t>NAV/SMA Preparation</w:t>
      </w:r>
    </w:p>
    <w:p w:rsidR="00A54018" w:rsidRDefault="00A54018" w:rsidP="00016109">
      <w:pPr>
        <w:rPr>
          <w:rFonts w:ascii="Arial" w:hAnsi="Arial" w:cs="Arial"/>
          <w:sz w:val="22"/>
          <w:szCs w:val="22"/>
          <w:lang w:val="en-US"/>
        </w:rPr>
      </w:pPr>
    </w:p>
    <w:p w:rsidR="00A54018" w:rsidRPr="00A54018" w:rsidRDefault="00A54018" w:rsidP="00A54018">
      <w:pPr>
        <w:ind w:left="1440" w:hanging="720"/>
        <w:rPr>
          <w:rFonts w:ascii="Arial" w:hAnsi="Arial" w:cs="Arial"/>
          <w:sz w:val="22"/>
          <w:szCs w:val="22"/>
          <w:lang w:val="en-US"/>
        </w:rPr>
      </w:pPr>
      <w:r w:rsidRPr="00A54018"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A54018">
        <w:rPr>
          <w:rFonts w:ascii="Arial" w:hAnsi="Arial" w:cs="Arial"/>
          <w:sz w:val="22"/>
          <w:szCs w:val="22"/>
          <w:lang w:val="en-US"/>
        </w:rPr>
        <w:t>Cash and position reconciliation (tri-party recon) daily to resolve any cash/position breaks</w:t>
      </w:r>
      <w:r>
        <w:rPr>
          <w:rFonts w:ascii="Arial" w:hAnsi="Arial" w:cs="Arial"/>
          <w:sz w:val="22"/>
          <w:szCs w:val="22"/>
          <w:lang w:val="en-US"/>
        </w:rPr>
        <w:t>. Also to ensure smooth month-end delivery</w:t>
      </w:r>
    </w:p>
    <w:p w:rsidR="00016109" w:rsidRDefault="00016109">
      <w:pPr>
        <w:rPr>
          <w:rFonts w:ascii="Arial" w:hAnsi="Arial" w:cs="Arial"/>
          <w:sz w:val="22"/>
          <w:szCs w:val="22"/>
          <w:lang w:val="en-US"/>
        </w:rPr>
      </w:pPr>
    </w:p>
    <w:p w:rsidR="00A54018" w:rsidRDefault="00A54018" w:rsidP="00A54018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ab/>
        <w:t>Review corporate action</w:t>
      </w:r>
      <w:r w:rsidR="00834CA2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 xml:space="preserve"> with Bloomberg and/or notices from Prime Brokers</w:t>
      </w:r>
    </w:p>
    <w:p w:rsidR="00A54018" w:rsidRDefault="00A54018" w:rsidP="00A54018">
      <w:pPr>
        <w:rPr>
          <w:rFonts w:ascii="Arial" w:hAnsi="Arial" w:cs="Arial"/>
          <w:sz w:val="22"/>
          <w:szCs w:val="22"/>
          <w:lang w:val="en-US"/>
        </w:rPr>
      </w:pPr>
    </w:p>
    <w:p w:rsidR="00540D7C" w:rsidRPr="00677541" w:rsidRDefault="00677541" w:rsidP="00540D7C">
      <w:pPr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677541"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677541">
        <w:rPr>
          <w:rFonts w:ascii="Arial" w:hAnsi="Arial" w:cs="Arial"/>
          <w:sz w:val="22"/>
          <w:szCs w:val="22"/>
          <w:lang w:val="en-US"/>
        </w:rPr>
        <w:t xml:space="preserve">Review securities i.e. inflation-linked, term loans, interest rate swap setup by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677541">
        <w:rPr>
          <w:rFonts w:ascii="Arial" w:hAnsi="Arial" w:cs="Arial"/>
          <w:sz w:val="22"/>
          <w:szCs w:val="22"/>
          <w:lang w:val="en-US"/>
        </w:rPr>
        <w:t xml:space="preserve">Security Master </w:t>
      </w:r>
    </w:p>
    <w:p w:rsidR="00540D7C" w:rsidRDefault="00540D7C">
      <w:pPr>
        <w:rPr>
          <w:rFonts w:ascii="Arial" w:hAnsi="Arial" w:cs="Arial"/>
          <w:sz w:val="22"/>
          <w:szCs w:val="22"/>
          <w:lang w:val="en-US"/>
        </w:rPr>
      </w:pPr>
    </w:p>
    <w:p w:rsidR="00540D7C" w:rsidRPr="00540D7C" w:rsidRDefault="00540D7C" w:rsidP="00540D7C">
      <w:pPr>
        <w:rPr>
          <w:rFonts w:ascii="Arial" w:hAnsi="Arial" w:cs="Arial"/>
          <w:b/>
          <w:sz w:val="22"/>
          <w:szCs w:val="22"/>
          <w:lang w:val="en-US"/>
        </w:rPr>
      </w:pPr>
      <w:r w:rsidRPr="00540D7C">
        <w:rPr>
          <w:rFonts w:ascii="Arial" w:hAnsi="Arial" w:cs="Arial"/>
          <w:b/>
          <w:sz w:val="22"/>
          <w:szCs w:val="22"/>
          <w:lang w:val="en-US"/>
        </w:rPr>
        <w:t xml:space="preserve">Custom House Fund Services (Singapore) </w:t>
      </w:r>
      <w:proofErr w:type="spellStart"/>
      <w:r w:rsidRPr="00540D7C">
        <w:rPr>
          <w:rFonts w:ascii="Arial" w:hAnsi="Arial" w:cs="Arial"/>
          <w:b/>
          <w:sz w:val="22"/>
          <w:szCs w:val="22"/>
          <w:lang w:val="en-US"/>
        </w:rPr>
        <w:t>Pte</w:t>
      </w:r>
      <w:proofErr w:type="spellEnd"/>
      <w:r w:rsidRPr="00540D7C">
        <w:rPr>
          <w:rFonts w:ascii="Arial" w:hAnsi="Arial" w:cs="Arial"/>
          <w:b/>
          <w:sz w:val="22"/>
          <w:szCs w:val="22"/>
          <w:lang w:val="en-US"/>
        </w:rPr>
        <w:t xml:space="preserve"> Ltd</w:t>
      </w:r>
    </w:p>
    <w:p w:rsidR="0079666B" w:rsidRDefault="0079666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Senior Fund Accountant</w:t>
      </w:r>
      <w:r w:rsidR="00540D7C">
        <w:rPr>
          <w:rFonts w:ascii="Arial" w:hAnsi="Arial" w:cs="Arial"/>
          <w:sz w:val="22"/>
          <w:szCs w:val="22"/>
          <w:lang w:val="en-US"/>
        </w:rPr>
        <w:t>: Fund Administration Team</w:t>
      </w:r>
      <w:r>
        <w:rPr>
          <w:rFonts w:ascii="Arial" w:hAnsi="Arial" w:cs="Arial"/>
          <w:sz w:val="22"/>
          <w:szCs w:val="22"/>
          <w:lang w:val="en-US"/>
        </w:rPr>
        <w:t xml:space="preserve"> (Hedge Funds)</w:t>
      </w:r>
      <w:r>
        <w:rPr>
          <w:rFonts w:ascii="Arial" w:hAnsi="Arial" w:cs="Arial"/>
          <w:sz w:val="22"/>
          <w:szCs w:val="22"/>
          <w:lang w:val="en-US"/>
        </w:rPr>
        <w:tab/>
        <w:t xml:space="preserve">Aug 2008 </w:t>
      </w:r>
      <w:r w:rsidR="00BA58C8">
        <w:rPr>
          <w:rFonts w:ascii="Arial" w:hAnsi="Arial" w:cs="Arial"/>
          <w:sz w:val="22"/>
          <w:szCs w:val="22"/>
          <w:lang w:val="en-US"/>
        </w:rPr>
        <w:t>–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BA58C8">
        <w:rPr>
          <w:rFonts w:ascii="Arial" w:hAnsi="Arial" w:cs="Arial"/>
          <w:sz w:val="22"/>
          <w:szCs w:val="22"/>
          <w:lang w:val="en-US"/>
        </w:rPr>
        <w:t>Jan 2013</w:t>
      </w:r>
    </w:p>
    <w:p w:rsidR="0079666B" w:rsidRDefault="0079666B">
      <w:pPr>
        <w:rPr>
          <w:rFonts w:ascii="Arial" w:hAnsi="Arial" w:cs="Arial"/>
          <w:lang w:val="en-US"/>
        </w:rPr>
      </w:pPr>
    </w:p>
    <w:p w:rsidR="0079666B" w:rsidRDefault="0079666B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Responsibilities:</w:t>
      </w:r>
    </w:p>
    <w:p w:rsidR="0079666B" w:rsidRDefault="0079666B">
      <w:pPr>
        <w:rPr>
          <w:rFonts w:ascii="Arial" w:hAnsi="Arial" w:cs="Arial"/>
          <w:lang w:val="en-US"/>
        </w:rPr>
      </w:pPr>
    </w:p>
    <w:p w:rsidR="0079666B" w:rsidRDefault="0079666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  <w:t>Net Asset Values (NAV) Valuation</w:t>
      </w:r>
    </w:p>
    <w:p w:rsidR="0079666B" w:rsidRDefault="0079666B">
      <w:pPr>
        <w:rPr>
          <w:rFonts w:ascii="Arial" w:hAnsi="Arial" w:cs="Arial"/>
          <w:sz w:val="22"/>
          <w:szCs w:val="22"/>
          <w:lang w:val="en-US"/>
        </w:rPr>
      </w:pPr>
    </w:p>
    <w:p w:rsidR="0079666B" w:rsidRDefault="0079666B" w:rsidP="0072551F">
      <w:pPr>
        <w:tabs>
          <w:tab w:val="left" w:pos="1411"/>
        </w:tabs>
        <w:ind w:left="1411" w:hanging="711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  <w:t>Prepared NAVs for various fund structures i.e. single, master/feeder fund, multi-share classes and series fund</w:t>
      </w:r>
    </w:p>
    <w:p w:rsidR="0079666B" w:rsidRDefault="0079666B">
      <w:pPr>
        <w:tabs>
          <w:tab w:val="left" w:pos="1411"/>
        </w:tabs>
        <w:ind w:left="700"/>
        <w:jc w:val="both"/>
        <w:rPr>
          <w:rFonts w:ascii="Arial" w:hAnsi="Arial" w:cs="Arial"/>
          <w:sz w:val="22"/>
          <w:szCs w:val="22"/>
          <w:lang w:val="en-US"/>
        </w:rPr>
      </w:pPr>
    </w:p>
    <w:p w:rsidR="0079666B" w:rsidRDefault="0079666B">
      <w:pPr>
        <w:tabs>
          <w:tab w:val="left" w:pos="1411"/>
        </w:tabs>
        <w:ind w:left="70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  <w:t xml:space="preserve">Exposed to various financial instruments i.e. equities, fixed income, options, futures, </w:t>
      </w:r>
      <w:r>
        <w:rPr>
          <w:rFonts w:ascii="Arial" w:hAnsi="Arial" w:cs="Arial"/>
          <w:sz w:val="22"/>
          <w:szCs w:val="22"/>
          <w:lang w:val="en-US"/>
        </w:rPr>
        <w:tab/>
        <w:t xml:space="preserve">swap, CFDs, FX forward/spots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etc</w:t>
      </w:r>
      <w:proofErr w:type="spellEnd"/>
    </w:p>
    <w:p w:rsidR="0079666B" w:rsidRDefault="0079666B">
      <w:pPr>
        <w:rPr>
          <w:rFonts w:ascii="Arial" w:hAnsi="Arial" w:cs="Arial"/>
          <w:sz w:val="22"/>
          <w:szCs w:val="22"/>
          <w:lang w:val="en-US"/>
        </w:rPr>
      </w:pPr>
    </w:p>
    <w:p w:rsidR="0079666B" w:rsidRDefault="0079666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  <w:t>Fund Review</w:t>
      </w:r>
    </w:p>
    <w:p w:rsidR="0079666B" w:rsidRDefault="0079666B">
      <w:pPr>
        <w:rPr>
          <w:rFonts w:ascii="Arial" w:hAnsi="Arial" w:cs="Arial"/>
          <w:lang w:val="en-US"/>
        </w:rPr>
      </w:pPr>
    </w:p>
    <w:p w:rsidR="0079666B" w:rsidRDefault="0079666B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  <w:t>-</w:t>
      </w:r>
      <w:r>
        <w:rPr>
          <w:rFonts w:ascii="Arial" w:hAnsi="Arial" w:cs="Arial"/>
          <w:sz w:val="22"/>
          <w:szCs w:val="22"/>
          <w:lang w:val="en-US"/>
        </w:rPr>
        <w:tab/>
        <w:t>Reviewed funds performed by fund accountants and giving suggestions to</w:t>
      </w:r>
      <w:r w:rsidR="00677541">
        <w:rPr>
          <w:rFonts w:ascii="Arial" w:hAnsi="Arial" w:cs="Arial"/>
          <w:sz w:val="22"/>
          <w:szCs w:val="22"/>
          <w:lang w:val="en-US"/>
        </w:rPr>
        <w:t xml:space="preserve"> improve </w:t>
      </w:r>
      <w:r w:rsidR="00677541">
        <w:rPr>
          <w:rFonts w:ascii="Arial" w:hAnsi="Arial" w:cs="Arial"/>
          <w:sz w:val="22"/>
          <w:szCs w:val="22"/>
          <w:lang w:val="en-US"/>
        </w:rPr>
        <w:tab/>
      </w:r>
      <w:r w:rsidR="00677541">
        <w:rPr>
          <w:rFonts w:ascii="Arial" w:hAnsi="Arial" w:cs="Arial"/>
          <w:sz w:val="22"/>
          <w:szCs w:val="22"/>
          <w:lang w:val="en-US"/>
        </w:rPr>
        <w:tab/>
        <w:t>accounting knowledge</w:t>
      </w:r>
      <w:r>
        <w:rPr>
          <w:rFonts w:ascii="Arial" w:hAnsi="Arial" w:cs="Arial"/>
          <w:sz w:val="22"/>
          <w:szCs w:val="22"/>
          <w:lang w:val="en-US"/>
        </w:rPr>
        <w:t xml:space="preserve">. Ensure NAVs are </w:t>
      </w:r>
      <w:r w:rsidR="00677541">
        <w:rPr>
          <w:rFonts w:ascii="Arial" w:hAnsi="Arial" w:cs="Arial"/>
          <w:sz w:val="22"/>
          <w:szCs w:val="22"/>
          <w:lang w:val="en-US"/>
        </w:rPr>
        <w:t>on timely basis</w:t>
      </w:r>
    </w:p>
    <w:p w:rsidR="0079666B" w:rsidRDefault="0079666B">
      <w:pPr>
        <w:rPr>
          <w:rFonts w:ascii="Arial" w:hAnsi="Arial" w:cs="Arial"/>
          <w:lang w:val="en-US"/>
        </w:rPr>
      </w:pPr>
    </w:p>
    <w:p w:rsidR="0079666B" w:rsidRDefault="0079666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-</w:t>
      </w:r>
      <w:r>
        <w:rPr>
          <w:rFonts w:ascii="Arial" w:hAnsi="Arial" w:cs="Arial"/>
          <w:sz w:val="22"/>
          <w:szCs w:val="22"/>
          <w:lang w:val="en-US"/>
        </w:rPr>
        <w:tab/>
        <w:t>Fund Setup/Fund Transfer</w:t>
      </w:r>
    </w:p>
    <w:p w:rsidR="0079666B" w:rsidRDefault="0079666B">
      <w:pPr>
        <w:rPr>
          <w:rFonts w:ascii="Arial" w:hAnsi="Arial" w:cs="Arial"/>
          <w:lang w:val="en-US"/>
        </w:rPr>
      </w:pPr>
    </w:p>
    <w:p w:rsidR="0079666B" w:rsidRDefault="0079666B">
      <w:pPr>
        <w:tabs>
          <w:tab w:val="left" w:pos="1410"/>
        </w:tabs>
        <w:ind w:left="701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  <w:t xml:space="preserve">Liaise with new client / other office’s counterparts on new fund </w:t>
      </w:r>
      <w:r>
        <w:rPr>
          <w:rFonts w:ascii="Arial" w:hAnsi="Arial" w:cs="Arial"/>
          <w:sz w:val="22"/>
          <w:szCs w:val="22"/>
          <w:lang w:val="en-US"/>
        </w:rPr>
        <w:tab/>
        <w:t>requirements/parameters and setup of fund in our accounting system</w:t>
      </w:r>
    </w:p>
    <w:p w:rsidR="0079666B" w:rsidRDefault="0079666B">
      <w:pPr>
        <w:rPr>
          <w:rFonts w:ascii="Arial" w:hAnsi="Arial" w:cs="Arial"/>
          <w:lang w:val="en-US"/>
        </w:rPr>
      </w:pPr>
    </w:p>
    <w:p w:rsidR="0079666B" w:rsidRDefault="0079666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  <w:t>Client Servicing/Audit</w:t>
      </w:r>
    </w:p>
    <w:p w:rsidR="0079666B" w:rsidRDefault="0079666B">
      <w:pPr>
        <w:jc w:val="both"/>
        <w:rPr>
          <w:rFonts w:ascii="Arial" w:hAnsi="Arial" w:cs="Arial"/>
          <w:lang w:val="en-US"/>
        </w:rPr>
      </w:pPr>
    </w:p>
    <w:p w:rsidR="0046098C" w:rsidRDefault="0079666B">
      <w:pPr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US"/>
        </w:rPr>
        <w:tab/>
        <w:t>-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GB"/>
        </w:rPr>
        <w:t xml:space="preserve">Maintained strong working relationship with clients, custodians, brokers, technology 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>and other internal teams to resolve audit and other enquiries</w:t>
      </w:r>
    </w:p>
    <w:p w:rsidR="0046098C" w:rsidRDefault="0046098C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79666B" w:rsidRDefault="0079666B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Key Attributes &amp; Accomplishments:</w:t>
      </w:r>
    </w:p>
    <w:p w:rsidR="0079666B" w:rsidRDefault="0079666B">
      <w:pPr>
        <w:rPr>
          <w:rFonts w:ascii="Arial" w:hAnsi="Arial" w:cs="Arial"/>
          <w:lang w:val="en-US"/>
        </w:rPr>
      </w:pPr>
    </w:p>
    <w:p w:rsidR="0079666B" w:rsidRDefault="0079666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  <w:t xml:space="preserve">Improved efficiency through automation of pricing of securities from Bloomberg, linking </w:t>
      </w:r>
      <w:r>
        <w:rPr>
          <w:rFonts w:ascii="Arial" w:hAnsi="Arial" w:cs="Arial"/>
          <w:sz w:val="22"/>
          <w:szCs w:val="22"/>
          <w:lang w:val="en-US"/>
        </w:rPr>
        <w:tab/>
        <w:t xml:space="preserve">spreadsheets to reduce manual inputs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etc</w:t>
      </w:r>
      <w:proofErr w:type="spellEnd"/>
    </w:p>
    <w:p w:rsidR="0079666B" w:rsidRDefault="0079666B">
      <w:pPr>
        <w:rPr>
          <w:rFonts w:ascii="Arial" w:hAnsi="Arial" w:cs="Arial"/>
          <w:lang w:val="en-US"/>
        </w:rPr>
      </w:pPr>
    </w:p>
    <w:p w:rsidR="0079666B" w:rsidRDefault="0079666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  <w:t>Received complements from clients for excellent client servicing</w:t>
      </w:r>
    </w:p>
    <w:p w:rsidR="0079666B" w:rsidRDefault="0079666B">
      <w:pPr>
        <w:rPr>
          <w:rFonts w:ascii="Arial" w:hAnsi="Arial" w:cs="Arial"/>
          <w:sz w:val="22"/>
          <w:szCs w:val="22"/>
          <w:lang w:val="en-US"/>
        </w:rPr>
      </w:pPr>
    </w:p>
    <w:p w:rsidR="00E82833" w:rsidRDefault="00E82833">
      <w:pPr>
        <w:rPr>
          <w:rFonts w:ascii="Arial" w:hAnsi="Arial" w:cs="Arial"/>
          <w:sz w:val="22"/>
          <w:szCs w:val="22"/>
          <w:lang w:val="en-US"/>
        </w:rPr>
      </w:pPr>
      <w:r w:rsidRPr="00E82833">
        <w:rPr>
          <w:rFonts w:ascii="Arial" w:hAnsi="Arial" w:cs="Arial"/>
          <w:b/>
          <w:sz w:val="22"/>
          <w:szCs w:val="22"/>
          <w:lang w:val="en-US"/>
        </w:rPr>
        <w:t xml:space="preserve">RBC </w:t>
      </w:r>
      <w:proofErr w:type="spellStart"/>
      <w:r w:rsidRPr="00E82833">
        <w:rPr>
          <w:rFonts w:ascii="Arial" w:hAnsi="Arial" w:cs="Arial"/>
          <w:b/>
          <w:sz w:val="22"/>
          <w:szCs w:val="22"/>
          <w:lang w:val="en-US"/>
        </w:rPr>
        <w:t>Dexia</w:t>
      </w:r>
      <w:proofErr w:type="spellEnd"/>
      <w:r w:rsidRPr="00E82833">
        <w:rPr>
          <w:rFonts w:ascii="Arial" w:hAnsi="Arial" w:cs="Arial"/>
          <w:b/>
          <w:sz w:val="22"/>
          <w:szCs w:val="22"/>
          <w:lang w:val="en-US"/>
        </w:rPr>
        <w:t xml:space="preserve"> Trust Services (Singapore) </w:t>
      </w:r>
      <w:proofErr w:type="spellStart"/>
      <w:r w:rsidRPr="00E82833">
        <w:rPr>
          <w:rFonts w:ascii="Arial" w:hAnsi="Arial" w:cs="Arial"/>
          <w:b/>
          <w:sz w:val="22"/>
          <w:szCs w:val="22"/>
          <w:lang w:val="en-US"/>
        </w:rPr>
        <w:t>Pte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E82833">
        <w:rPr>
          <w:rFonts w:ascii="Arial" w:hAnsi="Arial" w:cs="Arial"/>
          <w:b/>
          <w:sz w:val="22"/>
          <w:szCs w:val="22"/>
          <w:lang w:val="en-US"/>
        </w:rPr>
        <w:t xml:space="preserve">Ltd </w:t>
      </w:r>
    </w:p>
    <w:p w:rsidR="0079666B" w:rsidRDefault="0079666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Fund Accountant</w:t>
      </w:r>
      <w:r w:rsidR="00540D7C">
        <w:rPr>
          <w:rFonts w:ascii="Arial" w:hAnsi="Arial" w:cs="Arial"/>
          <w:sz w:val="22"/>
          <w:szCs w:val="22"/>
          <w:lang w:val="en-US"/>
        </w:rPr>
        <w:t>: Fund Administration Team</w:t>
      </w:r>
      <w:r>
        <w:rPr>
          <w:rFonts w:ascii="Arial" w:hAnsi="Arial" w:cs="Arial"/>
          <w:sz w:val="22"/>
          <w:szCs w:val="22"/>
          <w:lang w:val="en-US"/>
        </w:rPr>
        <w:t xml:space="preserve"> (Mutual Fund)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Aug 2007 - Aug 2008</w:t>
      </w:r>
    </w:p>
    <w:p w:rsidR="0079666B" w:rsidRDefault="0079666B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79666B" w:rsidRDefault="0079666B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Responsibilities</w:t>
      </w:r>
      <w:r>
        <w:rPr>
          <w:rFonts w:ascii="Arial" w:hAnsi="Arial" w:cs="Arial"/>
          <w:sz w:val="22"/>
          <w:szCs w:val="22"/>
          <w:lang w:val="en-US"/>
        </w:rPr>
        <w:t>:</w:t>
      </w:r>
    </w:p>
    <w:p w:rsidR="0079666B" w:rsidRDefault="0079666B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79666B" w:rsidRDefault="0079666B">
      <w:pPr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- </w:t>
      </w:r>
      <w:r>
        <w:rPr>
          <w:rFonts w:ascii="Arial" w:hAnsi="Arial" w:cs="Arial"/>
          <w:sz w:val="21"/>
          <w:szCs w:val="21"/>
          <w:lang w:val="en-US"/>
        </w:rPr>
        <w:tab/>
        <w:t xml:space="preserve">Prepared and reviewed of daily and weekly NAVs across different types of mutual funds </w:t>
      </w:r>
      <w:r>
        <w:rPr>
          <w:rFonts w:ascii="Arial" w:hAnsi="Arial" w:cs="Arial"/>
          <w:sz w:val="21"/>
          <w:szCs w:val="21"/>
          <w:lang w:val="en-US"/>
        </w:rPr>
        <w:tab/>
        <w:t>(Single and Master/Feeder), in accordance with clients</w:t>
      </w:r>
      <w:r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  <w:lang w:val="en-US"/>
        </w:rPr>
        <w:t xml:space="preserve"> requirements</w:t>
      </w:r>
    </w:p>
    <w:p w:rsidR="0079666B" w:rsidRDefault="0079666B">
      <w:pPr>
        <w:jc w:val="both"/>
        <w:rPr>
          <w:rFonts w:ascii="Arial" w:hAnsi="Arial" w:cs="Arial"/>
          <w:lang w:val="en-US"/>
        </w:rPr>
      </w:pPr>
    </w:p>
    <w:p w:rsidR="0079666B" w:rsidRDefault="0079666B">
      <w:pPr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- </w:t>
      </w:r>
      <w:r>
        <w:rPr>
          <w:rFonts w:ascii="Arial" w:hAnsi="Arial" w:cs="Arial"/>
          <w:sz w:val="21"/>
          <w:szCs w:val="21"/>
          <w:lang w:val="en-US"/>
        </w:rPr>
        <w:tab/>
        <w:t xml:space="preserve">Prepared and reviewed of corporate actions i.e. dividends, stock splits by verifying through </w:t>
      </w:r>
      <w:r>
        <w:rPr>
          <w:rFonts w:ascii="Arial" w:hAnsi="Arial" w:cs="Arial"/>
          <w:sz w:val="21"/>
          <w:szCs w:val="21"/>
          <w:lang w:val="en-US"/>
        </w:rPr>
        <w:tab/>
        <w:t xml:space="preserve">various sources such as Bloomberg and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Telekurs</w:t>
      </w:r>
      <w:proofErr w:type="spellEnd"/>
    </w:p>
    <w:p w:rsidR="00540D7C" w:rsidRDefault="00540D7C">
      <w:pPr>
        <w:jc w:val="both"/>
        <w:rPr>
          <w:rFonts w:ascii="Arial" w:hAnsi="Arial" w:cs="Arial"/>
          <w:sz w:val="21"/>
          <w:szCs w:val="21"/>
          <w:lang w:val="en-US"/>
        </w:rPr>
      </w:pPr>
    </w:p>
    <w:p w:rsidR="00540D7C" w:rsidRDefault="00540D7C" w:rsidP="00540D7C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>Educational Qualifications</w:t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</w:p>
    <w:p w:rsidR="00540D7C" w:rsidRDefault="00540D7C" w:rsidP="00540D7C">
      <w:pPr>
        <w:jc w:val="both"/>
        <w:rPr>
          <w:rFonts w:ascii="Arial" w:hAnsi="Arial" w:cs="Arial"/>
          <w:sz w:val="10"/>
          <w:szCs w:val="10"/>
          <w:lang w:val="en-US"/>
        </w:rPr>
      </w:pPr>
    </w:p>
    <w:p w:rsidR="00540D7C" w:rsidRDefault="00540D7C" w:rsidP="00540D7C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Bachelor of Business</w:t>
      </w:r>
      <w:r>
        <w:rPr>
          <w:rFonts w:ascii="Arial" w:hAnsi="Arial" w:cs="Arial"/>
          <w:sz w:val="22"/>
          <w:szCs w:val="22"/>
          <w:lang w:val="en-US"/>
        </w:rPr>
        <w:tab/>
        <w:t>(1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st</w:t>
      </w:r>
      <w:r>
        <w:rPr>
          <w:rFonts w:ascii="Arial" w:hAnsi="Arial" w:cs="Arial"/>
          <w:sz w:val="22"/>
          <w:szCs w:val="22"/>
          <w:lang w:val="en-US"/>
        </w:rPr>
        <w:t xml:space="preserve"> Class Honors)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2007</w:t>
      </w:r>
    </w:p>
    <w:p w:rsidR="00540D7C" w:rsidRDefault="00540D7C" w:rsidP="00540D7C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Nanyang Business School, Nanyang Technological University (NTU)</w:t>
      </w:r>
    </w:p>
    <w:p w:rsidR="00540D7C" w:rsidRDefault="00540D7C" w:rsidP="00540D7C">
      <w:pPr>
        <w:jc w:val="both"/>
        <w:rPr>
          <w:rFonts w:ascii="Arial" w:hAnsi="Arial" w:cs="Arial"/>
          <w:lang w:val="en-US"/>
        </w:rPr>
      </w:pPr>
    </w:p>
    <w:p w:rsidR="00540D7C" w:rsidRDefault="00540D7C" w:rsidP="00540D7C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Diploma with Merit in Business Studies (Top 5% of Graduating Batch)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2001</w:t>
      </w:r>
    </w:p>
    <w:p w:rsidR="00540D7C" w:rsidRDefault="00540D7C" w:rsidP="00540D7C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School of Business &amp; Accountancy, Ngee Ann Polytechnic (NP)</w:t>
      </w:r>
    </w:p>
    <w:p w:rsidR="00540D7C" w:rsidRDefault="00540D7C" w:rsidP="00540D7C">
      <w:pPr>
        <w:jc w:val="both"/>
        <w:rPr>
          <w:rFonts w:ascii="Arial" w:hAnsi="Arial" w:cs="Arial"/>
          <w:lang w:val="en-US"/>
        </w:rPr>
      </w:pPr>
    </w:p>
    <w:p w:rsidR="00540D7C" w:rsidRDefault="00540D7C" w:rsidP="00540D7C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>Professional Certifications</w:t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</w:p>
    <w:p w:rsidR="00540D7C" w:rsidRDefault="00540D7C" w:rsidP="00540D7C">
      <w:pPr>
        <w:jc w:val="both"/>
        <w:rPr>
          <w:rFonts w:ascii="Arial" w:hAnsi="Arial" w:cs="Arial"/>
          <w:sz w:val="10"/>
          <w:szCs w:val="10"/>
          <w:lang w:val="en-US"/>
        </w:rPr>
      </w:pPr>
    </w:p>
    <w:p w:rsidR="00540D7C" w:rsidRDefault="00540D7C" w:rsidP="00540D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Specialist Diploma in Fund Management &amp; Administration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2014</w:t>
      </w:r>
    </w:p>
    <w:p w:rsidR="00540D7C" w:rsidRDefault="00540D7C" w:rsidP="00540D7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School of Business Management, Nanyang Polytechnic (NYP)</w:t>
      </w:r>
    </w:p>
    <w:p w:rsidR="00540D7C" w:rsidRPr="00EF2B23" w:rsidRDefault="00540D7C" w:rsidP="00540D7C">
      <w:pPr>
        <w:rPr>
          <w:rFonts w:ascii="Arial" w:hAnsi="Arial" w:cs="Arial"/>
        </w:rPr>
      </w:pPr>
    </w:p>
    <w:p w:rsidR="00540D7C" w:rsidRDefault="00540D7C" w:rsidP="00540D7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Fundamentals &amp; Professional Level Certificate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</w:t>
      </w:r>
      <w:r>
        <w:rPr>
          <w:rFonts w:ascii="Arial" w:hAnsi="Arial" w:cs="Arial"/>
          <w:sz w:val="22"/>
          <w:szCs w:val="22"/>
          <w:lang w:val="en-US"/>
        </w:rPr>
        <w:t>011</w:t>
      </w:r>
    </w:p>
    <w:p w:rsidR="00540D7C" w:rsidRDefault="00540D7C" w:rsidP="00540D7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Association of Chartered Certified Accountants (ACCA)</w:t>
      </w:r>
    </w:p>
    <w:p w:rsidR="0046098C" w:rsidRPr="0079737C" w:rsidRDefault="0046098C">
      <w:pPr>
        <w:jc w:val="both"/>
        <w:rPr>
          <w:rFonts w:ascii="Arial" w:hAnsi="Arial" w:cs="Arial"/>
          <w:lang w:val="en-US"/>
        </w:rPr>
      </w:pPr>
    </w:p>
    <w:p w:rsidR="0079666B" w:rsidRDefault="0079666B">
      <w:pPr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>IT SKILLS</w:t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</w:p>
    <w:p w:rsidR="0079666B" w:rsidRDefault="0079666B">
      <w:pPr>
        <w:rPr>
          <w:rFonts w:ascii="Arial" w:hAnsi="Arial" w:cs="Arial"/>
          <w:b/>
          <w:bCs/>
          <w:sz w:val="10"/>
          <w:szCs w:val="10"/>
          <w:lang w:val="en-US"/>
        </w:rPr>
      </w:pPr>
    </w:p>
    <w:p w:rsidR="0079666B" w:rsidRDefault="0079666B">
      <w:pPr>
        <w:rPr>
          <w:rFonts w:ascii="Arial" w:eastAsia="Wingdings-Regular" w:hAnsi="Arial" w:cs="Arial"/>
          <w:sz w:val="22"/>
          <w:szCs w:val="22"/>
          <w:lang w:val="en-US"/>
        </w:rPr>
      </w:pPr>
      <w:r>
        <w:rPr>
          <w:rFonts w:ascii="Arial" w:eastAsia="Wingdings-Regular" w:hAnsi="Arial" w:cs="Arial"/>
          <w:sz w:val="22"/>
          <w:szCs w:val="22"/>
          <w:lang w:val="en-US"/>
        </w:rPr>
        <w:t>-</w:t>
      </w:r>
      <w:r>
        <w:rPr>
          <w:rFonts w:ascii="Arial" w:eastAsia="Wingdings-Regular" w:hAnsi="Arial" w:cs="Arial"/>
          <w:sz w:val="22"/>
          <w:szCs w:val="22"/>
          <w:lang w:val="en-US"/>
        </w:rPr>
        <w:tab/>
        <w:t xml:space="preserve">Fund Accounting Software: </w:t>
      </w:r>
      <w:r w:rsidR="00BA58C8">
        <w:rPr>
          <w:rFonts w:ascii="Arial" w:eastAsia="Wingdings-Regular" w:hAnsi="Arial" w:cs="Arial"/>
          <w:sz w:val="22"/>
          <w:szCs w:val="22"/>
          <w:lang w:val="en-US"/>
        </w:rPr>
        <w:t xml:space="preserve">Geneva, </w:t>
      </w:r>
      <w:r>
        <w:rPr>
          <w:rFonts w:ascii="Arial" w:eastAsia="Wingdings-Regular" w:hAnsi="Arial" w:cs="Arial"/>
          <w:sz w:val="22"/>
          <w:szCs w:val="22"/>
          <w:lang w:val="en-US"/>
        </w:rPr>
        <w:t>Multi-Fond &amp; Paxus</w:t>
      </w:r>
    </w:p>
    <w:p w:rsidR="0079666B" w:rsidRDefault="0079666B">
      <w:pPr>
        <w:jc w:val="both"/>
        <w:rPr>
          <w:rFonts w:ascii="Arial" w:eastAsia="Wingdings-Regular" w:hAnsi="Arial" w:cs="Arial"/>
          <w:sz w:val="22"/>
          <w:szCs w:val="22"/>
          <w:lang w:val="en-US"/>
        </w:rPr>
      </w:pPr>
    </w:p>
    <w:p w:rsidR="0079666B" w:rsidRDefault="0079666B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</w:r>
      <w:r w:rsidR="0072551F">
        <w:rPr>
          <w:rFonts w:ascii="Arial" w:hAnsi="Arial" w:cs="Arial"/>
          <w:sz w:val="22"/>
          <w:szCs w:val="22"/>
          <w:lang w:val="en-US"/>
        </w:rPr>
        <w:t xml:space="preserve">Financial: Bloomberg </w:t>
      </w:r>
      <w:r>
        <w:rPr>
          <w:rFonts w:ascii="Arial" w:hAnsi="Arial" w:cs="Arial"/>
          <w:sz w:val="22"/>
          <w:szCs w:val="22"/>
          <w:lang w:val="en-US"/>
        </w:rPr>
        <w:t>and IDC</w:t>
      </w:r>
    </w:p>
    <w:p w:rsidR="00E82833" w:rsidRDefault="00E82833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72551F" w:rsidRDefault="0072551F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>Hobbies</w:t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</w:p>
    <w:p w:rsidR="0072551F" w:rsidRDefault="0072551F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72551F" w:rsidRDefault="0072551F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</w:r>
      <w:proofErr w:type="spellStart"/>
      <w:r>
        <w:rPr>
          <w:rFonts w:ascii="Arial" w:hAnsi="Arial" w:cs="Arial"/>
          <w:sz w:val="22"/>
          <w:szCs w:val="22"/>
          <w:lang w:val="en-US"/>
        </w:rPr>
        <w:t>Dragonboating</w:t>
      </w:r>
      <w:proofErr w:type="spellEnd"/>
    </w:p>
    <w:p w:rsidR="0072551F" w:rsidRDefault="0072551F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E82833" w:rsidRDefault="00E82833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>Compensation</w:t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ab/>
      </w:r>
    </w:p>
    <w:p w:rsidR="00E82833" w:rsidRDefault="00E82833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:rsidR="0072551F" w:rsidRDefault="00E82833" w:rsidP="00E82833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82833">
        <w:rPr>
          <w:rFonts w:ascii="Arial" w:hAnsi="Arial" w:cs="Arial"/>
          <w:bCs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ab/>
      </w:r>
      <w:r w:rsidR="001C36EF">
        <w:rPr>
          <w:rFonts w:ascii="Arial" w:hAnsi="Arial" w:cs="Arial"/>
          <w:sz w:val="22"/>
          <w:szCs w:val="22"/>
          <w:lang w:val="en-US"/>
        </w:rPr>
        <w:t xml:space="preserve">Salary: Annual SGD </w:t>
      </w:r>
      <w:r w:rsidR="0072551F">
        <w:rPr>
          <w:rFonts w:ascii="Arial" w:hAnsi="Arial" w:cs="Arial"/>
          <w:sz w:val="22"/>
          <w:szCs w:val="22"/>
          <w:lang w:val="en-US"/>
        </w:rPr>
        <w:t>87,927</w:t>
      </w:r>
      <w:r w:rsidR="001C36EF">
        <w:rPr>
          <w:rFonts w:ascii="Arial" w:hAnsi="Arial" w:cs="Arial"/>
          <w:sz w:val="22"/>
          <w:szCs w:val="22"/>
          <w:lang w:val="en-US"/>
        </w:rPr>
        <w:t xml:space="preserve">/Monthly SGD </w:t>
      </w:r>
      <w:r w:rsidR="0072551F">
        <w:rPr>
          <w:rFonts w:ascii="Arial" w:hAnsi="Arial" w:cs="Arial"/>
          <w:sz w:val="22"/>
          <w:szCs w:val="22"/>
          <w:lang w:val="en-US"/>
        </w:rPr>
        <w:t>7,327</w:t>
      </w:r>
    </w:p>
    <w:p w:rsidR="00540D7C" w:rsidRDefault="00540D7C">
      <w:pPr>
        <w:jc w:val="both"/>
        <w:rPr>
          <w:rFonts w:ascii="Arial" w:hAnsi="Arial" w:cs="Arial"/>
          <w:sz w:val="22"/>
          <w:szCs w:val="22"/>
          <w:lang w:val="en-US"/>
        </w:rPr>
      </w:pPr>
    </w:p>
    <w:sectPr w:rsidR="00540D7C" w:rsidSect="0079666B">
      <w:headerReference w:type="default" r:id="rId8"/>
      <w:footerReference w:type="default" r:id="rId9"/>
      <w:pgSz w:w="11905" w:h="16837"/>
      <w:pgMar w:top="850" w:right="1133" w:bottom="850" w:left="1133" w:header="567" w:footer="8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6AF" w:rsidRDefault="005046AF" w:rsidP="0079666B">
      <w:r>
        <w:separator/>
      </w:r>
    </w:p>
  </w:endnote>
  <w:endnote w:type="continuationSeparator" w:id="0">
    <w:p w:rsidR="005046AF" w:rsidRDefault="005046AF" w:rsidP="00796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-Regular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66B" w:rsidRDefault="0079666B">
    <w:pPr>
      <w:tabs>
        <w:tab w:val="center" w:pos="4320"/>
        <w:tab w:val="right" w:pos="8640"/>
      </w:tabs>
      <w:rPr>
        <w:kern w:val="0"/>
      </w:rPr>
    </w:pPr>
  </w:p>
  <w:p w:rsidR="0079666B" w:rsidRDefault="0079666B">
    <w:pPr>
      <w:tabs>
        <w:tab w:val="center" w:pos="4320"/>
        <w:tab w:val="right" w:pos="8640"/>
      </w:tabs>
      <w:rPr>
        <w:kern w:val="0"/>
      </w:rPr>
    </w:pPr>
  </w:p>
  <w:p w:rsidR="0079666B" w:rsidRDefault="0079666B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6AF" w:rsidRDefault="005046AF" w:rsidP="0079666B">
      <w:r>
        <w:separator/>
      </w:r>
    </w:p>
  </w:footnote>
  <w:footnote w:type="continuationSeparator" w:id="0">
    <w:p w:rsidR="005046AF" w:rsidRDefault="005046AF" w:rsidP="00796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66B" w:rsidRDefault="0079666B">
    <w:pPr>
      <w:tabs>
        <w:tab w:val="center" w:pos="4320"/>
        <w:tab w:val="right" w:pos="8640"/>
      </w:tabs>
      <w:rPr>
        <w:kern w:val="0"/>
      </w:rPr>
    </w:pPr>
  </w:p>
  <w:p w:rsidR="0079666B" w:rsidRDefault="0079666B">
    <w:pPr>
      <w:tabs>
        <w:tab w:val="center" w:pos="4320"/>
        <w:tab w:val="right" w:pos="8640"/>
      </w:tabs>
      <w:rPr>
        <w:kern w:val="0"/>
      </w:rPr>
    </w:pPr>
  </w:p>
  <w:p w:rsidR="0079666B" w:rsidRDefault="0079666B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C4079"/>
    <w:multiLevelType w:val="hybridMultilevel"/>
    <w:tmpl w:val="851CE8AA"/>
    <w:lvl w:ilvl="0" w:tplc="9C1A0E3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1F33FB"/>
    <w:multiLevelType w:val="hybridMultilevel"/>
    <w:tmpl w:val="07104904"/>
    <w:lvl w:ilvl="0" w:tplc="874864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0607C"/>
    <w:multiLevelType w:val="hybridMultilevel"/>
    <w:tmpl w:val="5C2C6EFA"/>
    <w:lvl w:ilvl="0" w:tplc="7E1C8E3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82672"/>
    <w:multiLevelType w:val="hybridMultilevel"/>
    <w:tmpl w:val="55F2A8AE"/>
    <w:lvl w:ilvl="0" w:tplc="6D4C91AE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983AE6"/>
    <w:multiLevelType w:val="hybridMultilevel"/>
    <w:tmpl w:val="3432C450"/>
    <w:lvl w:ilvl="0" w:tplc="76D8D8C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458CA"/>
    <w:multiLevelType w:val="hybridMultilevel"/>
    <w:tmpl w:val="EE0E3EDA"/>
    <w:lvl w:ilvl="0" w:tplc="C14ADAF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E863FF"/>
    <w:multiLevelType w:val="hybridMultilevel"/>
    <w:tmpl w:val="79C4C068"/>
    <w:lvl w:ilvl="0" w:tplc="59D0F88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04881"/>
    <w:multiLevelType w:val="hybridMultilevel"/>
    <w:tmpl w:val="1AF2107E"/>
    <w:lvl w:ilvl="0" w:tplc="2E32A67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79666B"/>
    <w:rsid w:val="00016109"/>
    <w:rsid w:val="000A7B5E"/>
    <w:rsid w:val="000F6A4C"/>
    <w:rsid w:val="00136DB7"/>
    <w:rsid w:val="001C36EF"/>
    <w:rsid w:val="0021576A"/>
    <w:rsid w:val="002F3AF8"/>
    <w:rsid w:val="003627F0"/>
    <w:rsid w:val="003F5F57"/>
    <w:rsid w:val="00407FFC"/>
    <w:rsid w:val="0046098C"/>
    <w:rsid w:val="004B7B1B"/>
    <w:rsid w:val="005046AF"/>
    <w:rsid w:val="00540D7C"/>
    <w:rsid w:val="00550F1B"/>
    <w:rsid w:val="00604D66"/>
    <w:rsid w:val="00677541"/>
    <w:rsid w:val="006C770C"/>
    <w:rsid w:val="007175A5"/>
    <w:rsid w:val="0072551F"/>
    <w:rsid w:val="0079666B"/>
    <w:rsid w:val="0079737C"/>
    <w:rsid w:val="00834CA2"/>
    <w:rsid w:val="008B44B9"/>
    <w:rsid w:val="00907875"/>
    <w:rsid w:val="00A14F83"/>
    <w:rsid w:val="00A24A4F"/>
    <w:rsid w:val="00A424D1"/>
    <w:rsid w:val="00A54018"/>
    <w:rsid w:val="00A61D70"/>
    <w:rsid w:val="00B43101"/>
    <w:rsid w:val="00B96855"/>
    <w:rsid w:val="00BA58C8"/>
    <w:rsid w:val="00C149FA"/>
    <w:rsid w:val="00C733FF"/>
    <w:rsid w:val="00D069F2"/>
    <w:rsid w:val="00D55EA5"/>
    <w:rsid w:val="00D9442A"/>
    <w:rsid w:val="00E02E0C"/>
    <w:rsid w:val="00E519AE"/>
    <w:rsid w:val="00E82833"/>
    <w:rsid w:val="00EB7C00"/>
    <w:rsid w:val="00EF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EA4FD"/>
  <w14:defaultImageDpi w14:val="0"/>
  <w15:docId w15:val="{E1E6E2A9-CFF8-4973-8F53-48CA6AFE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18EA8-A3F9-446B-A847-E6913A73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Chua</dc:creator>
  <cp:lastModifiedBy>Alan Chua</cp:lastModifiedBy>
  <cp:revision>3</cp:revision>
  <dcterms:created xsi:type="dcterms:W3CDTF">2017-01-05T17:39:00Z</dcterms:created>
  <dcterms:modified xsi:type="dcterms:W3CDTF">2017-01-05T17:40:00Z</dcterms:modified>
</cp:coreProperties>
</file>