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769" w:rsidRDefault="001D7769" w:rsidP="001D7769">
      <w:pPr>
        <w:rPr>
          <w:rFonts w:ascii="Arial" w:hAnsi="Arial" w:cs="Arial"/>
          <w:b/>
          <w:bCs/>
          <w:sz w:val="36"/>
          <w:szCs w:val="36"/>
        </w:rPr>
      </w:pPr>
      <w:r>
        <w:rPr>
          <w:rFonts w:ascii="Arial" w:hAnsi="Arial" w:cs="Arial"/>
          <w:b/>
          <w:bCs/>
          <w:sz w:val="36"/>
          <w:szCs w:val="36"/>
        </w:rPr>
        <w:t>Profession Summary</w:t>
      </w:r>
    </w:p>
    <w:p w:rsidR="00BE279E" w:rsidRDefault="00BE279E" w:rsidP="001D7769">
      <w:pPr>
        <w:widowControl w:val="0"/>
        <w:suppressAutoHyphens/>
        <w:spacing w:line="280" w:lineRule="atLeast"/>
        <w:jc w:val="both"/>
        <w:rPr>
          <w:rFonts w:ascii="Arial" w:eastAsia="SimSun" w:hAnsi="Arial" w:cs="Arial"/>
          <w:kern w:val="1"/>
          <w:sz w:val="20"/>
          <w:szCs w:val="20"/>
          <w:lang w:eastAsia="ar-SA"/>
        </w:rPr>
      </w:pPr>
    </w:p>
    <w:p w:rsidR="001D7769" w:rsidRPr="001D7769" w:rsidRDefault="00EB2796" w:rsidP="001D7769">
      <w:pPr>
        <w:widowControl w:val="0"/>
        <w:suppressAutoHyphens/>
        <w:spacing w:line="280" w:lineRule="atLeast"/>
        <w:jc w:val="both"/>
        <w:rPr>
          <w:rFonts w:ascii="Arial" w:eastAsia="SimSun" w:hAnsi="Arial" w:cs="Arial"/>
          <w:kern w:val="1"/>
          <w:sz w:val="20"/>
          <w:szCs w:val="20"/>
          <w:lang w:eastAsia="ar-SA"/>
        </w:rPr>
      </w:pPr>
      <w:r>
        <w:rPr>
          <w:rFonts w:ascii="Arial" w:eastAsia="SimSun" w:hAnsi="Arial" w:cs="Arial"/>
          <w:kern w:val="1"/>
          <w:sz w:val="20"/>
          <w:szCs w:val="20"/>
          <w:lang w:eastAsia="ar-SA"/>
        </w:rPr>
        <w:t xml:space="preserve">My name is </w:t>
      </w:r>
      <w:r w:rsidR="00CA71A3">
        <w:rPr>
          <w:rFonts w:ascii="Arial" w:eastAsia="SimSun" w:hAnsi="Arial" w:cs="Arial"/>
          <w:kern w:val="1"/>
          <w:sz w:val="20"/>
          <w:szCs w:val="20"/>
          <w:lang w:eastAsia="ar-SA"/>
        </w:rPr>
        <w:t xml:space="preserve">Lim Bee Boon, </w:t>
      </w:r>
      <w:r w:rsidR="00D82D60">
        <w:rPr>
          <w:rFonts w:ascii="Arial" w:eastAsia="SimSun" w:hAnsi="Arial" w:cs="Arial"/>
          <w:kern w:val="1"/>
          <w:sz w:val="20"/>
          <w:szCs w:val="20"/>
          <w:lang w:eastAsia="ar-SA"/>
        </w:rPr>
        <w:t>37</w:t>
      </w:r>
      <w:r w:rsidR="001D7769" w:rsidRPr="001D7769">
        <w:rPr>
          <w:rFonts w:ascii="Arial" w:eastAsia="SimSun" w:hAnsi="Arial" w:cs="Arial"/>
          <w:kern w:val="1"/>
          <w:sz w:val="20"/>
          <w:szCs w:val="20"/>
          <w:lang w:eastAsia="ar-SA"/>
        </w:rPr>
        <w:t xml:space="preserve"> years old</w:t>
      </w:r>
      <w:r>
        <w:rPr>
          <w:rFonts w:ascii="Arial" w:eastAsia="SimSun" w:hAnsi="Arial" w:cs="Arial"/>
          <w:kern w:val="1"/>
          <w:sz w:val="20"/>
          <w:szCs w:val="20"/>
          <w:lang w:eastAsia="ar-SA"/>
        </w:rPr>
        <w:t>, single, and Malaysian Citizen. I have more than 4 years p</w:t>
      </w:r>
      <w:r w:rsidR="001D7769" w:rsidRPr="001D7769">
        <w:rPr>
          <w:rFonts w:ascii="Arial" w:eastAsia="SimSun" w:hAnsi="Arial" w:cs="Arial"/>
          <w:kern w:val="1"/>
          <w:sz w:val="20"/>
          <w:szCs w:val="20"/>
          <w:lang w:eastAsia="ar-SA"/>
        </w:rPr>
        <w:t xml:space="preserve">rofessional experience in External Audit </w:t>
      </w:r>
      <w:r w:rsidR="00D82D60">
        <w:rPr>
          <w:rFonts w:ascii="Arial" w:eastAsia="SimSun" w:hAnsi="Arial" w:cs="Arial"/>
          <w:kern w:val="1"/>
          <w:sz w:val="20"/>
          <w:szCs w:val="20"/>
          <w:lang w:eastAsia="ar-SA"/>
        </w:rPr>
        <w:t xml:space="preserve">which </w:t>
      </w:r>
      <w:r w:rsidR="001D7769" w:rsidRPr="001D7769">
        <w:rPr>
          <w:rFonts w:ascii="Arial" w:eastAsia="SimSun" w:hAnsi="Arial" w:cs="Arial"/>
          <w:kern w:val="1"/>
          <w:sz w:val="20"/>
          <w:szCs w:val="20"/>
          <w:lang w:eastAsia="ar-SA"/>
        </w:rPr>
        <w:t xml:space="preserve">gained from mid-tier </w:t>
      </w:r>
      <w:r w:rsidR="004732F1">
        <w:rPr>
          <w:rFonts w:ascii="Arial" w:eastAsia="SimSun" w:hAnsi="Arial" w:cs="Arial"/>
          <w:kern w:val="1"/>
          <w:sz w:val="20"/>
          <w:szCs w:val="20"/>
          <w:lang w:eastAsia="ar-SA"/>
        </w:rPr>
        <w:t>audit firm</w:t>
      </w:r>
      <w:r w:rsidR="006767EB">
        <w:rPr>
          <w:rFonts w:ascii="Arial" w:eastAsia="SimSun" w:hAnsi="Arial" w:cs="Arial"/>
          <w:kern w:val="1"/>
          <w:sz w:val="20"/>
          <w:szCs w:val="20"/>
          <w:lang w:eastAsia="ar-SA"/>
        </w:rPr>
        <w:t xml:space="preserve"> </w:t>
      </w:r>
      <w:r w:rsidR="006E539D">
        <w:rPr>
          <w:rFonts w:ascii="Arial" w:eastAsia="SimSun" w:hAnsi="Arial" w:cs="Arial"/>
          <w:kern w:val="1"/>
          <w:sz w:val="20"/>
          <w:szCs w:val="20"/>
          <w:lang w:eastAsia="ar-SA"/>
        </w:rPr>
        <w:t>to</w:t>
      </w:r>
      <w:r w:rsidR="001D7769" w:rsidRPr="001D7769">
        <w:rPr>
          <w:rFonts w:ascii="Arial" w:eastAsia="SimSun" w:hAnsi="Arial" w:cs="Arial"/>
          <w:kern w:val="1"/>
          <w:sz w:val="20"/>
          <w:szCs w:val="20"/>
          <w:lang w:eastAsia="ar-SA"/>
        </w:rPr>
        <w:t xml:space="preserve"> Big 4 Company.</w:t>
      </w:r>
    </w:p>
    <w:p w:rsidR="001D7769" w:rsidRDefault="001D7769" w:rsidP="001D7769">
      <w:pPr>
        <w:jc w:val="both"/>
        <w:rPr>
          <w:rFonts w:ascii="Arial" w:hAnsi="Arial" w:cs="Arial"/>
          <w:sz w:val="20"/>
          <w:szCs w:val="20"/>
        </w:rPr>
      </w:pPr>
    </w:p>
    <w:p w:rsidR="004732F1" w:rsidRPr="001D7769" w:rsidRDefault="004732F1" w:rsidP="004732F1">
      <w:pPr>
        <w:widowControl w:val="0"/>
        <w:suppressAutoHyphens/>
        <w:spacing w:line="280" w:lineRule="atLeast"/>
        <w:jc w:val="both"/>
        <w:rPr>
          <w:rFonts w:ascii="Arial" w:eastAsia="SimSun" w:hAnsi="Arial" w:cs="Arial"/>
          <w:kern w:val="1"/>
          <w:sz w:val="20"/>
          <w:szCs w:val="20"/>
          <w:lang w:eastAsia="ar-SA"/>
        </w:rPr>
      </w:pPr>
      <w:r>
        <w:rPr>
          <w:rFonts w:ascii="Arial" w:eastAsia="SimSun" w:hAnsi="Arial" w:cs="Arial"/>
          <w:kern w:val="1"/>
          <w:sz w:val="20"/>
          <w:szCs w:val="20"/>
          <w:lang w:eastAsia="ar-SA"/>
        </w:rPr>
        <w:t xml:space="preserve">I </w:t>
      </w:r>
      <w:r w:rsidRPr="001D7769">
        <w:rPr>
          <w:rFonts w:ascii="Arial" w:eastAsia="SimSun" w:hAnsi="Arial" w:cs="Arial"/>
          <w:kern w:val="1"/>
          <w:sz w:val="20"/>
          <w:szCs w:val="20"/>
          <w:lang w:eastAsia="ar-SA"/>
        </w:rPr>
        <w:t>was graduated from Royal Melbourne Institute of Technology University (RMIT) of Australia with a degree in Bachelor of Business (Accountancy), and I had advanced myself to the status of Certified Practising</w:t>
      </w:r>
      <w:r>
        <w:rPr>
          <w:rFonts w:ascii="Arial" w:eastAsia="SimSun" w:hAnsi="Arial" w:cs="Arial"/>
          <w:kern w:val="1"/>
          <w:sz w:val="20"/>
          <w:szCs w:val="20"/>
          <w:lang w:eastAsia="ar-SA"/>
        </w:rPr>
        <w:t xml:space="preserve"> </w:t>
      </w:r>
      <w:r w:rsidRPr="001D7769">
        <w:rPr>
          <w:rFonts w:ascii="Arial" w:eastAsia="SimSun" w:hAnsi="Arial" w:cs="Arial"/>
          <w:kern w:val="1"/>
          <w:sz w:val="20"/>
          <w:szCs w:val="20"/>
          <w:lang w:eastAsia="ar-SA"/>
        </w:rPr>
        <w:t>Accountant of CPA Australia on 30th August 2007</w:t>
      </w:r>
      <w:r w:rsidR="00B44D97">
        <w:rPr>
          <w:rFonts w:ascii="Arial" w:eastAsia="SimSun" w:hAnsi="Arial" w:cs="Arial"/>
          <w:kern w:val="1"/>
          <w:sz w:val="20"/>
          <w:szCs w:val="20"/>
          <w:lang w:eastAsia="ar-SA"/>
        </w:rPr>
        <w:t xml:space="preserve"> and Chartered Accountant of Singapore on 29 November 2016.</w:t>
      </w:r>
    </w:p>
    <w:p w:rsidR="004732F1" w:rsidRPr="001D7769" w:rsidRDefault="004732F1" w:rsidP="001D7769">
      <w:pPr>
        <w:jc w:val="both"/>
        <w:rPr>
          <w:rFonts w:ascii="Arial" w:hAnsi="Arial" w:cs="Arial"/>
          <w:sz w:val="20"/>
          <w:szCs w:val="20"/>
        </w:rPr>
      </w:pPr>
    </w:p>
    <w:p w:rsidR="001D7769" w:rsidRPr="001D7769" w:rsidRDefault="001D7769" w:rsidP="001D7769">
      <w:pPr>
        <w:widowControl w:val="0"/>
        <w:suppressAutoHyphens/>
        <w:spacing w:line="280" w:lineRule="atLeast"/>
        <w:jc w:val="both"/>
        <w:rPr>
          <w:rFonts w:ascii="Arial" w:eastAsia="SimSun" w:hAnsi="Arial" w:cs="Arial"/>
          <w:kern w:val="1"/>
          <w:sz w:val="20"/>
          <w:szCs w:val="20"/>
          <w:lang w:eastAsia="ar-SA"/>
        </w:rPr>
      </w:pPr>
      <w:r w:rsidRPr="001D7769">
        <w:rPr>
          <w:rFonts w:ascii="Arial" w:eastAsia="SimSun" w:hAnsi="Arial" w:cs="Arial"/>
          <w:kern w:val="1"/>
          <w:sz w:val="20"/>
          <w:szCs w:val="20"/>
          <w:lang w:eastAsia="ar-SA"/>
        </w:rPr>
        <w:t>I started my career in HLB Ler Lum, Malaysia, a local based audit firm as an Audit Junior and was promoted to Audit &amp; Assurance Supervising Senior on 1 November 2005. During my employment with the company, my responsibilities included audit planning, job allocation, supervision a</w:t>
      </w:r>
      <w:r w:rsidR="00F04C3A">
        <w:rPr>
          <w:rFonts w:ascii="Arial" w:eastAsia="SimSun" w:hAnsi="Arial" w:cs="Arial"/>
          <w:kern w:val="1"/>
          <w:sz w:val="20"/>
          <w:szCs w:val="20"/>
          <w:lang w:eastAsia="ar-SA"/>
        </w:rPr>
        <w:t xml:space="preserve">nd training of subordinates, </w:t>
      </w:r>
      <w:r w:rsidRPr="001D7769">
        <w:rPr>
          <w:rFonts w:ascii="Arial" w:eastAsia="SimSun" w:hAnsi="Arial" w:cs="Arial"/>
          <w:kern w:val="1"/>
          <w:sz w:val="20"/>
          <w:szCs w:val="20"/>
          <w:lang w:eastAsia="ar-SA"/>
        </w:rPr>
        <w:t xml:space="preserve">review of working papers in respect of statutory audit under the </w:t>
      </w:r>
      <w:r w:rsidR="00F04C3A">
        <w:rPr>
          <w:rFonts w:ascii="Arial" w:eastAsia="SimSun" w:hAnsi="Arial" w:cs="Arial"/>
          <w:kern w:val="1"/>
          <w:sz w:val="20"/>
          <w:szCs w:val="20"/>
          <w:lang w:eastAsia="ar-SA"/>
        </w:rPr>
        <w:t>Malaysia Companies Act, 1965,</w:t>
      </w:r>
      <w:r w:rsidRPr="001D7769">
        <w:rPr>
          <w:rFonts w:ascii="Arial" w:eastAsia="SimSun" w:hAnsi="Arial" w:cs="Arial"/>
          <w:kern w:val="1"/>
          <w:sz w:val="20"/>
          <w:szCs w:val="20"/>
          <w:lang w:eastAsia="ar-SA"/>
        </w:rPr>
        <w:t xml:space="preserve"> liaising with clients, tax agent and company secretaries. Prior to being promoted</w:t>
      </w:r>
      <w:r w:rsidR="00F04C3A">
        <w:rPr>
          <w:rFonts w:ascii="Arial" w:eastAsia="SimSun" w:hAnsi="Arial" w:cs="Arial"/>
          <w:kern w:val="1"/>
          <w:sz w:val="20"/>
          <w:szCs w:val="20"/>
          <w:lang w:eastAsia="ar-SA"/>
        </w:rPr>
        <w:t xml:space="preserve"> to supervising senior</w:t>
      </w:r>
      <w:r w:rsidRPr="001D7769">
        <w:rPr>
          <w:rFonts w:ascii="Arial" w:eastAsia="SimSun" w:hAnsi="Arial" w:cs="Arial"/>
          <w:kern w:val="1"/>
          <w:sz w:val="20"/>
          <w:szCs w:val="20"/>
          <w:lang w:eastAsia="ar-SA"/>
        </w:rPr>
        <w:t xml:space="preserve">, I was actively involved in the audit assignments, attendance of physical inventory count, tax computation, and finalization of </w:t>
      </w:r>
      <w:r w:rsidR="00F04C3A">
        <w:rPr>
          <w:rFonts w:ascii="Arial" w:eastAsia="SimSun" w:hAnsi="Arial" w:cs="Arial"/>
          <w:kern w:val="1"/>
          <w:sz w:val="20"/>
          <w:szCs w:val="20"/>
          <w:lang w:eastAsia="ar-SA"/>
        </w:rPr>
        <w:t xml:space="preserve">financial statements </w:t>
      </w:r>
      <w:r w:rsidRPr="001D7769">
        <w:rPr>
          <w:rFonts w:ascii="Arial" w:eastAsia="SimSun" w:hAnsi="Arial" w:cs="Arial"/>
          <w:kern w:val="1"/>
          <w:sz w:val="20"/>
          <w:szCs w:val="20"/>
          <w:lang w:eastAsia="ar-SA"/>
        </w:rPr>
        <w:t xml:space="preserve">ensuring compliance with Malaysia Accounting and Auditing Standards and the Malaysia Listing and Companies Act requirement. </w:t>
      </w:r>
      <w:r w:rsidR="00F04C3A">
        <w:rPr>
          <w:rFonts w:ascii="Arial" w:eastAsia="SimSun" w:hAnsi="Arial" w:cs="Arial"/>
          <w:kern w:val="1"/>
          <w:sz w:val="20"/>
          <w:szCs w:val="20"/>
          <w:lang w:eastAsia="ar-SA"/>
        </w:rPr>
        <w:t>My a</w:t>
      </w:r>
      <w:r w:rsidRPr="001D7769">
        <w:rPr>
          <w:rFonts w:ascii="Arial" w:eastAsia="SimSun" w:hAnsi="Arial" w:cs="Arial"/>
          <w:kern w:val="1"/>
          <w:sz w:val="20"/>
          <w:szCs w:val="20"/>
          <w:lang w:eastAsia="ar-SA"/>
        </w:rPr>
        <w:t xml:space="preserve">udit assignments comprising portfolio of public listed company and private companies </w:t>
      </w:r>
      <w:r w:rsidR="00F04C3A">
        <w:rPr>
          <w:rFonts w:ascii="Arial" w:eastAsia="SimSun" w:hAnsi="Arial" w:cs="Arial"/>
          <w:kern w:val="1"/>
          <w:sz w:val="20"/>
          <w:szCs w:val="20"/>
          <w:lang w:eastAsia="ar-SA"/>
        </w:rPr>
        <w:t xml:space="preserve">which </w:t>
      </w:r>
      <w:r w:rsidRPr="001D7769">
        <w:rPr>
          <w:rFonts w:ascii="Arial" w:eastAsia="SimSun" w:hAnsi="Arial" w:cs="Arial"/>
          <w:kern w:val="1"/>
          <w:sz w:val="20"/>
          <w:szCs w:val="20"/>
          <w:lang w:eastAsia="ar-SA"/>
        </w:rPr>
        <w:t>engaging in construction, property development, trading, investment holding, hotels &amp; resort and etc. Besides auditing, I</w:t>
      </w:r>
      <w:r w:rsidR="004F3DDD">
        <w:rPr>
          <w:rFonts w:ascii="Arial" w:eastAsia="SimSun" w:hAnsi="Arial" w:cs="Arial" w:hint="eastAsia"/>
          <w:kern w:val="1"/>
          <w:sz w:val="20"/>
          <w:szCs w:val="20"/>
          <w:lang w:eastAsia="zh-CN"/>
        </w:rPr>
        <w:t xml:space="preserve"> had</w:t>
      </w:r>
      <w:r w:rsidRPr="001D7769">
        <w:rPr>
          <w:rFonts w:ascii="Arial" w:eastAsia="SimSun" w:hAnsi="Arial" w:cs="Arial"/>
          <w:kern w:val="1"/>
          <w:sz w:val="20"/>
          <w:szCs w:val="20"/>
          <w:lang w:eastAsia="ar-SA"/>
        </w:rPr>
        <w:t xml:space="preserve"> also gained </w:t>
      </w:r>
      <w:r w:rsidR="004F3DDD">
        <w:rPr>
          <w:rFonts w:ascii="Arial" w:eastAsia="SimSun" w:hAnsi="Arial" w:cs="Arial" w:hint="eastAsia"/>
          <w:kern w:val="1"/>
          <w:sz w:val="20"/>
          <w:szCs w:val="20"/>
          <w:lang w:eastAsia="zh-CN"/>
        </w:rPr>
        <w:t xml:space="preserve">the </w:t>
      </w:r>
      <w:r w:rsidRPr="001D7769">
        <w:rPr>
          <w:rFonts w:ascii="Arial" w:eastAsia="SimSun" w:hAnsi="Arial" w:cs="Arial"/>
          <w:kern w:val="1"/>
          <w:sz w:val="20"/>
          <w:szCs w:val="20"/>
          <w:lang w:eastAsia="ar-SA"/>
        </w:rPr>
        <w:t>experience in</w:t>
      </w:r>
      <w:r w:rsidR="004F3DDD">
        <w:rPr>
          <w:rFonts w:ascii="Arial" w:eastAsia="SimSun" w:hAnsi="Arial" w:cs="Arial" w:hint="eastAsia"/>
          <w:kern w:val="1"/>
          <w:sz w:val="20"/>
          <w:szCs w:val="20"/>
          <w:lang w:eastAsia="zh-CN"/>
        </w:rPr>
        <w:t xml:space="preserve"> reviewed </w:t>
      </w:r>
      <w:r w:rsidRPr="001D7769">
        <w:rPr>
          <w:rFonts w:ascii="Arial" w:eastAsia="SimSun" w:hAnsi="Arial" w:cs="Arial"/>
          <w:kern w:val="1"/>
          <w:sz w:val="20"/>
          <w:szCs w:val="20"/>
          <w:lang w:eastAsia="ar-SA"/>
        </w:rPr>
        <w:t>of group accounts and assisted in the IPO corporate exercise.</w:t>
      </w:r>
    </w:p>
    <w:p w:rsidR="001D7769" w:rsidRDefault="001D7769" w:rsidP="001D7769">
      <w:pPr>
        <w:widowControl w:val="0"/>
        <w:suppressAutoHyphens/>
        <w:spacing w:line="260" w:lineRule="atLeast"/>
        <w:jc w:val="both"/>
        <w:rPr>
          <w:rFonts w:ascii="Arial" w:eastAsia="SimSun" w:hAnsi="Arial" w:cs="Arial"/>
          <w:kern w:val="1"/>
          <w:sz w:val="20"/>
          <w:szCs w:val="20"/>
          <w:lang w:eastAsia="ar-SA"/>
        </w:rPr>
      </w:pPr>
    </w:p>
    <w:p w:rsidR="001D7769" w:rsidRDefault="001D7769" w:rsidP="001D7769">
      <w:pPr>
        <w:widowControl w:val="0"/>
        <w:suppressAutoHyphens/>
        <w:spacing w:line="280" w:lineRule="atLeast"/>
        <w:jc w:val="both"/>
        <w:rPr>
          <w:rFonts w:ascii="Arial" w:eastAsia="SimSun" w:hAnsi="Arial" w:cs="Arial"/>
          <w:kern w:val="1"/>
          <w:sz w:val="20"/>
          <w:szCs w:val="20"/>
          <w:lang w:eastAsia="ar-SA"/>
        </w:rPr>
      </w:pPr>
      <w:r w:rsidRPr="001D7769">
        <w:rPr>
          <w:rFonts w:ascii="Arial" w:eastAsia="SimSun" w:hAnsi="Arial" w:cs="Arial"/>
          <w:kern w:val="1"/>
          <w:sz w:val="20"/>
          <w:szCs w:val="20"/>
          <w:lang w:eastAsia="ar-SA"/>
        </w:rPr>
        <w:t>For the career advance</w:t>
      </w:r>
      <w:r w:rsidR="003B67D8">
        <w:rPr>
          <w:rFonts w:ascii="Arial" w:eastAsia="SimSun" w:hAnsi="Arial" w:cs="Arial"/>
          <w:kern w:val="1"/>
          <w:sz w:val="20"/>
          <w:szCs w:val="20"/>
          <w:lang w:eastAsia="ar-SA"/>
        </w:rPr>
        <w:t>ment and better exposure, I ha</w:t>
      </w:r>
      <w:r w:rsidR="003B67D8">
        <w:rPr>
          <w:rFonts w:ascii="Arial" w:eastAsia="SimSun" w:hAnsi="Arial" w:cs="Arial" w:hint="eastAsia"/>
          <w:kern w:val="1"/>
          <w:sz w:val="20"/>
          <w:szCs w:val="20"/>
          <w:lang w:eastAsia="zh-CN"/>
        </w:rPr>
        <w:t>ve</w:t>
      </w:r>
      <w:r w:rsidRPr="001D7769">
        <w:rPr>
          <w:rFonts w:ascii="Arial" w:eastAsia="SimSun" w:hAnsi="Arial" w:cs="Arial"/>
          <w:kern w:val="1"/>
          <w:sz w:val="20"/>
          <w:szCs w:val="20"/>
          <w:lang w:eastAsia="ar-SA"/>
        </w:rPr>
        <w:t xml:space="preserve"> moved to Singapore and joined BDO LLP as a Senior Audit Assistant and worked with the firm for 22 months before</w:t>
      </w:r>
      <w:r w:rsidR="00CA71A3">
        <w:rPr>
          <w:rFonts w:ascii="Arial" w:eastAsia="SimSun" w:hAnsi="Arial" w:cs="Arial"/>
          <w:kern w:val="1"/>
          <w:sz w:val="20"/>
          <w:szCs w:val="20"/>
          <w:lang w:eastAsia="ar-SA"/>
        </w:rPr>
        <w:t xml:space="preserve"> joining</w:t>
      </w:r>
      <w:r w:rsidRPr="001D7769">
        <w:rPr>
          <w:rFonts w:ascii="Arial" w:eastAsia="SimSun" w:hAnsi="Arial" w:cs="Arial"/>
          <w:kern w:val="1"/>
          <w:sz w:val="20"/>
          <w:szCs w:val="20"/>
          <w:lang w:eastAsia="ar-SA"/>
        </w:rPr>
        <w:t xml:space="preserve"> Ernst &amp; Young, Singapore in July 2010</w:t>
      </w:r>
      <w:r w:rsidR="00CA71A3">
        <w:rPr>
          <w:rFonts w:ascii="Arial" w:eastAsia="SimSun" w:hAnsi="Arial" w:cs="Arial"/>
          <w:kern w:val="1"/>
          <w:sz w:val="20"/>
          <w:szCs w:val="20"/>
          <w:lang w:eastAsia="ar-SA"/>
        </w:rPr>
        <w:t>. Subsequently, I</w:t>
      </w:r>
      <w:r w:rsidR="001765F1">
        <w:rPr>
          <w:rFonts w:ascii="Arial" w:eastAsia="SimSun" w:hAnsi="Arial" w:cs="Arial"/>
          <w:kern w:val="1"/>
          <w:sz w:val="20"/>
          <w:szCs w:val="20"/>
          <w:lang w:eastAsia="ar-SA"/>
        </w:rPr>
        <w:t xml:space="preserve"> had</w:t>
      </w:r>
      <w:r w:rsidR="00CA71A3">
        <w:rPr>
          <w:rFonts w:ascii="Arial" w:eastAsia="SimSun" w:hAnsi="Arial" w:cs="Arial"/>
          <w:kern w:val="1"/>
          <w:sz w:val="20"/>
          <w:szCs w:val="20"/>
          <w:lang w:eastAsia="ar-SA"/>
        </w:rPr>
        <w:t xml:space="preserve"> resigned from the firm with the title of Audit Senior in September 2011</w:t>
      </w:r>
      <w:r w:rsidRPr="001D7769">
        <w:rPr>
          <w:rFonts w:ascii="Arial" w:eastAsia="SimSun" w:hAnsi="Arial" w:cs="Arial"/>
          <w:kern w:val="1"/>
          <w:sz w:val="20"/>
          <w:szCs w:val="20"/>
          <w:lang w:eastAsia="ar-SA"/>
        </w:rPr>
        <w:t xml:space="preserve">. </w:t>
      </w:r>
    </w:p>
    <w:p w:rsidR="00CA71A3" w:rsidRDefault="00CA71A3" w:rsidP="001D7769">
      <w:pPr>
        <w:widowControl w:val="0"/>
        <w:suppressAutoHyphens/>
        <w:spacing w:line="280" w:lineRule="atLeast"/>
        <w:jc w:val="both"/>
        <w:rPr>
          <w:rFonts w:ascii="Arial" w:eastAsia="SimSun" w:hAnsi="Arial" w:cs="Arial"/>
          <w:kern w:val="1"/>
          <w:sz w:val="20"/>
          <w:szCs w:val="20"/>
          <w:lang w:eastAsia="ar-SA"/>
        </w:rPr>
      </w:pPr>
    </w:p>
    <w:p w:rsidR="001D7769" w:rsidRPr="001D7769" w:rsidRDefault="001D7769" w:rsidP="001D7769">
      <w:pPr>
        <w:widowControl w:val="0"/>
        <w:suppressAutoHyphens/>
        <w:spacing w:line="280" w:lineRule="atLeast"/>
        <w:jc w:val="both"/>
        <w:rPr>
          <w:rFonts w:ascii="Arial" w:eastAsia="SimSun" w:hAnsi="Arial" w:cs="Arial"/>
          <w:kern w:val="1"/>
          <w:sz w:val="20"/>
          <w:szCs w:val="20"/>
          <w:lang w:eastAsia="ar-SA"/>
        </w:rPr>
      </w:pPr>
      <w:r w:rsidRPr="001D7769">
        <w:rPr>
          <w:rFonts w:ascii="Arial" w:eastAsia="SimSun" w:hAnsi="Arial" w:cs="Arial"/>
          <w:kern w:val="1"/>
          <w:sz w:val="20"/>
          <w:szCs w:val="20"/>
          <w:lang w:eastAsia="ar-SA"/>
        </w:rPr>
        <w:t>During my period</w:t>
      </w:r>
      <w:r w:rsidR="001765F1">
        <w:rPr>
          <w:rFonts w:ascii="Arial" w:eastAsia="SimSun" w:hAnsi="Arial" w:cs="Arial"/>
          <w:kern w:val="1"/>
          <w:sz w:val="20"/>
          <w:szCs w:val="20"/>
          <w:lang w:eastAsia="ar-SA"/>
        </w:rPr>
        <w:t>s</w:t>
      </w:r>
      <w:r w:rsidRPr="001D7769">
        <w:rPr>
          <w:rFonts w:ascii="Arial" w:eastAsia="SimSun" w:hAnsi="Arial" w:cs="Arial"/>
          <w:kern w:val="1"/>
          <w:sz w:val="20"/>
          <w:szCs w:val="20"/>
          <w:lang w:eastAsia="ar-SA"/>
        </w:rPr>
        <w:t xml:space="preserve"> with BDO LLP and Ernst &amp; Young, I</w:t>
      </w:r>
      <w:r w:rsidR="001765F1">
        <w:rPr>
          <w:rFonts w:ascii="Arial" w:eastAsia="SimSun" w:hAnsi="Arial" w:cs="Arial"/>
          <w:kern w:val="1"/>
          <w:sz w:val="20"/>
          <w:szCs w:val="20"/>
          <w:lang w:eastAsia="ar-SA"/>
        </w:rPr>
        <w:t xml:space="preserve"> had</w:t>
      </w:r>
      <w:r w:rsidRPr="001D7769">
        <w:rPr>
          <w:rFonts w:ascii="Arial" w:eastAsia="SimSun" w:hAnsi="Arial" w:cs="Arial"/>
          <w:kern w:val="1"/>
          <w:sz w:val="20"/>
          <w:szCs w:val="20"/>
          <w:lang w:eastAsia="ar-SA"/>
        </w:rPr>
        <w:t xml:space="preserve"> </w:t>
      </w:r>
      <w:r w:rsidR="001765F1">
        <w:rPr>
          <w:rFonts w:ascii="Arial" w:eastAsia="SimSun" w:hAnsi="Arial" w:cs="Arial"/>
          <w:kern w:val="1"/>
          <w:sz w:val="20"/>
          <w:szCs w:val="20"/>
          <w:lang w:eastAsia="ar-SA"/>
        </w:rPr>
        <w:t xml:space="preserve">enriched myself </w:t>
      </w:r>
      <w:r w:rsidR="0020067A">
        <w:rPr>
          <w:rFonts w:ascii="Arial" w:eastAsia="SimSun" w:hAnsi="Arial" w:cs="Arial"/>
          <w:kern w:val="1"/>
          <w:sz w:val="20"/>
          <w:szCs w:val="20"/>
          <w:lang w:eastAsia="ar-SA"/>
        </w:rPr>
        <w:t xml:space="preserve">with solid financial and auditing skills by involved and completed with more than 30 audit cases. My audit assignments comprises of </w:t>
      </w:r>
      <w:r w:rsidRPr="001D7769">
        <w:rPr>
          <w:rFonts w:ascii="Arial" w:eastAsia="SimSun" w:hAnsi="Arial" w:cs="Arial"/>
          <w:kern w:val="1"/>
          <w:sz w:val="20"/>
          <w:szCs w:val="20"/>
          <w:lang w:eastAsia="ar-SA"/>
        </w:rPr>
        <w:t>system control test, account substantive testing, participated in annual audit of listed companies, bra</w:t>
      </w:r>
      <w:r w:rsidR="002B1BEA">
        <w:rPr>
          <w:rFonts w:ascii="Arial" w:eastAsia="SimSun" w:hAnsi="Arial" w:cs="Arial"/>
          <w:kern w:val="1"/>
          <w:sz w:val="20"/>
          <w:szCs w:val="20"/>
          <w:lang w:eastAsia="ar-SA"/>
        </w:rPr>
        <w:t xml:space="preserve">nches annual audit </w:t>
      </w:r>
      <w:r w:rsidR="006767EB">
        <w:rPr>
          <w:rFonts w:ascii="Arial" w:eastAsia="SimSun" w:hAnsi="Arial" w:cs="Arial"/>
          <w:kern w:val="1"/>
          <w:sz w:val="20"/>
          <w:szCs w:val="20"/>
          <w:lang w:eastAsia="ar-SA"/>
        </w:rPr>
        <w:t>and</w:t>
      </w:r>
      <w:r w:rsidRPr="001D7769">
        <w:rPr>
          <w:rFonts w:ascii="Arial" w:eastAsia="SimSun" w:hAnsi="Arial" w:cs="Arial"/>
          <w:kern w:val="1"/>
          <w:sz w:val="20"/>
          <w:szCs w:val="20"/>
          <w:lang w:eastAsia="ar-SA"/>
        </w:rPr>
        <w:t xml:space="preserve"> etc. </w:t>
      </w:r>
      <w:r w:rsidR="0020067A">
        <w:rPr>
          <w:rFonts w:ascii="Arial" w:eastAsia="SimSun" w:hAnsi="Arial" w:cs="Arial"/>
          <w:kern w:val="1"/>
          <w:sz w:val="20"/>
          <w:szCs w:val="20"/>
          <w:lang w:eastAsia="ar-SA"/>
        </w:rPr>
        <w:t xml:space="preserve">Industries </w:t>
      </w:r>
      <w:r w:rsidR="002B1BEA">
        <w:rPr>
          <w:rFonts w:ascii="Arial" w:eastAsia="SimSun" w:hAnsi="Arial" w:cs="Arial"/>
          <w:kern w:val="1"/>
          <w:sz w:val="20"/>
          <w:szCs w:val="20"/>
          <w:lang w:eastAsia="ar-SA"/>
        </w:rPr>
        <w:t xml:space="preserve">that I had involved, </w:t>
      </w:r>
      <w:r w:rsidRPr="001D7769">
        <w:rPr>
          <w:rFonts w:ascii="Arial" w:eastAsia="SimSun" w:hAnsi="Arial" w:cs="Arial"/>
          <w:kern w:val="1"/>
          <w:sz w:val="20"/>
          <w:szCs w:val="20"/>
          <w:lang w:eastAsia="ar-SA"/>
        </w:rPr>
        <w:t xml:space="preserve">including luxury retailer, logistics, consulting, precision engineering, manufacturing, trading and etc. Besides of the audit </w:t>
      </w:r>
      <w:r w:rsidR="0020067A">
        <w:rPr>
          <w:rFonts w:ascii="Arial" w:eastAsia="SimSun" w:hAnsi="Arial" w:cs="Arial"/>
          <w:kern w:val="1"/>
          <w:sz w:val="20"/>
          <w:szCs w:val="20"/>
          <w:lang w:eastAsia="ar-SA"/>
        </w:rPr>
        <w:t>field</w:t>
      </w:r>
      <w:r w:rsidRPr="001D7769">
        <w:rPr>
          <w:rFonts w:ascii="Arial" w:eastAsia="SimSun" w:hAnsi="Arial" w:cs="Arial"/>
          <w:kern w:val="1"/>
          <w:sz w:val="20"/>
          <w:szCs w:val="20"/>
          <w:lang w:eastAsia="ar-SA"/>
        </w:rPr>
        <w:t xml:space="preserve">work, </w:t>
      </w:r>
      <w:r w:rsidR="007843FF">
        <w:rPr>
          <w:rFonts w:ascii="Arial" w:eastAsia="SimSun" w:hAnsi="Arial" w:cs="Arial"/>
          <w:kern w:val="1"/>
          <w:sz w:val="20"/>
          <w:szCs w:val="20"/>
          <w:lang w:eastAsia="ar-SA"/>
        </w:rPr>
        <w:t xml:space="preserve">I </w:t>
      </w:r>
      <w:r w:rsidR="002B1BEA">
        <w:rPr>
          <w:rFonts w:ascii="Arial" w:eastAsia="SimSun" w:hAnsi="Arial" w:cs="Arial"/>
          <w:kern w:val="1"/>
          <w:sz w:val="20"/>
          <w:szCs w:val="20"/>
          <w:lang w:eastAsia="ar-SA"/>
        </w:rPr>
        <w:t xml:space="preserve">had </w:t>
      </w:r>
      <w:r w:rsidRPr="001D7769">
        <w:rPr>
          <w:rFonts w:ascii="Arial" w:eastAsia="SimSun" w:hAnsi="Arial" w:cs="Arial"/>
          <w:kern w:val="1"/>
          <w:sz w:val="20"/>
          <w:szCs w:val="20"/>
          <w:lang w:eastAsia="ar-SA"/>
        </w:rPr>
        <w:t>also perform</w:t>
      </w:r>
      <w:r w:rsidR="002B1BEA">
        <w:rPr>
          <w:rFonts w:ascii="Arial" w:eastAsia="SimSun" w:hAnsi="Arial" w:cs="Arial"/>
          <w:kern w:val="1"/>
          <w:sz w:val="20"/>
          <w:szCs w:val="20"/>
          <w:lang w:eastAsia="ar-SA"/>
        </w:rPr>
        <w:t>ed</w:t>
      </w:r>
      <w:r w:rsidR="001765F1">
        <w:rPr>
          <w:rFonts w:ascii="Arial" w:eastAsia="SimSun" w:hAnsi="Arial" w:cs="Arial"/>
          <w:kern w:val="1"/>
          <w:sz w:val="20"/>
          <w:szCs w:val="20"/>
          <w:lang w:eastAsia="ar-SA"/>
        </w:rPr>
        <w:t xml:space="preserve"> the</w:t>
      </w:r>
      <w:r w:rsidR="002B1BEA">
        <w:rPr>
          <w:rFonts w:ascii="Arial" w:eastAsia="SimSun" w:hAnsi="Arial" w:cs="Arial"/>
          <w:kern w:val="1"/>
          <w:sz w:val="20"/>
          <w:szCs w:val="20"/>
          <w:lang w:eastAsia="ar-SA"/>
        </w:rPr>
        <w:t xml:space="preserve"> </w:t>
      </w:r>
      <w:r w:rsidRPr="001D7769">
        <w:rPr>
          <w:rFonts w:ascii="Arial" w:eastAsia="SimSun" w:hAnsi="Arial" w:cs="Arial"/>
          <w:kern w:val="1"/>
          <w:sz w:val="20"/>
          <w:szCs w:val="20"/>
          <w:lang w:eastAsia="ar-SA"/>
        </w:rPr>
        <w:t>analysis for the fluctuations of respective accounts with significant movement</w:t>
      </w:r>
      <w:r w:rsidR="0024257C">
        <w:rPr>
          <w:rFonts w:ascii="Arial" w:eastAsia="SimSun" w:hAnsi="Arial" w:cs="Arial"/>
          <w:kern w:val="1"/>
          <w:sz w:val="20"/>
          <w:szCs w:val="20"/>
          <w:lang w:eastAsia="ar-SA"/>
        </w:rPr>
        <w:t>.</w:t>
      </w:r>
    </w:p>
    <w:p w:rsidR="001D7769" w:rsidRDefault="001D7769" w:rsidP="001D7769">
      <w:pPr>
        <w:widowControl w:val="0"/>
        <w:suppressAutoHyphens/>
        <w:spacing w:line="280" w:lineRule="atLeast"/>
        <w:jc w:val="both"/>
        <w:rPr>
          <w:rFonts w:ascii="Arial" w:eastAsia="SimSun" w:hAnsi="Arial" w:cs="Arial"/>
          <w:kern w:val="1"/>
          <w:sz w:val="20"/>
          <w:szCs w:val="20"/>
          <w:lang w:eastAsia="ar-SA"/>
        </w:rPr>
      </w:pPr>
    </w:p>
    <w:p w:rsidR="00856507" w:rsidRDefault="00856507" w:rsidP="00856507">
      <w:pPr>
        <w:widowControl w:val="0"/>
        <w:suppressAutoHyphens/>
        <w:spacing w:line="280" w:lineRule="atLeast"/>
        <w:jc w:val="both"/>
        <w:rPr>
          <w:rStyle w:val="apple-style-span"/>
          <w:rFonts w:ascii="Arial" w:hAnsi="Arial" w:cs="Arial"/>
          <w:color w:val="000000"/>
          <w:sz w:val="20"/>
          <w:szCs w:val="20"/>
          <w:shd w:val="clear" w:color="auto" w:fill="FFFFFF"/>
        </w:rPr>
      </w:pPr>
      <w:r>
        <w:rPr>
          <w:rFonts w:ascii="Arial" w:eastAsia="SimSun" w:hAnsi="Arial" w:cs="Arial"/>
          <w:kern w:val="1"/>
          <w:sz w:val="20"/>
          <w:szCs w:val="20"/>
          <w:lang w:eastAsia="ar-SA"/>
        </w:rPr>
        <w:t xml:space="preserve">For career advancement, I had moved to commercial line and joined Mapletree Commercial Trust as a </w:t>
      </w:r>
      <w:r w:rsidR="00150931">
        <w:rPr>
          <w:rFonts w:ascii="Arial" w:eastAsia="SimSun" w:hAnsi="Arial" w:cs="Arial"/>
          <w:kern w:val="1"/>
          <w:sz w:val="20"/>
          <w:szCs w:val="20"/>
          <w:lang w:eastAsia="ar-SA"/>
        </w:rPr>
        <w:t xml:space="preserve">real estate </w:t>
      </w:r>
      <w:r>
        <w:rPr>
          <w:rFonts w:ascii="Arial" w:eastAsia="SimSun" w:hAnsi="Arial" w:cs="Arial"/>
          <w:kern w:val="1"/>
          <w:sz w:val="20"/>
          <w:szCs w:val="20"/>
          <w:lang w:eastAsia="ar-SA"/>
        </w:rPr>
        <w:t xml:space="preserve">property Accountant and overseeing the account receivables and general ledger functions. Others duties </w:t>
      </w:r>
      <w:r>
        <w:rPr>
          <w:rStyle w:val="apple-style-span"/>
          <w:rFonts w:ascii="Arial" w:hAnsi="Arial" w:cs="Arial"/>
          <w:color w:val="000000"/>
          <w:sz w:val="20"/>
          <w:szCs w:val="20"/>
          <w:shd w:val="clear" w:color="auto" w:fill="FFFFFF"/>
        </w:rPr>
        <w:t>include</w:t>
      </w:r>
      <w:r w:rsidRPr="002778E1">
        <w:rPr>
          <w:rStyle w:val="apple-style-span"/>
          <w:rFonts w:ascii="Arial" w:hAnsi="Arial" w:cs="Arial"/>
          <w:color w:val="000000"/>
          <w:sz w:val="20"/>
          <w:szCs w:val="20"/>
          <w:shd w:val="clear" w:color="auto" w:fill="FFFFFF"/>
        </w:rPr>
        <w:t xml:space="preserve"> preparation of </w:t>
      </w:r>
      <w:r>
        <w:rPr>
          <w:rStyle w:val="apple-style-span"/>
          <w:rFonts w:ascii="Arial" w:eastAsia="SimSun" w:hAnsi="Arial" w:cs="Arial" w:hint="eastAsia"/>
          <w:color w:val="000000"/>
          <w:sz w:val="20"/>
          <w:szCs w:val="20"/>
          <w:shd w:val="clear" w:color="auto" w:fill="FFFFFF"/>
          <w:lang w:eastAsia="zh-CN"/>
        </w:rPr>
        <w:t xml:space="preserve">monthly </w:t>
      </w:r>
      <w:r w:rsidRPr="002778E1">
        <w:rPr>
          <w:rStyle w:val="apple-style-span"/>
          <w:rFonts w:ascii="Arial" w:hAnsi="Arial" w:cs="Arial"/>
          <w:color w:val="000000"/>
          <w:sz w:val="20"/>
          <w:szCs w:val="20"/>
          <w:shd w:val="clear" w:color="auto" w:fill="FFFFFF"/>
        </w:rPr>
        <w:t>management report</w:t>
      </w:r>
      <w:r>
        <w:rPr>
          <w:rStyle w:val="apple-style-span"/>
          <w:rFonts w:ascii="Arial" w:hAnsi="Arial" w:cs="Arial"/>
          <w:color w:val="000000"/>
          <w:sz w:val="20"/>
          <w:szCs w:val="20"/>
          <w:shd w:val="clear" w:color="auto" w:fill="FFFFFF"/>
        </w:rPr>
        <w:t>s</w:t>
      </w:r>
      <w:r>
        <w:rPr>
          <w:rStyle w:val="apple-style-span"/>
          <w:rFonts w:ascii="Arial" w:eastAsia="SimSun" w:hAnsi="Arial" w:cs="Arial" w:hint="eastAsia"/>
          <w:color w:val="000000"/>
          <w:sz w:val="20"/>
          <w:szCs w:val="20"/>
          <w:shd w:val="clear" w:color="auto" w:fill="FFFFFF"/>
          <w:lang w:eastAsia="zh-CN"/>
        </w:rPr>
        <w:t xml:space="preserve">, variance </w:t>
      </w:r>
      <w:r>
        <w:rPr>
          <w:rStyle w:val="apple-style-span"/>
          <w:rFonts w:ascii="Arial" w:hAnsi="Arial" w:cs="Arial"/>
          <w:color w:val="000000"/>
          <w:sz w:val="20"/>
          <w:szCs w:val="20"/>
          <w:shd w:val="clear" w:color="auto" w:fill="FFFFFF"/>
        </w:rPr>
        <w:t>analysis of the property result</w:t>
      </w:r>
      <w:r>
        <w:rPr>
          <w:rStyle w:val="apple-style-span"/>
          <w:rFonts w:ascii="Arial" w:eastAsia="SimSun" w:hAnsi="Arial" w:cs="Arial" w:hint="eastAsia"/>
          <w:color w:val="000000"/>
          <w:sz w:val="20"/>
          <w:szCs w:val="20"/>
          <w:shd w:val="clear" w:color="auto" w:fill="FFFFFF"/>
          <w:lang w:eastAsia="zh-CN"/>
        </w:rPr>
        <w:t>s and assisting in annual budget and forecast exercise</w:t>
      </w:r>
      <w:r w:rsidRPr="002778E1">
        <w:rPr>
          <w:rStyle w:val="apple-style-span"/>
          <w:rFonts w:ascii="Arial" w:hAnsi="Arial" w:cs="Arial"/>
          <w:color w:val="000000"/>
          <w:sz w:val="20"/>
          <w:szCs w:val="20"/>
          <w:shd w:val="clear" w:color="auto" w:fill="FFFFFF"/>
        </w:rPr>
        <w:t>.</w:t>
      </w:r>
      <w:r>
        <w:rPr>
          <w:rStyle w:val="apple-style-span"/>
          <w:rFonts w:ascii="Arial" w:hAnsi="Arial" w:cs="Arial"/>
          <w:color w:val="000000"/>
          <w:sz w:val="20"/>
          <w:szCs w:val="20"/>
          <w:shd w:val="clear" w:color="auto" w:fill="FFFFFF"/>
        </w:rPr>
        <w:t xml:space="preserve"> I was promoted to Senior Accountant after</w:t>
      </w:r>
      <w:r w:rsidR="003A7DCE">
        <w:rPr>
          <w:rStyle w:val="apple-style-span"/>
          <w:rFonts w:ascii="Arial" w:hAnsi="Arial" w:cs="Arial"/>
          <w:color w:val="000000"/>
          <w:sz w:val="20"/>
          <w:szCs w:val="20"/>
          <w:shd w:val="clear" w:color="auto" w:fill="FFFFFF"/>
        </w:rPr>
        <w:t xml:space="preserve"> one and the half year</w:t>
      </w:r>
      <w:r w:rsidR="0024257C">
        <w:rPr>
          <w:rStyle w:val="apple-style-span"/>
          <w:rFonts w:ascii="Arial" w:hAnsi="Arial" w:cs="Arial"/>
          <w:color w:val="000000"/>
          <w:sz w:val="20"/>
          <w:szCs w:val="20"/>
          <w:shd w:val="clear" w:color="auto" w:fill="FFFFFF"/>
        </w:rPr>
        <w:t>s</w:t>
      </w:r>
      <w:r w:rsidR="003A7DCE">
        <w:rPr>
          <w:rStyle w:val="apple-style-span"/>
          <w:rFonts w:ascii="Arial" w:hAnsi="Arial" w:cs="Arial"/>
          <w:color w:val="000000"/>
          <w:sz w:val="20"/>
          <w:szCs w:val="20"/>
          <w:shd w:val="clear" w:color="auto" w:fill="FFFFFF"/>
        </w:rPr>
        <w:t xml:space="preserve"> with the company.</w:t>
      </w:r>
    </w:p>
    <w:p w:rsidR="00856507" w:rsidRDefault="00856507" w:rsidP="00856507">
      <w:pPr>
        <w:widowControl w:val="0"/>
        <w:suppressAutoHyphens/>
        <w:spacing w:line="280" w:lineRule="atLeast"/>
        <w:jc w:val="both"/>
        <w:rPr>
          <w:rFonts w:ascii="Arial" w:eastAsia="SimSun" w:hAnsi="Arial" w:cs="Arial"/>
          <w:kern w:val="1"/>
          <w:sz w:val="20"/>
          <w:szCs w:val="20"/>
          <w:lang w:eastAsia="ar-SA"/>
        </w:rPr>
      </w:pPr>
    </w:p>
    <w:p w:rsidR="00856507" w:rsidRDefault="00856507" w:rsidP="00CA71A3">
      <w:pPr>
        <w:widowControl w:val="0"/>
        <w:suppressAutoHyphens/>
        <w:spacing w:line="280" w:lineRule="atLeast"/>
        <w:jc w:val="both"/>
        <w:rPr>
          <w:rFonts w:ascii="Arial" w:eastAsia="SimSun" w:hAnsi="Arial" w:cs="Arial"/>
          <w:kern w:val="1"/>
          <w:sz w:val="20"/>
          <w:szCs w:val="20"/>
          <w:lang w:eastAsia="ar-SA"/>
        </w:rPr>
      </w:pPr>
    </w:p>
    <w:p w:rsidR="0024257C" w:rsidRDefault="0024257C" w:rsidP="00CA71A3">
      <w:pPr>
        <w:widowControl w:val="0"/>
        <w:suppressAutoHyphens/>
        <w:spacing w:line="280" w:lineRule="atLeast"/>
        <w:jc w:val="both"/>
        <w:rPr>
          <w:rFonts w:ascii="Arial" w:eastAsia="SimSun" w:hAnsi="Arial" w:cs="Arial"/>
          <w:kern w:val="1"/>
          <w:sz w:val="20"/>
          <w:szCs w:val="20"/>
          <w:lang w:eastAsia="ar-SA"/>
        </w:rPr>
      </w:pPr>
    </w:p>
    <w:p w:rsidR="00856507" w:rsidRDefault="00856507" w:rsidP="00CA71A3">
      <w:pPr>
        <w:widowControl w:val="0"/>
        <w:suppressAutoHyphens/>
        <w:spacing w:line="280" w:lineRule="atLeast"/>
        <w:jc w:val="both"/>
        <w:rPr>
          <w:rFonts w:ascii="Arial" w:eastAsia="SimSun" w:hAnsi="Arial" w:cs="Arial"/>
          <w:kern w:val="1"/>
          <w:sz w:val="20"/>
          <w:szCs w:val="20"/>
          <w:lang w:eastAsia="ar-SA"/>
        </w:rPr>
      </w:pPr>
    </w:p>
    <w:p w:rsidR="003A7DCE" w:rsidRDefault="003A7DCE" w:rsidP="003A7DCE">
      <w:pPr>
        <w:rPr>
          <w:rFonts w:ascii="Arial" w:hAnsi="Arial" w:cs="Arial"/>
          <w:b/>
          <w:bCs/>
          <w:sz w:val="36"/>
          <w:szCs w:val="36"/>
        </w:rPr>
      </w:pPr>
      <w:r>
        <w:rPr>
          <w:rFonts w:ascii="Arial" w:hAnsi="Arial" w:cs="Arial"/>
          <w:b/>
          <w:bCs/>
          <w:sz w:val="36"/>
          <w:szCs w:val="36"/>
        </w:rPr>
        <w:lastRenderedPageBreak/>
        <w:t>Profession Summary</w:t>
      </w:r>
    </w:p>
    <w:p w:rsidR="00A64D9F" w:rsidRDefault="00A64D9F" w:rsidP="00653D22">
      <w:pPr>
        <w:widowControl w:val="0"/>
        <w:suppressAutoHyphens/>
        <w:spacing w:line="280" w:lineRule="atLeast"/>
        <w:jc w:val="both"/>
        <w:rPr>
          <w:rStyle w:val="apple-style-span"/>
          <w:rFonts w:ascii="Arial" w:hAnsi="Arial" w:cs="Arial"/>
          <w:color w:val="000000"/>
          <w:sz w:val="20"/>
          <w:szCs w:val="20"/>
          <w:shd w:val="clear" w:color="auto" w:fill="FFFFFF"/>
        </w:rPr>
      </w:pPr>
    </w:p>
    <w:p w:rsidR="003A7DCE" w:rsidRDefault="003A7DCE" w:rsidP="003A7DCE">
      <w:pPr>
        <w:widowControl w:val="0"/>
        <w:suppressAutoHyphens/>
        <w:spacing w:line="280" w:lineRule="atLeast"/>
        <w:jc w:val="both"/>
        <w:rPr>
          <w:rStyle w:val="apple-style-span"/>
          <w:rFonts w:ascii="Arial" w:hAnsi="Arial" w:cs="Arial"/>
          <w:color w:val="000000"/>
          <w:sz w:val="20"/>
          <w:szCs w:val="20"/>
          <w:shd w:val="clear" w:color="auto" w:fill="FFFFFF"/>
        </w:rPr>
      </w:pPr>
      <w:r>
        <w:rPr>
          <w:rStyle w:val="apple-style-span"/>
          <w:rFonts w:ascii="Arial" w:hAnsi="Arial" w:cs="Arial"/>
          <w:color w:val="000000"/>
          <w:sz w:val="20"/>
          <w:szCs w:val="20"/>
          <w:shd w:val="clear" w:color="auto" w:fill="FFFFFF"/>
        </w:rPr>
        <w:t>After 4 y</w:t>
      </w:r>
      <w:r w:rsidR="00580E8A">
        <w:rPr>
          <w:rStyle w:val="apple-style-span"/>
          <w:rFonts w:ascii="Arial" w:hAnsi="Arial" w:cs="Arial"/>
          <w:color w:val="000000"/>
          <w:sz w:val="20"/>
          <w:szCs w:val="20"/>
          <w:shd w:val="clear" w:color="auto" w:fill="FFFFFF"/>
        </w:rPr>
        <w:t xml:space="preserve">ears of service with Mapletree and for career progression </w:t>
      </w:r>
      <w:r>
        <w:rPr>
          <w:rStyle w:val="apple-style-span"/>
          <w:rFonts w:ascii="Arial" w:hAnsi="Arial" w:cs="Arial"/>
          <w:color w:val="000000"/>
          <w:sz w:val="20"/>
          <w:szCs w:val="20"/>
          <w:shd w:val="clear" w:color="auto" w:fill="FFFFFF"/>
        </w:rPr>
        <w:t xml:space="preserve">I had joined Keppel Bay Pte Ltd as an Assistant Finance Manager. I was </w:t>
      </w:r>
      <w:r w:rsidRPr="002778E1">
        <w:rPr>
          <w:rFonts w:ascii="Arial" w:eastAsia="SimSun" w:hAnsi="Arial" w:cs="Arial"/>
          <w:kern w:val="1"/>
          <w:sz w:val="20"/>
          <w:szCs w:val="20"/>
          <w:lang w:eastAsia="ar-SA"/>
        </w:rPr>
        <w:t xml:space="preserve">responsible </w:t>
      </w:r>
      <w:r>
        <w:rPr>
          <w:rFonts w:ascii="Arial" w:eastAsia="SimSun" w:hAnsi="Arial" w:cs="Arial"/>
          <w:kern w:val="1"/>
          <w:sz w:val="20"/>
          <w:szCs w:val="20"/>
          <w:lang w:eastAsia="ar-SA"/>
        </w:rPr>
        <w:t>for a full spectrum of a division account by supervising account receivables, account payables and general ledger functions</w:t>
      </w:r>
      <w:r w:rsidRPr="002778E1">
        <w:rPr>
          <w:rStyle w:val="apple-style-span"/>
          <w:rFonts w:ascii="Arial" w:hAnsi="Arial" w:cs="Arial"/>
          <w:color w:val="000000"/>
          <w:sz w:val="20"/>
          <w:szCs w:val="20"/>
          <w:shd w:val="clear" w:color="auto" w:fill="FFFFFF"/>
        </w:rPr>
        <w:t xml:space="preserve">. </w:t>
      </w:r>
      <w:r>
        <w:rPr>
          <w:rStyle w:val="apple-style-span"/>
          <w:rFonts w:ascii="Arial" w:hAnsi="Arial" w:cs="Arial"/>
          <w:color w:val="000000"/>
          <w:sz w:val="20"/>
          <w:szCs w:val="20"/>
          <w:shd w:val="clear" w:color="auto" w:fill="FFFFFF"/>
        </w:rPr>
        <w:t>Others d</w:t>
      </w:r>
      <w:r>
        <w:rPr>
          <w:rStyle w:val="apple-style-span"/>
          <w:rFonts w:ascii="Arial" w:eastAsia="SimSun" w:hAnsi="Arial" w:cs="Arial" w:hint="eastAsia"/>
          <w:color w:val="000000"/>
          <w:sz w:val="20"/>
          <w:szCs w:val="20"/>
          <w:shd w:val="clear" w:color="auto" w:fill="FFFFFF"/>
          <w:lang w:eastAsia="zh-CN"/>
        </w:rPr>
        <w:t xml:space="preserve">uties </w:t>
      </w:r>
      <w:r>
        <w:rPr>
          <w:rStyle w:val="apple-style-span"/>
          <w:rFonts w:ascii="Arial" w:hAnsi="Arial" w:cs="Arial"/>
          <w:color w:val="000000"/>
          <w:sz w:val="20"/>
          <w:szCs w:val="20"/>
          <w:shd w:val="clear" w:color="auto" w:fill="FFFFFF"/>
        </w:rPr>
        <w:t>include</w:t>
      </w:r>
      <w:r w:rsidRPr="002778E1">
        <w:rPr>
          <w:rStyle w:val="apple-style-span"/>
          <w:rFonts w:ascii="Arial" w:hAnsi="Arial" w:cs="Arial"/>
          <w:color w:val="000000"/>
          <w:sz w:val="20"/>
          <w:szCs w:val="20"/>
          <w:shd w:val="clear" w:color="auto" w:fill="FFFFFF"/>
        </w:rPr>
        <w:t xml:space="preserve"> preparation of </w:t>
      </w:r>
      <w:r>
        <w:rPr>
          <w:rStyle w:val="apple-style-span"/>
          <w:rFonts w:ascii="Arial" w:eastAsia="SimSun" w:hAnsi="Arial" w:cs="Arial" w:hint="eastAsia"/>
          <w:color w:val="000000"/>
          <w:sz w:val="20"/>
          <w:szCs w:val="20"/>
          <w:shd w:val="clear" w:color="auto" w:fill="FFFFFF"/>
          <w:lang w:eastAsia="zh-CN"/>
        </w:rPr>
        <w:t xml:space="preserve">monthly </w:t>
      </w:r>
      <w:r w:rsidRPr="002778E1">
        <w:rPr>
          <w:rStyle w:val="apple-style-span"/>
          <w:rFonts w:ascii="Arial" w:hAnsi="Arial" w:cs="Arial"/>
          <w:color w:val="000000"/>
          <w:sz w:val="20"/>
          <w:szCs w:val="20"/>
          <w:shd w:val="clear" w:color="auto" w:fill="FFFFFF"/>
        </w:rPr>
        <w:t>management report</w:t>
      </w:r>
      <w:r>
        <w:rPr>
          <w:rStyle w:val="apple-style-span"/>
          <w:rFonts w:ascii="Arial" w:hAnsi="Arial" w:cs="Arial"/>
          <w:color w:val="000000"/>
          <w:sz w:val="20"/>
          <w:szCs w:val="20"/>
          <w:shd w:val="clear" w:color="auto" w:fill="FFFFFF"/>
        </w:rPr>
        <w:t>s, hyperion reporting</w:t>
      </w:r>
      <w:r>
        <w:rPr>
          <w:rStyle w:val="apple-style-span"/>
          <w:rFonts w:ascii="Arial" w:eastAsia="SimSun" w:hAnsi="Arial" w:cs="Arial" w:hint="eastAsia"/>
          <w:color w:val="000000"/>
          <w:sz w:val="20"/>
          <w:szCs w:val="20"/>
          <w:shd w:val="clear" w:color="auto" w:fill="FFFFFF"/>
          <w:lang w:eastAsia="zh-CN"/>
        </w:rPr>
        <w:t xml:space="preserve"> and</w:t>
      </w:r>
      <w:r>
        <w:rPr>
          <w:rStyle w:val="apple-style-span"/>
          <w:rFonts w:ascii="Arial" w:eastAsia="SimSun" w:hAnsi="Arial" w:cs="Arial"/>
          <w:color w:val="000000"/>
          <w:sz w:val="20"/>
          <w:szCs w:val="20"/>
          <w:shd w:val="clear" w:color="auto" w:fill="FFFFFF"/>
          <w:lang w:eastAsia="zh-CN"/>
        </w:rPr>
        <w:t xml:space="preserve"> etc.</w:t>
      </w:r>
      <w:r>
        <w:rPr>
          <w:rStyle w:val="apple-style-span"/>
          <w:rFonts w:ascii="Arial" w:hAnsi="Arial" w:cs="Arial"/>
          <w:color w:val="000000"/>
          <w:sz w:val="20"/>
          <w:szCs w:val="20"/>
          <w:shd w:val="clear" w:color="auto" w:fill="FFFFFF"/>
        </w:rPr>
        <w:t xml:space="preserve"> </w:t>
      </w:r>
    </w:p>
    <w:p w:rsidR="003A7DCE" w:rsidRDefault="003A7DCE" w:rsidP="00653D22">
      <w:pPr>
        <w:widowControl w:val="0"/>
        <w:suppressAutoHyphens/>
        <w:spacing w:line="280" w:lineRule="atLeast"/>
        <w:jc w:val="both"/>
        <w:rPr>
          <w:rStyle w:val="apple-style-span"/>
          <w:rFonts w:ascii="Arial" w:hAnsi="Arial" w:cs="Arial"/>
          <w:color w:val="000000"/>
          <w:sz w:val="20"/>
          <w:szCs w:val="20"/>
          <w:shd w:val="clear" w:color="auto" w:fill="FFFFFF"/>
        </w:rPr>
      </w:pPr>
    </w:p>
    <w:p w:rsidR="001D7769" w:rsidRDefault="00A64D9F" w:rsidP="008379AC">
      <w:pPr>
        <w:widowControl w:val="0"/>
        <w:suppressAutoHyphens/>
        <w:spacing w:line="280" w:lineRule="atLeast"/>
        <w:jc w:val="both"/>
        <w:rPr>
          <w:rFonts w:ascii="Arial" w:eastAsia="SimSun" w:hAnsi="Arial" w:cs="Arial"/>
          <w:kern w:val="1"/>
          <w:sz w:val="20"/>
          <w:szCs w:val="20"/>
          <w:lang w:eastAsia="ar-SA"/>
        </w:rPr>
      </w:pPr>
      <w:r>
        <w:rPr>
          <w:rFonts w:ascii="Arial" w:eastAsia="SimSun" w:hAnsi="Arial" w:cs="Arial"/>
          <w:kern w:val="1"/>
          <w:sz w:val="20"/>
          <w:szCs w:val="20"/>
          <w:lang w:eastAsia="ar-SA"/>
        </w:rPr>
        <w:t xml:space="preserve">With my </w:t>
      </w:r>
      <w:r w:rsidR="00580E8A">
        <w:rPr>
          <w:rFonts w:ascii="Arial" w:eastAsia="SimSun" w:hAnsi="Arial" w:cs="Arial"/>
          <w:kern w:val="1"/>
          <w:sz w:val="20"/>
          <w:szCs w:val="20"/>
          <w:lang w:eastAsia="ar-SA"/>
        </w:rPr>
        <w:t xml:space="preserve">solid years of </w:t>
      </w:r>
      <w:r>
        <w:rPr>
          <w:rFonts w:ascii="Arial" w:eastAsia="SimSun" w:hAnsi="Arial" w:cs="Arial"/>
          <w:kern w:val="1"/>
          <w:sz w:val="20"/>
          <w:szCs w:val="20"/>
          <w:lang w:eastAsia="ar-SA"/>
        </w:rPr>
        <w:t>experiences, I believe I have combination skill</w:t>
      </w:r>
      <w:r w:rsidR="00580E8A">
        <w:rPr>
          <w:rFonts w:ascii="Arial" w:eastAsia="SimSun" w:hAnsi="Arial" w:cs="Arial"/>
          <w:kern w:val="1"/>
          <w:sz w:val="20"/>
          <w:szCs w:val="20"/>
          <w:lang w:eastAsia="ar-SA"/>
        </w:rPr>
        <w:t xml:space="preserve"> set</w:t>
      </w:r>
      <w:r>
        <w:rPr>
          <w:rFonts w:ascii="Arial" w:eastAsia="SimSun" w:hAnsi="Arial" w:cs="Arial"/>
          <w:kern w:val="1"/>
          <w:sz w:val="20"/>
          <w:szCs w:val="20"/>
          <w:lang w:eastAsia="ar-SA"/>
        </w:rPr>
        <w:t xml:space="preserve"> and qualities </w:t>
      </w:r>
      <w:r w:rsidR="003A7DCE">
        <w:rPr>
          <w:rFonts w:ascii="Arial" w:eastAsia="SimSun" w:hAnsi="Arial" w:cs="Arial"/>
          <w:kern w:val="1"/>
          <w:sz w:val="20"/>
          <w:szCs w:val="20"/>
          <w:lang w:eastAsia="ar-SA"/>
        </w:rPr>
        <w:t xml:space="preserve">that </w:t>
      </w:r>
      <w:r>
        <w:rPr>
          <w:rFonts w:ascii="Arial" w:eastAsia="SimSun" w:hAnsi="Arial" w:cs="Arial"/>
          <w:kern w:val="1"/>
          <w:sz w:val="20"/>
          <w:szCs w:val="20"/>
          <w:lang w:eastAsia="ar-SA"/>
        </w:rPr>
        <w:t xml:space="preserve">you are looking for in a successful employee. </w:t>
      </w:r>
      <w:r w:rsidR="001D7769" w:rsidRPr="001D7769">
        <w:rPr>
          <w:rFonts w:ascii="Arial" w:eastAsia="SimSun" w:hAnsi="Arial" w:cs="Arial"/>
          <w:kern w:val="1"/>
          <w:sz w:val="20"/>
          <w:szCs w:val="20"/>
          <w:lang w:eastAsia="ar-SA"/>
        </w:rPr>
        <w:t xml:space="preserve">I </w:t>
      </w:r>
      <w:r w:rsidR="008379AC">
        <w:rPr>
          <w:rFonts w:ascii="Arial" w:eastAsia="SimSun" w:hAnsi="Arial" w:cs="Arial"/>
          <w:kern w:val="1"/>
          <w:sz w:val="20"/>
          <w:szCs w:val="20"/>
          <w:lang w:eastAsia="ar-SA"/>
        </w:rPr>
        <w:t xml:space="preserve">am pleased to </w:t>
      </w:r>
      <w:r w:rsidR="001D7769" w:rsidRPr="001D7769">
        <w:rPr>
          <w:rFonts w:ascii="Arial" w:eastAsia="SimSun" w:hAnsi="Arial" w:cs="Arial"/>
          <w:kern w:val="1"/>
          <w:sz w:val="20"/>
          <w:szCs w:val="20"/>
          <w:lang w:eastAsia="ar-SA"/>
        </w:rPr>
        <w:t xml:space="preserve">enclose here with a copy of </w:t>
      </w:r>
      <w:r w:rsidR="00B528C9">
        <w:rPr>
          <w:rFonts w:ascii="Arial" w:eastAsia="SimSun" w:hAnsi="Arial" w:cs="Arial"/>
          <w:kern w:val="1"/>
          <w:sz w:val="20"/>
          <w:szCs w:val="20"/>
          <w:lang w:eastAsia="ar-SA"/>
        </w:rPr>
        <w:t>Curriculum Vitae</w:t>
      </w:r>
      <w:r w:rsidR="003A7DCE">
        <w:rPr>
          <w:rFonts w:ascii="Arial" w:eastAsia="SimSun" w:hAnsi="Arial" w:cs="Arial"/>
          <w:kern w:val="1"/>
          <w:sz w:val="20"/>
          <w:szCs w:val="20"/>
          <w:lang w:eastAsia="ar-SA"/>
        </w:rPr>
        <w:t xml:space="preserve"> with </w:t>
      </w:r>
      <w:r w:rsidR="00D82D60">
        <w:rPr>
          <w:rFonts w:ascii="Arial" w:eastAsia="SimSun" w:hAnsi="Arial" w:cs="Arial"/>
          <w:kern w:val="1"/>
          <w:sz w:val="20"/>
          <w:szCs w:val="20"/>
          <w:lang w:eastAsia="ar-SA"/>
        </w:rPr>
        <w:t xml:space="preserve">all my </w:t>
      </w:r>
      <w:r w:rsidR="00653D22">
        <w:rPr>
          <w:rFonts w:ascii="Arial" w:eastAsia="SimSun" w:hAnsi="Arial" w:cs="Arial"/>
          <w:kern w:val="1"/>
          <w:sz w:val="20"/>
          <w:szCs w:val="20"/>
          <w:lang w:eastAsia="ar-SA"/>
        </w:rPr>
        <w:t>experiences,</w:t>
      </w:r>
      <w:r w:rsidR="001D7769" w:rsidRPr="001D7769">
        <w:rPr>
          <w:rFonts w:ascii="Arial" w:eastAsia="SimSun" w:hAnsi="Arial" w:cs="Arial"/>
          <w:kern w:val="1"/>
          <w:sz w:val="20"/>
          <w:szCs w:val="20"/>
          <w:lang w:eastAsia="ar-SA"/>
        </w:rPr>
        <w:t xml:space="preserve"> abilities and qualifications. Thank you for </w:t>
      </w:r>
      <w:r w:rsidR="00B528C9">
        <w:rPr>
          <w:rFonts w:ascii="Arial" w:eastAsia="SimSun" w:hAnsi="Arial" w:cs="Arial"/>
          <w:kern w:val="1"/>
          <w:sz w:val="20"/>
          <w:szCs w:val="20"/>
          <w:lang w:eastAsia="ar-SA"/>
        </w:rPr>
        <w:t xml:space="preserve">taking your time to consider and I </w:t>
      </w:r>
      <w:r w:rsidR="00D82D60">
        <w:rPr>
          <w:rFonts w:ascii="Arial" w:eastAsia="SimSun" w:hAnsi="Arial" w:cs="Arial"/>
          <w:kern w:val="1"/>
          <w:sz w:val="20"/>
          <w:szCs w:val="20"/>
          <w:lang w:eastAsia="ar-SA"/>
        </w:rPr>
        <w:t xml:space="preserve">am </w:t>
      </w:r>
      <w:r w:rsidR="00B528C9">
        <w:rPr>
          <w:rFonts w:ascii="Arial" w:eastAsia="SimSun" w:hAnsi="Arial" w:cs="Arial"/>
          <w:kern w:val="1"/>
          <w:sz w:val="20"/>
          <w:szCs w:val="20"/>
          <w:lang w:eastAsia="ar-SA"/>
        </w:rPr>
        <w:t>look</w:t>
      </w:r>
      <w:r w:rsidR="00D82D60">
        <w:rPr>
          <w:rFonts w:ascii="Arial" w:eastAsia="SimSun" w:hAnsi="Arial" w:cs="Arial"/>
          <w:kern w:val="1"/>
          <w:sz w:val="20"/>
          <w:szCs w:val="20"/>
          <w:lang w:eastAsia="ar-SA"/>
        </w:rPr>
        <w:t>ing</w:t>
      </w:r>
      <w:r w:rsidR="00B528C9">
        <w:rPr>
          <w:rFonts w:ascii="Arial" w:eastAsia="SimSun" w:hAnsi="Arial" w:cs="Arial"/>
          <w:kern w:val="1"/>
          <w:sz w:val="20"/>
          <w:szCs w:val="20"/>
          <w:lang w:eastAsia="ar-SA"/>
        </w:rPr>
        <w:t xml:space="preserve"> forward to </w:t>
      </w:r>
      <w:r w:rsidR="00D82D60">
        <w:rPr>
          <w:rFonts w:ascii="Arial" w:eastAsia="SimSun" w:hAnsi="Arial" w:cs="Arial"/>
          <w:kern w:val="1"/>
          <w:sz w:val="20"/>
          <w:szCs w:val="20"/>
          <w:lang w:eastAsia="ar-SA"/>
        </w:rPr>
        <w:t xml:space="preserve">hear </w:t>
      </w:r>
      <w:r w:rsidR="00B528C9">
        <w:rPr>
          <w:rFonts w:ascii="Arial" w:eastAsia="SimSun" w:hAnsi="Arial" w:cs="Arial"/>
          <w:kern w:val="1"/>
          <w:sz w:val="20"/>
          <w:szCs w:val="20"/>
          <w:lang w:eastAsia="ar-SA"/>
        </w:rPr>
        <w:t>from you in the near future.</w:t>
      </w:r>
      <w:r w:rsidR="00B528C9">
        <w:rPr>
          <w:rFonts w:ascii="Arial" w:eastAsia="SimSun" w:hAnsi="Arial" w:cs="Arial"/>
          <w:kern w:val="1"/>
          <w:sz w:val="20"/>
          <w:szCs w:val="20"/>
          <w:lang w:eastAsia="ar-SA"/>
        </w:rPr>
        <w:tab/>
      </w:r>
    </w:p>
    <w:p w:rsidR="00856507" w:rsidRDefault="00856507" w:rsidP="008379AC">
      <w:pPr>
        <w:widowControl w:val="0"/>
        <w:suppressAutoHyphens/>
        <w:spacing w:line="280" w:lineRule="atLeast"/>
        <w:jc w:val="both"/>
        <w:rPr>
          <w:rFonts w:ascii="Arial" w:eastAsia="SimSun" w:hAnsi="Arial" w:cs="Arial"/>
          <w:kern w:val="1"/>
          <w:sz w:val="20"/>
          <w:szCs w:val="20"/>
          <w:lang w:eastAsia="ar-SA"/>
        </w:rPr>
      </w:pPr>
    </w:p>
    <w:p w:rsidR="00856507" w:rsidRDefault="00856507" w:rsidP="008379AC">
      <w:pPr>
        <w:widowControl w:val="0"/>
        <w:suppressAutoHyphens/>
        <w:spacing w:line="280" w:lineRule="atLeast"/>
        <w:jc w:val="both"/>
        <w:rPr>
          <w:rFonts w:ascii="Arial" w:hAnsi="Arial" w:cs="Arial"/>
          <w:sz w:val="20"/>
          <w:szCs w:val="20"/>
        </w:rPr>
      </w:pPr>
    </w:p>
    <w:p w:rsidR="00414923" w:rsidRPr="00CD48CA" w:rsidRDefault="001D7769" w:rsidP="00BE279E">
      <w:pPr>
        <w:ind w:left="2160" w:firstLine="720"/>
        <w:jc w:val="both"/>
        <w:rPr>
          <w:rFonts w:ascii="Arial" w:hAnsi="Arial" w:cs="Arial"/>
          <w:b/>
          <w:i/>
          <w:sz w:val="32"/>
          <w:szCs w:val="32"/>
        </w:rPr>
      </w:pPr>
      <w:r>
        <w:rPr>
          <w:rFonts w:ascii="Arial" w:hAnsi="Arial" w:cs="Arial"/>
          <w:b/>
          <w:i/>
          <w:sz w:val="32"/>
          <w:szCs w:val="32"/>
        </w:rPr>
        <w:br w:type="page"/>
      </w:r>
      <w:r w:rsidR="00414923" w:rsidRPr="00CD48CA">
        <w:rPr>
          <w:rFonts w:ascii="Arial" w:hAnsi="Arial" w:cs="Arial"/>
          <w:b/>
          <w:i/>
          <w:sz w:val="32"/>
          <w:szCs w:val="32"/>
        </w:rPr>
        <w:lastRenderedPageBreak/>
        <w:t>CURRICULUM VITAE</w:t>
      </w:r>
    </w:p>
    <w:p w:rsidR="000B2D3E" w:rsidRPr="00CD48CA" w:rsidRDefault="0025028F" w:rsidP="000B2D3E">
      <w:pPr>
        <w:rPr>
          <w:rFonts w:ascii="Arial" w:hAnsi="Arial" w:cs="Arial"/>
          <w:sz w:val="20"/>
          <w:szCs w:val="20"/>
        </w:rPr>
      </w:pPr>
      <w:r w:rsidRPr="00346726">
        <w:rPr>
          <w:noProof/>
          <w:lang w:val="en-SG" w:eastAsia="zh-CN"/>
        </w:rPr>
        <w:drawing>
          <wp:inline distT="0" distB="0" distL="0" distR="0">
            <wp:extent cx="1193800" cy="1676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676400"/>
                    </a:xfrm>
                    <a:prstGeom prst="rect">
                      <a:avLst/>
                    </a:prstGeom>
                    <a:noFill/>
                    <a:ln>
                      <a:noFill/>
                    </a:ln>
                  </pic:spPr>
                </pic:pic>
              </a:graphicData>
            </a:graphic>
          </wp:inline>
        </w:drawing>
      </w:r>
    </w:p>
    <w:p w:rsidR="00414923" w:rsidRPr="00CD48CA" w:rsidRDefault="00414923">
      <w:pPr>
        <w:rPr>
          <w:rFonts w:ascii="Arial" w:hAnsi="Arial" w:cs="Arial"/>
          <w:sz w:val="20"/>
          <w:szCs w:val="20"/>
        </w:rPr>
      </w:pPr>
    </w:p>
    <w:p w:rsidR="00414923" w:rsidRPr="00CD48CA" w:rsidRDefault="00414923">
      <w:pPr>
        <w:rPr>
          <w:rFonts w:ascii="Arial" w:hAnsi="Arial" w:cs="Arial"/>
          <w:b/>
          <w:sz w:val="20"/>
          <w:szCs w:val="20"/>
          <w:u w:val="single"/>
        </w:rPr>
      </w:pPr>
      <w:r w:rsidRPr="00CD48CA">
        <w:rPr>
          <w:rFonts w:ascii="Arial" w:hAnsi="Arial" w:cs="Arial"/>
          <w:b/>
          <w:sz w:val="20"/>
          <w:szCs w:val="20"/>
          <w:u w:val="single"/>
        </w:rPr>
        <w:t>PERSONAL PARTICULAR</w:t>
      </w:r>
    </w:p>
    <w:p w:rsidR="00414923" w:rsidRPr="00CD48CA" w:rsidRDefault="00414923">
      <w:pPr>
        <w:rPr>
          <w:rFonts w:ascii="Arial" w:hAnsi="Arial" w:cs="Arial"/>
          <w:b/>
          <w:sz w:val="20"/>
          <w:szCs w:val="20"/>
          <w:u w:val="single"/>
        </w:rPr>
      </w:pPr>
    </w:p>
    <w:p w:rsidR="00414923" w:rsidRPr="00CD48CA" w:rsidRDefault="00414923">
      <w:pPr>
        <w:rPr>
          <w:rFonts w:ascii="Arial" w:hAnsi="Arial" w:cs="Arial"/>
          <w:sz w:val="20"/>
          <w:szCs w:val="20"/>
        </w:rPr>
      </w:pPr>
      <w:r w:rsidRPr="00CD48CA">
        <w:rPr>
          <w:rFonts w:ascii="Arial" w:hAnsi="Arial" w:cs="Arial"/>
          <w:sz w:val="20"/>
          <w:szCs w:val="20"/>
        </w:rPr>
        <w:t>Name</w:t>
      </w:r>
      <w:r w:rsidRPr="00CD48CA">
        <w:rPr>
          <w:rFonts w:ascii="Arial" w:hAnsi="Arial" w:cs="Arial"/>
          <w:sz w:val="20"/>
          <w:szCs w:val="20"/>
        </w:rPr>
        <w:tab/>
      </w:r>
      <w:r w:rsidRPr="00CD48CA">
        <w:rPr>
          <w:rFonts w:ascii="Arial" w:hAnsi="Arial" w:cs="Arial"/>
          <w:sz w:val="20"/>
          <w:szCs w:val="20"/>
        </w:rPr>
        <w:tab/>
      </w:r>
      <w:r w:rsidR="0077334C">
        <w:rPr>
          <w:rFonts w:ascii="Arial" w:hAnsi="Arial" w:cs="Arial"/>
          <w:sz w:val="20"/>
          <w:szCs w:val="20"/>
        </w:rPr>
        <w:tab/>
      </w:r>
      <w:r w:rsidRPr="00CD48CA">
        <w:rPr>
          <w:rFonts w:ascii="Arial" w:hAnsi="Arial" w:cs="Arial"/>
          <w:sz w:val="20"/>
          <w:szCs w:val="20"/>
        </w:rPr>
        <w:t>: Lim Bee Boon</w:t>
      </w:r>
    </w:p>
    <w:p w:rsidR="00414923" w:rsidRPr="00CD48CA" w:rsidRDefault="00414923">
      <w:pPr>
        <w:rPr>
          <w:rFonts w:ascii="Arial" w:hAnsi="Arial" w:cs="Arial"/>
          <w:sz w:val="20"/>
          <w:szCs w:val="20"/>
        </w:rPr>
      </w:pPr>
    </w:p>
    <w:p w:rsidR="00414923" w:rsidRPr="00CD48CA" w:rsidRDefault="00414923">
      <w:pPr>
        <w:rPr>
          <w:rFonts w:ascii="Arial" w:hAnsi="Arial" w:cs="Arial"/>
          <w:sz w:val="20"/>
          <w:szCs w:val="20"/>
        </w:rPr>
      </w:pPr>
      <w:r w:rsidRPr="00CD48CA">
        <w:rPr>
          <w:rFonts w:ascii="Arial" w:hAnsi="Arial" w:cs="Arial"/>
          <w:sz w:val="20"/>
          <w:szCs w:val="20"/>
        </w:rPr>
        <w:t>Date of Birth</w:t>
      </w:r>
      <w:r w:rsidRPr="00CD48CA">
        <w:rPr>
          <w:rFonts w:ascii="Arial" w:hAnsi="Arial" w:cs="Arial"/>
          <w:sz w:val="20"/>
          <w:szCs w:val="20"/>
        </w:rPr>
        <w:tab/>
      </w:r>
      <w:r w:rsidR="0077334C">
        <w:rPr>
          <w:rFonts w:ascii="Arial" w:hAnsi="Arial" w:cs="Arial"/>
          <w:sz w:val="20"/>
          <w:szCs w:val="20"/>
        </w:rPr>
        <w:tab/>
      </w:r>
      <w:r w:rsidRPr="00CD48CA">
        <w:rPr>
          <w:rFonts w:ascii="Arial" w:hAnsi="Arial" w:cs="Arial"/>
          <w:sz w:val="20"/>
          <w:szCs w:val="20"/>
        </w:rPr>
        <w:t>: 18</w:t>
      </w:r>
      <w:r w:rsidRPr="00CD48CA">
        <w:rPr>
          <w:rFonts w:ascii="Arial" w:hAnsi="Arial" w:cs="Arial"/>
          <w:sz w:val="20"/>
          <w:szCs w:val="20"/>
          <w:vertAlign w:val="superscript"/>
        </w:rPr>
        <w:t>th</w:t>
      </w:r>
      <w:r w:rsidRPr="00CD48CA">
        <w:rPr>
          <w:rFonts w:ascii="Arial" w:hAnsi="Arial" w:cs="Arial"/>
          <w:sz w:val="20"/>
          <w:szCs w:val="20"/>
        </w:rPr>
        <w:t xml:space="preserve"> August 1979</w:t>
      </w:r>
    </w:p>
    <w:p w:rsidR="00414923" w:rsidRPr="00CD48CA" w:rsidRDefault="00414923">
      <w:pPr>
        <w:rPr>
          <w:rFonts w:ascii="Arial" w:hAnsi="Arial" w:cs="Arial"/>
          <w:sz w:val="20"/>
          <w:szCs w:val="20"/>
        </w:rPr>
      </w:pPr>
    </w:p>
    <w:p w:rsidR="00414923" w:rsidRPr="00CD48CA" w:rsidRDefault="00414923">
      <w:pPr>
        <w:rPr>
          <w:rFonts w:ascii="Arial" w:hAnsi="Arial" w:cs="Arial"/>
          <w:sz w:val="20"/>
          <w:szCs w:val="20"/>
        </w:rPr>
      </w:pPr>
      <w:r w:rsidRPr="00CD48CA">
        <w:rPr>
          <w:rFonts w:ascii="Arial" w:hAnsi="Arial" w:cs="Arial"/>
          <w:sz w:val="20"/>
          <w:szCs w:val="20"/>
        </w:rPr>
        <w:t>Gender</w:t>
      </w:r>
      <w:r w:rsidRPr="00CD48CA">
        <w:rPr>
          <w:rFonts w:ascii="Arial" w:hAnsi="Arial" w:cs="Arial"/>
          <w:sz w:val="20"/>
          <w:szCs w:val="20"/>
        </w:rPr>
        <w:tab/>
      </w:r>
      <w:r w:rsidRPr="00CD48CA">
        <w:rPr>
          <w:rFonts w:ascii="Arial" w:hAnsi="Arial" w:cs="Arial"/>
          <w:sz w:val="20"/>
          <w:szCs w:val="20"/>
        </w:rPr>
        <w:tab/>
      </w:r>
      <w:r w:rsidR="0077334C">
        <w:rPr>
          <w:rFonts w:ascii="Arial" w:hAnsi="Arial" w:cs="Arial"/>
          <w:sz w:val="20"/>
          <w:szCs w:val="20"/>
        </w:rPr>
        <w:tab/>
      </w:r>
      <w:r w:rsidRPr="00CD48CA">
        <w:rPr>
          <w:rFonts w:ascii="Arial" w:hAnsi="Arial" w:cs="Arial"/>
          <w:sz w:val="20"/>
          <w:szCs w:val="20"/>
        </w:rPr>
        <w:t>: Female</w:t>
      </w:r>
    </w:p>
    <w:p w:rsidR="00414923" w:rsidRPr="00CD48CA" w:rsidRDefault="00414923">
      <w:pPr>
        <w:rPr>
          <w:rFonts w:ascii="Arial" w:hAnsi="Arial" w:cs="Arial"/>
          <w:sz w:val="20"/>
          <w:szCs w:val="20"/>
        </w:rPr>
      </w:pPr>
    </w:p>
    <w:p w:rsidR="004E5F3C" w:rsidRPr="004E5F3C" w:rsidRDefault="004E5F3C" w:rsidP="004E5F3C">
      <w:pPr>
        <w:tabs>
          <w:tab w:val="left" w:pos="2160"/>
        </w:tabs>
        <w:rPr>
          <w:rFonts w:ascii="Arial" w:eastAsia="SimSun" w:hAnsi="Arial" w:cs="Arial"/>
          <w:sz w:val="20"/>
          <w:szCs w:val="20"/>
          <w:lang w:eastAsia="zh-CN"/>
        </w:rPr>
      </w:pPr>
      <w:r>
        <w:rPr>
          <w:rFonts w:ascii="Arial" w:eastAsia="SimSun" w:hAnsi="Arial" w:cs="Arial" w:hint="eastAsia"/>
          <w:sz w:val="20"/>
          <w:szCs w:val="20"/>
          <w:lang w:eastAsia="zh-CN"/>
        </w:rPr>
        <w:t>Identification number</w:t>
      </w:r>
      <w:r>
        <w:rPr>
          <w:rFonts w:ascii="Arial" w:hAnsi="Arial" w:cs="Arial"/>
          <w:sz w:val="20"/>
          <w:szCs w:val="20"/>
        </w:rPr>
        <w:tab/>
        <w:t xml:space="preserve">: </w:t>
      </w:r>
      <w:r>
        <w:rPr>
          <w:rFonts w:ascii="Arial" w:eastAsia="SimSun" w:hAnsi="Arial" w:cs="Arial" w:hint="eastAsia"/>
          <w:sz w:val="20"/>
          <w:szCs w:val="20"/>
          <w:lang w:eastAsia="zh-CN"/>
        </w:rPr>
        <w:t>S7987992D</w:t>
      </w:r>
      <w:r w:rsidR="008429A2">
        <w:rPr>
          <w:rFonts w:ascii="Arial" w:eastAsia="SimSun" w:hAnsi="Arial" w:cs="Arial"/>
          <w:sz w:val="20"/>
          <w:szCs w:val="20"/>
          <w:lang w:eastAsia="zh-CN"/>
        </w:rPr>
        <w:t xml:space="preserve"> (Singapore Permanent Resident)</w:t>
      </w:r>
    </w:p>
    <w:p w:rsidR="004E5F3C" w:rsidRDefault="004E5F3C">
      <w:pPr>
        <w:rPr>
          <w:rFonts w:ascii="Arial" w:eastAsia="SimSun" w:hAnsi="Arial" w:cs="Arial"/>
          <w:sz w:val="20"/>
          <w:szCs w:val="20"/>
          <w:lang w:eastAsia="zh-CN"/>
        </w:rPr>
      </w:pPr>
    </w:p>
    <w:p w:rsidR="00414923" w:rsidRPr="00CD48CA" w:rsidRDefault="00674EF4">
      <w:pPr>
        <w:rPr>
          <w:rFonts w:ascii="Arial" w:hAnsi="Arial" w:cs="Arial"/>
          <w:sz w:val="20"/>
          <w:szCs w:val="20"/>
        </w:rPr>
      </w:pPr>
      <w:r w:rsidRPr="00CD48CA">
        <w:rPr>
          <w:rFonts w:ascii="Arial" w:hAnsi="Arial" w:cs="Arial"/>
          <w:sz w:val="20"/>
          <w:szCs w:val="20"/>
        </w:rPr>
        <w:t>Nationality</w:t>
      </w:r>
      <w:r w:rsidRPr="00CD48CA">
        <w:rPr>
          <w:rFonts w:ascii="Arial" w:hAnsi="Arial" w:cs="Arial"/>
          <w:sz w:val="20"/>
          <w:szCs w:val="20"/>
        </w:rPr>
        <w:tab/>
      </w:r>
      <w:r w:rsidR="0077334C">
        <w:rPr>
          <w:rFonts w:ascii="Arial" w:hAnsi="Arial" w:cs="Arial"/>
          <w:sz w:val="20"/>
          <w:szCs w:val="20"/>
        </w:rPr>
        <w:tab/>
      </w:r>
      <w:r w:rsidRPr="00CD48CA">
        <w:rPr>
          <w:rFonts w:ascii="Arial" w:hAnsi="Arial" w:cs="Arial"/>
          <w:sz w:val="20"/>
          <w:szCs w:val="20"/>
        </w:rPr>
        <w:t>: Malaysia</w:t>
      </w:r>
      <w:r w:rsidR="008429A2">
        <w:rPr>
          <w:rFonts w:ascii="Arial" w:hAnsi="Arial" w:cs="Arial"/>
          <w:sz w:val="20"/>
          <w:szCs w:val="20"/>
        </w:rPr>
        <w:t>n</w:t>
      </w:r>
    </w:p>
    <w:p w:rsidR="00414923" w:rsidRPr="00CD48CA" w:rsidRDefault="00414923">
      <w:pPr>
        <w:rPr>
          <w:rFonts w:ascii="Arial" w:hAnsi="Arial" w:cs="Arial"/>
          <w:sz w:val="20"/>
          <w:szCs w:val="20"/>
        </w:rPr>
      </w:pPr>
    </w:p>
    <w:p w:rsidR="00414923" w:rsidRDefault="00414923">
      <w:pPr>
        <w:rPr>
          <w:rFonts w:ascii="Arial" w:hAnsi="Arial" w:cs="Arial"/>
          <w:sz w:val="20"/>
          <w:szCs w:val="20"/>
        </w:rPr>
      </w:pPr>
      <w:r w:rsidRPr="00CD48CA">
        <w:rPr>
          <w:rFonts w:ascii="Arial" w:hAnsi="Arial" w:cs="Arial"/>
          <w:sz w:val="20"/>
          <w:szCs w:val="20"/>
        </w:rPr>
        <w:t>Marital Status</w:t>
      </w:r>
      <w:r w:rsidRPr="00CD48CA">
        <w:rPr>
          <w:rFonts w:ascii="Arial" w:hAnsi="Arial" w:cs="Arial"/>
          <w:sz w:val="20"/>
          <w:szCs w:val="20"/>
        </w:rPr>
        <w:tab/>
      </w:r>
      <w:r w:rsidR="0077334C">
        <w:rPr>
          <w:rFonts w:ascii="Arial" w:hAnsi="Arial" w:cs="Arial"/>
          <w:sz w:val="20"/>
          <w:szCs w:val="20"/>
        </w:rPr>
        <w:tab/>
      </w:r>
      <w:r w:rsidRPr="00CD48CA">
        <w:rPr>
          <w:rFonts w:ascii="Arial" w:hAnsi="Arial" w:cs="Arial"/>
          <w:sz w:val="20"/>
          <w:szCs w:val="20"/>
        </w:rPr>
        <w:t>: Single</w:t>
      </w:r>
    </w:p>
    <w:p w:rsidR="0077334C" w:rsidRPr="00CD48CA" w:rsidRDefault="0077334C">
      <w:pPr>
        <w:rPr>
          <w:rFonts w:ascii="Arial" w:hAnsi="Arial" w:cs="Arial"/>
          <w:sz w:val="20"/>
          <w:szCs w:val="20"/>
        </w:rPr>
      </w:pPr>
    </w:p>
    <w:p w:rsidR="00DB272B" w:rsidRPr="00CD48CA" w:rsidRDefault="00414923" w:rsidP="00DB272B">
      <w:pPr>
        <w:rPr>
          <w:rFonts w:ascii="Arial" w:hAnsi="Arial" w:cs="Arial"/>
          <w:sz w:val="20"/>
          <w:szCs w:val="20"/>
        </w:rPr>
      </w:pPr>
      <w:r w:rsidRPr="00CD48CA">
        <w:rPr>
          <w:rFonts w:ascii="Arial" w:hAnsi="Arial" w:cs="Arial"/>
          <w:sz w:val="20"/>
          <w:szCs w:val="20"/>
        </w:rPr>
        <w:t>Address</w:t>
      </w:r>
      <w:r w:rsidRPr="00CD48CA">
        <w:rPr>
          <w:rFonts w:ascii="Arial" w:hAnsi="Arial" w:cs="Arial"/>
          <w:sz w:val="20"/>
          <w:szCs w:val="20"/>
        </w:rPr>
        <w:tab/>
      </w:r>
      <w:r w:rsidR="0077334C">
        <w:rPr>
          <w:rFonts w:ascii="Arial" w:hAnsi="Arial" w:cs="Arial"/>
          <w:sz w:val="20"/>
          <w:szCs w:val="20"/>
        </w:rPr>
        <w:tab/>
      </w:r>
      <w:r w:rsidRPr="00CD48CA">
        <w:rPr>
          <w:rFonts w:ascii="Arial" w:hAnsi="Arial" w:cs="Arial"/>
          <w:sz w:val="20"/>
          <w:szCs w:val="20"/>
        </w:rPr>
        <w:t>:</w:t>
      </w:r>
      <w:r w:rsidR="00B63396">
        <w:rPr>
          <w:rFonts w:ascii="Arial" w:hAnsi="Arial" w:cs="Arial"/>
          <w:sz w:val="20"/>
          <w:szCs w:val="20"/>
        </w:rPr>
        <w:t xml:space="preserve"> Blk 3, St. George’s Road</w:t>
      </w:r>
      <w:r w:rsidR="00AC0A41">
        <w:rPr>
          <w:rFonts w:ascii="Arial" w:hAnsi="Arial" w:cs="Arial"/>
          <w:sz w:val="20"/>
          <w:szCs w:val="20"/>
        </w:rPr>
        <w:t xml:space="preserve"> Singapore </w:t>
      </w:r>
      <w:r w:rsidR="00B63396">
        <w:rPr>
          <w:rFonts w:ascii="Arial" w:hAnsi="Arial" w:cs="Arial"/>
          <w:sz w:val="20"/>
          <w:szCs w:val="20"/>
        </w:rPr>
        <w:t>320003</w:t>
      </w:r>
    </w:p>
    <w:p w:rsidR="00414923" w:rsidRPr="00CD48CA" w:rsidRDefault="00414923" w:rsidP="00DB272B">
      <w:pPr>
        <w:rPr>
          <w:rFonts w:ascii="Arial" w:hAnsi="Arial" w:cs="Arial"/>
          <w:sz w:val="20"/>
          <w:szCs w:val="20"/>
        </w:rPr>
      </w:pPr>
    </w:p>
    <w:p w:rsidR="00414923" w:rsidRPr="00CD48CA" w:rsidRDefault="00414923">
      <w:pPr>
        <w:rPr>
          <w:rFonts w:ascii="Arial" w:hAnsi="Arial" w:cs="Arial"/>
          <w:sz w:val="20"/>
          <w:szCs w:val="20"/>
        </w:rPr>
      </w:pPr>
      <w:r w:rsidRPr="00CD48CA">
        <w:rPr>
          <w:rFonts w:ascii="Arial" w:hAnsi="Arial" w:cs="Arial"/>
          <w:sz w:val="20"/>
          <w:szCs w:val="20"/>
        </w:rPr>
        <w:t>Contact No.</w:t>
      </w:r>
      <w:r w:rsidRPr="00CD48CA">
        <w:rPr>
          <w:rFonts w:ascii="Arial" w:hAnsi="Arial" w:cs="Arial"/>
          <w:sz w:val="20"/>
          <w:szCs w:val="20"/>
        </w:rPr>
        <w:tab/>
      </w:r>
      <w:r w:rsidR="0077334C">
        <w:rPr>
          <w:rFonts w:ascii="Arial" w:hAnsi="Arial" w:cs="Arial"/>
          <w:sz w:val="20"/>
          <w:szCs w:val="20"/>
        </w:rPr>
        <w:tab/>
      </w:r>
      <w:r w:rsidRPr="00CD48CA">
        <w:rPr>
          <w:rFonts w:ascii="Arial" w:hAnsi="Arial" w:cs="Arial"/>
          <w:sz w:val="20"/>
          <w:szCs w:val="20"/>
        </w:rPr>
        <w:t>:</w:t>
      </w:r>
      <w:r w:rsidR="00FD0F0C" w:rsidRPr="00CD48CA">
        <w:rPr>
          <w:rFonts w:ascii="Arial" w:hAnsi="Arial" w:cs="Arial"/>
          <w:sz w:val="20"/>
          <w:szCs w:val="20"/>
        </w:rPr>
        <w:t xml:space="preserve"> </w:t>
      </w:r>
      <w:r w:rsidR="0077334C">
        <w:rPr>
          <w:rFonts w:ascii="Arial" w:hAnsi="Arial" w:cs="Arial"/>
          <w:sz w:val="20"/>
          <w:szCs w:val="20"/>
        </w:rPr>
        <w:t xml:space="preserve">+65 </w:t>
      </w:r>
      <w:r w:rsidR="00FD0F0C" w:rsidRPr="00CD48CA">
        <w:rPr>
          <w:rFonts w:ascii="Arial" w:hAnsi="Arial" w:cs="Arial"/>
          <w:sz w:val="20"/>
          <w:szCs w:val="20"/>
        </w:rPr>
        <w:t>9857 6532</w:t>
      </w:r>
      <w:r w:rsidRPr="00CD48CA">
        <w:rPr>
          <w:rFonts w:ascii="Arial" w:hAnsi="Arial" w:cs="Arial"/>
          <w:sz w:val="20"/>
          <w:szCs w:val="20"/>
        </w:rPr>
        <w:t xml:space="preserve"> </w:t>
      </w:r>
    </w:p>
    <w:p w:rsidR="00414923" w:rsidRPr="00CD48CA" w:rsidRDefault="00414923">
      <w:pPr>
        <w:rPr>
          <w:rFonts w:ascii="Arial" w:hAnsi="Arial" w:cs="Arial"/>
          <w:sz w:val="20"/>
          <w:szCs w:val="20"/>
        </w:rPr>
      </w:pPr>
    </w:p>
    <w:p w:rsidR="00414923" w:rsidRPr="00CD48CA" w:rsidRDefault="00414923">
      <w:pPr>
        <w:rPr>
          <w:rFonts w:ascii="Arial" w:hAnsi="Arial" w:cs="Arial"/>
          <w:sz w:val="20"/>
          <w:szCs w:val="20"/>
        </w:rPr>
      </w:pPr>
      <w:r w:rsidRPr="00CD48CA">
        <w:rPr>
          <w:rFonts w:ascii="Arial" w:hAnsi="Arial" w:cs="Arial"/>
          <w:sz w:val="20"/>
          <w:szCs w:val="20"/>
        </w:rPr>
        <w:t>E-mail</w:t>
      </w:r>
      <w:r w:rsidRPr="00CD48CA">
        <w:rPr>
          <w:rFonts w:ascii="Arial" w:hAnsi="Arial" w:cs="Arial"/>
          <w:sz w:val="20"/>
          <w:szCs w:val="20"/>
        </w:rPr>
        <w:tab/>
      </w:r>
      <w:r w:rsidRPr="00CD48CA">
        <w:rPr>
          <w:rFonts w:ascii="Arial" w:hAnsi="Arial" w:cs="Arial"/>
          <w:sz w:val="20"/>
          <w:szCs w:val="20"/>
        </w:rPr>
        <w:tab/>
      </w:r>
      <w:r w:rsidR="0077334C">
        <w:rPr>
          <w:rFonts w:ascii="Arial" w:hAnsi="Arial" w:cs="Arial"/>
          <w:sz w:val="20"/>
          <w:szCs w:val="20"/>
        </w:rPr>
        <w:tab/>
      </w:r>
      <w:r w:rsidRPr="00CD48CA">
        <w:rPr>
          <w:rFonts w:ascii="Arial" w:hAnsi="Arial" w:cs="Arial"/>
          <w:sz w:val="20"/>
          <w:szCs w:val="20"/>
        </w:rPr>
        <w:t xml:space="preserve">: </w:t>
      </w:r>
      <w:r w:rsidR="00CB0679">
        <w:rPr>
          <w:rFonts w:ascii="Arial" w:hAnsi="Arial" w:cs="Arial"/>
          <w:sz w:val="20"/>
          <w:szCs w:val="20"/>
        </w:rPr>
        <w:t>BEEBOONL</w:t>
      </w:r>
      <w:r w:rsidR="00780F13">
        <w:rPr>
          <w:rFonts w:ascii="Arial" w:hAnsi="Arial" w:cs="Arial"/>
          <w:sz w:val="20"/>
          <w:szCs w:val="20"/>
        </w:rPr>
        <w:t>79</w:t>
      </w:r>
      <w:r w:rsidR="00CB0679">
        <w:rPr>
          <w:rFonts w:ascii="Arial" w:hAnsi="Arial" w:cs="Arial"/>
          <w:sz w:val="20"/>
          <w:szCs w:val="20"/>
        </w:rPr>
        <w:t>@</w:t>
      </w:r>
      <w:r w:rsidR="00780F13">
        <w:rPr>
          <w:rFonts w:ascii="Arial" w:hAnsi="Arial" w:cs="Arial"/>
          <w:sz w:val="20"/>
          <w:szCs w:val="20"/>
        </w:rPr>
        <w:t>GMAIL</w:t>
      </w:r>
      <w:bookmarkStart w:id="0" w:name="_GoBack"/>
      <w:bookmarkEnd w:id="0"/>
      <w:r w:rsidR="00CB0679">
        <w:rPr>
          <w:rFonts w:ascii="Arial" w:hAnsi="Arial" w:cs="Arial"/>
          <w:sz w:val="20"/>
          <w:szCs w:val="20"/>
        </w:rPr>
        <w:t>.COM</w:t>
      </w:r>
      <w:hyperlink r:id="rId9" w:history="1"/>
    </w:p>
    <w:p w:rsidR="00414923" w:rsidRPr="00CD48CA" w:rsidRDefault="0077334C">
      <w:pPr>
        <w:rPr>
          <w:rFonts w:ascii="Arial" w:hAnsi="Arial" w:cs="Arial"/>
          <w:sz w:val="20"/>
          <w:szCs w:val="20"/>
        </w:rPr>
      </w:pPr>
      <w:r>
        <w:rPr>
          <w:rFonts w:ascii="Arial" w:hAnsi="Arial" w:cs="Arial"/>
          <w:sz w:val="20"/>
          <w:szCs w:val="20"/>
        </w:rPr>
        <w:tab/>
      </w:r>
    </w:p>
    <w:p w:rsidR="00414923" w:rsidRDefault="00414923">
      <w:pPr>
        <w:rPr>
          <w:rFonts w:ascii="Arial" w:hAnsi="Arial" w:cs="Arial"/>
          <w:sz w:val="20"/>
          <w:szCs w:val="20"/>
        </w:rPr>
      </w:pPr>
    </w:p>
    <w:p w:rsidR="000866E6" w:rsidRDefault="000866E6">
      <w:pPr>
        <w:rPr>
          <w:rFonts w:ascii="Arial" w:hAnsi="Arial" w:cs="Arial"/>
          <w:sz w:val="20"/>
          <w:szCs w:val="20"/>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27E75" w:rsidRPr="00CD48CA" w:rsidTr="005D012C">
        <w:trPr>
          <w:trHeight w:val="180"/>
        </w:trPr>
        <w:tc>
          <w:tcPr>
            <w:tcW w:w="8640" w:type="dxa"/>
            <w:shd w:val="solid" w:color="C0C0C0" w:fill="FFFFFF"/>
          </w:tcPr>
          <w:p w:rsidR="00027E75" w:rsidRPr="00CD48CA" w:rsidRDefault="00027E75" w:rsidP="005D012C">
            <w:pPr>
              <w:tabs>
                <w:tab w:val="center" w:pos="4122"/>
                <w:tab w:val="left" w:pos="6600"/>
              </w:tabs>
              <w:jc w:val="center"/>
              <w:rPr>
                <w:rFonts w:ascii="Arial" w:hAnsi="Arial" w:cs="Arial"/>
                <w:b/>
                <w:i/>
                <w:sz w:val="20"/>
                <w:szCs w:val="20"/>
                <w:u w:val="single"/>
              </w:rPr>
            </w:pPr>
            <w:r w:rsidRPr="00CD48CA">
              <w:rPr>
                <w:rFonts w:ascii="Arial" w:hAnsi="Arial" w:cs="Arial"/>
                <w:b/>
                <w:i/>
                <w:sz w:val="20"/>
                <w:szCs w:val="20"/>
                <w:highlight w:val="lightGray"/>
                <w:u w:val="single"/>
              </w:rPr>
              <w:t>WORKING EXPERIENCE</w:t>
            </w:r>
          </w:p>
        </w:tc>
      </w:tr>
    </w:tbl>
    <w:p w:rsidR="000866E6" w:rsidRDefault="000866E6">
      <w:pPr>
        <w:rPr>
          <w:rFonts w:ascii="Arial" w:hAnsi="Arial" w:cs="Arial"/>
          <w:sz w:val="20"/>
          <w:szCs w:val="20"/>
        </w:rPr>
      </w:pPr>
    </w:p>
    <w:p w:rsidR="00027E75" w:rsidRPr="00CD48CA" w:rsidRDefault="00027E75" w:rsidP="00027E75">
      <w:pPr>
        <w:rPr>
          <w:rFonts w:ascii="Arial" w:hAnsi="Arial" w:cs="Arial"/>
          <w:sz w:val="20"/>
          <w:szCs w:val="20"/>
        </w:rPr>
      </w:pPr>
      <w:r w:rsidRPr="00CD48CA">
        <w:rPr>
          <w:rFonts w:ascii="Arial" w:hAnsi="Arial" w:cs="Arial"/>
          <w:b/>
          <w:sz w:val="20"/>
          <w:szCs w:val="20"/>
        </w:rPr>
        <w:t>Company Name</w:t>
      </w:r>
      <w:r>
        <w:rPr>
          <w:rFonts w:ascii="Arial" w:hAnsi="Arial" w:cs="Arial"/>
          <w:sz w:val="20"/>
          <w:szCs w:val="20"/>
        </w:rPr>
        <w:tab/>
        <w:t>: Keppel Bay Pte Ltd</w:t>
      </w:r>
      <w:r w:rsidRPr="00CD48CA">
        <w:rPr>
          <w:rFonts w:ascii="Arial" w:hAnsi="Arial" w:cs="Arial"/>
          <w:sz w:val="20"/>
          <w:szCs w:val="20"/>
        </w:rPr>
        <w:tab/>
      </w:r>
    </w:p>
    <w:p w:rsidR="00027E75" w:rsidRPr="00CD48CA" w:rsidRDefault="00027E75" w:rsidP="00027E75">
      <w:pPr>
        <w:tabs>
          <w:tab w:val="left" w:pos="2160"/>
        </w:tabs>
        <w:rPr>
          <w:rFonts w:ascii="Arial" w:hAnsi="Arial" w:cs="Arial"/>
          <w:sz w:val="20"/>
          <w:szCs w:val="20"/>
        </w:rPr>
      </w:pPr>
      <w:r w:rsidRPr="00CD48CA">
        <w:rPr>
          <w:rFonts w:ascii="Arial" w:hAnsi="Arial" w:cs="Arial"/>
          <w:b/>
          <w:sz w:val="20"/>
          <w:szCs w:val="20"/>
        </w:rPr>
        <w:t>Position Title</w:t>
      </w:r>
      <w:r>
        <w:rPr>
          <w:rFonts w:ascii="Arial" w:hAnsi="Arial" w:cs="Arial"/>
          <w:sz w:val="20"/>
          <w:szCs w:val="20"/>
        </w:rPr>
        <w:tab/>
      </w:r>
      <w:r w:rsidRPr="00CD48CA">
        <w:rPr>
          <w:rFonts w:ascii="Arial" w:hAnsi="Arial" w:cs="Arial"/>
          <w:sz w:val="20"/>
          <w:szCs w:val="20"/>
        </w:rPr>
        <w:t>:</w:t>
      </w:r>
      <w:r>
        <w:rPr>
          <w:rFonts w:ascii="Arial" w:hAnsi="Arial" w:cs="Arial"/>
          <w:sz w:val="20"/>
          <w:szCs w:val="20"/>
        </w:rPr>
        <w:t xml:space="preserve"> Assistant Finance Manager</w:t>
      </w:r>
    </w:p>
    <w:p w:rsidR="00027E75" w:rsidRPr="00CD48CA" w:rsidRDefault="00027E75" w:rsidP="00027E75">
      <w:pPr>
        <w:rPr>
          <w:rFonts w:ascii="Arial" w:hAnsi="Arial" w:cs="Arial"/>
          <w:sz w:val="20"/>
          <w:szCs w:val="20"/>
        </w:rPr>
      </w:pPr>
      <w:r w:rsidRPr="00CD48CA">
        <w:rPr>
          <w:rFonts w:ascii="Arial" w:hAnsi="Arial" w:cs="Arial"/>
          <w:b/>
          <w:sz w:val="20"/>
          <w:szCs w:val="20"/>
        </w:rPr>
        <w:t>Date Joined</w:t>
      </w:r>
      <w:r w:rsidRPr="00CD48CA">
        <w:rPr>
          <w:rFonts w:ascii="Arial" w:hAnsi="Arial" w:cs="Arial"/>
          <w:sz w:val="20"/>
          <w:szCs w:val="20"/>
        </w:rPr>
        <w:tab/>
      </w:r>
      <w:r w:rsidRPr="00CD48CA">
        <w:rPr>
          <w:rFonts w:ascii="Arial" w:hAnsi="Arial" w:cs="Arial"/>
          <w:sz w:val="20"/>
          <w:szCs w:val="20"/>
        </w:rPr>
        <w:tab/>
        <w:t>:</w:t>
      </w:r>
      <w:r w:rsidR="00901816">
        <w:rPr>
          <w:rFonts w:ascii="Arial" w:hAnsi="Arial" w:cs="Arial"/>
          <w:sz w:val="20"/>
          <w:szCs w:val="20"/>
        </w:rPr>
        <w:t xml:space="preserve"> October 2015</w:t>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p>
    <w:p w:rsidR="00027E75" w:rsidRPr="00CD48CA" w:rsidRDefault="00027E75" w:rsidP="00027E75">
      <w:pPr>
        <w:rPr>
          <w:rFonts w:ascii="Arial" w:hAnsi="Arial" w:cs="Arial"/>
          <w:sz w:val="20"/>
          <w:szCs w:val="20"/>
        </w:rPr>
      </w:pPr>
      <w:r w:rsidRPr="00CD48CA">
        <w:rPr>
          <w:rFonts w:ascii="Arial" w:hAnsi="Arial" w:cs="Arial"/>
          <w:b/>
          <w:sz w:val="20"/>
          <w:szCs w:val="20"/>
        </w:rPr>
        <w:t>Date Left</w:t>
      </w:r>
      <w:r w:rsidRPr="00CD48CA">
        <w:rPr>
          <w:rFonts w:ascii="Arial" w:hAnsi="Arial" w:cs="Arial"/>
          <w:b/>
          <w:sz w:val="20"/>
          <w:szCs w:val="20"/>
        </w:rPr>
        <w:tab/>
      </w:r>
      <w:r w:rsidRPr="00CD48CA">
        <w:rPr>
          <w:rFonts w:ascii="Arial" w:hAnsi="Arial" w:cs="Arial"/>
          <w:b/>
          <w:sz w:val="20"/>
          <w:szCs w:val="20"/>
        </w:rPr>
        <w:tab/>
      </w:r>
      <w:r w:rsidRPr="00CD48CA">
        <w:rPr>
          <w:rFonts w:ascii="Arial" w:hAnsi="Arial" w:cs="Arial"/>
          <w:sz w:val="20"/>
          <w:szCs w:val="20"/>
        </w:rPr>
        <w:t xml:space="preserve">: </w:t>
      </w:r>
      <w:r w:rsidR="00D82D60">
        <w:rPr>
          <w:rFonts w:ascii="Arial" w:hAnsi="Arial" w:cs="Arial"/>
          <w:sz w:val="20"/>
          <w:szCs w:val="20"/>
        </w:rPr>
        <w:t>August 2016</w:t>
      </w:r>
    </w:p>
    <w:p w:rsidR="000866E6" w:rsidRDefault="000866E6">
      <w:pPr>
        <w:rPr>
          <w:rFonts w:ascii="Arial" w:hAnsi="Arial" w:cs="Arial"/>
          <w:sz w:val="20"/>
          <w:szCs w:val="20"/>
        </w:rPr>
      </w:pPr>
    </w:p>
    <w:p w:rsidR="00027E75" w:rsidRPr="00A3533D" w:rsidRDefault="00027E75" w:rsidP="00027E75">
      <w:pPr>
        <w:tabs>
          <w:tab w:val="left" w:pos="2160"/>
        </w:tabs>
        <w:rPr>
          <w:rFonts w:ascii="Arial" w:hAnsi="Arial" w:cs="Arial"/>
          <w:b/>
          <w:sz w:val="20"/>
          <w:szCs w:val="20"/>
        </w:rPr>
      </w:pPr>
      <w:r w:rsidRPr="00A3533D">
        <w:rPr>
          <w:rFonts w:ascii="Arial" w:eastAsia="SimSun" w:hAnsi="Arial" w:cs="Arial" w:hint="eastAsia"/>
          <w:b/>
          <w:sz w:val="20"/>
          <w:szCs w:val="20"/>
          <w:lang w:eastAsia="zh-CN"/>
        </w:rPr>
        <w:t>Essential Duties and Responsibilities</w:t>
      </w:r>
      <w:r w:rsidRPr="00A3533D">
        <w:rPr>
          <w:rFonts w:ascii="Arial" w:hAnsi="Arial" w:cs="Arial"/>
          <w:b/>
          <w:sz w:val="20"/>
          <w:szCs w:val="20"/>
        </w:rPr>
        <w:tab/>
      </w:r>
    </w:p>
    <w:p w:rsidR="000866E6" w:rsidRDefault="000866E6">
      <w:pPr>
        <w:rPr>
          <w:rFonts w:ascii="Arial" w:hAnsi="Arial" w:cs="Arial"/>
          <w:sz w:val="20"/>
          <w:szCs w:val="20"/>
        </w:rPr>
      </w:pPr>
    </w:p>
    <w:p w:rsidR="00027E75" w:rsidRDefault="00027E75" w:rsidP="00027E75">
      <w:pPr>
        <w:numPr>
          <w:ilvl w:val="0"/>
          <w:numId w:val="5"/>
        </w:numPr>
        <w:tabs>
          <w:tab w:val="clear" w:pos="720"/>
          <w:tab w:val="num" w:pos="360"/>
        </w:tabs>
        <w:ind w:left="360"/>
        <w:jc w:val="both"/>
        <w:rPr>
          <w:rFonts w:ascii="Arial" w:hAnsi="Arial" w:cs="Arial"/>
          <w:sz w:val="20"/>
          <w:szCs w:val="20"/>
        </w:rPr>
      </w:pPr>
      <w:r>
        <w:rPr>
          <w:rFonts w:ascii="Arial" w:hAnsi="Arial" w:cs="Arial"/>
          <w:sz w:val="20"/>
          <w:szCs w:val="20"/>
        </w:rPr>
        <w:t>Oversee Finance day to day operation.</w:t>
      </w:r>
    </w:p>
    <w:p w:rsidR="00027E75" w:rsidRDefault="00027E75" w:rsidP="00027E75">
      <w:pPr>
        <w:ind w:left="360"/>
        <w:jc w:val="both"/>
        <w:rPr>
          <w:rFonts w:ascii="Arial" w:hAnsi="Arial" w:cs="Arial"/>
          <w:sz w:val="20"/>
          <w:szCs w:val="20"/>
        </w:rPr>
      </w:pPr>
    </w:p>
    <w:p w:rsidR="00896DEF" w:rsidRPr="00896DEF" w:rsidRDefault="00896DEF" w:rsidP="00896DEF">
      <w:pPr>
        <w:pStyle w:val="ListParagraph"/>
        <w:numPr>
          <w:ilvl w:val="0"/>
          <w:numId w:val="23"/>
        </w:numPr>
        <w:jc w:val="both"/>
        <w:rPr>
          <w:rFonts w:ascii="Arial" w:hAnsi="Arial" w:cs="Arial"/>
          <w:b/>
          <w:sz w:val="20"/>
          <w:szCs w:val="20"/>
        </w:rPr>
      </w:pPr>
      <w:r w:rsidRPr="00896DEF">
        <w:rPr>
          <w:rFonts w:ascii="Arial" w:hAnsi="Arial" w:cs="Arial" w:hint="eastAsia"/>
          <w:sz w:val="20"/>
          <w:szCs w:val="20"/>
        </w:rPr>
        <w:t xml:space="preserve">Perform monthly, quarterly and </w:t>
      </w:r>
      <w:r w:rsidRPr="00896DEF">
        <w:rPr>
          <w:rFonts w:ascii="Arial" w:hAnsi="Arial" w:cs="Arial"/>
          <w:sz w:val="20"/>
          <w:szCs w:val="20"/>
        </w:rPr>
        <w:t>year</w:t>
      </w:r>
      <w:r w:rsidRPr="00896DEF">
        <w:rPr>
          <w:rFonts w:ascii="Arial" w:hAnsi="Arial" w:cs="Arial" w:hint="eastAsia"/>
          <w:sz w:val="20"/>
          <w:szCs w:val="20"/>
        </w:rPr>
        <w:t>-end financial close and reporting;</w:t>
      </w:r>
    </w:p>
    <w:p w:rsidR="00027E75" w:rsidRDefault="00027E75" w:rsidP="00027E75">
      <w:pPr>
        <w:numPr>
          <w:ilvl w:val="0"/>
          <w:numId w:val="5"/>
        </w:numPr>
        <w:tabs>
          <w:tab w:val="clear" w:pos="720"/>
          <w:tab w:val="num" w:pos="360"/>
        </w:tabs>
        <w:ind w:left="360"/>
        <w:jc w:val="both"/>
        <w:rPr>
          <w:rFonts w:ascii="Arial" w:hAnsi="Arial" w:cs="Arial"/>
          <w:sz w:val="20"/>
          <w:szCs w:val="20"/>
        </w:rPr>
      </w:pPr>
      <w:r>
        <w:rPr>
          <w:rFonts w:ascii="Arial" w:hAnsi="Arial" w:cs="Arial"/>
          <w:sz w:val="20"/>
          <w:szCs w:val="20"/>
        </w:rPr>
        <w:t>Prepare and analyze management reports, hyperion reporting, review audit schedules, GST return and income tax.</w:t>
      </w:r>
    </w:p>
    <w:p w:rsidR="00027E75" w:rsidRDefault="00027E75" w:rsidP="00027E75">
      <w:pPr>
        <w:ind w:left="360"/>
        <w:jc w:val="both"/>
        <w:rPr>
          <w:rFonts w:ascii="Arial" w:hAnsi="Arial" w:cs="Arial"/>
          <w:sz w:val="20"/>
          <w:szCs w:val="20"/>
        </w:rPr>
      </w:pPr>
    </w:p>
    <w:p w:rsidR="00027E75" w:rsidRDefault="00027E75" w:rsidP="00027E75">
      <w:pPr>
        <w:numPr>
          <w:ilvl w:val="0"/>
          <w:numId w:val="5"/>
        </w:numPr>
        <w:tabs>
          <w:tab w:val="clear" w:pos="720"/>
          <w:tab w:val="num" w:pos="360"/>
        </w:tabs>
        <w:ind w:left="360"/>
        <w:jc w:val="both"/>
        <w:rPr>
          <w:rFonts w:ascii="Arial" w:hAnsi="Arial" w:cs="Arial"/>
          <w:sz w:val="20"/>
          <w:szCs w:val="20"/>
        </w:rPr>
      </w:pPr>
      <w:r>
        <w:rPr>
          <w:rFonts w:ascii="Arial" w:hAnsi="Arial" w:cs="Arial"/>
          <w:sz w:val="20"/>
          <w:szCs w:val="20"/>
        </w:rPr>
        <w:t>Approve cheque &amp; supporting documents for vendor payment, staff claims and etc.</w:t>
      </w:r>
    </w:p>
    <w:p w:rsidR="00027E75" w:rsidRDefault="00027E75" w:rsidP="00027E75">
      <w:pPr>
        <w:ind w:left="360"/>
        <w:jc w:val="both"/>
        <w:rPr>
          <w:rFonts w:ascii="Arial" w:hAnsi="Arial" w:cs="Arial"/>
          <w:sz w:val="20"/>
          <w:szCs w:val="20"/>
        </w:rPr>
      </w:pPr>
    </w:p>
    <w:p w:rsidR="00027E75" w:rsidRDefault="00027E75" w:rsidP="00027E75">
      <w:pPr>
        <w:numPr>
          <w:ilvl w:val="0"/>
          <w:numId w:val="5"/>
        </w:numPr>
        <w:tabs>
          <w:tab w:val="clear" w:pos="720"/>
          <w:tab w:val="num" w:pos="360"/>
        </w:tabs>
        <w:ind w:left="360"/>
        <w:jc w:val="both"/>
        <w:rPr>
          <w:rFonts w:ascii="Arial" w:hAnsi="Arial" w:cs="Arial"/>
          <w:sz w:val="20"/>
          <w:szCs w:val="20"/>
        </w:rPr>
      </w:pPr>
      <w:r>
        <w:rPr>
          <w:rFonts w:ascii="Arial" w:hAnsi="Arial" w:cs="Arial"/>
          <w:sz w:val="20"/>
          <w:szCs w:val="20"/>
        </w:rPr>
        <w:t>Maintain chart of accounts, assist in reviewing internal control.</w:t>
      </w: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414923" w:rsidRPr="00CD48CA">
        <w:trPr>
          <w:trHeight w:val="180"/>
        </w:trPr>
        <w:tc>
          <w:tcPr>
            <w:tcW w:w="8640" w:type="dxa"/>
            <w:shd w:val="solid" w:color="C0C0C0" w:fill="FFFFFF"/>
          </w:tcPr>
          <w:p w:rsidR="00414923" w:rsidRPr="00CD48CA" w:rsidRDefault="00414923" w:rsidP="000B03A4">
            <w:pPr>
              <w:tabs>
                <w:tab w:val="center" w:pos="4122"/>
                <w:tab w:val="left" w:pos="6600"/>
              </w:tabs>
              <w:jc w:val="center"/>
              <w:rPr>
                <w:rFonts w:ascii="Arial" w:hAnsi="Arial" w:cs="Arial"/>
                <w:b/>
                <w:i/>
                <w:sz w:val="20"/>
                <w:szCs w:val="20"/>
                <w:u w:val="single"/>
              </w:rPr>
            </w:pPr>
            <w:r w:rsidRPr="00CD48CA">
              <w:rPr>
                <w:rFonts w:ascii="Arial" w:hAnsi="Arial" w:cs="Arial"/>
                <w:b/>
                <w:i/>
                <w:sz w:val="20"/>
                <w:szCs w:val="20"/>
                <w:highlight w:val="lightGray"/>
                <w:u w:val="single"/>
              </w:rPr>
              <w:lastRenderedPageBreak/>
              <w:t>WORKING EXPERIENCE</w:t>
            </w:r>
          </w:p>
        </w:tc>
      </w:tr>
    </w:tbl>
    <w:p w:rsidR="009B4F0E" w:rsidRDefault="009B4F0E">
      <w:pPr>
        <w:jc w:val="center"/>
        <w:rPr>
          <w:rFonts w:ascii="Arial" w:hAnsi="Arial" w:cs="Arial"/>
          <w:b/>
          <w:i/>
          <w:sz w:val="20"/>
          <w:szCs w:val="20"/>
          <w:highlight w:val="lightGray"/>
          <w:u w:val="single"/>
        </w:rPr>
      </w:pPr>
    </w:p>
    <w:p w:rsidR="00896DEF" w:rsidRPr="00A3533D" w:rsidRDefault="00896DEF" w:rsidP="00896DEF">
      <w:pPr>
        <w:tabs>
          <w:tab w:val="left" w:pos="2160"/>
        </w:tabs>
        <w:rPr>
          <w:rFonts w:ascii="Arial" w:hAnsi="Arial" w:cs="Arial"/>
          <w:b/>
          <w:sz w:val="20"/>
          <w:szCs w:val="20"/>
        </w:rPr>
      </w:pPr>
      <w:r w:rsidRPr="00A3533D">
        <w:rPr>
          <w:rFonts w:ascii="Arial" w:eastAsia="SimSun" w:hAnsi="Arial" w:cs="Arial" w:hint="eastAsia"/>
          <w:b/>
          <w:sz w:val="20"/>
          <w:szCs w:val="20"/>
          <w:lang w:eastAsia="zh-CN"/>
        </w:rPr>
        <w:t>Essential Duties and Responsibilities</w:t>
      </w:r>
      <w:r w:rsidRPr="00A3533D">
        <w:rPr>
          <w:rFonts w:ascii="Arial" w:hAnsi="Arial" w:cs="Arial"/>
          <w:b/>
          <w:sz w:val="20"/>
          <w:szCs w:val="20"/>
        </w:rPr>
        <w:tab/>
      </w:r>
    </w:p>
    <w:p w:rsidR="00896DEF" w:rsidRDefault="00896DEF" w:rsidP="00896DEF">
      <w:pPr>
        <w:rPr>
          <w:rFonts w:ascii="Arial" w:hAnsi="Arial" w:cs="Arial"/>
          <w:sz w:val="20"/>
          <w:szCs w:val="20"/>
        </w:rPr>
      </w:pPr>
    </w:p>
    <w:p w:rsidR="00896DEF" w:rsidRDefault="00896DEF" w:rsidP="00896DEF">
      <w:pPr>
        <w:numPr>
          <w:ilvl w:val="0"/>
          <w:numId w:val="5"/>
        </w:numPr>
        <w:tabs>
          <w:tab w:val="clear" w:pos="720"/>
          <w:tab w:val="num" w:pos="360"/>
        </w:tabs>
        <w:ind w:left="360"/>
        <w:jc w:val="both"/>
        <w:rPr>
          <w:rFonts w:ascii="Arial" w:hAnsi="Arial" w:cs="Arial"/>
          <w:sz w:val="20"/>
          <w:szCs w:val="20"/>
        </w:rPr>
      </w:pPr>
      <w:r>
        <w:rPr>
          <w:rFonts w:ascii="Arial" w:hAnsi="Arial" w:cs="Arial"/>
          <w:sz w:val="20"/>
          <w:szCs w:val="20"/>
        </w:rPr>
        <w:t>Participate on bi-weekly AR credit meeting, Invoice and performance meeting.</w:t>
      </w:r>
    </w:p>
    <w:p w:rsidR="00896DEF" w:rsidRDefault="00896DEF" w:rsidP="00896DEF">
      <w:pPr>
        <w:jc w:val="both"/>
        <w:rPr>
          <w:rFonts w:ascii="Arial" w:hAnsi="Arial" w:cs="Arial"/>
          <w:sz w:val="20"/>
          <w:szCs w:val="20"/>
        </w:rPr>
      </w:pPr>
    </w:p>
    <w:p w:rsidR="00896DEF" w:rsidRPr="00896DEF" w:rsidRDefault="00896DEF" w:rsidP="00896DEF">
      <w:pPr>
        <w:pStyle w:val="ListParagraph"/>
        <w:numPr>
          <w:ilvl w:val="0"/>
          <w:numId w:val="22"/>
        </w:numPr>
        <w:jc w:val="both"/>
        <w:rPr>
          <w:rFonts w:ascii="Arial" w:hAnsi="Arial" w:cs="Arial"/>
          <w:sz w:val="20"/>
          <w:szCs w:val="20"/>
        </w:rPr>
      </w:pPr>
      <w:r>
        <w:rPr>
          <w:rFonts w:ascii="Arial" w:hAnsi="Arial" w:cs="Arial" w:hint="eastAsia"/>
          <w:sz w:val="20"/>
          <w:szCs w:val="20"/>
        </w:rPr>
        <w:t xml:space="preserve">Support external and internal audit </w:t>
      </w:r>
      <w:r>
        <w:rPr>
          <w:rFonts w:ascii="Arial" w:hAnsi="Arial" w:cs="Arial"/>
          <w:sz w:val="20"/>
          <w:szCs w:val="20"/>
        </w:rPr>
        <w:t>requirements.</w:t>
      </w:r>
    </w:p>
    <w:p w:rsidR="00896DEF" w:rsidRDefault="00896DEF">
      <w:pPr>
        <w:jc w:val="center"/>
        <w:rPr>
          <w:rFonts w:ascii="Arial" w:hAnsi="Arial" w:cs="Arial"/>
          <w:b/>
          <w:sz w:val="20"/>
          <w:szCs w:val="20"/>
          <w:highlight w:val="lightGray"/>
          <w:u w:val="single"/>
        </w:rPr>
      </w:pPr>
    </w:p>
    <w:p w:rsidR="00896DEF" w:rsidRPr="00896DEF" w:rsidRDefault="00896DEF">
      <w:pPr>
        <w:jc w:val="center"/>
        <w:rPr>
          <w:rFonts w:ascii="Arial" w:hAnsi="Arial" w:cs="Arial"/>
          <w:b/>
          <w:sz w:val="20"/>
          <w:szCs w:val="20"/>
          <w:highlight w:val="lightGray"/>
          <w:u w:val="single"/>
        </w:rPr>
      </w:pPr>
    </w:p>
    <w:p w:rsidR="0093232C" w:rsidRPr="00CD48CA" w:rsidRDefault="0093232C" w:rsidP="0093232C">
      <w:pPr>
        <w:rPr>
          <w:rFonts w:ascii="Arial" w:hAnsi="Arial" w:cs="Arial"/>
          <w:sz w:val="20"/>
          <w:szCs w:val="20"/>
        </w:rPr>
      </w:pPr>
      <w:r w:rsidRPr="00CD48CA">
        <w:rPr>
          <w:rFonts w:ascii="Arial" w:hAnsi="Arial" w:cs="Arial"/>
          <w:b/>
          <w:sz w:val="20"/>
          <w:szCs w:val="20"/>
        </w:rPr>
        <w:t>Company Name</w:t>
      </w:r>
      <w:r>
        <w:rPr>
          <w:rFonts w:ascii="Arial" w:hAnsi="Arial" w:cs="Arial"/>
          <w:sz w:val="20"/>
          <w:szCs w:val="20"/>
        </w:rPr>
        <w:tab/>
        <w:t>: Mapletree Commercial Trust</w:t>
      </w:r>
      <w:r w:rsidR="00BB4FE2">
        <w:rPr>
          <w:rFonts w:ascii="Arial" w:eastAsia="SimSun" w:hAnsi="Arial" w:cs="Arial" w:hint="eastAsia"/>
          <w:sz w:val="20"/>
          <w:szCs w:val="20"/>
          <w:lang w:eastAsia="zh-CN"/>
        </w:rPr>
        <w:t xml:space="preserve"> Management Ltd</w:t>
      </w:r>
      <w:r w:rsidRPr="00CD48CA">
        <w:rPr>
          <w:rFonts w:ascii="Arial" w:hAnsi="Arial" w:cs="Arial"/>
          <w:sz w:val="20"/>
          <w:szCs w:val="20"/>
        </w:rPr>
        <w:tab/>
      </w:r>
    </w:p>
    <w:p w:rsidR="0093232C" w:rsidRPr="00CD48CA" w:rsidRDefault="0093232C" w:rsidP="0093232C">
      <w:pPr>
        <w:tabs>
          <w:tab w:val="left" w:pos="2160"/>
        </w:tabs>
        <w:rPr>
          <w:rFonts w:ascii="Arial" w:hAnsi="Arial" w:cs="Arial"/>
          <w:sz w:val="20"/>
          <w:szCs w:val="20"/>
        </w:rPr>
      </w:pPr>
      <w:r w:rsidRPr="00CD48CA">
        <w:rPr>
          <w:rFonts w:ascii="Arial" w:hAnsi="Arial" w:cs="Arial"/>
          <w:b/>
          <w:sz w:val="20"/>
          <w:szCs w:val="20"/>
        </w:rPr>
        <w:t>Position Title</w:t>
      </w:r>
      <w:r>
        <w:rPr>
          <w:rFonts w:ascii="Arial" w:hAnsi="Arial" w:cs="Arial"/>
          <w:sz w:val="20"/>
          <w:szCs w:val="20"/>
        </w:rPr>
        <w:tab/>
      </w:r>
      <w:r w:rsidRPr="00CD48CA">
        <w:rPr>
          <w:rFonts w:ascii="Arial" w:hAnsi="Arial" w:cs="Arial"/>
          <w:sz w:val="20"/>
          <w:szCs w:val="20"/>
        </w:rPr>
        <w:t>:</w:t>
      </w:r>
      <w:r>
        <w:rPr>
          <w:rFonts w:ascii="Arial" w:hAnsi="Arial" w:cs="Arial"/>
          <w:sz w:val="20"/>
          <w:szCs w:val="20"/>
        </w:rPr>
        <w:t xml:space="preserve"> </w:t>
      </w:r>
      <w:r w:rsidR="009039F8">
        <w:rPr>
          <w:rFonts w:ascii="Arial" w:eastAsia="SimSun" w:hAnsi="Arial" w:cs="Arial" w:hint="eastAsia"/>
          <w:sz w:val="20"/>
          <w:szCs w:val="20"/>
          <w:lang w:eastAsia="zh-CN"/>
        </w:rPr>
        <w:t xml:space="preserve">Senior </w:t>
      </w:r>
      <w:r>
        <w:rPr>
          <w:rFonts w:ascii="Arial" w:hAnsi="Arial" w:cs="Arial"/>
          <w:sz w:val="20"/>
          <w:szCs w:val="20"/>
        </w:rPr>
        <w:t xml:space="preserve">Accountant </w:t>
      </w:r>
    </w:p>
    <w:p w:rsidR="0093232C" w:rsidRPr="00CD48CA" w:rsidRDefault="0093232C" w:rsidP="0093232C">
      <w:pPr>
        <w:rPr>
          <w:rFonts w:ascii="Arial" w:hAnsi="Arial" w:cs="Arial"/>
          <w:sz w:val="20"/>
          <w:szCs w:val="20"/>
        </w:rPr>
      </w:pPr>
      <w:r w:rsidRPr="00CD48CA">
        <w:rPr>
          <w:rFonts w:ascii="Arial" w:hAnsi="Arial" w:cs="Arial"/>
          <w:b/>
          <w:sz w:val="20"/>
          <w:szCs w:val="20"/>
        </w:rPr>
        <w:t>Date Joined</w:t>
      </w:r>
      <w:r w:rsidRPr="00CD48CA">
        <w:rPr>
          <w:rFonts w:ascii="Arial" w:hAnsi="Arial" w:cs="Arial"/>
          <w:sz w:val="20"/>
          <w:szCs w:val="20"/>
        </w:rPr>
        <w:tab/>
      </w:r>
      <w:r w:rsidRPr="00CD48CA">
        <w:rPr>
          <w:rFonts w:ascii="Arial" w:hAnsi="Arial" w:cs="Arial"/>
          <w:sz w:val="20"/>
          <w:szCs w:val="20"/>
        </w:rPr>
        <w:tab/>
        <w:t>:</w:t>
      </w:r>
      <w:r>
        <w:rPr>
          <w:rFonts w:ascii="Arial" w:hAnsi="Arial" w:cs="Arial"/>
          <w:sz w:val="20"/>
          <w:szCs w:val="20"/>
        </w:rPr>
        <w:t xml:space="preserve"> October 2011</w:t>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p>
    <w:p w:rsidR="0093232C" w:rsidRPr="00CD48CA" w:rsidRDefault="0093232C" w:rsidP="0093232C">
      <w:pPr>
        <w:rPr>
          <w:rFonts w:ascii="Arial" w:hAnsi="Arial" w:cs="Arial"/>
          <w:sz w:val="20"/>
          <w:szCs w:val="20"/>
        </w:rPr>
      </w:pPr>
      <w:r w:rsidRPr="00CD48CA">
        <w:rPr>
          <w:rFonts w:ascii="Arial" w:hAnsi="Arial" w:cs="Arial"/>
          <w:b/>
          <w:sz w:val="20"/>
          <w:szCs w:val="20"/>
        </w:rPr>
        <w:t>Date Left</w:t>
      </w:r>
      <w:r w:rsidRPr="00CD48CA">
        <w:rPr>
          <w:rFonts w:ascii="Arial" w:hAnsi="Arial" w:cs="Arial"/>
          <w:b/>
          <w:sz w:val="20"/>
          <w:szCs w:val="20"/>
        </w:rPr>
        <w:tab/>
      </w:r>
      <w:r w:rsidRPr="00CD48CA">
        <w:rPr>
          <w:rFonts w:ascii="Arial" w:hAnsi="Arial" w:cs="Arial"/>
          <w:b/>
          <w:sz w:val="20"/>
          <w:szCs w:val="20"/>
        </w:rPr>
        <w:tab/>
      </w:r>
      <w:r w:rsidRPr="00CD48CA">
        <w:rPr>
          <w:rFonts w:ascii="Arial" w:hAnsi="Arial" w:cs="Arial"/>
          <w:sz w:val="20"/>
          <w:szCs w:val="20"/>
        </w:rPr>
        <w:t xml:space="preserve">: </w:t>
      </w:r>
      <w:r w:rsidR="00B70F3A">
        <w:rPr>
          <w:rFonts w:ascii="Arial" w:hAnsi="Arial" w:cs="Arial"/>
          <w:sz w:val="20"/>
          <w:szCs w:val="20"/>
        </w:rPr>
        <w:t>October 2015</w:t>
      </w:r>
    </w:p>
    <w:p w:rsidR="0093232C" w:rsidRDefault="0093232C" w:rsidP="0093232C">
      <w:pPr>
        <w:tabs>
          <w:tab w:val="left" w:pos="2160"/>
        </w:tabs>
        <w:rPr>
          <w:rFonts w:ascii="Arial" w:hAnsi="Arial" w:cs="Arial"/>
          <w:b/>
          <w:sz w:val="20"/>
          <w:szCs w:val="20"/>
        </w:rPr>
      </w:pPr>
    </w:p>
    <w:p w:rsidR="0093232C" w:rsidRPr="00A3533D" w:rsidRDefault="00A3533D" w:rsidP="0093232C">
      <w:pPr>
        <w:tabs>
          <w:tab w:val="left" w:pos="2160"/>
        </w:tabs>
        <w:rPr>
          <w:rFonts w:ascii="Arial" w:hAnsi="Arial" w:cs="Arial"/>
          <w:b/>
          <w:sz w:val="20"/>
          <w:szCs w:val="20"/>
        </w:rPr>
      </w:pPr>
      <w:r w:rsidRPr="00A3533D">
        <w:rPr>
          <w:rFonts w:ascii="Arial" w:eastAsia="SimSun" w:hAnsi="Arial" w:cs="Arial" w:hint="eastAsia"/>
          <w:b/>
          <w:sz w:val="20"/>
          <w:szCs w:val="20"/>
          <w:lang w:eastAsia="zh-CN"/>
        </w:rPr>
        <w:t>Essential Duties and Responsibilities</w:t>
      </w:r>
      <w:r w:rsidR="0093232C" w:rsidRPr="00A3533D">
        <w:rPr>
          <w:rFonts w:ascii="Arial" w:hAnsi="Arial" w:cs="Arial"/>
          <w:b/>
          <w:sz w:val="20"/>
          <w:szCs w:val="20"/>
        </w:rPr>
        <w:tab/>
      </w:r>
    </w:p>
    <w:p w:rsidR="0093232C" w:rsidRDefault="0093232C" w:rsidP="0093232C">
      <w:pPr>
        <w:jc w:val="center"/>
        <w:rPr>
          <w:rFonts w:ascii="Arial" w:hAnsi="Arial" w:cs="Arial"/>
          <w:b/>
          <w:i/>
          <w:sz w:val="20"/>
          <w:szCs w:val="20"/>
          <w:highlight w:val="lightGray"/>
          <w:u w:val="single"/>
        </w:rPr>
      </w:pPr>
    </w:p>
    <w:p w:rsidR="009039F8" w:rsidRPr="009039F8" w:rsidRDefault="0093232C" w:rsidP="0093232C">
      <w:pPr>
        <w:numPr>
          <w:ilvl w:val="0"/>
          <w:numId w:val="18"/>
        </w:numPr>
        <w:ind w:left="360"/>
        <w:jc w:val="both"/>
        <w:rPr>
          <w:rFonts w:ascii="Arial" w:hAnsi="Arial" w:cs="Arial"/>
          <w:b/>
          <w:sz w:val="20"/>
          <w:szCs w:val="20"/>
        </w:rPr>
      </w:pPr>
      <w:r>
        <w:rPr>
          <w:rFonts w:ascii="Arial" w:hAnsi="Arial" w:cs="Arial"/>
          <w:sz w:val="20"/>
          <w:szCs w:val="20"/>
        </w:rPr>
        <w:t xml:space="preserve">Responsible for </w:t>
      </w:r>
      <w:r w:rsidR="00CB0679">
        <w:rPr>
          <w:rFonts w:ascii="Arial" w:hAnsi="Arial" w:cs="Arial"/>
          <w:sz w:val="20"/>
          <w:szCs w:val="20"/>
        </w:rPr>
        <w:t xml:space="preserve">Account Receivables and General Ledger for </w:t>
      </w:r>
      <w:r w:rsidR="00064F79">
        <w:rPr>
          <w:rFonts w:ascii="Arial" w:hAnsi="Arial" w:cs="Arial"/>
          <w:sz w:val="20"/>
          <w:szCs w:val="20"/>
        </w:rPr>
        <w:t xml:space="preserve">a portfolio of </w:t>
      </w:r>
      <w:r w:rsidR="00642055">
        <w:rPr>
          <w:rFonts w:ascii="Arial" w:hAnsi="Arial" w:cs="Arial"/>
          <w:sz w:val="20"/>
          <w:szCs w:val="20"/>
        </w:rPr>
        <w:t xml:space="preserve">real </w:t>
      </w:r>
      <w:r w:rsidR="009016EB">
        <w:rPr>
          <w:rFonts w:ascii="Arial" w:hAnsi="Arial" w:cs="Arial"/>
          <w:sz w:val="20"/>
          <w:szCs w:val="20"/>
        </w:rPr>
        <w:t xml:space="preserve">estate </w:t>
      </w:r>
      <w:r w:rsidR="009039F8">
        <w:rPr>
          <w:rFonts w:ascii="Arial" w:eastAsia="SimSun" w:hAnsi="Arial" w:cs="Arial" w:hint="eastAsia"/>
          <w:sz w:val="20"/>
          <w:szCs w:val="20"/>
          <w:lang w:eastAsia="zh-CN"/>
        </w:rPr>
        <w:t xml:space="preserve">property </w:t>
      </w:r>
      <w:r w:rsidR="00064F79">
        <w:rPr>
          <w:rFonts w:ascii="Arial" w:hAnsi="Arial" w:cs="Arial"/>
          <w:sz w:val="20"/>
          <w:szCs w:val="20"/>
        </w:rPr>
        <w:t>company</w:t>
      </w:r>
      <w:r>
        <w:rPr>
          <w:rFonts w:ascii="Arial" w:hAnsi="Arial" w:cs="Arial"/>
          <w:sz w:val="20"/>
          <w:szCs w:val="20"/>
        </w:rPr>
        <w:t>, whic</w:t>
      </w:r>
      <w:r w:rsidR="00160E85">
        <w:rPr>
          <w:rFonts w:ascii="Arial" w:hAnsi="Arial" w:cs="Arial"/>
          <w:sz w:val="20"/>
          <w:szCs w:val="20"/>
        </w:rPr>
        <w:t xml:space="preserve">h includes </w:t>
      </w:r>
      <w:r w:rsidR="009039F8">
        <w:rPr>
          <w:rFonts w:ascii="Arial" w:eastAsia="SimSun" w:hAnsi="Arial" w:cs="Arial" w:hint="eastAsia"/>
          <w:sz w:val="20"/>
          <w:szCs w:val="20"/>
          <w:lang w:eastAsia="zh-CN"/>
        </w:rPr>
        <w:t>but not limited to:</w:t>
      </w:r>
    </w:p>
    <w:p w:rsidR="009039F8" w:rsidRDefault="009039F8" w:rsidP="009039F8">
      <w:pPr>
        <w:ind w:left="360"/>
        <w:jc w:val="both"/>
        <w:rPr>
          <w:rFonts w:ascii="Arial" w:eastAsia="SimSun" w:hAnsi="Arial" w:cs="Arial"/>
          <w:sz w:val="20"/>
          <w:szCs w:val="20"/>
          <w:lang w:eastAsia="zh-CN"/>
        </w:rPr>
      </w:pPr>
    </w:p>
    <w:p w:rsidR="00CB0679" w:rsidRDefault="00CB0679" w:rsidP="009039F8">
      <w:pPr>
        <w:numPr>
          <w:ilvl w:val="0"/>
          <w:numId w:val="19"/>
        </w:numPr>
        <w:ind w:left="720"/>
        <w:jc w:val="both"/>
        <w:rPr>
          <w:rFonts w:ascii="Arial" w:eastAsia="SimSun" w:hAnsi="Arial" w:cs="Arial"/>
          <w:sz w:val="20"/>
          <w:szCs w:val="20"/>
          <w:lang w:eastAsia="zh-CN"/>
        </w:rPr>
      </w:pPr>
      <w:r w:rsidRPr="00CB0679">
        <w:rPr>
          <w:rFonts w:ascii="Arial" w:hAnsi="Arial" w:cs="Arial"/>
          <w:sz w:val="20"/>
          <w:szCs w:val="20"/>
        </w:rPr>
        <w:t>Managing the</w:t>
      </w:r>
      <w:r>
        <w:rPr>
          <w:rFonts w:ascii="Arial" w:hAnsi="Arial" w:cs="Arial"/>
          <w:sz w:val="20"/>
          <w:szCs w:val="20"/>
        </w:rPr>
        <w:t xml:space="preserve"> Account Receivable team to ensure timely AR receipt updates, accuracy of invoices </w:t>
      </w:r>
      <w:r w:rsidR="003F0CEB">
        <w:rPr>
          <w:rFonts w:ascii="Arial" w:hAnsi="Arial" w:cs="Arial"/>
          <w:sz w:val="20"/>
          <w:szCs w:val="20"/>
        </w:rPr>
        <w:t xml:space="preserve">billing </w:t>
      </w:r>
      <w:r>
        <w:rPr>
          <w:rFonts w:ascii="Arial" w:hAnsi="Arial" w:cs="Arial"/>
          <w:sz w:val="20"/>
          <w:szCs w:val="20"/>
        </w:rPr>
        <w:t xml:space="preserve">and to ensure </w:t>
      </w:r>
      <w:r w:rsidRPr="00CB0679">
        <w:rPr>
          <w:rFonts w:ascii="Arial" w:hAnsi="Arial" w:cs="Arial"/>
          <w:sz w:val="20"/>
          <w:szCs w:val="20"/>
        </w:rPr>
        <w:t>sent promptly</w:t>
      </w:r>
      <w:r w:rsidRPr="00CB0679">
        <w:rPr>
          <w:rFonts w:ascii="Arial" w:eastAsia="SimSun" w:hAnsi="Arial" w:cs="Arial"/>
          <w:sz w:val="20"/>
          <w:szCs w:val="20"/>
          <w:lang w:eastAsia="zh-CN"/>
        </w:rPr>
        <w:t xml:space="preserve"> within the billing procedures</w:t>
      </w:r>
      <w:r>
        <w:rPr>
          <w:rFonts w:ascii="Arial" w:eastAsia="SimSun" w:hAnsi="Arial" w:cs="Arial"/>
          <w:sz w:val="20"/>
          <w:szCs w:val="20"/>
          <w:lang w:eastAsia="zh-CN"/>
        </w:rPr>
        <w:t>.</w:t>
      </w:r>
    </w:p>
    <w:p w:rsidR="006E0819" w:rsidRPr="00CB0679" w:rsidRDefault="006E0819" w:rsidP="009039F8">
      <w:pPr>
        <w:numPr>
          <w:ilvl w:val="0"/>
          <w:numId w:val="19"/>
        </w:numPr>
        <w:ind w:left="720"/>
        <w:jc w:val="both"/>
        <w:rPr>
          <w:rFonts w:ascii="Arial" w:eastAsia="SimSun" w:hAnsi="Arial" w:cs="Arial"/>
          <w:sz w:val="20"/>
          <w:szCs w:val="20"/>
          <w:lang w:eastAsia="zh-CN"/>
        </w:rPr>
      </w:pPr>
      <w:r>
        <w:rPr>
          <w:rFonts w:ascii="Arial" w:eastAsia="SimSun" w:hAnsi="Arial" w:cs="Arial"/>
          <w:sz w:val="20"/>
          <w:szCs w:val="20"/>
          <w:lang w:eastAsia="zh-CN"/>
        </w:rPr>
        <w:t>Assist in streamline the Account Receiv</w:t>
      </w:r>
      <w:r w:rsidR="00896DEF">
        <w:rPr>
          <w:rFonts w:ascii="Arial" w:eastAsia="SimSun" w:hAnsi="Arial" w:cs="Arial"/>
          <w:sz w:val="20"/>
          <w:szCs w:val="20"/>
          <w:lang w:eastAsia="zh-CN"/>
        </w:rPr>
        <w:t xml:space="preserve">ables procedures by developing </w:t>
      </w:r>
      <w:r>
        <w:rPr>
          <w:rFonts w:ascii="Arial" w:eastAsia="SimSun" w:hAnsi="Arial" w:cs="Arial"/>
          <w:sz w:val="20"/>
          <w:szCs w:val="20"/>
          <w:lang w:eastAsia="zh-CN"/>
        </w:rPr>
        <w:t>and implementing key projects aimed at improving operational efficiency.</w:t>
      </w:r>
    </w:p>
    <w:p w:rsidR="009039F8" w:rsidRPr="009039F8" w:rsidRDefault="009039F8" w:rsidP="009039F8">
      <w:pPr>
        <w:numPr>
          <w:ilvl w:val="0"/>
          <w:numId w:val="19"/>
        </w:numPr>
        <w:ind w:left="720"/>
        <w:jc w:val="both"/>
        <w:rPr>
          <w:rFonts w:ascii="Arial" w:hAnsi="Arial" w:cs="Arial"/>
          <w:b/>
          <w:sz w:val="20"/>
          <w:szCs w:val="20"/>
        </w:rPr>
      </w:pPr>
      <w:r>
        <w:rPr>
          <w:rFonts w:ascii="Arial" w:eastAsia="SimSun" w:hAnsi="Arial" w:cs="Arial"/>
          <w:sz w:val="20"/>
          <w:szCs w:val="20"/>
          <w:lang w:eastAsia="zh-CN"/>
        </w:rPr>
        <w:t>Reviewing</w:t>
      </w:r>
      <w:r>
        <w:rPr>
          <w:rFonts w:ascii="Arial" w:eastAsia="SimSun" w:hAnsi="Arial" w:cs="Arial" w:hint="eastAsia"/>
          <w:sz w:val="20"/>
          <w:szCs w:val="20"/>
          <w:lang w:eastAsia="zh-CN"/>
        </w:rPr>
        <w:t xml:space="preserve"> of </w:t>
      </w:r>
      <w:r w:rsidR="006E0819">
        <w:rPr>
          <w:rFonts w:ascii="Arial" w:eastAsia="SimSun" w:hAnsi="Arial" w:cs="Arial"/>
          <w:sz w:val="20"/>
          <w:szCs w:val="20"/>
          <w:lang w:eastAsia="zh-CN"/>
        </w:rPr>
        <w:t>month</w:t>
      </w:r>
      <w:r w:rsidR="00CB0679">
        <w:rPr>
          <w:rFonts w:ascii="Arial" w:eastAsia="SimSun" w:hAnsi="Arial" w:cs="Arial"/>
          <w:sz w:val="20"/>
          <w:szCs w:val="20"/>
          <w:lang w:eastAsia="zh-CN"/>
        </w:rPr>
        <w:t xml:space="preserve"> end </w:t>
      </w:r>
      <w:r w:rsidR="00160E85">
        <w:rPr>
          <w:rFonts w:ascii="Arial" w:hAnsi="Arial" w:cs="Arial"/>
          <w:sz w:val="20"/>
          <w:szCs w:val="20"/>
        </w:rPr>
        <w:t xml:space="preserve">general </w:t>
      </w:r>
      <w:r w:rsidR="00D72DCA">
        <w:rPr>
          <w:rFonts w:ascii="Arial" w:hAnsi="Arial" w:cs="Arial"/>
          <w:sz w:val="20"/>
          <w:szCs w:val="20"/>
        </w:rPr>
        <w:t xml:space="preserve">ledger </w:t>
      </w:r>
      <w:r>
        <w:rPr>
          <w:rFonts w:ascii="Arial" w:eastAsia="SimSun" w:hAnsi="Arial" w:cs="Arial" w:hint="eastAsia"/>
          <w:sz w:val="20"/>
          <w:szCs w:val="20"/>
          <w:lang w:eastAsia="zh-CN"/>
        </w:rPr>
        <w:t>activities;</w:t>
      </w:r>
    </w:p>
    <w:p w:rsidR="009039F8" w:rsidRPr="009039F8" w:rsidRDefault="009039F8" w:rsidP="009039F8">
      <w:pPr>
        <w:numPr>
          <w:ilvl w:val="0"/>
          <w:numId w:val="19"/>
        </w:numPr>
        <w:ind w:left="720"/>
        <w:jc w:val="both"/>
        <w:rPr>
          <w:rFonts w:ascii="Arial" w:hAnsi="Arial" w:cs="Arial"/>
          <w:b/>
          <w:sz w:val="20"/>
          <w:szCs w:val="20"/>
        </w:rPr>
      </w:pPr>
      <w:r>
        <w:rPr>
          <w:rFonts w:ascii="Arial" w:eastAsia="SimSun" w:hAnsi="Arial" w:cs="Arial" w:hint="eastAsia"/>
          <w:sz w:val="20"/>
          <w:szCs w:val="20"/>
          <w:lang w:eastAsia="zh-CN"/>
        </w:rPr>
        <w:t xml:space="preserve">Perform monthly, quarterly and </w:t>
      </w:r>
      <w:r>
        <w:rPr>
          <w:rFonts w:ascii="Arial" w:eastAsia="SimSun" w:hAnsi="Arial" w:cs="Arial"/>
          <w:sz w:val="20"/>
          <w:szCs w:val="20"/>
          <w:lang w:eastAsia="zh-CN"/>
        </w:rPr>
        <w:t>year</w:t>
      </w:r>
      <w:r>
        <w:rPr>
          <w:rFonts w:ascii="Arial" w:eastAsia="SimSun" w:hAnsi="Arial" w:cs="Arial" w:hint="eastAsia"/>
          <w:sz w:val="20"/>
          <w:szCs w:val="20"/>
          <w:lang w:eastAsia="zh-CN"/>
        </w:rPr>
        <w:t>-end financial close process and reporting;</w:t>
      </w:r>
    </w:p>
    <w:p w:rsidR="001C3CBF" w:rsidRPr="00027E75" w:rsidRDefault="009039F8" w:rsidP="009039F8">
      <w:pPr>
        <w:numPr>
          <w:ilvl w:val="0"/>
          <w:numId w:val="19"/>
        </w:numPr>
        <w:ind w:left="720"/>
        <w:jc w:val="both"/>
        <w:rPr>
          <w:rFonts w:ascii="Arial" w:hAnsi="Arial" w:cs="Arial"/>
          <w:b/>
          <w:sz w:val="20"/>
          <w:szCs w:val="20"/>
        </w:rPr>
      </w:pPr>
      <w:r>
        <w:rPr>
          <w:rFonts w:ascii="Arial" w:eastAsia="SimSun" w:hAnsi="Arial" w:cs="Arial" w:hint="eastAsia"/>
          <w:sz w:val="20"/>
          <w:szCs w:val="20"/>
          <w:lang w:eastAsia="zh-CN"/>
        </w:rPr>
        <w:t xml:space="preserve">Ensure </w:t>
      </w:r>
      <w:r w:rsidR="0093232C">
        <w:rPr>
          <w:rFonts w:ascii="Arial" w:hAnsi="Arial" w:cs="Arial"/>
          <w:sz w:val="20"/>
          <w:szCs w:val="20"/>
        </w:rPr>
        <w:t>timely and accurate</w:t>
      </w:r>
      <w:r w:rsidR="008728D7">
        <w:rPr>
          <w:rFonts w:ascii="Arial" w:eastAsia="SimSun" w:hAnsi="Arial" w:cs="Arial" w:hint="eastAsia"/>
          <w:sz w:val="20"/>
          <w:szCs w:val="20"/>
          <w:lang w:eastAsia="zh-CN"/>
        </w:rPr>
        <w:t>ly</w:t>
      </w:r>
      <w:r w:rsidR="0093232C">
        <w:rPr>
          <w:rFonts w:ascii="Arial" w:hAnsi="Arial" w:cs="Arial"/>
          <w:sz w:val="20"/>
          <w:szCs w:val="20"/>
        </w:rPr>
        <w:t xml:space="preserve"> </w:t>
      </w:r>
      <w:r w:rsidR="001C3CBF">
        <w:rPr>
          <w:rFonts w:ascii="Arial" w:eastAsia="SimSun" w:hAnsi="Arial" w:cs="Arial" w:hint="eastAsia"/>
          <w:sz w:val="20"/>
          <w:szCs w:val="20"/>
          <w:lang w:eastAsia="zh-CN"/>
        </w:rPr>
        <w:t xml:space="preserve">submission </w:t>
      </w:r>
      <w:r w:rsidR="00064F79">
        <w:rPr>
          <w:rFonts w:ascii="Arial" w:hAnsi="Arial" w:cs="Arial"/>
          <w:sz w:val="20"/>
          <w:szCs w:val="20"/>
        </w:rPr>
        <w:t>of management reports</w:t>
      </w:r>
      <w:r w:rsidR="001C3CBF">
        <w:rPr>
          <w:rFonts w:ascii="Arial" w:eastAsia="SimSun" w:hAnsi="Arial" w:cs="Arial" w:hint="eastAsia"/>
          <w:sz w:val="20"/>
          <w:szCs w:val="20"/>
          <w:lang w:eastAsia="zh-CN"/>
        </w:rPr>
        <w:t>;</w:t>
      </w:r>
    </w:p>
    <w:p w:rsidR="009417AB" w:rsidRPr="009417AB" w:rsidRDefault="009417AB" w:rsidP="009417AB">
      <w:pPr>
        <w:numPr>
          <w:ilvl w:val="0"/>
          <w:numId w:val="19"/>
        </w:numPr>
        <w:ind w:left="720"/>
        <w:jc w:val="both"/>
        <w:rPr>
          <w:rFonts w:ascii="Arial" w:hAnsi="Arial" w:cs="Arial"/>
          <w:b/>
          <w:sz w:val="20"/>
          <w:szCs w:val="20"/>
        </w:rPr>
      </w:pPr>
      <w:r w:rsidRPr="009417AB">
        <w:rPr>
          <w:rFonts w:ascii="Arial" w:eastAsia="SimSun" w:hAnsi="Arial" w:cs="Arial" w:hint="eastAsia"/>
          <w:sz w:val="20"/>
          <w:szCs w:val="20"/>
          <w:lang w:eastAsia="zh-CN"/>
        </w:rPr>
        <w:t xml:space="preserve">Perform </w:t>
      </w:r>
      <w:r w:rsidRPr="009417AB">
        <w:rPr>
          <w:rFonts w:ascii="Arial" w:hAnsi="Arial" w:cs="Arial"/>
          <w:sz w:val="20"/>
          <w:szCs w:val="20"/>
        </w:rPr>
        <w:t xml:space="preserve">variance analysis of the property </w:t>
      </w:r>
      <w:r w:rsidRPr="009417AB">
        <w:rPr>
          <w:rFonts w:ascii="Arial" w:eastAsia="SimSun" w:hAnsi="Arial" w:cs="Arial" w:hint="eastAsia"/>
          <w:sz w:val="20"/>
          <w:szCs w:val="20"/>
          <w:lang w:eastAsia="zh-CN"/>
        </w:rPr>
        <w:t>results against actual vs budget</w:t>
      </w:r>
      <w:r w:rsidRPr="009417AB">
        <w:rPr>
          <w:rFonts w:ascii="Arial" w:eastAsia="SimSun" w:hAnsi="Arial" w:cs="Arial"/>
          <w:sz w:val="20"/>
          <w:szCs w:val="20"/>
          <w:lang w:eastAsia="zh-CN"/>
        </w:rPr>
        <w:t>, month on month, quarter on quarter and year on year</w:t>
      </w:r>
      <w:r w:rsidRPr="009417AB">
        <w:rPr>
          <w:rFonts w:ascii="Arial" w:eastAsia="SimSun" w:hAnsi="Arial" w:cs="Arial" w:hint="eastAsia"/>
          <w:sz w:val="20"/>
          <w:szCs w:val="20"/>
          <w:lang w:eastAsia="zh-CN"/>
        </w:rPr>
        <w:t>;</w:t>
      </w:r>
    </w:p>
    <w:p w:rsidR="009417AB" w:rsidRPr="009417AB" w:rsidRDefault="00896DEF" w:rsidP="009417AB">
      <w:pPr>
        <w:numPr>
          <w:ilvl w:val="0"/>
          <w:numId w:val="19"/>
        </w:numPr>
        <w:ind w:left="720"/>
        <w:jc w:val="both"/>
        <w:rPr>
          <w:rFonts w:ascii="Arial" w:hAnsi="Arial" w:cs="Arial"/>
          <w:b/>
          <w:sz w:val="20"/>
          <w:szCs w:val="20"/>
        </w:rPr>
      </w:pPr>
      <w:r>
        <w:rPr>
          <w:rFonts w:ascii="Arial" w:eastAsia="SimSun" w:hAnsi="Arial" w:cs="Arial" w:hint="eastAsia"/>
          <w:sz w:val="20"/>
          <w:szCs w:val="20"/>
          <w:lang w:eastAsia="zh-CN"/>
        </w:rPr>
        <w:t>Participation on</w:t>
      </w:r>
      <w:r w:rsidR="009417AB">
        <w:rPr>
          <w:rFonts w:ascii="Arial" w:eastAsia="SimSun" w:hAnsi="Arial" w:cs="Arial" w:hint="eastAsia"/>
          <w:sz w:val="20"/>
          <w:szCs w:val="20"/>
          <w:lang w:eastAsia="zh-CN"/>
        </w:rPr>
        <w:t xml:space="preserve"> weekly Credit Control Committee meeting with Asset Management, Leasing, Property Management and Marketing &amp; Promotion departments;</w:t>
      </w:r>
    </w:p>
    <w:p w:rsidR="00D72DCA" w:rsidRPr="001C3CBF" w:rsidRDefault="00D72DCA" w:rsidP="00D72DCA">
      <w:pPr>
        <w:numPr>
          <w:ilvl w:val="0"/>
          <w:numId w:val="19"/>
        </w:numPr>
        <w:ind w:left="720"/>
        <w:jc w:val="both"/>
        <w:rPr>
          <w:rFonts w:ascii="Arial" w:hAnsi="Arial" w:cs="Arial"/>
          <w:b/>
          <w:sz w:val="20"/>
          <w:szCs w:val="20"/>
        </w:rPr>
      </w:pPr>
      <w:r>
        <w:rPr>
          <w:rFonts w:ascii="Arial" w:eastAsia="SimSun" w:hAnsi="Arial" w:cs="Arial" w:hint="eastAsia"/>
          <w:sz w:val="20"/>
          <w:szCs w:val="20"/>
          <w:lang w:eastAsia="zh-CN"/>
        </w:rPr>
        <w:t xml:space="preserve">Support external and internal audit </w:t>
      </w:r>
      <w:r>
        <w:rPr>
          <w:rFonts w:ascii="Arial" w:eastAsia="SimSun" w:hAnsi="Arial" w:cs="Arial"/>
          <w:sz w:val="20"/>
          <w:szCs w:val="20"/>
          <w:lang w:eastAsia="zh-CN"/>
        </w:rPr>
        <w:t>requirements</w:t>
      </w:r>
      <w:r>
        <w:rPr>
          <w:rFonts w:ascii="Arial" w:eastAsia="SimSun" w:hAnsi="Arial" w:cs="Arial" w:hint="eastAsia"/>
          <w:sz w:val="20"/>
          <w:szCs w:val="20"/>
          <w:lang w:eastAsia="zh-CN"/>
        </w:rPr>
        <w:t>; and</w:t>
      </w:r>
    </w:p>
    <w:p w:rsidR="001C3CBF" w:rsidRDefault="001C3CBF" w:rsidP="009039F8">
      <w:pPr>
        <w:numPr>
          <w:ilvl w:val="0"/>
          <w:numId w:val="19"/>
        </w:numPr>
        <w:ind w:left="720"/>
        <w:jc w:val="both"/>
        <w:rPr>
          <w:rFonts w:ascii="Arial" w:hAnsi="Arial" w:cs="Arial"/>
          <w:b/>
          <w:sz w:val="20"/>
          <w:szCs w:val="20"/>
        </w:rPr>
      </w:pPr>
      <w:r>
        <w:rPr>
          <w:rFonts w:ascii="Arial" w:eastAsia="SimSun" w:hAnsi="Arial" w:cs="Arial"/>
          <w:sz w:val="20"/>
          <w:szCs w:val="20"/>
          <w:lang w:eastAsia="zh-CN"/>
        </w:rPr>
        <w:t>Others</w:t>
      </w:r>
      <w:r>
        <w:rPr>
          <w:rFonts w:ascii="Arial" w:eastAsia="SimSun" w:hAnsi="Arial" w:cs="Arial" w:hint="eastAsia"/>
          <w:sz w:val="20"/>
          <w:szCs w:val="20"/>
          <w:lang w:eastAsia="zh-CN"/>
        </w:rPr>
        <w:t xml:space="preserve">: Contribute and provide support in accounting and finance related </w:t>
      </w:r>
      <w:r>
        <w:rPr>
          <w:rFonts w:ascii="Arial" w:eastAsia="SimSun" w:hAnsi="Arial" w:cs="Arial"/>
          <w:sz w:val="20"/>
          <w:szCs w:val="20"/>
          <w:lang w:eastAsia="zh-CN"/>
        </w:rPr>
        <w:t>assignments</w:t>
      </w:r>
      <w:r>
        <w:rPr>
          <w:rFonts w:ascii="Arial" w:eastAsia="SimSun" w:hAnsi="Arial" w:cs="Arial" w:hint="eastAsia"/>
          <w:sz w:val="20"/>
          <w:szCs w:val="20"/>
          <w:lang w:eastAsia="zh-CN"/>
        </w:rPr>
        <w:t xml:space="preserve">, which include </w:t>
      </w:r>
      <w:r w:rsidR="00254D25">
        <w:rPr>
          <w:rFonts w:ascii="Arial" w:eastAsia="SimSun" w:hAnsi="Arial" w:cs="Arial"/>
          <w:sz w:val="20"/>
          <w:szCs w:val="20"/>
          <w:lang w:eastAsia="zh-CN"/>
        </w:rPr>
        <w:t>compliance</w:t>
      </w:r>
      <w:r w:rsidR="00254D25">
        <w:rPr>
          <w:rFonts w:ascii="Arial" w:eastAsia="SimSun" w:hAnsi="Arial" w:cs="Arial" w:hint="eastAsia"/>
          <w:sz w:val="20"/>
          <w:szCs w:val="20"/>
          <w:lang w:eastAsia="zh-CN"/>
        </w:rPr>
        <w:t xml:space="preserve"> and internal control related matters.</w:t>
      </w:r>
    </w:p>
    <w:p w:rsidR="0093232C" w:rsidRDefault="0093232C" w:rsidP="00337068">
      <w:pPr>
        <w:rPr>
          <w:rFonts w:ascii="Arial" w:hAnsi="Arial" w:cs="Arial"/>
          <w:b/>
          <w:sz w:val="20"/>
          <w:szCs w:val="20"/>
        </w:rPr>
      </w:pPr>
    </w:p>
    <w:p w:rsidR="0093232C" w:rsidRPr="009417AB" w:rsidRDefault="00E16713" w:rsidP="009417AB">
      <w:pPr>
        <w:numPr>
          <w:ilvl w:val="0"/>
          <w:numId w:val="5"/>
        </w:numPr>
        <w:tabs>
          <w:tab w:val="clear" w:pos="720"/>
          <w:tab w:val="num" w:pos="360"/>
        </w:tabs>
        <w:ind w:left="360"/>
        <w:jc w:val="both"/>
        <w:rPr>
          <w:rFonts w:ascii="Arial" w:hAnsi="Arial" w:cs="Arial"/>
          <w:sz w:val="20"/>
          <w:szCs w:val="20"/>
        </w:rPr>
      </w:pPr>
      <w:r>
        <w:rPr>
          <w:rFonts w:ascii="Arial" w:hAnsi="Arial" w:cs="Arial"/>
          <w:sz w:val="20"/>
          <w:szCs w:val="20"/>
        </w:rPr>
        <w:t xml:space="preserve">Reviewing of </w:t>
      </w:r>
      <w:r w:rsidR="00064F79">
        <w:rPr>
          <w:rFonts w:ascii="Arial" w:hAnsi="Arial" w:cs="Arial"/>
          <w:sz w:val="20"/>
          <w:szCs w:val="20"/>
        </w:rPr>
        <w:t xml:space="preserve">quarterly </w:t>
      </w:r>
      <w:r w:rsidR="00CA5399">
        <w:rPr>
          <w:rFonts w:ascii="Arial" w:hAnsi="Arial" w:cs="Arial"/>
          <w:sz w:val="20"/>
          <w:szCs w:val="20"/>
        </w:rPr>
        <w:t xml:space="preserve">interested party transactions disclosure, </w:t>
      </w:r>
      <w:r>
        <w:rPr>
          <w:rFonts w:ascii="Arial" w:hAnsi="Arial" w:cs="Arial"/>
          <w:sz w:val="20"/>
          <w:szCs w:val="20"/>
        </w:rPr>
        <w:t xml:space="preserve">bank reconciliation, </w:t>
      </w:r>
      <w:r w:rsidR="00101294">
        <w:rPr>
          <w:rFonts w:ascii="Arial" w:hAnsi="Arial" w:cs="Arial"/>
          <w:sz w:val="20"/>
          <w:szCs w:val="20"/>
        </w:rPr>
        <w:t xml:space="preserve">audit </w:t>
      </w:r>
      <w:r w:rsidR="00064F79">
        <w:rPr>
          <w:rFonts w:ascii="Arial" w:hAnsi="Arial" w:cs="Arial"/>
          <w:sz w:val="20"/>
          <w:szCs w:val="20"/>
        </w:rPr>
        <w:t xml:space="preserve">schedules, </w:t>
      </w:r>
      <w:r>
        <w:rPr>
          <w:rFonts w:ascii="Arial" w:hAnsi="Arial" w:cs="Arial"/>
          <w:sz w:val="20"/>
          <w:szCs w:val="20"/>
        </w:rPr>
        <w:t xml:space="preserve">guidance </w:t>
      </w:r>
      <w:r w:rsidR="00064F79">
        <w:rPr>
          <w:rFonts w:ascii="Arial" w:hAnsi="Arial" w:cs="Arial"/>
          <w:sz w:val="20"/>
          <w:szCs w:val="20"/>
        </w:rPr>
        <w:t xml:space="preserve">and support to </w:t>
      </w:r>
      <w:r>
        <w:rPr>
          <w:rFonts w:ascii="Arial" w:hAnsi="Arial" w:cs="Arial"/>
          <w:sz w:val="20"/>
          <w:szCs w:val="20"/>
        </w:rPr>
        <w:t xml:space="preserve">the </w:t>
      </w:r>
      <w:r w:rsidR="00064F79">
        <w:rPr>
          <w:rFonts w:ascii="Arial" w:hAnsi="Arial" w:cs="Arial"/>
          <w:sz w:val="20"/>
          <w:szCs w:val="20"/>
        </w:rPr>
        <w:t xml:space="preserve">account receivables </w:t>
      </w:r>
      <w:r>
        <w:rPr>
          <w:rFonts w:ascii="Arial" w:hAnsi="Arial" w:cs="Arial"/>
          <w:sz w:val="20"/>
          <w:szCs w:val="20"/>
        </w:rPr>
        <w:t xml:space="preserve">team </w:t>
      </w:r>
      <w:r w:rsidR="00064F79">
        <w:rPr>
          <w:rFonts w:ascii="Arial" w:hAnsi="Arial" w:cs="Arial"/>
          <w:sz w:val="20"/>
          <w:szCs w:val="20"/>
        </w:rPr>
        <w:t xml:space="preserve">as well as </w:t>
      </w:r>
      <w:r w:rsidR="000D3EDA">
        <w:rPr>
          <w:rFonts w:ascii="Arial" w:hAnsi="Arial" w:cs="Arial"/>
          <w:sz w:val="20"/>
          <w:szCs w:val="20"/>
        </w:rPr>
        <w:t xml:space="preserve">support </w:t>
      </w:r>
      <w:r w:rsidR="00064F79">
        <w:rPr>
          <w:rFonts w:ascii="Arial" w:hAnsi="Arial" w:cs="Arial"/>
          <w:sz w:val="20"/>
          <w:szCs w:val="20"/>
        </w:rPr>
        <w:t>leasing, property management and asset management teams with regards to any finance related matters.</w:t>
      </w:r>
    </w:p>
    <w:p w:rsidR="009417AB" w:rsidRDefault="009417AB" w:rsidP="009417AB">
      <w:pPr>
        <w:ind w:left="360"/>
        <w:jc w:val="both"/>
        <w:rPr>
          <w:rFonts w:ascii="Arial" w:hAnsi="Arial" w:cs="Arial"/>
          <w:sz w:val="20"/>
          <w:szCs w:val="20"/>
        </w:rPr>
      </w:pPr>
    </w:p>
    <w:p w:rsidR="009417AB" w:rsidRPr="009417AB" w:rsidRDefault="009417AB" w:rsidP="009417AB">
      <w:pPr>
        <w:numPr>
          <w:ilvl w:val="0"/>
          <w:numId w:val="5"/>
        </w:numPr>
        <w:tabs>
          <w:tab w:val="clear" w:pos="720"/>
          <w:tab w:val="num" w:pos="360"/>
        </w:tabs>
        <w:ind w:left="360"/>
        <w:jc w:val="both"/>
        <w:rPr>
          <w:rFonts w:ascii="Arial" w:hAnsi="Arial" w:cs="Arial"/>
          <w:sz w:val="20"/>
          <w:szCs w:val="20"/>
        </w:rPr>
      </w:pPr>
      <w:r>
        <w:rPr>
          <w:rFonts w:ascii="Arial" w:hAnsi="Arial" w:cs="Arial"/>
          <w:sz w:val="20"/>
          <w:szCs w:val="20"/>
        </w:rPr>
        <w:t>Closing timeline planning.</w:t>
      </w:r>
    </w:p>
    <w:p w:rsidR="009417AB" w:rsidRPr="009417AB" w:rsidRDefault="009417AB" w:rsidP="009417AB">
      <w:pPr>
        <w:ind w:left="360"/>
        <w:jc w:val="both"/>
        <w:rPr>
          <w:rFonts w:ascii="Arial" w:hAnsi="Arial" w:cs="Arial"/>
          <w:sz w:val="20"/>
          <w:szCs w:val="20"/>
        </w:rPr>
      </w:pPr>
    </w:p>
    <w:p w:rsidR="008C1855" w:rsidRPr="009417AB" w:rsidRDefault="00896DEF" w:rsidP="009417AB">
      <w:pPr>
        <w:numPr>
          <w:ilvl w:val="0"/>
          <w:numId w:val="5"/>
        </w:numPr>
        <w:tabs>
          <w:tab w:val="clear" w:pos="720"/>
          <w:tab w:val="num" w:pos="360"/>
        </w:tabs>
        <w:ind w:left="360"/>
        <w:jc w:val="both"/>
        <w:rPr>
          <w:rFonts w:ascii="Arial" w:hAnsi="Arial" w:cs="Arial"/>
          <w:sz w:val="20"/>
          <w:szCs w:val="20"/>
        </w:rPr>
      </w:pPr>
      <w:r>
        <w:rPr>
          <w:rFonts w:ascii="Arial" w:hAnsi="Arial" w:cs="Arial"/>
          <w:sz w:val="20"/>
          <w:szCs w:val="20"/>
        </w:rPr>
        <w:t xml:space="preserve">Assisted on the </w:t>
      </w:r>
      <w:r w:rsidR="008C1855" w:rsidRPr="009417AB">
        <w:rPr>
          <w:rFonts w:ascii="Arial" w:hAnsi="Arial" w:cs="Arial" w:hint="eastAsia"/>
          <w:sz w:val="20"/>
          <w:szCs w:val="20"/>
        </w:rPr>
        <w:t>project by clearing off 8 years un-reconcile property tax.</w:t>
      </w:r>
    </w:p>
    <w:p w:rsidR="00056A12" w:rsidRDefault="00056A12" w:rsidP="003741E7">
      <w:pPr>
        <w:jc w:val="both"/>
        <w:rPr>
          <w:rFonts w:ascii="Arial" w:hAnsi="Arial" w:cs="Arial"/>
          <w:b/>
          <w:sz w:val="20"/>
          <w:szCs w:val="20"/>
        </w:rPr>
      </w:pPr>
    </w:p>
    <w:p w:rsidR="00DA0CB3" w:rsidRPr="00DA0CB3" w:rsidRDefault="00DA0CB3" w:rsidP="00337068">
      <w:pPr>
        <w:rPr>
          <w:rFonts w:ascii="Arial" w:eastAsia="SimSun" w:hAnsi="Arial" w:cs="Arial"/>
          <w:b/>
          <w:sz w:val="20"/>
          <w:szCs w:val="20"/>
          <w:lang w:eastAsia="zh-CN"/>
        </w:rPr>
      </w:pPr>
    </w:p>
    <w:p w:rsidR="006473BD" w:rsidRDefault="006473BD" w:rsidP="006473BD">
      <w:pPr>
        <w:jc w:val="both"/>
        <w:rPr>
          <w:rFonts w:ascii="Arial" w:hAnsi="Arial" w:cs="Arial"/>
          <w:sz w:val="20"/>
          <w:szCs w:val="20"/>
        </w:rPr>
      </w:pPr>
    </w:p>
    <w:p w:rsidR="00896DEF" w:rsidRDefault="00896DEF" w:rsidP="006473BD">
      <w:pPr>
        <w:jc w:val="both"/>
        <w:rPr>
          <w:rFonts w:ascii="Arial" w:hAnsi="Arial" w:cs="Arial"/>
          <w:sz w:val="20"/>
          <w:szCs w:val="20"/>
        </w:rPr>
      </w:pPr>
    </w:p>
    <w:p w:rsidR="00896DEF" w:rsidRDefault="00896DEF" w:rsidP="006473BD">
      <w:pPr>
        <w:jc w:val="both"/>
        <w:rPr>
          <w:rFonts w:ascii="Arial" w:hAnsi="Arial" w:cs="Arial"/>
          <w:sz w:val="20"/>
          <w:szCs w:val="20"/>
        </w:rPr>
      </w:pPr>
    </w:p>
    <w:p w:rsidR="00896DEF" w:rsidRDefault="00896DEF" w:rsidP="006473BD">
      <w:pPr>
        <w:jc w:val="both"/>
        <w:rPr>
          <w:rFonts w:ascii="Arial" w:hAnsi="Arial" w:cs="Arial"/>
          <w:sz w:val="20"/>
          <w:szCs w:val="20"/>
        </w:rPr>
      </w:pPr>
    </w:p>
    <w:p w:rsidR="00896DEF" w:rsidRDefault="00896DEF" w:rsidP="006473BD">
      <w:pPr>
        <w:jc w:val="both"/>
        <w:rPr>
          <w:rFonts w:ascii="Arial" w:hAnsi="Arial" w:cs="Arial"/>
          <w:sz w:val="20"/>
          <w:szCs w:val="20"/>
        </w:rPr>
      </w:pPr>
    </w:p>
    <w:p w:rsidR="00896DEF" w:rsidRDefault="00896DEF" w:rsidP="006473BD">
      <w:pPr>
        <w:jc w:val="both"/>
        <w:rPr>
          <w:rFonts w:ascii="Arial" w:hAnsi="Arial" w:cs="Arial"/>
          <w:sz w:val="20"/>
          <w:szCs w:val="20"/>
        </w:rPr>
      </w:pPr>
    </w:p>
    <w:p w:rsidR="00896DEF" w:rsidRDefault="00896DEF" w:rsidP="006473BD">
      <w:pPr>
        <w:jc w:val="both"/>
        <w:rPr>
          <w:rFonts w:ascii="Arial" w:hAnsi="Arial" w:cs="Arial"/>
          <w:sz w:val="20"/>
          <w:szCs w:val="20"/>
        </w:rPr>
      </w:pPr>
    </w:p>
    <w:p w:rsidR="00896DEF" w:rsidRDefault="00896DEF" w:rsidP="006473BD">
      <w:pPr>
        <w:jc w:val="both"/>
        <w:rPr>
          <w:rFonts w:ascii="Arial" w:hAnsi="Arial" w:cs="Arial"/>
          <w:sz w:val="20"/>
          <w:szCs w:val="20"/>
        </w:rPr>
      </w:pPr>
    </w:p>
    <w:p w:rsidR="00056A12" w:rsidRPr="00CD48CA" w:rsidRDefault="00056A12" w:rsidP="006473BD">
      <w:pPr>
        <w:jc w:val="both"/>
        <w:rPr>
          <w:rFonts w:ascii="Arial" w:hAnsi="Arial" w:cs="Arial"/>
          <w:sz w:val="20"/>
          <w:szCs w:val="20"/>
        </w:rPr>
      </w:pPr>
    </w:p>
    <w:p w:rsidR="00056A12" w:rsidRDefault="00056A12" w:rsidP="006473BD">
      <w:pPr>
        <w:jc w:val="both"/>
        <w:rPr>
          <w:rFonts w:ascii="Arial" w:hAnsi="Arial" w:cs="Arial"/>
          <w:b/>
          <w:sz w:val="20"/>
          <w:szCs w:val="20"/>
        </w:rPr>
      </w:pPr>
    </w:p>
    <w:p w:rsidR="00056A12" w:rsidRDefault="00056A12" w:rsidP="006473BD">
      <w:pPr>
        <w:jc w:val="both"/>
        <w:rPr>
          <w:rFonts w:ascii="Arial" w:hAnsi="Arial" w:cs="Arial"/>
          <w:b/>
          <w:sz w:val="20"/>
          <w:szCs w:val="20"/>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56A12" w:rsidRPr="00CD48CA" w:rsidTr="005D012C">
        <w:trPr>
          <w:trHeight w:val="180"/>
        </w:trPr>
        <w:tc>
          <w:tcPr>
            <w:tcW w:w="8640" w:type="dxa"/>
            <w:shd w:val="solid" w:color="C0C0C0" w:fill="FFFFFF"/>
          </w:tcPr>
          <w:p w:rsidR="00056A12" w:rsidRPr="00CD48CA" w:rsidRDefault="00056A12" w:rsidP="005D012C">
            <w:pPr>
              <w:tabs>
                <w:tab w:val="center" w:pos="4122"/>
                <w:tab w:val="left" w:pos="6600"/>
              </w:tabs>
              <w:jc w:val="center"/>
              <w:rPr>
                <w:rFonts w:ascii="Arial" w:hAnsi="Arial" w:cs="Arial"/>
                <w:b/>
                <w:i/>
                <w:sz w:val="20"/>
                <w:szCs w:val="20"/>
                <w:u w:val="single"/>
              </w:rPr>
            </w:pPr>
            <w:r w:rsidRPr="00CD48CA">
              <w:rPr>
                <w:rFonts w:ascii="Arial" w:hAnsi="Arial" w:cs="Arial"/>
                <w:b/>
                <w:i/>
                <w:sz w:val="20"/>
                <w:szCs w:val="20"/>
                <w:highlight w:val="lightGray"/>
                <w:u w:val="single"/>
              </w:rPr>
              <w:t>WORKING EXPERIENCE</w:t>
            </w:r>
          </w:p>
        </w:tc>
      </w:tr>
    </w:tbl>
    <w:p w:rsidR="00056A12" w:rsidRDefault="00056A12" w:rsidP="006473BD">
      <w:pPr>
        <w:jc w:val="both"/>
        <w:rPr>
          <w:rFonts w:ascii="Arial" w:hAnsi="Arial" w:cs="Arial"/>
          <w:b/>
          <w:sz w:val="20"/>
          <w:szCs w:val="20"/>
        </w:rPr>
      </w:pPr>
    </w:p>
    <w:p w:rsidR="00896DEF" w:rsidRPr="00CD48CA" w:rsidRDefault="00896DEF" w:rsidP="00896DEF">
      <w:pPr>
        <w:rPr>
          <w:rFonts w:ascii="Arial" w:hAnsi="Arial" w:cs="Arial"/>
          <w:sz w:val="20"/>
          <w:szCs w:val="20"/>
        </w:rPr>
      </w:pPr>
      <w:r w:rsidRPr="00CD48CA">
        <w:rPr>
          <w:rFonts w:ascii="Arial" w:hAnsi="Arial" w:cs="Arial"/>
          <w:b/>
          <w:sz w:val="20"/>
          <w:szCs w:val="20"/>
        </w:rPr>
        <w:t>Company Name</w:t>
      </w:r>
      <w:r w:rsidRPr="00CD48CA">
        <w:rPr>
          <w:rFonts w:ascii="Arial" w:hAnsi="Arial" w:cs="Arial"/>
          <w:sz w:val="20"/>
          <w:szCs w:val="20"/>
        </w:rPr>
        <w:tab/>
        <w:t>:</w:t>
      </w:r>
      <w:r>
        <w:rPr>
          <w:rFonts w:ascii="Arial" w:hAnsi="Arial" w:cs="Arial"/>
          <w:sz w:val="20"/>
          <w:szCs w:val="20"/>
        </w:rPr>
        <w:t xml:space="preserve"> Ernst &amp; Young LLP, Singapore</w:t>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p>
    <w:p w:rsidR="00896DEF" w:rsidRPr="00CD48CA" w:rsidRDefault="00896DEF" w:rsidP="00896DEF">
      <w:pPr>
        <w:tabs>
          <w:tab w:val="left" w:pos="2160"/>
        </w:tabs>
        <w:rPr>
          <w:rFonts w:ascii="Arial" w:hAnsi="Arial" w:cs="Arial"/>
          <w:sz w:val="20"/>
          <w:szCs w:val="20"/>
        </w:rPr>
      </w:pPr>
      <w:r w:rsidRPr="00CD48CA">
        <w:rPr>
          <w:rFonts w:ascii="Arial" w:hAnsi="Arial" w:cs="Arial"/>
          <w:b/>
          <w:sz w:val="20"/>
          <w:szCs w:val="20"/>
        </w:rPr>
        <w:t>Position Title</w:t>
      </w:r>
      <w:r>
        <w:rPr>
          <w:rFonts w:ascii="Arial" w:hAnsi="Arial" w:cs="Arial"/>
          <w:sz w:val="20"/>
          <w:szCs w:val="20"/>
        </w:rPr>
        <w:tab/>
      </w:r>
      <w:r w:rsidRPr="00CD48CA">
        <w:rPr>
          <w:rFonts w:ascii="Arial" w:hAnsi="Arial" w:cs="Arial"/>
          <w:sz w:val="20"/>
          <w:szCs w:val="20"/>
        </w:rPr>
        <w:t>:</w:t>
      </w:r>
      <w:r>
        <w:rPr>
          <w:rFonts w:ascii="Arial" w:hAnsi="Arial" w:cs="Arial"/>
          <w:sz w:val="20"/>
          <w:szCs w:val="20"/>
        </w:rPr>
        <w:t xml:space="preserve"> Audit Senior</w:t>
      </w:r>
    </w:p>
    <w:p w:rsidR="00896DEF" w:rsidRPr="00CD48CA" w:rsidRDefault="00896DEF" w:rsidP="00896DEF">
      <w:pPr>
        <w:rPr>
          <w:rFonts w:ascii="Arial" w:hAnsi="Arial" w:cs="Arial"/>
          <w:sz w:val="20"/>
          <w:szCs w:val="20"/>
        </w:rPr>
      </w:pPr>
      <w:r w:rsidRPr="00CD48CA">
        <w:rPr>
          <w:rFonts w:ascii="Arial" w:hAnsi="Arial" w:cs="Arial"/>
          <w:b/>
          <w:sz w:val="20"/>
          <w:szCs w:val="20"/>
        </w:rPr>
        <w:t>Date Joined</w:t>
      </w:r>
      <w:r w:rsidRPr="00CD48CA">
        <w:rPr>
          <w:rFonts w:ascii="Arial" w:hAnsi="Arial" w:cs="Arial"/>
          <w:sz w:val="20"/>
          <w:szCs w:val="20"/>
        </w:rPr>
        <w:tab/>
      </w:r>
      <w:r w:rsidRPr="00CD48CA">
        <w:rPr>
          <w:rFonts w:ascii="Arial" w:hAnsi="Arial" w:cs="Arial"/>
          <w:sz w:val="20"/>
          <w:szCs w:val="20"/>
        </w:rPr>
        <w:tab/>
        <w:t>:</w:t>
      </w:r>
      <w:r>
        <w:rPr>
          <w:rFonts w:ascii="Arial" w:hAnsi="Arial" w:cs="Arial"/>
          <w:sz w:val="20"/>
          <w:szCs w:val="20"/>
        </w:rPr>
        <w:t xml:space="preserve"> July 2010</w:t>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p>
    <w:p w:rsidR="00896DEF" w:rsidRPr="00CD48CA" w:rsidRDefault="00896DEF" w:rsidP="00896DEF">
      <w:pPr>
        <w:rPr>
          <w:rFonts w:ascii="Arial" w:hAnsi="Arial" w:cs="Arial"/>
          <w:sz w:val="20"/>
          <w:szCs w:val="20"/>
        </w:rPr>
      </w:pPr>
      <w:r w:rsidRPr="00CD48CA">
        <w:rPr>
          <w:rFonts w:ascii="Arial" w:hAnsi="Arial" w:cs="Arial"/>
          <w:b/>
          <w:sz w:val="20"/>
          <w:szCs w:val="20"/>
        </w:rPr>
        <w:t>Date Left</w:t>
      </w:r>
      <w:r w:rsidRPr="00CD48CA">
        <w:rPr>
          <w:rFonts w:ascii="Arial" w:hAnsi="Arial" w:cs="Arial"/>
          <w:b/>
          <w:sz w:val="20"/>
          <w:szCs w:val="20"/>
        </w:rPr>
        <w:tab/>
      </w:r>
      <w:r w:rsidRPr="00CD48CA">
        <w:rPr>
          <w:rFonts w:ascii="Arial" w:hAnsi="Arial" w:cs="Arial"/>
          <w:b/>
          <w:sz w:val="20"/>
          <w:szCs w:val="20"/>
        </w:rPr>
        <w:tab/>
      </w:r>
      <w:r w:rsidRPr="00CD48CA">
        <w:rPr>
          <w:rFonts w:ascii="Arial" w:hAnsi="Arial" w:cs="Arial"/>
          <w:sz w:val="20"/>
          <w:szCs w:val="20"/>
        </w:rPr>
        <w:t xml:space="preserve">: </w:t>
      </w:r>
      <w:r>
        <w:rPr>
          <w:rFonts w:ascii="Arial" w:hAnsi="Arial" w:cs="Arial"/>
          <w:sz w:val="20"/>
          <w:szCs w:val="20"/>
        </w:rPr>
        <w:t>September 2011</w:t>
      </w:r>
    </w:p>
    <w:p w:rsidR="00896DEF" w:rsidRDefault="00896DEF" w:rsidP="00896DEF">
      <w:pPr>
        <w:tabs>
          <w:tab w:val="left" w:pos="2160"/>
        </w:tabs>
        <w:rPr>
          <w:rFonts w:ascii="Arial" w:hAnsi="Arial" w:cs="Arial"/>
          <w:b/>
          <w:sz w:val="20"/>
          <w:szCs w:val="20"/>
        </w:rPr>
      </w:pPr>
    </w:p>
    <w:p w:rsidR="00896DEF" w:rsidRPr="00CD48CA" w:rsidRDefault="00896DEF" w:rsidP="00896DEF">
      <w:pPr>
        <w:tabs>
          <w:tab w:val="left" w:pos="2160"/>
        </w:tabs>
        <w:rPr>
          <w:rFonts w:ascii="Arial" w:hAnsi="Arial" w:cs="Arial"/>
          <w:sz w:val="20"/>
          <w:szCs w:val="20"/>
        </w:rPr>
      </w:pPr>
      <w:r w:rsidRPr="00CD48CA">
        <w:rPr>
          <w:rFonts w:ascii="Arial" w:hAnsi="Arial" w:cs="Arial"/>
          <w:b/>
          <w:sz w:val="20"/>
          <w:szCs w:val="20"/>
        </w:rPr>
        <w:t>Work Description</w:t>
      </w:r>
      <w:r w:rsidRPr="00CD48CA">
        <w:rPr>
          <w:rFonts w:ascii="Arial" w:hAnsi="Arial" w:cs="Arial"/>
          <w:sz w:val="20"/>
          <w:szCs w:val="20"/>
        </w:rPr>
        <w:tab/>
      </w:r>
    </w:p>
    <w:p w:rsidR="00896DEF" w:rsidRDefault="00896DEF" w:rsidP="00896DEF">
      <w:pPr>
        <w:jc w:val="center"/>
        <w:rPr>
          <w:rFonts w:ascii="Arial" w:hAnsi="Arial" w:cs="Arial"/>
          <w:b/>
          <w:i/>
          <w:sz w:val="20"/>
          <w:szCs w:val="20"/>
          <w:highlight w:val="lightGray"/>
          <w:u w:val="single"/>
        </w:rPr>
      </w:pPr>
    </w:p>
    <w:p w:rsidR="00896DEF" w:rsidRDefault="00896DEF" w:rsidP="00896DEF">
      <w:pPr>
        <w:numPr>
          <w:ilvl w:val="0"/>
          <w:numId w:val="5"/>
        </w:numPr>
        <w:tabs>
          <w:tab w:val="clear" w:pos="720"/>
          <w:tab w:val="num" w:pos="360"/>
        </w:tabs>
        <w:ind w:left="360"/>
        <w:jc w:val="both"/>
        <w:rPr>
          <w:rFonts w:ascii="Arial" w:hAnsi="Arial" w:cs="Arial"/>
          <w:sz w:val="20"/>
          <w:szCs w:val="20"/>
        </w:rPr>
      </w:pPr>
      <w:r w:rsidRPr="00CD48CA">
        <w:rPr>
          <w:rFonts w:ascii="Arial" w:hAnsi="Arial" w:cs="Arial"/>
          <w:sz w:val="20"/>
          <w:szCs w:val="20"/>
        </w:rPr>
        <w:t>Involved in audit assignments comprising portfolio of</w:t>
      </w:r>
      <w:r>
        <w:rPr>
          <w:rFonts w:ascii="Arial" w:hAnsi="Arial" w:cs="Arial"/>
          <w:sz w:val="20"/>
          <w:szCs w:val="20"/>
        </w:rPr>
        <w:t xml:space="preserve"> MNC</w:t>
      </w:r>
      <w:r w:rsidRPr="00CD48CA">
        <w:rPr>
          <w:rFonts w:ascii="Arial" w:hAnsi="Arial" w:cs="Arial"/>
          <w:sz w:val="20"/>
          <w:szCs w:val="20"/>
        </w:rPr>
        <w:t xml:space="preserve"> </w:t>
      </w:r>
      <w:r>
        <w:rPr>
          <w:rFonts w:ascii="Arial" w:hAnsi="Arial" w:cs="Arial"/>
          <w:sz w:val="20"/>
          <w:szCs w:val="20"/>
        </w:rPr>
        <w:t xml:space="preserve">companies, </w:t>
      </w:r>
      <w:r w:rsidRPr="00CD48CA">
        <w:rPr>
          <w:rFonts w:ascii="Arial" w:hAnsi="Arial" w:cs="Arial"/>
          <w:sz w:val="20"/>
          <w:szCs w:val="20"/>
        </w:rPr>
        <w:t>private companies</w:t>
      </w:r>
      <w:r>
        <w:rPr>
          <w:rFonts w:ascii="Arial" w:hAnsi="Arial" w:cs="Arial"/>
          <w:sz w:val="20"/>
          <w:szCs w:val="20"/>
        </w:rPr>
        <w:t xml:space="preserve"> and US Sarbanes-Oxley audit.</w:t>
      </w:r>
      <w:r w:rsidRPr="00CD48CA">
        <w:rPr>
          <w:rFonts w:ascii="Arial" w:hAnsi="Arial" w:cs="Arial"/>
          <w:sz w:val="20"/>
          <w:szCs w:val="20"/>
        </w:rPr>
        <w:t xml:space="preserve"> </w:t>
      </w:r>
    </w:p>
    <w:p w:rsidR="00896DEF" w:rsidRPr="00CD48CA" w:rsidRDefault="00896DEF" w:rsidP="00896DEF">
      <w:pPr>
        <w:ind w:left="360"/>
        <w:jc w:val="both"/>
        <w:rPr>
          <w:rFonts w:ascii="Arial" w:hAnsi="Arial" w:cs="Arial"/>
          <w:sz w:val="20"/>
          <w:szCs w:val="20"/>
        </w:rPr>
      </w:pPr>
    </w:p>
    <w:p w:rsidR="00896DEF" w:rsidRDefault="00896DEF" w:rsidP="00896DEF">
      <w:pPr>
        <w:numPr>
          <w:ilvl w:val="0"/>
          <w:numId w:val="5"/>
        </w:numPr>
        <w:tabs>
          <w:tab w:val="clear" w:pos="720"/>
        </w:tabs>
        <w:ind w:left="360"/>
        <w:jc w:val="both"/>
        <w:rPr>
          <w:rFonts w:ascii="Arial" w:hAnsi="Arial" w:cs="Arial"/>
          <w:sz w:val="20"/>
          <w:szCs w:val="20"/>
        </w:rPr>
      </w:pPr>
      <w:r w:rsidRPr="00CD48CA">
        <w:rPr>
          <w:rFonts w:ascii="Arial" w:hAnsi="Arial" w:cs="Arial"/>
          <w:sz w:val="20"/>
          <w:szCs w:val="20"/>
        </w:rPr>
        <w:t>Job responsibilities as an</w:t>
      </w:r>
      <w:r>
        <w:rPr>
          <w:rFonts w:ascii="Arial" w:hAnsi="Arial" w:cs="Arial"/>
          <w:sz w:val="20"/>
          <w:szCs w:val="20"/>
        </w:rPr>
        <w:t xml:space="preserve"> auditor-in-charge in small to medium engagement job and assistant to Supervisor/Senior on big engagement job.</w:t>
      </w:r>
      <w:r w:rsidRPr="00CD48CA">
        <w:rPr>
          <w:rFonts w:ascii="Arial" w:hAnsi="Arial" w:cs="Arial"/>
          <w:sz w:val="20"/>
          <w:szCs w:val="20"/>
        </w:rPr>
        <w:t xml:space="preserve"> </w:t>
      </w:r>
    </w:p>
    <w:p w:rsidR="00896DEF" w:rsidRDefault="00896DEF" w:rsidP="00896DEF">
      <w:pPr>
        <w:jc w:val="both"/>
        <w:rPr>
          <w:rFonts w:ascii="Arial" w:hAnsi="Arial" w:cs="Arial"/>
          <w:sz w:val="20"/>
          <w:szCs w:val="20"/>
        </w:rPr>
      </w:pPr>
    </w:p>
    <w:p w:rsidR="00896DEF" w:rsidRPr="00CD48CA" w:rsidRDefault="00896DEF" w:rsidP="00896DEF">
      <w:pPr>
        <w:numPr>
          <w:ilvl w:val="0"/>
          <w:numId w:val="5"/>
        </w:numPr>
        <w:tabs>
          <w:tab w:val="clear" w:pos="720"/>
        </w:tabs>
        <w:ind w:left="360"/>
        <w:jc w:val="both"/>
        <w:rPr>
          <w:rFonts w:ascii="Arial" w:hAnsi="Arial" w:cs="Arial"/>
          <w:sz w:val="20"/>
          <w:szCs w:val="20"/>
        </w:rPr>
      </w:pPr>
      <w:r>
        <w:rPr>
          <w:rFonts w:ascii="Arial" w:hAnsi="Arial" w:cs="Arial"/>
          <w:sz w:val="20"/>
          <w:szCs w:val="20"/>
        </w:rPr>
        <w:t>Involved in the Financial Statement review and completion and finalization of the audit engagements.</w:t>
      </w:r>
    </w:p>
    <w:p w:rsidR="00896DEF" w:rsidRDefault="00896DEF" w:rsidP="00896DEF">
      <w:pPr>
        <w:jc w:val="both"/>
        <w:rPr>
          <w:rFonts w:ascii="Arial" w:hAnsi="Arial" w:cs="Arial"/>
          <w:sz w:val="20"/>
          <w:szCs w:val="20"/>
        </w:rPr>
      </w:pPr>
    </w:p>
    <w:p w:rsidR="00896DEF" w:rsidRDefault="00896DEF" w:rsidP="006473BD">
      <w:pPr>
        <w:jc w:val="both"/>
        <w:rPr>
          <w:rFonts w:ascii="Arial" w:hAnsi="Arial" w:cs="Arial"/>
          <w:b/>
          <w:sz w:val="20"/>
          <w:szCs w:val="20"/>
        </w:rPr>
      </w:pPr>
    </w:p>
    <w:p w:rsidR="006473BD" w:rsidRPr="00CD48CA" w:rsidRDefault="006473BD" w:rsidP="006473BD">
      <w:pPr>
        <w:jc w:val="both"/>
        <w:rPr>
          <w:rFonts w:ascii="Arial" w:hAnsi="Arial" w:cs="Arial"/>
          <w:b/>
          <w:sz w:val="20"/>
          <w:szCs w:val="20"/>
        </w:rPr>
      </w:pPr>
      <w:r w:rsidRPr="00CD48CA">
        <w:rPr>
          <w:rFonts w:ascii="Arial" w:hAnsi="Arial" w:cs="Arial"/>
          <w:b/>
          <w:sz w:val="20"/>
          <w:szCs w:val="20"/>
        </w:rPr>
        <w:t>Experience</w:t>
      </w:r>
    </w:p>
    <w:p w:rsidR="00337068" w:rsidRDefault="00337068">
      <w:pPr>
        <w:jc w:val="center"/>
        <w:rPr>
          <w:rFonts w:ascii="Arial" w:hAnsi="Arial" w:cs="Arial"/>
          <w:b/>
          <w:i/>
          <w:sz w:val="20"/>
          <w:szCs w:val="20"/>
          <w:highlight w:val="lightGray"/>
          <w:u w:val="single"/>
        </w:rPr>
      </w:pPr>
    </w:p>
    <w:p w:rsidR="006473BD" w:rsidRDefault="006473BD" w:rsidP="006473BD">
      <w:pPr>
        <w:numPr>
          <w:ilvl w:val="0"/>
          <w:numId w:val="10"/>
        </w:numPr>
        <w:tabs>
          <w:tab w:val="clear" w:pos="720"/>
          <w:tab w:val="num" w:pos="360"/>
        </w:tabs>
        <w:ind w:left="360"/>
        <w:jc w:val="both"/>
        <w:rPr>
          <w:rFonts w:ascii="Arial" w:hAnsi="Arial" w:cs="Arial"/>
          <w:sz w:val="20"/>
          <w:szCs w:val="20"/>
        </w:rPr>
      </w:pPr>
      <w:r w:rsidRPr="00CD48CA">
        <w:rPr>
          <w:rFonts w:ascii="Arial" w:hAnsi="Arial" w:cs="Arial"/>
          <w:sz w:val="20"/>
          <w:szCs w:val="20"/>
        </w:rPr>
        <w:t>Engagement involved:</w:t>
      </w:r>
    </w:p>
    <w:p w:rsidR="006473BD" w:rsidRDefault="006473BD" w:rsidP="006473BD">
      <w:pPr>
        <w:ind w:left="360"/>
        <w:jc w:val="both"/>
        <w:rPr>
          <w:rFonts w:ascii="Arial" w:hAnsi="Arial" w:cs="Arial"/>
          <w:sz w:val="20"/>
          <w:szCs w:val="20"/>
        </w:rPr>
      </w:pPr>
    </w:p>
    <w:p w:rsidR="006473BD" w:rsidRDefault="006473BD" w:rsidP="006473BD">
      <w:pPr>
        <w:numPr>
          <w:ilvl w:val="0"/>
          <w:numId w:val="16"/>
        </w:numPr>
        <w:ind w:left="709" w:hanging="283"/>
        <w:jc w:val="both"/>
        <w:rPr>
          <w:rFonts w:ascii="Arial" w:hAnsi="Arial" w:cs="Arial"/>
          <w:sz w:val="20"/>
          <w:szCs w:val="20"/>
        </w:rPr>
      </w:pPr>
      <w:r>
        <w:rPr>
          <w:rFonts w:ascii="Arial" w:hAnsi="Arial" w:cs="Arial"/>
          <w:sz w:val="20"/>
          <w:szCs w:val="20"/>
        </w:rPr>
        <w:t>MNC:</w:t>
      </w:r>
    </w:p>
    <w:p w:rsidR="006473BD" w:rsidRDefault="006473BD" w:rsidP="006473BD">
      <w:pPr>
        <w:numPr>
          <w:ilvl w:val="0"/>
          <w:numId w:val="17"/>
        </w:numPr>
        <w:ind w:left="1276" w:hanging="425"/>
        <w:jc w:val="both"/>
        <w:rPr>
          <w:rFonts w:ascii="Arial" w:hAnsi="Arial" w:cs="Arial"/>
          <w:sz w:val="20"/>
          <w:szCs w:val="20"/>
        </w:rPr>
      </w:pPr>
      <w:r>
        <w:rPr>
          <w:rFonts w:ascii="Arial" w:hAnsi="Arial" w:cs="Arial"/>
          <w:sz w:val="20"/>
          <w:szCs w:val="20"/>
        </w:rPr>
        <w:t>DFS Group Limited</w:t>
      </w:r>
      <w:r w:rsidR="00AD766D">
        <w:rPr>
          <w:rFonts w:ascii="Arial" w:hAnsi="Arial" w:cs="Arial"/>
          <w:sz w:val="20"/>
          <w:szCs w:val="20"/>
        </w:rPr>
        <w:t>, a world’s leading luxury retailer catering to the traveling public.</w:t>
      </w:r>
    </w:p>
    <w:p w:rsidR="005C1038" w:rsidRDefault="005C1038" w:rsidP="005C1038">
      <w:pPr>
        <w:numPr>
          <w:ilvl w:val="0"/>
          <w:numId w:val="17"/>
        </w:numPr>
        <w:ind w:left="1276" w:hanging="425"/>
        <w:jc w:val="both"/>
        <w:rPr>
          <w:rFonts w:ascii="Arial" w:hAnsi="Arial" w:cs="Arial"/>
          <w:sz w:val="20"/>
          <w:szCs w:val="20"/>
        </w:rPr>
      </w:pPr>
      <w:r>
        <w:rPr>
          <w:rFonts w:ascii="Arial" w:hAnsi="Arial" w:cs="Arial"/>
          <w:sz w:val="20"/>
          <w:szCs w:val="20"/>
        </w:rPr>
        <w:t>Boston Scientific, a developer, manufacturer and marketer of medical devices worldwide that are used in a range of interventional medical specialist.</w:t>
      </w:r>
    </w:p>
    <w:p w:rsidR="00152DAB" w:rsidRDefault="00152DAB" w:rsidP="005C1038">
      <w:pPr>
        <w:numPr>
          <w:ilvl w:val="0"/>
          <w:numId w:val="17"/>
        </w:numPr>
        <w:ind w:left="1276" w:hanging="425"/>
        <w:jc w:val="both"/>
        <w:rPr>
          <w:rFonts w:ascii="Arial" w:hAnsi="Arial" w:cs="Arial"/>
          <w:sz w:val="20"/>
          <w:szCs w:val="20"/>
        </w:rPr>
      </w:pPr>
      <w:r>
        <w:rPr>
          <w:rFonts w:ascii="Arial" w:hAnsi="Arial" w:cs="Arial"/>
          <w:sz w:val="20"/>
          <w:szCs w:val="20"/>
        </w:rPr>
        <w:t xml:space="preserve">FedEx Corporation, </w:t>
      </w:r>
      <w:r w:rsidR="00F34A98">
        <w:rPr>
          <w:rFonts w:ascii="Arial" w:hAnsi="Arial" w:cs="Arial"/>
          <w:sz w:val="20"/>
          <w:szCs w:val="20"/>
        </w:rPr>
        <w:t>a world’s leading logistics company.</w:t>
      </w:r>
    </w:p>
    <w:p w:rsidR="005C1038" w:rsidRDefault="005C1038" w:rsidP="005C1038">
      <w:pPr>
        <w:ind w:left="1276"/>
        <w:jc w:val="both"/>
        <w:rPr>
          <w:rFonts w:ascii="Arial" w:hAnsi="Arial" w:cs="Arial"/>
          <w:sz w:val="20"/>
          <w:szCs w:val="20"/>
        </w:rPr>
      </w:pPr>
    </w:p>
    <w:p w:rsidR="005C1038" w:rsidRDefault="005C1038" w:rsidP="005C1038">
      <w:pPr>
        <w:numPr>
          <w:ilvl w:val="0"/>
          <w:numId w:val="16"/>
        </w:numPr>
        <w:ind w:hanging="654"/>
        <w:jc w:val="both"/>
        <w:rPr>
          <w:rFonts w:ascii="Arial" w:hAnsi="Arial" w:cs="Arial"/>
          <w:sz w:val="20"/>
          <w:szCs w:val="20"/>
        </w:rPr>
      </w:pPr>
      <w:r>
        <w:rPr>
          <w:rFonts w:ascii="Arial" w:hAnsi="Arial" w:cs="Arial"/>
          <w:sz w:val="20"/>
          <w:szCs w:val="20"/>
        </w:rPr>
        <w:t>Local Firm</w:t>
      </w:r>
    </w:p>
    <w:p w:rsidR="005C1038" w:rsidRDefault="005C1038" w:rsidP="005C1038">
      <w:pPr>
        <w:numPr>
          <w:ilvl w:val="0"/>
          <w:numId w:val="17"/>
        </w:numPr>
        <w:ind w:left="1276" w:hanging="425"/>
        <w:jc w:val="both"/>
        <w:rPr>
          <w:rFonts w:ascii="Arial" w:hAnsi="Arial" w:cs="Arial"/>
          <w:sz w:val="20"/>
          <w:szCs w:val="20"/>
        </w:rPr>
      </w:pPr>
      <w:r>
        <w:rPr>
          <w:rFonts w:ascii="Arial" w:hAnsi="Arial" w:cs="Arial"/>
          <w:sz w:val="20"/>
          <w:szCs w:val="20"/>
        </w:rPr>
        <w:t xml:space="preserve">Far East Organisation, a largest private property developer in Singapore. </w:t>
      </w:r>
    </w:p>
    <w:p w:rsidR="006473BD" w:rsidRDefault="006473BD">
      <w:pPr>
        <w:jc w:val="center"/>
        <w:rPr>
          <w:rFonts w:ascii="Arial" w:hAnsi="Arial" w:cs="Arial"/>
          <w:b/>
          <w:i/>
          <w:sz w:val="20"/>
          <w:szCs w:val="20"/>
          <w:highlight w:val="lightGray"/>
          <w:u w:val="single"/>
        </w:rPr>
      </w:pPr>
    </w:p>
    <w:p w:rsidR="00467EF3" w:rsidRDefault="00467EF3">
      <w:pPr>
        <w:jc w:val="center"/>
        <w:rPr>
          <w:rFonts w:ascii="Arial" w:eastAsia="SimSun" w:hAnsi="Arial" w:cs="Arial"/>
          <w:b/>
          <w:i/>
          <w:sz w:val="20"/>
          <w:szCs w:val="20"/>
          <w:highlight w:val="lightGray"/>
          <w:u w:val="single"/>
          <w:lang w:eastAsia="zh-CN"/>
        </w:rPr>
      </w:pPr>
    </w:p>
    <w:p w:rsidR="00D052FE" w:rsidRDefault="00D052FE">
      <w:pPr>
        <w:jc w:val="center"/>
        <w:rPr>
          <w:rFonts w:ascii="Arial" w:eastAsia="SimSun" w:hAnsi="Arial" w:cs="Arial"/>
          <w:b/>
          <w:i/>
          <w:sz w:val="20"/>
          <w:szCs w:val="20"/>
          <w:highlight w:val="lightGray"/>
          <w:u w:val="single"/>
          <w:lang w:eastAsia="zh-CN"/>
        </w:rPr>
      </w:pPr>
    </w:p>
    <w:p w:rsidR="009B4F0E" w:rsidRPr="00CD48CA" w:rsidRDefault="009B4F0E" w:rsidP="009B4F0E">
      <w:pPr>
        <w:rPr>
          <w:rFonts w:ascii="Arial" w:hAnsi="Arial" w:cs="Arial"/>
          <w:sz w:val="20"/>
          <w:szCs w:val="20"/>
        </w:rPr>
      </w:pPr>
      <w:r w:rsidRPr="00CD48CA">
        <w:rPr>
          <w:rFonts w:ascii="Arial" w:hAnsi="Arial" w:cs="Arial"/>
          <w:b/>
          <w:sz w:val="20"/>
          <w:szCs w:val="20"/>
        </w:rPr>
        <w:t>Company Name</w:t>
      </w:r>
      <w:r w:rsidRPr="00CD48CA">
        <w:rPr>
          <w:rFonts w:ascii="Arial" w:hAnsi="Arial" w:cs="Arial"/>
          <w:sz w:val="20"/>
          <w:szCs w:val="20"/>
        </w:rPr>
        <w:tab/>
        <w:t>: BDO</w:t>
      </w:r>
      <w:r w:rsidR="00DB272B" w:rsidRPr="00CD48CA">
        <w:rPr>
          <w:rFonts w:ascii="Arial" w:hAnsi="Arial" w:cs="Arial"/>
          <w:sz w:val="20"/>
          <w:szCs w:val="20"/>
        </w:rPr>
        <w:t xml:space="preserve"> LLP</w:t>
      </w:r>
      <w:r w:rsidR="00337068">
        <w:rPr>
          <w:rFonts w:ascii="Arial" w:hAnsi="Arial" w:cs="Arial"/>
          <w:sz w:val="20"/>
          <w:szCs w:val="20"/>
        </w:rPr>
        <w:t xml:space="preserve">, </w:t>
      </w:r>
      <w:r w:rsidRPr="00CD48CA">
        <w:rPr>
          <w:rFonts w:ascii="Arial" w:hAnsi="Arial" w:cs="Arial"/>
          <w:sz w:val="20"/>
          <w:szCs w:val="20"/>
        </w:rPr>
        <w:t>Singapore</w:t>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p>
    <w:p w:rsidR="009B4F0E" w:rsidRPr="00CD48CA" w:rsidRDefault="009B4F0E" w:rsidP="009B4F0E">
      <w:pPr>
        <w:rPr>
          <w:rFonts w:ascii="Arial" w:hAnsi="Arial" w:cs="Arial"/>
          <w:sz w:val="20"/>
          <w:szCs w:val="20"/>
        </w:rPr>
      </w:pPr>
      <w:r w:rsidRPr="00CD48CA">
        <w:rPr>
          <w:rFonts w:ascii="Arial" w:hAnsi="Arial" w:cs="Arial"/>
          <w:b/>
          <w:sz w:val="20"/>
          <w:szCs w:val="20"/>
        </w:rPr>
        <w:t>Position Title</w:t>
      </w:r>
      <w:r w:rsidRPr="00CD48CA">
        <w:rPr>
          <w:rFonts w:ascii="Arial" w:hAnsi="Arial" w:cs="Arial"/>
          <w:sz w:val="20"/>
          <w:szCs w:val="20"/>
        </w:rPr>
        <w:tab/>
      </w:r>
      <w:r w:rsidRPr="00CD48CA">
        <w:rPr>
          <w:rFonts w:ascii="Arial" w:hAnsi="Arial" w:cs="Arial"/>
          <w:sz w:val="20"/>
          <w:szCs w:val="20"/>
        </w:rPr>
        <w:tab/>
        <w:t xml:space="preserve">: </w:t>
      </w:r>
      <w:r w:rsidR="00DB272B" w:rsidRPr="00CD48CA">
        <w:rPr>
          <w:rFonts w:ascii="Arial" w:hAnsi="Arial" w:cs="Arial"/>
          <w:sz w:val="20"/>
          <w:szCs w:val="20"/>
        </w:rPr>
        <w:t>Audit Senior</w:t>
      </w:r>
      <w:r w:rsidR="00337068">
        <w:rPr>
          <w:rFonts w:ascii="Arial" w:hAnsi="Arial" w:cs="Arial"/>
          <w:sz w:val="20"/>
          <w:szCs w:val="20"/>
        </w:rPr>
        <w:t xml:space="preserve"> </w:t>
      </w:r>
    </w:p>
    <w:p w:rsidR="009B4F0E" w:rsidRPr="00CD48CA" w:rsidRDefault="009B4F0E" w:rsidP="009B4F0E">
      <w:pPr>
        <w:rPr>
          <w:rFonts w:ascii="Arial" w:hAnsi="Arial" w:cs="Arial"/>
          <w:sz w:val="20"/>
          <w:szCs w:val="20"/>
        </w:rPr>
      </w:pPr>
      <w:r w:rsidRPr="00CD48CA">
        <w:rPr>
          <w:rFonts w:ascii="Arial" w:hAnsi="Arial" w:cs="Arial"/>
          <w:b/>
          <w:sz w:val="20"/>
          <w:szCs w:val="20"/>
        </w:rPr>
        <w:t>Date Joined</w:t>
      </w:r>
      <w:r w:rsidRPr="00CD48CA">
        <w:rPr>
          <w:rFonts w:ascii="Arial" w:hAnsi="Arial" w:cs="Arial"/>
          <w:sz w:val="20"/>
          <w:szCs w:val="20"/>
        </w:rPr>
        <w:tab/>
      </w:r>
      <w:r w:rsidRPr="00CD48CA">
        <w:rPr>
          <w:rFonts w:ascii="Arial" w:hAnsi="Arial" w:cs="Arial"/>
          <w:sz w:val="20"/>
          <w:szCs w:val="20"/>
        </w:rPr>
        <w:tab/>
        <w:t>: September 2008</w:t>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p>
    <w:p w:rsidR="009B4F0E" w:rsidRPr="00CD48CA" w:rsidRDefault="009B4F0E" w:rsidP="009B4F0E">
      <w:pPr>
        <w:rPr>
          <w:rFonts w:ascii="Arial" w:hAnsi="Arial" w:cs="Arial"/>
          <w:sz w:val="20"/>
          <w:szCs w:val="20"/>
        </w:rPr>
      </w:pPr>
      <w:r w:rsidRPr="00CD48CA">
        <w:rPr>
          <w:rFonts w:ascii="Arial" w:hAnsi="Arial" w:cs="Arial"/>
          <w:b/>
          <w:sz w:val="20"/>
          <w:szCs w:val="20"/>
        </w:rPr>
        <w:t>Date Left</w:t>
      </w:r>
      <w:r w:rsidRPr="00CD48CA">
        <w:rPr>
          <w:rFonts w:ascii="Arial" w:hAnsi="Arial" w:cs="Arial"/>
          <w:b/>
          <w:sz w:val="20"/>
          <w:szCs w:val="20"/>
        </w:rPr>
        <w:tab/>
      </w:r>
      <w:r w:rsidRPr="00CD48CA">
        <w:rPr>
          <w:rFonts w:ascii="Arial" w:hAnsi="Arial" w:cs="Arial"/>
          <w:b/>
          <w:sz w:val="20"/>
          <w:szCs w:val="20"/>
        </w:rPr>
        <w:tab/>
      </w:r>
      <w:r w:rsidR="006C6CD8" w:rsidRPr="00CD48CA">
        <w:rPr>
          <w:rFonts w:ascii="Arial" w:hAnsi="Arial" w:cs="Arial"/>
          <w:sz w:val="20"/>
          <w:szCs w:val="20"/>
        </w:rPr>
        <w:t xml:space="preserve">: </w:t>
      </w:r>
      <w:r w:rsidR="000D66E5">
        <w:rPr>
          <w:rFonts w:ascii="Arial" w:hAnsi="Arial" w:cs="Arial"/>
          <w:sz w:val="20"/>
          <w:szCs w:val="20"/>
        </w:rPr>
        <w:t>June 2010</w:t>
      </w:r>
    </w:p>
    <w:p w:rsidR="009B4F0E" w:rsidRPr="00CD48CA" w:rsidRDefault="009B4F0E" w:rsidP="009B4F0E">
      <w:pPr>
        <w:rPr>
          <w:rFonts w:ascii="Arial" w:hAnsi="Arial" w:cs="Arial"/>
          <w:b/>
          <w:i/>
          <w:sz w:val="20"/>
          <w:szCs w:val="20"/>
          <w:highlight w:val="lightGray"/>
          <w:u w:val="single"/>
        </w:rPr>
      </w:pPr>
    </w:p>
    <w:p w:rsidR="009B4F0E" w:rsidRPr="00CD48CA" w:rsidRDefault="009B4F0E" w:rsidP="009B4F0E">
      <w:pPr>
        <w:tabs>
          <w:tab w:val="left" w:pos="2160"/>
        </w:tabs>
        <w:rPr>
          <w:rFonts w:ascii="Arial" w:hAnsi="Arial" w:cs="Arial"/>
          <w:sz w:val="20"/>
          <w:szCs w:val="20"/>
        </w:rPr>
      </w:pPr>
      <w:r w:rsidRPr="00CD48CA">
        <w:rPr>
          <w:rFonts w:ascii="Arial" w:hAnsi="Arial" w:cs="Arial"/>
          <w:b/>
          <w:sz w:val="20"/>
          <w:szCs w:val="20"/>
        </w:rPr>
        <w:t>Work Description</w:t>
      </w:r>
      <w:r w:rsidRPr="00CD48CA">
        <w:rPr>
          <w:rFonts w:ascii="Arial" w:hAnsi="Arial" w:cs="Arial"/>
          <w:sz w:val="20"/>
          <w:szCs w:val="20"/>
        </w:rPr>
        <w:tab/>
      </w:r>
    </w:p>
    <w:p w:rsidR="009B4F0E" w:rsidRPr="00CD48CA" w:rsidRDefault="009B4F0E" w:rsidP="009B4F0E">
      <w:pPr>
        <w:rPr>
          <w:rFonts w:ascii="Arial" w:hAnsi="Arial" w:cs="Arial"/>
          <w:b/>
          <w:i/>
          <w:sz w:val="20"/>
          <w:szCs w:val="20"/>
          <w:highlight w:val="lightGray"/>
          <w:u w:val="single"/>
        </w:rPr>
      </w:pPr>
    </w:p>
    <w:p w:rsidR="009B4F0E" w:rsidRPr="00A3533D" w:rsidRDefault="009B4F0E" w:rsidP="009B4F0E">
      <w:pPr>
        <w:numPr>
          <w:ilvl w:val="0"/>
          <w:numId w:val="5"/>
        </w:numPr>
        <w:tabs>
          <w:tab w:val="clear" w:pos="720"/>
          <w:tab w:val="num" w:pos="360"/>
        </w:tabs>
        <w:ind w:left="360"/>
        <w:jc w:val="both"/>
        <w:rPr>
          <w:rFonts w:ascii="Arial" w:hAnsi="Arial" w:cs="Arial"/>
          <w:sz w:val="20"/>
          <w:szCs w:val="20"/>
        </w:rPr>
      </w:pPr>
      <w:r w:rsidRPr="00CD48CA">
        <w:rPr>
          <w:rFonts w:ascii="Arial" w:hAnsi="Arial" w:cs="Arial"/>
          <w:sz w:val="20"/>
          <w:szCs w:val="20"/>
        </w:rPr>
        <w:t xml:space="preserve">Involved in audit assignments comprising portfolio of </w:t>
      </w:r>
      <w:r w:rsidR="00DB272B" w:rsidRPr="00CD48CA">
        <w:rPr>
          <w:rFonts w:ascii="Arial" w:hAnsi="Arial" w:cs="Arial"/>
          <w:sz w:val="20"/>
          <w:szCs w:val="20"/>
        </w:rPr>
        <w:t xml:space="preserve">public listed company and </w:t>
      </w:r>
      <w:r w:rsidRPr="00CD48CA">
        <w:rPr>
          <w:rFonts w:ascii="Arial" w:hAnsi="Arial" w:cs="Arial"/>
          <w:sz w:val="20"/>
          <w:szCs w:val="20"/>
        </w:rPr>
        <w:t xml:space="preserve">private companies engaging in </w:t>
      </w:r>
      <w:r w:rsidR="00017D99" w:rsidRPr="00CD48CA">
        <w:rPr>
          <w:rFonts w:ascii="Arial" w:hAnsi="Arial" w:cs="Arial"/>
          <w:sz w:val="20"/>
          <w:szCs w:val="20"/>
        </w:rPr>
        <w:t>trading</w:t>
      </w:r>
      <w:r w:rsidR="00DB272B" w:rsidRPr="00CD48CA">
        <w:rPr>
          <w:rFonts w:ascii="Arial" w:hAnsi="Arial" w:cs="Arial"/>
          <w:sz w:val="20"/>
          <w:szCs w:val="20"/>
        </w:rPr>
        <w:t xml:space="preserve">, </w:t>
      </w:r>
      <w:r w:rsidR="009F6D54">
        <w:rPr>
          <w:rFonts w:ascii="Arial" w:hAnsi="Arial" w:cs="Arial"/>
          <w:sz w:val="20"/>
          <w:szCs w:val="20"/>
        </w:rPr>
        <w:t xml:space="preserve">precision engineering, manufacturing, </w:t>
      </w:r>
      <w:r w:rsidR="00DB272B" w:rsidRPr="00CD48CA">
        <w:rPr>
          <w:rFonts w:ascii="Arial" w:hAnsi="Arial" w:cs="Arial"/>
          <w:sz w:val="20"/>
          <w:szCs w:val="20"/>
        </w:rPr>
        <w:t>servicing</w:t>
      </w:r>
      <w:r w:rsidR="00017D99" w:rsidRPr="00CD48CA">
        <w:rPr>
          <w:rFonts w:ascii="Arial" w:hAnsi="Arial" w:cs="Arial"/>
          <w:sz w:val="20"/>
          <w:szCs w:val="20"/>
        </w:rPr>
        <w:t xml:space="preserve"> and management consultant.</w:t>
      </w:r>
    </w:p>
    <w:p w:rsidR="00A3533D" w:rsidRDefault="00A3533D" w:rsidP="00A3533D">
      <w:pPr>
        <w:ind w:left="360"/>
        <w:jc w:val="both"/>
        <w:rPr>
          <w:rFonts w:ascii="Arial" w:eastAsia="SimSun" w:hAnsi="Arial" w:cs="Arial"/>
          <w:sz w:val="20"/>
          <w:szCs w:val="20"/>
          <w:lang w:eastAsia="zh-CN"/>
        </w:rPr>
      </w:pPr>
    </w:p>
    <w:p w:rsidR="00AA6F07" w:rsidRPr="00CD48CA" w:rsidRDefault="006C6CD8" w:rsidP="00AA6F07">
      <w:pPr>
        <w:numPr>
          <w:ilvl w:val="0"/>
          <w:numId w:val="5"/>
        </w:numPr>
        <w:tabs>
          <w:tab w:val="clear" w:pos="720"/>
        </w:tabs>
        <w:ind w:left="360"/>
        <w:jc w:val="both"/>
        <w:rPr>
          <w:rFonts w:ascii="Arial" w:hAnsi="Arial" w:cs="Arial"/>
          <w:sz w:val="20"/>
          <w:szCs w:val="20"/>
        </w:rPr>
      </w:pPr>
      <w:r w:rsidRPr="00CD48CA">
        <w:rPr>
          <w:rFonts w:ascii="Arial" w:hAnsi="Arial" w:cs="Arial"/>
          <w:sz w:val="20"/>
          <w:szCs w:val="20"/>
        </w:rPr>
        <w:t xml:space="preserve">Job responsibilities as an auditor-in-charge for most of the engagement and responsible in budgeting for time cost, </w:t>
      </w:r>
      <w:r w:rsidR="00AA6F07" w:rsidRPr="00CD48CA">
        <w:rPr>
          <w:rFonts w:ascii="Arial" w:hAnsi="Arial" w:cs="Arial"/>
          <w:sz w:val="20"/>
          <w:szCs w:val="20"/>
        </w:rPr>
        <w:t>audit planning</w:t>
      </w:r>
      <w:r w:rsidRPr="00CD48CA">
        <w:rPr>
          <w:rFonts w:ascii="Arial" w:hAnsi="Arial" w:cs="Arial"/>
          <w:sz w:val="20"/>
          <w:szCs w:val="20"/>
        </w:rPr>
        <w:t xml:space="preserve"> and control</w:t>
      </w:r>
      <w:r w:rsidR="00AA6F07" w:rsidRPr="00CD48CA">
        <w:rPr>
          <w:rFonts w:ascii="Arial" w:hAnsi="Arial" w:cs="Arial"/>
          <w:sz w:val="20"/>
          <w:szCs w:val="20"/>
        </w:rPr>
        <w:t>, job allocation</w:t>
      </w:r>
      <w:r w:rsidRPr="00CD48CA">
        <w:rPr>
          <w:rFonts w:ascii="Arial" w:hAnsi="Arial" w:cs="Arial"/>
          <w:sz w:val="20"/>
          <w:szCs w:val="20"/>
        </w:rPr>
        <w:t xml:space="preserve"> to team members and </w:t>
      </w:r>
      <w:r w:rsidR="00AA6F07" w:rsidRPr="00CD48CA">
        <w:rPr>
          <w:rFonts w:ascii="Arial" w:hAnsi="Arial" w:cs="Arial"/>
          <w:sz w:val="20"/>
          <w:szCs w:val="20"/>
        </w:rPr>
        <w:t>audit fi</w:t>
      </w:r>
      <w:r w:rsidRPr="00CD48CA">
        <w:rPr>
          <w:rFonts w:ascii="Arial" w:hAnsi="Arial" w:cs="Arial"/>
          <w:sz w:val="20"/>
          <w:szCs w:val="20"/>
        </w:rPr>
        <w:t>eldwork.</w:t>
      </w:r>
    </w:p>
    <w:p w:rsidR="006C6CD8" w:rsidRPr="00CD48CA" w:rsidRDefault="006C6CD8" w:rsidP="006C6CD8">
      <w:pPr>
        <w:numPr>
          <w:ilvl w:val="0"/>
          <w:numId w:val="5"/>
        </w:numPr>
        <w:tabs>
          <w:tab w:val="clear" w:pos="720"/>
          <w:tab w:val="num" w:pos="360"/>
        </w:tabs>
        <w:spacing w:after="3"/>
        <w:ind w:left="360"/>
        <w:rPr>
          <w:rFonts w:ascii="Arial" w:eastAsia="Times New Roman" w:hAnsi="Arial" w:cs="Arial"/>
          <w:sz w:val="20"/>
          <w:szCs w:val="20"/>
          <w:lang w:val="en-MY" w:eastAsia="zh-CN"/>
        </w:rPr>
      </w:pPr>
      <w:r w:rsidRPr="00CD48CA">
        <w:rPr>
          <w:rFonts w:ascii="Arial" w:eastAsia="Times New Roman" w:hAnsi="Arial" w:cs="Arial"/>
          <w:sz w:val="20"/>
          <w:szCs w:val="20"/>
          <w:lang w:val="en-MY" w:eastAsia="zh-CN"/>
        </w:rPr>
        <w:t xml:space="preserve">Ensure professional standard of service is maintained. </w:t>
      </w:r>
    </w:p>
    <w:p w:rsidR="006C6CD8" w:rsidRPr="00CD48CA" w:rsidRDefault="006C6CD8" w:rsidP="006C6CD8">
      <w:pPr>
        <w:numPr>
          <w:ilvl w:val="0"/>
          <w:numId w:val="5"/>
        </w:numPr>
        <w:tabs>
          <w:tab w:val="clear" w:pos="720"/>
          <w:tab w:val="num" w:pos="360"/>
        </w:tabs>
        <w:spacing w:after="3"/>
        <w:ind w:left="360"/>
        <w:rPr>
          <w:rFonts w:ascii="Arial" w:eastAsia="Times New Roman" w:hAnsi="Arial" w:cs="Arial"/>
          <w:sz w:val="20"/>
          <w:szCs w:val="20"/>
          <w:lang w:val="en-MY" w:eastAsia="zh-CN"/>
        </w:rPr>
      </w:pPr>
      <w:r w:rsidRPr="00CD48CA">
        <w:rPr>
          <w:rFonts w:ascii="Arial" w:eastAsia="Times New Roman" w:hAnsi="Arial" w:cs="Arial"/>
          <w:sz w:val="20"/>
          <w:szCs w:val="20"/>
          <w:lang w:val="en-MY" w:eastAsia="zh-CN"/>
        </w:rPr>
        <w:t xml:space="preserve">Complete audit assignments with minimum supervision. </w:t>
      </w:r>
    </w:p>
    <w:p w:rsidR="006C6CD8" w:rsidRPr="00CD48CA" w:rsidRDefault="006C6CD8" w:rsidP="006C6CD8">
      <w:pPr>
        <w:numPr>
          <w:ilvl w:val="0"/>
          <w:numId w:val="5"/>
        </w:numPr>
        <w:tabs>
          <w:tab w:val="clear" w:pos="720"/>
          <w:tab w:val="num" w:pos="360"/>
        </w:tabs>
        <w:spacing w:after="3"/>
        <w:ind w:left="360"/>
        <w:rPr>
          <w:rFonts w:ascii="Arial" w:eastAsia="Times New Roman" w:hAnsi="Arial" w:cs="Arial"/>
          <w:sz w:val="20"/>
          <w:szCs w:val="20"/>
          <w:lang w:val="en-MY" w:eastAsia="zh-CN"/>
        </w:rPr>
      </w:pPr>
      <w:r w:rsidRPr="00CD48CA">
        <w:rPr>
          <w:rFonts w:ascii="Arial" w:eastAsia="Times New Roman" w:hAnsi="Arial" w:cs="Arial"/>
          <w:sz w:val="20"/>
          <w:szCs w:val="20"/>
          <w:lang w:val="en-MY" w:eastAsia="zh-CN"/>
        </w:rPr>
        <w:t>Review audit assignments which have been completed by audit assistants.</w:t>
      </w:r>
    </w:p>
    <w:p w:rsidR="00017D99" w:rsidRPr="00DA0CB3" w:rsidRDefault="00017D99" w:rsidP="00017D99">
      <w:pPr>
        <w:numPr>
          <w:ilvl w:val="0"/>
          <w:numId w:val="5"/>
        </w:numPr>
        <w:tabs>
          <w:tab w:val="clear" w:pos="720"/>
          <w:tab w:val="num" w:pos="360"/>
        </w:tabs>
        <w:ind w:left="360"/>
        <w:jc w:val="both"/>
        <w:rPr>
          <w:rFonts w:ascii="Arial" w:hAnsi="Arial" w:cs="Arial"/>
          <w:sz w:val="20"/>
          <w:szCs w:val="20"/>
        </w:rPr>
      </w:pPr>
      <w:r w:rsidRPr="00CD48CA">
        <w:rPr>
          <w:rFonts w:ascii="Arial" w:hAnsi="Arial" w:cs="Arial"/>
          <w:sz w:val="20"/>
          <w:szCs w:val="20"/>
        </w:rPr>
        <w:t>Besides aud</w:t>
      </w:r>
      <w:r w:rsidR="003741E7">
        <w:rPr>
          <w:rFonts w:ascii="Arial" w:hAnsi="Arial" w:cs="Arial"/>
          <w:sz w:val="20"/>
          <w:szCs w:val="20"/>
        </w:rPr>
        <w:t>iting, also involved in review</w:t>
      </w:r>
      <w:r w:rsidR="003741E7">
        <w:rPr>
          <w:rFonts w:ascii="Arial" w:eastAsia="SimSun" w:hAnsi="Arial" w:cs="Arial" w:hint="eastAsia"/>
          <w:sz w:val="20"/>
          <w:szCs w:val="20"/>
          <w:lang w:eastAsia="zh-CN"/>
        </w:rPr>
        <w:t>ing</w:t>
      </w:r>
      <w:r w:rsidRPr="00CD48CA">
        <w:rPr>
          <w:rFonts w:ascii="Arial" w:hAnsi="Arial" w:cs="Arial"/>
          <w:sz w:val="20"/>
          <w:szCs w:val="20"/>
        </w:rPr>
        <w:t xml:space="preserve"> of group accounts and </w:t>
      </w:r>
      <w:r w:rsidR="00A36D62" w:rsidRPr="00CD48CA">
        <w:rPr>
          <w:rFonts w:ascii="Arial" w:hAnsi="Arial" w:cs="Arial"/>
          <w:sz w:val="20"/>
          <w:szCs w:val="20"/>
        </w:rPr>
        <w:t xml:space="preserve">group </w:t>
      </w:r>
      <w:r w:rsidRPr="00CD48CA">
        <w:rPr>
          <w:rFonts w:ascii="Arial" w:hAnsi="Arial" w:cs="Arial"/>
          <w:sz w:val="20"/>
          <w:szCs w:val="20"/>
        </w:rPr>
        <w:t>reporting packages.</w:t>
      </w:r>
    </w:p>
    <w:p w:rsidR="00DA0CB3" w:rsidRPr="00056A12" w:rsidRDefault="00DA0CB3" w:rsidP="00DA0CB3">
      <w:pPr>
        <w:ind w:left="360"/>
        <w:jc w:val="both"/>
        <w:rPr>
          <w:rFonts w:ascii="Arial" w:eastAsia="SimSun" w:hAnsi="Arial" w:cs="Arial"/>
          <w:sz w:val="18"/>
          <w:szCs w:val="18"/>
          <w:lang w:eastAsia="zh-CN"/>
        </w:rPr>
      </w:pPr>
    </w:p>
    <w:p w:rsidR="00DA0CB3" w:rsidRPr="00056A12" w:rsidRDefault="00DA0CB3" w:rsidP="00DA0CB3">
      <w:pPr>
        <w:ind w:left="360"/>
        <w:jc w:val="both"/>
        <w:rPr>
          <w:rFonts w:ascii="Arial" w:hAnsi="Arial" w:cs="Arial"/>
          <w:sz w:val="18"/>
          <w:szCs w:val="18"/>
        </w:rPr>
      </w:pPr>
    </w:p>
    <w:p w:rsidR="00467EF3" w:rsidRDefault="00467EF3" w:rsidP="00896DEF">
      <w:pPr>
        <w:spacing w:after="60"/>
        <w:ind w:left="720"/>
        <w:jc w:val="both"/>
        <w:rPr>
          <w:rFonts w:ascii="Arial" w:eastAsia="SimSun" w:hAnsi="Arial" w:cs="Arial"/>
          <w:b/>
          <w:sz w:val="20"/>
          <w:szCs w:val="20"/>
          <w:lang w:eastAsia="zh-CN"/>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56A12" w:rsidRPr="00CD48CA" w:rsidTr="005D012C">
        <w:trPr>
          <w:trHeight w:val="180"/>
        </w:trPr>
        <w:tc>
          <w:tcPr>
            <w:tcW w:w="8640" w:type="dxa"/>
            <w:shd w:val="solid" w:color="C0C0C0" w:fill="FFFFFF"/>
          </w:tcPr>
          <w:p w:rsidR="00056A12" w:rsidRPr="00CD48CA" w:rsidRDefault="00056A12" w:rsidP="005D012C">
            <w:pPr>
              <w:tabs>
                <w:tab w:val="center" w:pos="4122"/>
                <w:tab w:val="left" w:pos="6600"/>
              </w:tabs>
              <w:jc w:val="center"/>
              <w:rPr>
                <w:rFonts w:ascii="Arial" w:hAnsi="Arial" w:cs="Arial"/>
                <w:b/>
                <w:i/>
                <w:sz w:val="20"/>
                <w:szCs w:val="20"/>
                <w:u w:val="single"/>
              </w:rPr>
            </w:pPr>
            <w:r w:rsidRPr="00CD48CA">
              <w:rPr>
                <w:rFonts w:ascii="Arial" w:hAnsi="Arial" w:cs="Arial"/>
                <w:b/>
                <w:i/>
                <w:sz w:val="20"/>
                <w:szCs w:val="20"/>
                <w:highlight w:val="lightGray"/>
                <w:u w:val="single"/>
              </w:rPr>
              <w:t>WORKING EXPERIENCE</w:t>
            </w:r>
          </w:p>
        </w:tc>
      </w:tr>
    </w:tbl>
    <w:p w:rsidR="00056A12" w:rsidRDefault="00056A12" w:rsidP="00017D99">
      <w:pPr>
        <w:jc w:val="both"/>
        <w:rPr>
          <w:rFonts w:ascii="Arial" w:hAnsi="Arial" w:cs="Arial"/>
          <w:b/>
          <w:sz w:val="20"/>
          <w:szCs w:val="20"/>
        </w:rPr>
      </w:pPr>
    </w:p>
    <w:p w:rsidR="00896DEF" w:rsidRPr="00CD48CA" w:rsidRDefault="00896DEF" w:rsidP="00896DEF">
      <w:pPr>
        <w:jc w:val="both"/>
        <w:rPr>
          <w:rFonts w:ascii="Arial" w:hAnsi="Arial" w:cs="Arial"/>
          <w:b/>
          <w:sz w:val="20"/>
          <w:szCs w:val="20"/>
        </w:rPr>
      </w:pPr>
      <w:r w:rsidRPr="00CD48CA">
        <w:rPr>
          <w:rFonts w:ascii="Arial" w:hAnsi="Arial" w:cs="Arial"/>
          <w:b/>
          <w:sz w:val="20"/>
          <w:szCs w:val="20"/>
        </w:rPr>
        <w:t>Experience</w:t>
      </w:r>
    </w:p>
    <w:p w:rsidR="00896DEF" w:rsidRPr="00CD48CA" w:rsidRDefault="00896DEF" w:rsidP="00896DEF">
      <w:pPr>
        <w:jc w:val="both"/>
        <w:rPr>
          <w:rFonts w:ascii="Arial" w:hAnsi="Arial" w:cs="Arial"/>
          <w:b/>
          <w:sz w:val="20"/>
          <w:szCs w:val="20"/>
        </w:rPr>
      </w:pPr>
    </w:p>
    <w:p w:rsidR="00896DEF" w:rsidRPr="00CD48CA" w:rsidRDefault="00896DEF" w:rsidP="00896DEF">
      <w:pPr>
        <w:numPr>
          <w:ilvl w:val="0"/>
          <w:numId w:val="10"/>
        </w:numPr>
        <w:tabs>
          <w:tab w:val="clear" w:pos="720"/>
          <w:tab w:val="num" w:pos="360"/>
        </w:tabs>
        <w:ind w:left="360"/>
        <w:jc w:val="both"/>
        <w:rPr>
          <w:rFonts w:ascii="Arial" w:hAnsi="Arial" w:cs="Arial"/>
          <w:sz w:val="20"/>
          <w:szCs w:val="20"/>
        </w:rPr>
      </w:pPr>
      <w:r w:rsidRPr="00CD48CA">
        <w:rPr>
          <w:rFonts w:ascii="Arial" w:hAnsi="Arial" w:cs="Arial"/>
          <w:sz w:val="20"/>
          <w:szCs w:val="20"/>
        </w:rPr>
        <w:t>Engagement involved and completed including:</w:t>
      </w:r>
    </w:p>
    <w:p w:rsidR="00896DEF" w:rsidRPr="00CD48CA" w:rsidRDefault="00896DEF" w:rsidP="00896DEF">
      <w:pPr>
        <w:jc w:val="both"/>
        <w:rPr>
          <w:rFonts w:ascii="Arial" w:hAnsi="Arial" w:cs="Arial"/>
          <w:b/>
          <w:sz w:val="20"/>
          <w:szCs w:val="20"/>
        </w:rPr>
      </w:pPr>
    </w:p>
    <w:p w:rsidR="00896DEF" w:rsidRPr="00CD48CA" w:rsidRDefault="00896DEF" w:rsidP="00896DEF">
      <w:pPr>
        <w:numPr>
          <w:ilvl w:val="1"/>
          <w:numId w:val="10"/>
        </w:numPr>
        <w:tabs>
          <w:tab w:val="clear" w:pos="1440"/>
          <w:tab w:val="num" w:pos="720"/>
        </w:tabs>
        <w:ind w:left="720"/>
        <w:jc w:val="both"/>
        <w:rPr>
          <w:rFonts w:ascii="Arial" w:hAnsi="Arial" w:cs="Arial"/>
          <w:b/>
          <w:sz w:val="20"/>
          <w:szCs w:val="20"/>
        </w:rPr>
      </w:pPr>
      <w:r w:rsidRPr="00CD48CA">
        <w:rPr>
          <w:rFonts w:ascii="Arial" w:hAnsi="Arial" w:cs="Arial"/>
          <w:sz w:val="20"/>
          <w:szCs w:val="20"/>
        </w:rPr>
        <w:t>Local listed company:</w:t>
      </w:r>
    </w:p>
    <w:p w:rsidR="00896DEF" w:rsidRPr="00CD48CA" w:rsidRDefault="00896DEF" w:rsidP="00896DEF">
      <w:pPr>
        <w:numPr>
          <w:ilvl w:val="2"/>
          <w:numId w:val="10"/>
        </w:numPr>
        <w:tabs>
          <w:tab w:val="clear" w:pos="2160"/>
          <w:tab w:val="num" w:pos="1260"/>
        </w:tabs>
        <w:ind w:left="1260"/>
        <w:jc w:val="both"/>
        <w:rPr>
          <w:rFonts w:ascii="Arial" w:hAnsi="Arial" w:cs="Arial"/>
          <w:b/>
          <w:sz w:val="20"/>
          <w:szCs w:val="20"/>
        </w:rPr>
      </w:pPr>
      <w:r w:rsidRPr="00CD48CA">
        <w:rPr>
          <w:rFonts w:ascii="Arial" w:hAnsi="Arial" w:cs="Arial"/>
          <w:sz w:val="20"/>
          <w:szCs w:val="20"/>
        </w:rPr>
        <w:t>CPH group for financial year 2009</w:t>
      </w:r>
    </w:p>
    <w:p w:rsidR="00896DEF" w:rsidRPr="00CD48CA" w:rsidRDefault="00896DEF" w:rsidP="00896DEF">
      <w:pPr>
        <w:jc w:val="both"/>
        <w:rPr>
          <w:rFonts w:ascii="Arial" w:hAnsi="Arial" w:cs="Arial"/>
          <w:sz w:val="20"/>
          <w:szCs w:val="20"/>
        </w:rPr>
      </w:pPr>
    </w:p>
    <w:p w:rsidR="00896DEF" w:rsidRPr="00CD48CA" w:rsidRDefault="00896DEF" w:rsidP="00896DEF">
      <w:pPr>
        <w:numPr>
          <w:ilvl w:val="0"/>
          <w:numId w:val="11"/>
        </w:numPr>
        <w:jc w:val="both"/>
        <w:rPr>
          <w:rFonts w:ascii="Arial" w:hAnsi="Arial" w:cs="Arial"/>
          <w:b/>
          <w:sz w:val="20"/>
          <w:szCs w:val="20"/>
        </w:rPr>
      </w:pPr>
      <w:r w:rsidRPr="00CD48CA">
        <w:rPr>
          <w:rFonts w:ascii="Arial" w:hAnsi="Arial" w:cs="Arial"/>
          <w:sz w:val="20"/>
          <w:szCs w:val="20"/>
        </w:rPr>
        <w:t>MNC:</w:t>
      </w:r>
    </w:p>
    <w:p w:rsidR="00896DEF" w:rsidRPr="00CD48CA" w:rsidRDefault="00896DEF" w:rsidP="00896DEF">
      <w:pPr>
        <w:numPr>
          <w:ilvl w:val="0"/>
          <w:numId w:val="12"/>
        </w:numPr>
        <w:tabs>
          <w:tab w:val="clear" w:pos="720"/>
          <w:tab w:val="num" w:pos="1260"/>
        </w:tabs>
        <w:spacing w:after="60"/>
        <w:ind w:left="1260"/>
        <w:rPr>
          <w:rFonts w:ascii="Arial" w:eastAsia="Times New Roman" w:hAnsi="Arial" w:cs="Arial"/>
          <w:sz w:val="20"/>
          <w:szCs w:val="20"/>
          <w:lang w:val="en-MY" w:eastAsia="zh-CN"/>
        </w:rPr>
      </w:pPr>
      <w:r w:rsidRPr="00CD48CA">
        <w:rPr>
          <w:rFonts w:ascii="Arial" w:eastAsia="Times New Roman" w:hAnsi="Arial" w:cs="Arial"/>
          <w:sz w:val="20"/>
          <w:szCs w:val="20"/>
          <w:lang w:val="en-MY" w:eastAsia="zh-CN"/>
        </w:rPr>
        <w:t>Subsidiary of US based Ashland Inc Group for</w:t>
      </w:r>
      <w:r>
        <w:rPr>
          <w:rFonts w:ascii="Arial" w:eastAsia="Times New Roman" w:hAnsi="Arial" w:cs="Arial"/>
          <w:sz w:val="20"/>
          <w:szCs w:val="20"/>
          <w:lang w:val="en-MY" w:eastAsia="zh-CN"/>
        </w:rPr>
        <w:t xml:space="preserve"> the</w:t>
      </w:r>
      <w:r w:rsidRPr="00CD48CA">
        <w:rPr>
          <w:rFonts w:ascii="Arial" w:eastAsia="Times New Roman" w:hAnsi="Arial" w:cs="Arial"/>
          <w:sz w:val="20"/>
          <w:szCs w:val="20"/>
          <w:lang w:val="en-MY" w:eastAsia="zh-CN"/>
        </w:rPr>
        <w:t xml:space="preserve"> financial year 2008;</w:t>
      </w:r>
    </w:p>
    <w:p w:rsidR="00896DEF" w:rsidRPr="00796DDB" w:rsidRDefault="00896DEF" w:rsidP="00896DEF">
      <w:pPr>
        <w:numPr>
          <w:ilvl w:val="1"/>
          <w:numId w:val="11"/>
        </w:numPr>
        <w:tabs>
          <w:tab w:val="clear" w:pos="1440"/>
          <w:tab w:val="num" w:pos="1260"/>
        </w:tabs>
        <w:ind w:left="1260"/>
        <w:jc w:val="both"/>
        <w:rPr>
          <w:rFonts w:ascii="Arial" w:hAnsi="Arial" w:cs="Arial"/>
          <w:sz w:val="20"/>
          <w:szCs w:val="20"/>
        </w:rPr>
      </w:pPr>
      <w:r w:rsidRPr="00CD48CA">
        <w:rPr>
          <w:rFonts w:ascii="Arial" w:hAnsi="Arial" w:cs="Arial"/>
          <w:sz w:val="20"/>
          <w:szCs w:val="20"/>
        </w:rPr>
        <w:t xml:space="preserve">Subsidiary of </w:t>
      </w:r>
      <w:r w:rsidRPr="00CD48CA">
        <w:rPr>
          <w:rFonts w:ascii="Arial" w:hAnsi="Arial" w:cs="Arial"/>
          <w:sz w:val="20"/>
          <w:szCs w:val="20"/>
          <w:lang w:val="en-GB"/>
        </w:rPr>
        <w:t xml:space="preserve">Switzerland based Egon Zehnder International S.A Group for </w:t>
      </w:r>
      <w:r>
        <w:rPr>
          <w:rFonts w:ascii="Arial" w:hAnsi="Arial" w:cs="Arial"/>
          <w:sz w:val="20"/>
          <w:szCs w:val="20"/>
          <w:lang w:val="en-GB"/>
        </w:rPr>
        <w:t xml:space="preserve">the </w:t>
      </w:r>
      <w:r w:rsidRPr="00CD48CA">
        <w:rPr>
          <w:rFonts w:ascii="Arial" w:hAnsi="Arial" w:cs="Arial"/>
          <w:sz w:val="20"/>
          <w:szCs w:val="20"/>
          <w:lang w:val="en-GB"/>
        </w:rPr>
        <w:t>financial year 2008;</w:t>
      </w:r>
    </w:p>
    <w:p w:rsidR="00896DEF" w:rsidRPr="00796DDB" w:rsidRDefault="00896DEF" w:rsidP="00896DEF">
      <w:pPr>
        <w:numPr>
          <w:ilvl w:val="1"/>
          <w:numId w:val="11"/>
        </w:numPr>
        <w:tabs>
          <w:tab w:val="clear" w:pos="1440"/>
          <w:tab w:val="num" w:pos="1260"/>
        </w:tabs>
        <w:ind w:left="1260"/>
        <w:jc w:val="both"/>
        <w:rPr>
          <w:rFonts w:ascii="Arial" w:hAnsi="Arial" w:cs="Arial"/>
          <w:sz w:val="20"/>
          <w:szCs w:val="20"/>
        </w:rPr>
      </w:pPr>
      <w:r w:rsidRPr="00CD48CA">
        <w:rPr>
          <w:rFonts w:ascii="Arial" w:hAnsi="Arial" w:cs="Arial"/>
          <w:sz w:val="20"/>
          <w:szCs w:val="20"/>
        </w:rPr>
        <w:t xml:space="preserve">Subsidiary of </w:t>
      </w:r>
      <w:r w:rsidRPr="00CD48CA">
        <w:rPr>
          <w:rFonts w:ascii="Arial" w:hAnsi="Arial" w:cs="Arial"/>
          <w:sz w:val="20"/>
          <w:szCs w:val="20"/>
          <w:lang w:val="en-GB"/>
        </w:rPr>
        <w:t>Switzerland based</w:t>
      </w:r>
      <w:r>
        <w:rPr>
          <w:rFonts w:ascii="Arial" w:hAnsi="Arial" w:cs="Arial"/>
          <w:sz w:val="20"/>
          <w:szCs w:val="20"/>
          <w:lang w:val="en-GB"/>
        </w:rPr>
        <w:t xml:space="preserve"> </w:t>
      </w:r>
      <w:r>
        <w:rPr>
          <w:rFonts w:ascii="Arial" w:hAnsi="Arial"/>
          <w:sz w:val="20"/>
          <w:lang w:val="en-GB"/>
        </w:rPr>
        <w:t>Hilti Aktiengsellschaft</w:t>
      </w:r>
      <w:r>
        <w:rPr>
          <w:rFonts w:ascii="Arial" w:hAnsi="Arial" w:cs="Arial"/>
          <w:sz w:val="20"/>
          <w:szCs w:val="20"/>
          <w:lang w:val="en-GB"/>
        </w:rPr>
        <w:t xml:space="preserve"> Group for the financial year 2009</w:t>
      </w:r>
      <w:r w:rsidRPr="00CD48CA">
        <w:rPr>
          <w:rFonts w:ascii="Arial" w:hAnsi="Arial" w:cs="Arial"/>
          <w:sz w:val="20"/>
          <w:szCs w:val="20"/>
          <w:lang w:val="en-GB"/>
        </w:rPr>
        <w:t>;</w:t>
      </w:r>
    </w:p>
    <w:p w:rsidR="00896DEF" w:rsidRPr="00796DDB" w:rsidRDefault="00896DEF" w:rsidP="00896DEF">
      <w:pPr>
        <w:numPr>
          <w:ilvl w:val="1"/>
          <w:numId w:val="11"/>
        </w:numPr>
        <w:tabs>
          <w:tab w:val="clear" w:pos="1440"/>
          <w:tab w:val="num" w:pos="1260"/>
        </w:tabs>
        <w:spacing w:after="60"/>
        <w:ind w:left="1260"/>
        <w:rPr>
          <w:rFonts w:ascii="Arial" w:eastAsia="Times New Roman" w:hAnsi="Arial" w:cs="Arial"/>
          <w:sz w:val="20"/>
          <w:szCs w:val="20"/>
          <w:lang w:val="en-MY" w:eastAsia="zh-CN"/>
        </w:rPr>
      </w:pPr>
      <w:r w:rsidRPr="00796DDB">
        <w:rPr>
          <w:rFonts w:ascii="Arial" w:eastAsia="Times New Roman" w:hAnsi="Arial" w:cs="Arial"/>
          <w:sz w:val="20"/>
          <w:szCs w:val="20"/>
          <w:lang w:val="en-MY" w:eastAsia="zh-CN"/>
        </w:rPr>
        <w:t xml:space="preserve">Subsidiary of Germany based SolarWorld Group for </w:t>
      </w:r>
      <w:r>
        <w:rPr>
          <w:rFonts w:ascii="Arial" w:eastAsia="Times New Roman" w:hAnsi="Arial" w:cs="Arial"/>
          <w:sz w:val="20"/>
          <w:szCs w:val="20"/>
          <w:lang w:val="en-MY" w:eastAsia="zh-CN"/>
        </w:rPr>
        <w:t xml:space="preserve">the </w:t>
      </w:r>
      <w:r w:rsidRPr="00796DDB">
        <w:rPr>
          <w:rFonts w:ascii="Arial" w:eastAsia="Times New Roman" w:hAnsi="Arial" w:cs="Arial"/>
          <w:sz w:val="20"/>
          <w:szCs w:val="20"/>
          <w:lang w:val="en-MY" w:eastAsia="zh-CN"/>
        </w:rPr>
        <w:t>financial year 2008</w:t>
      </w:r>
      <w:r>
        <w:rPr>
          <w:rFonts w:ascii="Arial" w:eastAsia="Times New Roman" w:hAnsi="Arial" w:cs="Arial"/>
          <w:sz w:val="20"/>
          <w:szCs w:val="20"/>
          <w:lang w:val="en-MY" w:eastAsia="zh-CN"/>
        </w:rPr>
        <w:t xml:space="preserve"> and 2009</w:t>
      </w:r>
      <w:r w:rsidRPr="00796DDB">
        <w:rPr>
          <w:rFonts w:ascii="Arial" w:eastAsia="Times New Roman" w:hAnsi="Arial" w:cs="Arial"/>
          <w:sz w:val="20"/>
          <w:szCs w:val="20"/>
          <w:lang w:val="en-MY" w:eastAsia="zh-CN"/>
        </w:rPr>
        <w:t>;</w:t>
      </w:r>
    </w:p>
    <w:p w:rsidR="00896DEF" w:rsidRPr="00796DDB" w:rsidRDefault="00896DEF" w:rsidP="00896DEF">
      <w:pPr>
        <w:numPr>
          <w:ilvl w:val="1"/>
          <w:numId w:val="11"/>
        </w:numPr>
        <w:tabs>
          <w:tab w:val="clear" w:pos="1440"/>
          <w:tab w:val="num" w:pos="1260"/>
        </w:tabs>
        <w:spacing w:after="60"/>
        <w:ind w:left="1260"/>
        <w:rPr>
          <w:rFonts w:ascii="Arial" w:eastAsia="Times New Roman" w:hAnsi="Arial" w:cs="Arial"/>
          <w:sz w:val="20"/>
          <w:szCs w:val="20"/>
          <w:lang w:val="en-MY" w:eastAsia="zh-CN"/>
        </w:rPr>
      </w:pPr>
      <w:r w:rsidRPr="00796DDB">
        <w:rPr>
          <w:rFonts w:ascii="Arial" w:eastAsia="Times New Roman" w:hAnsi="Arial" w:cs="Arial"/>
          <w:sz w:val="20"/>
          <w:szCs w:val="20"/>
          <w:lang w:val="en-MY" w:eastAsia="zh-CN"/>
        </w:rPr>
        <w:t>Subsidiary of</w:t>
      </w:r>
      <w:r>
        <w:rPr>
          <w:rFonts w:ascii="Arial" w:eastAsia="Times New Roman" w:hAnsi="Arial" w:cs="Arial"/>
          <w:sz w:val="20"/>
          <w:szCs w:val="20"/>
          <w:lang w:val="en-MY" w:eastAsia="zh-CN"/>
        </w:rPr>
        <w:t xml:space="preserve"> UK</w:t>
      </w:r>
      <w:r w:rsidRPr="00796DDB">
        <w:rPr>
          <w:rFonts w:ascii="Arial" w:eastAsia="Times New Roman" w:hAnsi="Arial" w:cs="Arial"/>
          <w:sz w:val="20"/>
          <w:szCs w:val="20"/>
          <w:lang w:val="en-MY" w:eastAsia="zh-CN"/>
        </w:rPr>
        <w:t xml:space="preserve"> based </w:t>
      </w:r>
      <w:r>
        <w:rPr>
          <w:rFonts w:ascii="Arial" w:eastAsia="Times New Roman" w:hAnsi="Arial" w:cs="Arial"/>
          <w:sz w:val="20"/>
          <w:szCs w:val="20"/>
          <w:lang w:val="en-MY" w:eastAsia="zh-CN"/>
        </w:rPr>
        <w:t xml:space="preserve">Norman Hay Plc Group </w:t>
      </w:r>
      <w:r w:rsidRPr="00796DDB">
        <w:rPr>
          <w:rFonts w:ascii="Arial" w:eastAsia="Times New Roman" w:hAnsi="Arial" w:cs="Arial"/>
          <w:sz w:val="20"/>
          <w:szCs w:val="20"/>
          <w:lang w:val="en-MY" w:eastAsia="zh-CN"/>
        </w:rPr>
        <w:t xml:space="preserve">for </w:t>
      </w:r>
      <w:r>
        <w:rPr>
          <w:rFonts w:ascii="Arial" w:eastAsia="Times New Roman" w:hAnsi="Arial" w:cs="Arial"/>
          <w:sz w:val="20"/>
          <w:szCs w:val="20"/>
          <w:lang w:val="en-MY" w:eastAsia="zh-CN"/>
        </w:rPr>
        <w:t xml:space="preserve">the </w:t>
      </w:r>
      <w:r w:rsidRPr="00796DDB">
        <w:rPr>
          <w:rFonts w:ascii="Arial" w:eastAsia="Times New Roman" w:hAnsi="Arial" w:cs="Arial"/>
          <w:sz w:val="20"/>
          <w:szCs w:val="20"/>
          <w:lang w:val="en-MY" w:eastAsia="zh-CN"/>
        </w:rPr>
        <w:t xml:space="preserve">financial year </w:t>
      </w:r>
      <w:r>
        <w:rPr>
          <w:rFonts w:ascii="Arial" w:eastAsia="Times New Roman" w:hAnsi="Arial" w:cs="Arial"/>
          <w:sz w:val="20"/>
          <w:szCs w:val="20"/>
          <w:lang w:val="en-MY" w:eastAsia="zh-CN"/>
        </w:rPr>
        <w:t>2009</w:t>
      </w:r>
      <w:r w:rsidRPr="00796DDB">
        <w:rPr>
          <w:rFonts w:ascii="Arial" w:eastAsia="Times New Roman" w:hAnsi="Arial" w:cs="Arial"/>
          <w:sz w:val="20"/>
          <w:szCs w:val="20"/>
          <w:lang w:val="en-MY" w:eastAsia="zh-CN"/>
        </w:rPr>
        <w:t>;</w:t>
      </w:r>
      <w:r>
        <w:rPr>
          <w:rFonts w:ascii="Arial" w:eastAsia="Times New Roman" w:hAnsi="Arial" w:cs="Arial"/>
          <w:sz w:val="20"/>
          <w:szCs w:val="20"/>
          <w:lang w:val="en-MY" w:eastAsia="zh-CN"/>
        </w:rPr>
        <w:t xml:space="preserve"> and</w:t>
      </w:r>
    </w:p>
    <w:p w:rsidR="00896DEF" w:rsidRPr="00CD48CA" w:rsidRDefault="00896DEF" w:rsidP="00896DEF">
      <w:pPr>
        <w:numPr>
          <w:ilvl w:val="1"/>
          <w:numId w:val="11"/>
        </w:numPr>
        <w:tabs>
          <w:tab w:val="clear" w:pos="1440"/>
          <w:tab w:val="num" w:pos="1260"/>
        </w:tabs>
        <w:ind w:left="1260"/>
        <w:jc w:val="both"/>
        <w:rPr>
          <w:rFonts w:ascii="Arial" w:hAnsi="Arial" w:cs="Arial"/>
          <w:sz w:val="20"/>
          <w:szCs w:val="20"/>
        </w:rPr>
      </w:pPr>
      <w:r>
        <w:rPr>
          <w:rFonts w:ascii="Arial" w:hAnsi="Arial" w:cs="Arial"/>
          <w:sz w:val="20"/>
          <w:szCs w:val="20"/>
        </w:rPr>
        <w:t>Subsidiary of Sweden based TriOptima AB Group for the financial year 2009.</w:t>
      </w:r>
    </w:p>
    <w:p w:rsidR="00896DEF" w:rsidRDefault="00896DEF" w:rsidP="00896DEF">
      <w:pPr>
        <w:jc w:val="both"/>
        <w:rPr>
          <w:rFonts w:ascii="Arial" w:hAnsi="Arial" w:cs="Arial"/>
          <w:sz w:val="20"/>
          <w:szCs w:val="20"/>
        </w:rPr>
      </w:pPr>
    </w:p>
    <w:p w:rsidR="00896DEF" w:rsidRPr="00896DEF" w:rsidRDefault="00896DEF" w:rsidP="00896DEF">
      <w:pPr>
        <w:pStyle w:val="ListParagraph"/>
        <w:numPr>
          <w:ilvl w:val="0"/>
          <w:numId w:val="24"/>
        </w:numPr>
        <w:jc w:val="both"/>
        <w:rPr>
          <w:rFonts w:ascii="Arial" w:eastAsia="Times New Roman" w:hAnsi="Arial" w:cs="Arial"/>
          <w:sz w:val="20"/>
          <w:szCs w:val="20"/>
          <w:lang w:val="en-MY"/>
        </w:rPr>
      </w:pPr>
      <w:r w:rsidRPr="00896DEF">
        <w:rPr>
          <w:rFonts w:ascii="Arial" w:eastAsia="Times New Roman" w:hAnsi="Arial" w:cs="Arial"/>
          <w:sz w:val="20"/>
          <w:szCs w:val="20"/>
          <w:lang w:val="en-MY"/>
        </w:rPr>
        <w:t>Other local small-medium companies.</w:t>
      </w:r>
    </w:p>
    <w:p w:rsidR="00896DEF" w:rsidRDefault="00896DEF" w:rsidP="00896DEF">
      <w:pPr>
        <w:jc w:val="both"/>
        <w:rPr>
          <w:rFonts w:ascii="Arial" w:hAnsi="Arial" w:cs="Arial"/>
          <w:b/>
          <w:sz w:val="20"/>
          <w:szCs w:val="20"/>
        </w:rPr>
      </w:pPr>
    </w:p>
    <w:p w:rsidR="00D052FE" w:rsidRDefault="00D052FE" w:rsidP="00896DEF">
      <w:pPr>
        <w:jc w:val="both"/>
        <w:rPr>
          <w:rFonts w:ascii="Arial" w:hAnsi="Arial" w:cs="Arial"/>
          <w:b/>
          <w:sz w:val="20"/>
          <w:szCs w:val="20"/>
        </w:rPr>
      </w:pPr>
    </w:p>
    <w:p w:rsidR="000012F3" w:rsidRPr="00CD48CA" w:rsidRDefault="000012F3" w:rsidP="00017D99">
      <w:pPr>
        <w:jc w:val="both"/>
        <w:rPr>
          <w:rFonts w:ascii="Arial" w:hAnsi="Arial" w:cs="Arial"/>
          <w:sz w:val="20"/>
          <w:szCs w:val="20"/>
        </w:rPr>
      </w:pPr>
      <w:r w:rsidRPr="00CD48CA">
        <w:rPr>
          <w:rFonts w:ascii="Arial" w:hAnsi="Arial" w:cs="Arial"/>
          <w:b/>
          <w:sz w:val="20"/>
          <w:szCs w:val="20"/>
        </w:rPr>
        <w:t>Company Name</w:t>
      </w:r>
      <w:r w:rsidRPr="00CD48CA">
        <w:rPr>
          <w:rFonts w:ascii="Arial" w:hAnsi="Arial" w:cs="Arial"/>
          <w:sz w:val="20"/>
          <w:szCs w:val="20"/>
        </w:rPr>
        <w:tab/>
        <w:t>: BDO Binder</w:t>
      </w:r>
      <w:r w:rsidR="00337068">
        <w:rPr>
          <w:rFonts w:ascii="Arial" w:hAnsi="Arial" w:cs="Arial"/>
          <w:sz w:val="20"/>
          <w:szCs w:val="20"/>
        </w:rPr>
        <w:t>, Malaysia</w:t>
      </w:r>
      <w:r w:rsidRPr="00CD48CA">
        <w:rPr>
          <w:rFonts w:ascii="Arial" w:hAnsi="Arial" w:cs="Arial"/>
          <w:sz w:val="20"/>
          <w:szCs w:val="20"/>
        </w:rPr>
        <w:tab/>
      </w:r>
      <w:r w:rsidRPr="00CD48CA">
        <w:rPr>
          <w:rFonts w:ascii="Arial" w:hAnsi="Arial" w:cs="Arial"/>
          <w:sz w:val="20"/>
          <w:szCs w:val="20"/>
        </w:rPr>
        <w:tab/>
      </w:r>
    </w:p>
    <w:p w:rsidR="000012F3" w:rsidRPr="00CD48CA" w:rsidRDefault="000012F3" w:rsidP="000012F3">
      <w:pPr>
        <w:rPr>
          <w:rFonts w:ascii="Arial" w:hAnsi="Arial" w:cs="Arial"/>
          <w:sz w:val="20"/>
          <w:szCs w:val="20"/>
        </w:rPr>
      </w:pPr>
      <w:r w:rsidRPr="00CD48CA">
        <w:rPr>
          <w:rFonts w:ascii="Arial" w:hAnsi="Arial" w:cs="Arial"/>
          <w:b/>
          <w:sz w:val="20"/>
          <w:szCs w:val="20"/>
        </w:rPr>
        <w:t>Position Title</w:t>
      </w:r>
      <w:r w:rsidRPr="00CD48CA">
        <w:rPr>
          <w:rFonts w:ascii="Arial" w:hAnsi="Arial" w:cs="Arial"/>
          <w:sz w:val="20"/>
          <w:szCs w:val="20"/>
        </w:rPr>
        <w:tab/>
      </w:r>
      <w:r w:rsidRPr="00CD48CA">
        <w:rPr>
          <w:rFonts w:ascii="Arial" w:hAnsi="Arial" w:cs="Arial"/>
          <w:sz w:val="20"/>
          <w:szCs w:val="20"/>
        </w:rPr>
        <w:tab/>
        <w:t>: Internal Audit Consultant</w:t>
      </w:r>
      <w:r w:rsidR="00200CCC" w:rsidRPr="00CD48CA">
        <w:rPr>
          <w:rFonts w:ascii="Arial" w:hAnsi="Arial" w:cs="Arial"/>
          <w:sz w:val="20"/>
          <w:szCs w:val="20"/>
        </w:rPr>
        <w:t xml:space="preserve"> </w:t>
      </w:r>
    </w:p>
    <w:p w:rsidR="000012F3" w:rsidRPr="00CD48CA" w:rsidRDefault="000012F3" w:rsidP="000012F3">
      <w:pPr>
        <w:rPr>
          <w:rFonts w:ascii="Arial" w:hAnsi="Arial" w:cs="Arial"/>
          <w:sz w:val="20"/>
          <w:szCs w:val="20"/>
        </w:rPr>
      </w:pPr>
      <w:r w:rsidRPr="00CD48CA">
        <w:rPr>
          <w:rFonts w:ascii="Arial" w:hAnsi="Arial" w:cs="Arial"/>
          <w:b/>
          <w:sz w:val="20"/>
          <w:szCs w:val="20"/>
        </w:rPr>
        <w:t>Date Joined</w:t>
      </w:r>
      <w:r w:rsidRPr="00CD48CA">
        <w:rPr>
          <w:rFonts w:ascii="Arial" w:hAnsi="Arial" w:cs="Arial"/>
          <w:sz w:val="20"/>
          <w:szCs w:val="20"/>
        </w:rPr>
        <w:tab/>
      </w:r>
      <w:r w:rsidRPr="00CD48CA">
        <w:rPr>
          <w:rFonts w:ascii="Arial" w:hAnsi="Arial" w:cs="Arial"/>
          <w:sz w:val="20"/>
          <w:szCs w:val="20"/>
        </w:rPr>
        <w:tab/>
        <w:t>: January, 2007</w:t>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p>
    <w:p w:rsidR="000012F3" w:rsidRPr="00CD48CA" w:rsidRDefault="000012F3" w:rsidP="000012F3">
      <w:pPr>
        <w:rPr>
          <w:rFonts w:ascii="Arial" w:hAnsi="Arial" w:cs="Arial"/>
          <w:sz w:val="20"/>
          <w:szCs w:val="20"/>
        </w:rPr>
      </w:pPr>
      <w:r w:rsidRPr="00CD48CA">
        <w:rPr>
          <w:rFonts w:ascii="Arial" w:hAnsi="Arial" w:cs="Arial"/>
          <w:b/>
          <w:sz w:val="20"/>
          <w:szCs w:val="20"/>
        </w:rPr>
        <w:t>Date Left</w:t>
      </w:r>
      <w:r w:rsidRPr="00CD48CA">
        <w:rPr>
          <w:rFonts w:ascii="Arial" w:hAnsi="Arial" w:cs="Arial"/>
          <w:b/>
          <w:sz w:val="20"/>
          <w:szCs w:val="20"/>
        </w:rPr>
        <w:tab/>
      </w:r>
      <w:r w:rsidRPr="00CD48CA">
        <w:rPr>
          <w:rFonts w:ascii="Arial" w:hAnsi="Arial" w:cs="Arial"/>
          <w:b/>
          <w:sz w:val="20"/>
          <w:szCs w:val="20"/>
        </w:rPr>
        <w:tab/>
      </w:r>
      <w:r w:rsidRPr="00CD48CA">
        <w:rPr>
          <w:rFonts w:ascii="Arial" w:hAnsi="Arial" w:cs="Arial"/>
          <w:sz w:val="20"/>
          <w:szCs w:val="20"/>
        </w:rPr>
        <w:t>: June, 2007</w:t>
      </w:r>
    </w:p>
    <w:p w:rsidR="000012F3" w:rsidRPr="00CD48CA" w:rsidRDefault="000012F3" w:rsidP="000012F3">
      <w:pPr>
        <w:rPr>
          <w:rFonts w:ascii="Arial" w:hAnsi="Arial" w:cs="Arial"/>
          <w:sz w:val="20"/>
          <w:szCs w:val="20"/>
        </w:rPr>
      </w:pPr>
    </w:p>
    <w:p w:rsidR="000012F3" w:rsidRPr="00CD48CA" w:rsidRDefault="000012F3" w:rsidP="000012F3">
      <w:pPr>
        <w:tabs>
          <w:tab w:val="left" w:pos="2160"/>
        </w:tabs>
        <w:rPr>
          <w:rFonts w:ascii="Arial" w:hAnsi="Arial" w:cs="Arial"/>
          <w:sz w:val="20"/>
          <w:szCs w:val="20"/>
        </w:rPr>
      </w:pPr>
      <w:r w:rsidRPr="00CD48CA">
        <w:rPr>
          <w:rFonts w:ascii="Arial" w:hAnsi="Arial" w:cs="Arial"/>
          <w:b/>
          <w:sz w:val="20"/>
          <w:szCs w:val="20"/>
        </w:rPr>
        <w:t>Work Description</w:t>
      </w:r>
      <w:r w:rsidRPr="00CD48CA">
        <w:rPr>
          <w:rFonts w:ascii="Arial" w:hAnsi="Arial" w:cs="Arial"/>
          <w:sz w:val="20"/>
          <w:szCs w:val="20"/>
        </w:rPr>
        <w:tab/>
      </w:r>
    </w:p>
    <w:p w:rsidR="000012F3" w:rsidRPr="00CD48CA" w:rsidRDefault="000012F3">
      <w:pPr>
        <w:rPr>
          <w:rFonts w:ascii="Arial" w:hAnsi="Arial" w:cs="Arial"/>
          <w:b/>
          <w:sz w:val="20"/>
          <w:szCs w:val="20"/>
        </w:rPr>
      </w:pPr>
    </w:p>
    <w:p w:rsidR="000012F3" w:rsidRPr="00CD48CA" w:rsidRDefault="000012F3" w:rsidP="000012F3">
      <w:pPr>
        <w:numPr>
          <w:ilvl w:val="0"/>
          <w:numId w:val="5"/>
        </w:numPr>
        <w:tabs>
          <w:tab w:val="clear" w:pos="720"/>
          <w:tab w:val="num" w:pos="360"/>
        </w:tabs>
        <w:ind w:left="360"/>
        <w:jc w:val="both"/>
        <w:rPr>
          <w:rFonts w:ascii="Arial" w:hAnsi="Arial" w:cs="Arial"/>
          <w:sz w:val="20"/>
          <w:szCs w:val="20"/>
        </w:rPr>
      </w:pPr>
      <w:r w:rsidRPr="00CD48CA">
        <w:rPr>
          <w:rFonts w:ascii="Arial" w:hAnsi="Arial" w:cs="Arial"/>
          <w:sz w:val="20"/>
          <w:szCs w:val="20"/>
        </w:rPr>
        <w:t>Involved in audit assignments</w:t>
      </w:r>
      <w:r w:rsidR="00A75076" w:rsidRPr="00CD48CA">
        <w:rPr>
          <w:rFonts w:ascii="Arial" w:hAnsi="Arial" w:cs="Arial"/>
          <w:sz w:val="20"/>
          <w:szCs w:val="20"/>
        </w:rPr>
        <w:t xml:space="preserve"> </w:t>
      </w:r>
      <w:r w:rsidRPr="00CD48CA">
        <w:rPr>
          <w:rFonts w:ascii="Arial" w:hAnsi="Arial" w:cs="Arial"/>
          <w:sz w:val="20"/>
          <w:szCs w:val="20"/>
        </w:rPr>
        <w:t xml:space="preserve">comprising portfolio of public listed companies engaging in construction, manufacturing, </w:t>
      </w:r>
      <w:r w:rsidR="00C85166" w:rsidRPr="00CD48CA">
        <w:rPr>
          <w:rFonts w:ascii="Arial" w:hAnsi="Arial" w:cs="Arial"/>
          <w:sz w:val="20"/>
          <w:szCs w:val="20"/>
        </w:rPr>
        <w:t xml:space="preserve">and </w:t>
      </w:r>
      <w:r w:rsidR="00BC7EC5" w:rsidRPr="00CD48CA">
        <w:rPr>
          <w:rFonts w:ascii="Arial" w:hAnsi="Arial" w:cs="Arial"/>
          <w:sz w:val="20"/>
          <w:szCs w:val="20"/>
        </w:rPr>
        <w:t>retail</w:t>
      </w:r>
      <w:r w:rsidR="00C85166" w:rsidRPr="00CD48CA">
        <w:rPr>
          <w:rFonts w:ascii="Arial" w:hAnsi="Arial" w:cs="Arial"/>
          <w:sz w:val="20"/>
          <w:szCs w:val="20"/>
        </w:rPr>
        <w:t>.</w:t>
      </w:r>
    </w:p>
    <w:p w:rsidR="00D54775" w:rsidRPr="00CD48CA" w:rsidRDefault="00D54775" w:rsidP="00D54775">
      <w:pPr>
        <w:jc w:val="both"/>
        <w:rPr>
          <w:rFonts w:ascii="Arial" w:hAnsi="Arial" w:cs="Arial"/>
          <w:sz w:val="20"/>
          <w:szCs w:val="20"/>
        </w:rPr>
      </w:pPr>
    </w:p>
    <w:p w:rsidR="004655A9" w:rsidRPr="00CD48CA" w:rsidRDefault="00D54775" w:rsidP="004655A9">
      <w:pPr>
        <w:numPr>
          <w:ilvl w:val="1"/>
          <w:numId w:val="5"/>
        </w:numPr>
        <w:tabs>
          <w:tab w:val="clear" w:pos="1440"/>
        </w:tabs>
        <w:ind w:left="360"/>
        <w:jc w:val="both"/>
        <w:rPr>
          <w:rFonts w:ascii="Arial" w:hAnsi="Arial" w:cs="Arial"/>
          <w:sz w:val="20"/>
          <w:szCs w:val="20"/>
        </w:rPr>
      </w:pPr>
      <w:r w:rsidRPr="00CD48CA">
        <w:rPr>
          <w:rFonts w:ascii="Arial" w:hAnsi="Arial" w:cs="Arial"/>
          <w:sz w:val="20"/>
          <w:szCs w:val="20"/>
        </w:rPr>
        <w:t>The principal responsibility is to ensure that a sound internal control system is in place and the system is functioning adequately and its integrity is maintained</w:t>
      </w:r>
      <w:r w:rsidR="00BC7EC5" w:rsidRPr="00CD48CA">
        <w:rPr>
          <w:rFonts w:ascii="Arial" w:hAnsi="Arial" w:cs="Arial"/>
          <w:sz w:val="20"/>
          <w:szCs w:val="20"/>
        </w:rPr>
        <w:t xml:space="preserve"> by the company</w:t>
      </w:r>
      <w:r w:rsidRPr="00CD48CA">
        <w:rPr>
          <w:rFonts w:ascii="Arial" w:hAnsi="Arial" w:cs="Arial"/>
          <w:sz w:val="20"/>
          <w:szCs w:val="20"/>
        </w:rPr>
        <w:t>.</w:t>
      </w:r>
    </w:p>
    <w:p w:rsidR="004655A9" w:rsidRPr="00CD48CA" w:rsidRDefault="004655A9" w:rsidP="004655A9">
      <w:pPr>
        <w:jc w:val="both"/>
        <w:rPr>
          <w:rFonts w:ascii="Arial" w:hAnsi="Arial" w:cs="Arial"/>
          <w:sz w:val="20"/>
          <w:szCs w:val="20"/>
        </w:rPr>
      </w:pPr>
    </w:p>
    <w:p w:rsidR="00D54775" w:rsidRPr="00CD48CA" w:rsidRDefault="00D54775" w:rsidP="00D54775">
      <w:pPr>
        <w:numPr>
          <w:ilvl w:val="1"/>
          <w:numId w:val="5"/>
        </w:numPr>
        <w:tabs>
          <w:tab w:val="clear" w:pos="1440"/>
        </w:tabs>
        <w:ind w:left="360"/>
        <w:jc w:val="both"/>
        <w:rPr>
          <w:rFonts w:ascii="Arial" w:hAnsi="Arial" w:cs="Arial"/>
          <w:sz w:val="20"/>
          <w:szCs w:val="20"/>
        </w:rPr>
      </w:pPr>
      <w:r w:rsidRPr="00CD48CA">
        <w:rPr>
          <w:rFonts w:ascii="Arial" w:hAnsi="Arial" w:cs="Arial"/>
          <w:sz w:val="20"/>
          <w:szCs w:val="20"/>
        </w:rPr>
        <w:t>To add value and improve the company’s operations by providing independent and objective evaluation of the operations.</w:t>
      </w:r>
    </w:p>
    <w:p w:rsidR="00BC7EC5" w:rsidRPr="00CD48CA" w:rsidRDefault="00BC7EC5" w:rsidP="00BC7EC5">
      <w:pPr>
        <w:jc w:val="both"/>
        <w:rPr>
          <w:rFonts w:ascii="Arial" w:hAnsi="Arial" w:cs="Arial"/>
          <w:sz w:val="20"/>
          <w:szCs w:val="20"/>
        </w:rPr>
      </w:pPr>
    </w:p>
    <w:p w:rsidR="00BC7EC5" w:rsidRPr="00CD48CA" w:rsidRDefault="00BC7EC5" w:rsidP="00D54775">
      <w:pPr>
        <w:numPr>
          <w:ilvl w:val="1"/>
          <w:numId w:val="5"/>
        </w:numPr>
        <w:tabs>
          <w:tab w:val="clear" w:pos="1440"/>
        </w:tabs>
        <w:ind w:left="360"/>
        <w:jc w:val="both"/>
        <w:rPr>
          <w:rFonts w:ascii="Arial" w:hAnsi="Arial" w:cs="Arial"/>
          <w:sz w:val="20"/>
          <w:szCs w:val="20"/>
        </w:rPr>
      </w:pPr>
      <w:r w:rsidRPr="00CD48CA">
        <w:rPr>
          <w:rFonts w:ascii="Arial" w:hAnsi="Arial" w:cs="Arial"/>
          <w:sz w:val="20"/>
          <w:szCs w:val="20"/>
        </w:rPr>
        <w:t>To ensure that a systematic disciplined approach in evaluating and improving the effectiveness of the risk management, internal control and governance process is adopted.</w:t>
      </w:r>
    </w:p>
    <w:p w:rsidR="00BC7EC5" w:rsidRPr="00CD48CA" w:rsidRDefault="00BC7EC5" w:rsidP="00BC7EC5">
      <w:pPr>
        <w:jc w:val="both"/>
        <w:rPr>
          <w:rFonts w:ascii="Arial" w:hAnsi="Arial" w:cs="Arial"/>
          <w:sz w:val="20"/>
          <w:szCs w:val="20"/>
        </w:rPr>
      </w:pPr>
    </w:p>
    <w:p w:rsidR="000012F3" w:rsidRPr="007E4360" w:rsidRDefault="00BC7EC5" w:rsidP="007E4360">
      <w:pPr>
        <w:numPr>
          <w:ilvl w:val="1"/>
          <w:numId w:val="5"/>
        </w:numPr>
        <w:tabs>
          <w:tab w:val="clear" w:pos="1440"/>
        </w:tabs>
        <w:ind w:left="360"/>
        <w:jc w:val="both"/>
        <w:rPr>
          <w:rFonts w:ascii="Arial" w:hAnsi="Arial" w:cs="Arial"/>
          <w:b/>
          <w:sz w:val="20"/>
          <w:szCs w:val="20"/>
        </w:rPr>
      </w:pPr>
      <w:r w:rsidRPr="007E4360">
        <w:rPr>
          <w:rFonts w:ascii="Arial" w:hAnsi="Arial" w:cs="Arial"/>
          <w:sz w:val="20"/>
          <w:szCs w:val="20"/>
        </w:rPr>
        <w:t>When a major risk was identified, significant audit resources would be directed to investigate the weakness and to recommend corrective actions.</w:t>
      </w:r>
    </w:p>
    <w:p w:rsidR="00467EF3" w:rsidRDefault="00467EF3">
      <w:pPr>
        <w:rPr>
          <w:rFonts w:ascii="Arial" w:eastAsia="SimSun" w:hAnsi="Arial" w:cs="Arial"/>
          <w:b/>
          <w:sz w:val="20"/>
          <w:szCs w:val="20"/>
          <w:lang w:eastAsia="zh-CN"/>
        </w:rPr>
      </w:pPr>
    </w:p>
    <w:p w:rsidR="00467EF3" w:rsidRDefault="00467EF3">
      <w:pPr>
        <w:rPr>
          <w:rFonts w:ascii="Arial" w:eastAsia="SimSun" w:hAnsi="Arial" w:cs="Arial"/>
          <w:b/>
          <w:sz w:val="20"/>
          <w:szCs w:val="20"/>
          <w:lang w:eastAsia="zh-CN"/>
        </w:rPr>
      </w:pPr>
    </w:p>
    <w:p w:rsidR="00467EF3" w:rsidRDefault="00467EF3" w:rsidP="00CE7373">
      <w:pPr>
        <w:jc w:val="both"/>
        <w:rPr>
          <w:rFonts w:ascii="Arial" w:eastAsia="SimSun" w:hAnsi="Arial" w:cs="Arial"/>
          <w:sz w:val="20"/>
          <w:szCs w:val="20"/>
          <w:lang w:eastAsia="zh-CN"/>
        </w:rPr>
      </w:pPr>
    </w:p>
    <w:p w:rsidR="00896DEF" w:rsidRDefault="00896DEF" w:rsidP="00CE7373">
      <w:pPr>
        <w:jc w:val="both"/>
        <w:rPr>
          <w:rFonts w:ascii="Arial" w:eastAsia="SimSun" w:hAnsi="Arial" w:cs="Arial"/>
          <w:sz w:val="20"/>
          <w:szCs w:val="20"/>
          <w:lang w:eastAsia="zh-CN"/>
        </w:rPr>
      </w:pPr>
    </w:p>
    <w:p w:rsidR="00896DEF" w:rsidRDefault="00896DEF" w:rsidP="00CE7373">
      <w:pPr>
        <w:jc w:val="both"/>
        <w:rPr>
          <w:rFonts w:ascii="Arial" w:eastAsia="SimSun" w:hAnsi="Arial" w:cs="Arial"/>
          <w:sz w:val="20"/>
          <w:szCs w:val="20"/>
          <w:lang w:eastAsia="zh-CN"/>
        </w:rPr>
      </w:pPr>
    </w:p>
    <w:p w:rsidR="00896DEF" w:rsidRDefault="00896DEF" w:rsidP="00CE7373">
      <w:pPr>
        <w:jc w:val="both"/>
        <w:rPr>
          <w:rFonts w:ascii="Arial" w:eastAsia="SimSun" w:hAnsi="Arial" w:cs="Arial"/>
          <w:sz w:val="20"/>
          <w:szCs w:val="20"/>
          <w:lang w:eastAsia="zh-CN"/>
        </w:rPr>
      </w:pPr>
    </w:p>
    <w:p w:rsidR="00896DEF" w:rsidRDefault="00896DEF" w:rsidP="00CE7373">
      <w:pPr>
        <w:jc w:val="both"/>
        <w:rPr>
          <w:rFonts w:ascii="Arial" w:eastAsia="SimSun" w:hAnsi="Arial" w:cs="Arial"/>
          <w:sz w:val="20"/>
          <w:szCs w:val="20"/>
          <w:lang w:eastAsia="zh-CN"/>
        </w:rPr>
      </w:pPr>
    </w:p>
    <w:p w:rsidR="00467EF3" w:rsidRDefault="00467EF3" w:rsidP="00CE7373">
      <w:pPr>
        <w:jc w:val="both"/>
        <w:rPr>
          <w:rFonts w:ascii="Arial" w:eastAsia="SimSun" w:hAnsi="Arial" w:cs="Arial"/>
          <w:sz w:val="20"/>
          <w:szCs w:val="20"/>
          <w:lang w:eastAsia="zh-CN"/>
        </w:rPr>
      </w:pPr>
    </w:p>
    <w:p w:rsidR="00467EF3" w:rsidRDefault="00467EF3" w:rsidP="00CE7373">
      <w:pPr>
        <w:jc w:val="both"/>
        <w:rPr>
          <w:rFonts w:ascii="Arial" w:eastAsia="SimSun" w:hAnsi="Arial" w:cs="Arial"/>
          <w:sz w:val="20"/>
          <w:szCs w:val="20"/>
          <w:lang w:eastAsia="zh-CN"/>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56A12" w:rsidRPr="00CD48CA" w:rsidTr="005D012C">
        <w:trPr>
          <w:trHeight w:val="180"/>
        </w:trPr>
        <w:tc>
          <w:tcPr>
            <w:tcW w:w="8640" w:type="dxa"/>
            <w:shd w:val="solid" w:color="C0C0C0" w:fill="FFFFFF"/>
          </w:tcPr>
          <w:p w:rsidR="00056A12" w:rsidRPr="00CD48CA" w:rsidRDefault="00056A12" w:rsidP="005D012C">
            <w:pPr>
              <w:tabs>
                <w:tab w:val="center" w:pos="4122"/>
                <w:tab w:val="left" w:pos="6600"/>
              </w:tabs>
              <w:jc w:val="center"/>
              <w:rPr>
                <w:rFonts w:ascii="Arial" w:hAnsi="Arial" w:cs="Arial"/>
                <w:b/>
                <w:i/>
                <w:sz w:val="20"/>
                <w:szCs w:val="20"/>
                <w:u w:val="single"/>
              </w:rPr>
            </w:pPr>
            <w:r w:rsidRPr="00CD48CA">
              <w:rPr>
                <w:rFonts w:ascii="Arial" w:hAnsi="Arial" w:cs="Arial"/>
                <w:b/>
                <w:i/>
                <w:sz w:val="20"/>
                <w:szCs w:val="20"/>
                <w:highlight w:val="lightGray"/>
                <w:u w:val="single"/>
              </w:rPr>
              <w:t>WORKING EXPERIENCE</w:t>
            </w:r>
          </w:p>
        </w:tc>
      </w:tr>
    </w:tbl>
    <w:p w:rsidR="00056A12" w:rsidRDefault="00056A12" w:rsidP="008845B8">
      <w:pPr>
        <w:jc w:val="both"/>
        <w:rPr>
          <w:rFonts w:ascii="Arial" w:hAnsi="Arial" w:cs="Arial"/>
          <w:b/>
          <w:sz w:val="20"/>
          <w:szCs w:val="20"/>
        </w:rPr>
      </w:pPr>
    </w:p>
    <w:p w:rsidR="00896DEF" w:rsidRPr="00CD48CA" w:rsidRDefault="00896DEF" w:rsidP="00896DEF">
      <w:pPr>
        <w:rPr>
          <w:rFonts w:ascii="Arial" w:hAnsi="Arial" w:cs="Arial"/>
          <w:sz w:val="20"/>
          <w:szCs w:val="20"/>
        </w:rPr>
      </w:pPr>
      <w:r w:rsidRPr="00CD48CA">
        <w:rPr>
          <w:rFonts w:ascii="Arial" w:hAnsi="Arial" w:cs="Arial"/>
          <w:b/>
          <w:sz w:val="20"/>
          <w:szCs w:val="20"/>
        </w:rPr>
        <w:t>Company Name</w:t>
      </w:r>
      <w:r w:rsidRPr="00CD48CA">
        <w:rPr>
          <w:rFonts w:ascii="Arial" w:hAnsi="Arial" w:cs="Arial"/>
          <w:sz w:val="20"/>
          <w:szCs w:val="20"/>
        </w:rPr>
        <w:tab/>
        <w:t>: HLB Ler Lum</w:t>
      </w:r>
      <w:r>
        <w:rPr>
          <w:rFonts w:ascii="Arial" w:hAnsi="Arial" w:cs="Arial"/>
          <w:sz w:val="20"/>
          <w:szCs w:val="20"/>
        </w:rPr>
        <w:t>, Malaysia</w:t>
      </w:r>
    </w:p>
    <w:p w:rsidR="00896DEF" w:rsidRPr="00CD48CA" w:rsidRDefault="00896DEF" w:rsidP="00896DEF">
      <w:pPr>
        <w:rPr>
          <w:rFonts w:ascii="Arial" w:hAnsi="Arial" w:cs="Arial"/>
          <w:sz w:val="20"/>
          <w:szCs w:val="20"/>
        </w:rPr>
      </w:pPr>
      <w:r w:rsidRPr="00CD48CA">
        <w:rPr>
          <w:rFonts w:ascii="Arial" w:hAnsi="Arial" w:cs="Arial"/>
          <w:b/>
          <w:sz w:val="20"/>
          <w:szCs w:val="20"/>
        </w:rPr>
        <w:t>Position Title</w:t>
      </w:r>
      <w:r w:rsidRPr="00CD48CA">
        <w:rPr>
          <w:rFonts w:ascii="Arial" w:hAnsi="Arial" w:cs="Arial"/>
          <w:sz w:val="20"/>
          <w:szCs w:val="20"/>
        </w:rPr>
        <w:tab/>
      </w:r>
      <w:r w:rsidRPr="00CD48CA">
        <w:rPr>
          <w:rFonts w:ascii="Arial" w:hAnsi="Arial" w:cs="Arial"/>
          <w:sz w:val="20"/>
          <w:szCs w:val="20"/>
        </w:rPr>
        <w:tab/>
        <w:t>: Supervising Senior</w:t>
      </w:r>
    </w:p>
    <w:p w:rsidR="00896DEF" w:rsidRPr="00CD48CA" w:rsidRDefault="00896DEF" w:rsidP="00896DEF">
      <w:pPr>
        <w:rPr>
          <w:rFonts w:ascii="Arial" w:hAnsi="Arial" w:cs="Arial"/>
          <w:sz w:val="20"/>
          <w:szCs w:val="20"/>
        </w:rPr>
      </w:pPr>
      <w:r w:rsidRPr="00CD48CA">
        <w:rPr>
          <w:rFonts w:ascii="Arial" w:hAnsi="Arial" w:cs="Arial"/>
          <w:b/>
          <w:sz w:val="20"/>
          <w:szCs w:val="20"/>
        </w:rPr>
        <w:t>Date Joined</w:t>
      </w:r>
      <w:r w:rsidRPr="00CD48CA">
        <w:rPr>
          <w:rFonts w:ascii="Arial" w:hAnsi="Arial" w:cs="Arial"/>
          <w:sz w:val="20"/>
          <w:szCs w:val="20"/>
        </w:rPr>
        <w:tab/>
      </w:r>
      <w:r w:rsidRPr="00CD48CA">
        <w:rPr>
          <w:rFonts w:ascii="Arial" w:hAnsi="Arial" w:cs="Arial"/>
          <w:sz w:val="20"/>
          <w:szCs w:val="20"/>
        </w:rPr>
        <w:tab/>
        <w:t>: March, 2003</w:t>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p>
    <w:p w:rsidR="00896DEF" w:rsidRPr="00CD48CA" w:rsidRDefault="00896DEF" w:rsidP="00896DEF">
      <w:pPr>
        <w:rPr>
          <w:rFonts w:ascii="Arial" w:hAnsi="Arial" w:cs="Arial"/>
          <w:sz w:val="20"/>
          <w:szCs w:val="20"/>
        </w:rPr>
      </w:pPr>
      <w:r w:rsidRPr="00CD48CA">
        <w:rPr>
          <w:rFonts w:ascii="Arial" w:hAnsi="Arial" w:cs="Arial"/>
          <w:b/>
          <w:sz w:val="20"/>
          <w:szCs w:val="20"/>
        </w:rPr>
        <w:t>Date Left</w:t>
      </w:r>
      <w:r w:rsidRPr="00CD48CA">
        <w:rPr>
          <w:rFonts w:ascii="Arial" w:hAnsi="Arial" w:cs="Arial"/>
          <w:b/>
          <w:sz w:val="20"/>
          <w:szCs w:val="20"/>
        </w:rPr>
        <w:tab/>
      </w:r>
      <w:r w:rsidRPr="00CD48CA">
        <w:rPr>
          <w:rFonts w:ascii="Arial" w:hAnsi="Arial" w:cs="Arial"/>
          <w:b/>
          <w:sz w:val="20"/>
          <w:szCs w:val="20"/>
        </w:rPr>
        <w:tab/>
      </w:r>
      <w:r w:rsidRPr="00CD48CA">
        <w:rPr>
          <w:rFonts w:ascii="Arial" w:hAnsi="Arial" w:cs="Arial"/>
          <w:sz w:val="20"/>
          <w:szCs w:val="20"/>
        </w:rPr>
        <w:t>: July, 2006</w:t>
      </w:r>
    </w:p>
    <w:p w:rsidR="00896DEF" w:rsidRPr="00CD48CA" w:rsidRDefault="00896DEF" w:rsidP="00896DEF">
      <w:pPr>
        <w:rPr>
          <w:rFonts w:ascii="Arial" w:hAnsi="Arial" w:cs="Arial"/>
          <w:sz w:val="20"/>
          <w:szCs w:val="20"/>
        </w:rPr>
      </w:pPr>
    </w:p>
    <w:p w:rsidR="00896DEF" w:rsidRPr="00CD48CA" w:rsidRDefault="00896DEF" w:rsidP="00896DEF">
      <w:pPr>
        <w:tabs>
          <w:tab w:val="left" w:pos="2160"/>
        </w:tabs>
        <w:rPr>
          <w:rFonts w:ascii="Arial" w:hAnsi="Arial" w:cs="Arial"/>
          <w:sz w:val="20"/>
          <w:szCs w:val="20"/>
        </w:rPr>
      </w:pPr>
      <w:r w:rsidRPr="00CD48CA">
        <w:rPr>
          <w:rFonts w:ascii="Arial" w:hAnsi="Arial" w:cs="Arial"/>
          <w:b/>
          <w:sz w:val="20"/>
          <w:szCs w:val="20"/>
        </w:rPr>
        <w:t>Work Description</w:t>
      </w:r>
      <w:r w:rsidRPr="00CD48CA">
        <w:rPr>
          <w:rFonts w:ascii="Arial" w:hAnsi="Arial" w:cs="Arial"/>
          <w:sz w:val="20"/>
          <w:szCs w:val="20"/>
        </w:rPr>
        <w:tab/>
      </w:r>
    </w:p>
    <w:p w:rsidR="00896DEF" w:rsidRPr="00CD48CA" w:rsidRDefault="00896DEF" w:rsidP="00896DEF">
      <w:pPr>
        <w:rPr>
          <w:rFonts w:ascii="Arial" w:hAnsi="Arial" w:cs="Arial"/>
          <w:sz w:val="20"/>
          <w:szCs w:val="20"/>
        </w:rPr>
      </w:pPr>
    </w:p>
    <w:p w:rsidR="00896DEF" w:rsidRPr="00CD48CA" w:rsidRDefault="00896DEF" w:rsidP="00896DEF">
      <w:pPr>
        <w:numPr>
          <w:ilvl w:val="0"/>
          <w:numId w:val="5"/>
        </w:numPr>
        <w:tabs>
          <w:tab w:val="clear" w:pos="720"/>
          <w:tab w:val="num" w:pos="360"/>
        </w:tabs>
        <w:ind w:left="360"/>
        <w:jc w:val="both"/>
        <w:rPr>
          <w:rFonts w:ascii="Arial" w:hAnsi="Arial" w:cs="Arial"/>
          <w:sz w:val="20"/>
          <w:szCs w:val="20"/>
        </w:rPr>
      </w:pPr>
      <w:r w:rsidRPr="00CD48CA">
        <w:rPr>
          <w:rFonts w:ascii="Arial" w:hAnsi="Arial" w:cs="Arial"/>
          <w:sz w:val="20"/>
          <w:szCs w:val="20"/>
        </w:rPr>
        <w:t>Involved in audit assignments comprising portfolio of public listed companies and private companies engaging in construction, manufacturing, property development, trading, investment holding, hotels and resort business and real estate investment trust.</w:t>
      </w:r>
    </w:p>
    <w:p w:rsidR="00896DEF" w:rsidRPr="00CD48CA" w:rsidRDefault="00896DEF" w:rsidP="00896DEF">
      <w:pPr>
        <w:jc w:val="both"/>
        <w:rPr>
          <w:rFonts w:ascii="Arial" w:hAnsi="Arial" w:cs="Arial"/>
          <w:sz w:val="20"/>
          <w:szCs w:val="20"/>
        </w:rPr>
      </w:pPr>
    </w:p>
    <w:p w:rsidR="00896DEF" w:rsidRPr="00CD48CA" w:rsidRDefault="00896DEF" w:rsidP="00896DEF">
      <w:pPr>
        <w:numPr>
          <w:ilvl w:val="0"/>
          <w:numId w:val="5"/>
        </w:numPr>
        <w:tabs>
          <w:tab w:val="clear" w:pos="720"/>
        </w:tabs>
        <w:ind w:left="360"/>
        <w:jc w:val="both"/>
        <w:rPr>
          <w:rFonts w:ascii="Arial" w:hAnsi="Arial" w:cs="Arial"/>
          <w:sz w:val="20"/>
          <w:szCs w:val="20"/>
        </w:rPr>
      </w:pPr>
      <w:r w:rsidRPr="00CD48CA">
        <w:rPr>
          <w:rFonts w:ascii="Arial" w:hAnsi="Arial" w:cs="Arial"/>
          <w:sz w:val="20"/>
          <w:szCs w:val="20"/>
        </w:rPr>
        <w:t>Job responsibilities as a supervising senior were included audit planning, job allocation, supervision and review of the working papers in respect of statutory audit under the Companies Act, 1965 and liaising with clients, tax agents and company secretaries.</w:t>
      </w:r>
    </w:p>
    <w:p w:rsidR="00896DEF" w:rsidRPr="00CD48CA" w:rsidRDefault="00896DEF" w:rsidP="00896DEF">
      <w:pPr>
        <w:jc w:val="both"/>
        <w:rPr>
          <w:rFonts w:ascii="Arial" w:hAnsi="Arial" w:cs="Arial"/>
          <w:sz w:val="20"/>
          <w:szCs w:val="20"/>
        </w:rPr>
      </w:pPr>
    </w:p>
    <w:p w:rsidR="00896DEF" w:rsidRPr="00CD48CA" w:rsidRDefault="00896DEF" w:rsidP="00896DEF">
      <w:pPr>
        <w:numPr>
          <w:ilvl w:val="0"/>
          <w:numId w:val="5"/>
        </w:numPr>
        <w:tabs>
          <w:tab w:val="clear" w:pos="720"/>
        </w:tabs>
        <w:ind w:left="360"/>
        <w:jc w:val="both"/>
        <w:rPr>
          <w:rFonts w:ascii="Arial" w:hAnsi="Arial" w:cs="Arial"/>
          <w:sz w:val="20"/>
          <w:szCs w:val="20"/>
        </w:rPr>
      </w:pPr>
      <w:r w:rsidRPr="00CD48CA">
        <w:rPr>
          <w:rFonts w:ascii="Arial" w:hAnsi="Arial" w:cs="Arial"/>
          <w:sz w:val="20"/>
          <w:szCs w:val="20"/>
        </w:rPr>
        <w:t>Prior to being promoted</w:t>
      </w:r>
      <w:r>
        <w:rPr>
          <w:rFonts w:ascii="Arial" w:hAnsi="Arial" w:cs="Arial"/>
          <w:sz w:val="20"/>
          <w:szCs w:val="20"/>
        </w:rPr>
        <w:t xml:space="preserve"> to supervising senior</w:t>
      </w:r>
      <w:r w:rsidRPr="00CD48CA">
        <w:rPr>
          <w:rFonts w:ascii="Arial" w:hAnsi="Arial" w:cs="Arial"/>
          <w:sz w:val="20"/>
          <w:szCs w:val="20"/>
        </w:rPr>
        <w:t>, was actively involved in the audit assignments, attendance of physical inventory count, tax computation, and finalisation of accounts ensuring compliance with accounting and auditing standards and the Listing and Companies Act requirements.</w:t>
      </w:r>
    </w:p>
    <w:p w:rsidR="00896DEF" w:rsidRDefault="00896DEF" w:rsidP="00896DEF">
      <w:pPr>
        <w:jc w:val="both"/>
        <w:rPr>
          <w:rFonts w:ascii="Arial" w:hAnsi="Arial" w:cs="Arial"/>
          <w:sz w:val="20"/>
          <w:szCs w:val="20"/>
        </w:rPr>
      </w:pPr>
    </w:p>
    <w:p w:rsidR="00896DEF" w:rsidRPr="00CD48CA" w:rsidRDefault="00896DEF" w:rsidP="00896DEF">
      <w:pPr>
        <w:numPr>
          <w:ilvl w:val="0"/>
          <w:numId w:val="5"/>
        </w:numPr>
        <w:tabs>
          <w:tab w:val="clear" w:pos="720"/>
          <w:tab w:val="num" w:pos="360"/>
        </w:tabs>
        <w:ind w:left="360"/>
        <w:jc w:val="both"/>
        <w:rPr>
          <w:rFonts w:ascii="Arial" w:hAnsi="Arial" w:cs="Arial"/>
          <w:sz w:val="20"/>
          <w:szCs w:val="20"/>
        </w:rPr>
      </w:pPr>
      <w:r w:rsidRPr="00CD48CA">
        <w:rPr>
          <w:rFonts w:ascii="Arial" w:hAnsi="Arial" w:cs="Arial"/>
          <w:sz w:val="20"/>
          <w:szCs w:val="20"/>
        </w:rPr>
        <w:t>Besides auditing, also gained the experience i</w:t>
      </w:r>
      <w:r>
        <w:rPr>
          <w:rFonts w:ascii="Arial" w:hAnsi="Arial" w:cs="Arial"/>
          <w:sz w:val="20"/>
          <w:szCs w:val="20"/>
        </w:rPr>
        <w:t>n handle full sets of account</w:t>
      </w:r>
      <w:r w:rsidRPr="00CD48CA">
        <w:rPr>
          <w:rFonts w:ascii="Arial" w:hAnsi="Arial" w:cs="Arial"/>
          <w:sz w:val="20"/>
          <w:szCs w:val="20"/>
        </w:rPr>
        <w:t xml:space="preserve">, </w:t>
      </w:r>
      <w:r>
        <w:rPr>
          <w:rFonts w:ascii="Arial" w:eastAsia="SimSun" w:hAnsi="Arial" w:cs="Arial"/>
          <w:sz w:val="20"/>
          <w:szCs w:val="20"/>
          <w:lang w:eastAsia="zh-CN"/>
        </w:rPr>
        <w:t>review</w:t>
      </w:r>
      <w:r>
        <w:rPr>
          <w:rFonts w:ascii="Arial" w:eastAsia="SimSun" w:hAnsi="Arial" w:cs="Arial" w:hint="eastAsia"/>
          <w:sz w:val="20"/>
          <w:szCs w:val="20"/>
          <w:lang w:eastAsia="zh-CN"/>
        </w:rPr>
        <w:t xml:space="preserve"> of </w:t>
      </w:r>
      <w:r>
        <w:rPr>
          <w:rFonts w:ascii="Arial" w:hAnsi="Arial" w:cs="Arial"/>
          <w:sz w:val="20"/>
          <w:szCs w:val="20"/>
        </w:rPr>
        <w:t>group accounts and assist</w:t>
      </w:r>
      <w:r w:rsidRPr="00CD48CA">
        <w:rPr>
          <w:rFonts w:ascii="Arial" w:hAnsi="Arial" w:cs="Arial"/>
          <w:sz w:val="20"/>
          <w:szCs w:val="20"/>
        </w:rPr>
        <w:t xml:space="preserve"> in IPO corporate exercise.</w:t>
      </w:r>
    </w:p>
    <w:p w:rsidR="00896DEF" w:rsidRPr="00CD48CA" w:rsidRDefault="00896DEF" w:rsidP="00896DEF">
      <w:pPr>
        <w:jc w:val="both"/>
        <w:rPr>
          <w:rFonts w:ascii="Arial" w:hAnsi="Arial" w:cs="Arial"/>
          <w:sz w:val="20"/>
          <w:szCs w:val="20"/>
        </w:rPr>
      </w:pPr>
    </w:p>
    <w:p w:rsidR="00896DEF" w:rsidRPr="00CD48CA" w:rsidRDefault="00896DEF" w:rsidP="00896DEF">
      <w:pPr>
        <w:numPr>
          <w:ilvl w:val="0"/>
          <w:numId w:val="5"/>
        </w:numPr>
        <w:tabs>
          <w:tab w:val="clear" w:pos="720"/>
        </w:tabs>
        <w:ind w:left="360"/>
        <w:jc w:val="both"/>
        <w:rPr>
          <w:rFonts w:ascii="Arial" w:hAnsi="Arial" w:cs="Arial"/>
          <w:sz w:val="20"/>
          <w:szCs w:val="20"/>
        </w:rPr>
      </w:pPr>
      <w:r w:rsidRPr="00CD48CA">
        <w:rPr>
          <w:rFonts w:ascii="Arial" w:hAnsi="Arial" w:cs="Arial"/>
          <w:sz w:val="20"/>
          <w:szCs w:val="20"/>
        </w:rPr>
        <w:t>Also required to demonstrate thorough and timely completion of all audit assignments, control time and costs in line with the predetermined budgets.</w:t>
      </w:r>
    </w:p>
    <w:p w:rsidR="00896DEF" w:rsidRDefault="00896DEF" w:rsidP="00896DEF">
      <w:pPr>
        <w:jc w:val="both"/>
        <w:rPr>
          <w:rFonts w:ascii="Arial" w:eastAsia="SimSun" w:hAnsi="Arial" w:cs="Arial"/>
          <w:sz w:val="20"/>
          <w:szCs w:val="20"/>
          <w:lang w:eastAsia="zh-CN"/>
        </w:rPr>
      </w:pPr>
    </w:p>
    <w:p w:rsidR="008845B8" w:rsidRPr="00CD48CA" w:rsidRDefault="008845B8" w:rsidP="008845B8">
      <w:pPr>
        <w:jc w:val="both"/>
        <w:rPr>
          <w:rFonts w:ascii="Arial" w:hAnsi="Arial" w:cs="Arial"/>
          <w:b/>
          <w:sz w:val="20"/>
          <w:szCs w:val="20"/>
        </w:rPr>
      </w:pPr>
      <w:r w:rsidRPr="00CD48CA">
        <w:rPr>
          <w:rFonts w:ascii="Arial" w:hAnsi="Arial" w:cs="Arial"/>
          <w:b/>
          <w:sz w:val="20"/>
          <w:szCs w:val="20"/>
        </w:rPr>
        <w:t>Experience</w:t>
      </w:r>
    </w:p>
    <w:p w:rsidR="008845B8" w:rsidRPr="00CD48CA" w:rsidRDefault="008845B8" w:rsidP="008845B8">
      <w:pPr>
        <w:jc w:val="both"/>
        <w:rPr>
          <w:rFonts w:ascii="Arial" w:hAnsi="Arial" w:cs="Arial"/>
          <w:b/>
          <w:sz w:val="20"/>
          <w:szCs w:val="20"/>
        </w:rPr>
      </w:pPr>
    </w:p>
    <w:p w:rsidR="008845B8" w:rsidRPr="00CD48CA" w:rsidRDefault="008845B8" w:rsidP="008845B8">
      <w:pPr>
        <w:numPr>
          <w:ilvl w:val="0"/>
          <w:numId w:val="10"/>
        </w:numPr>
        <w:tabs>
          <w:tab w:val="clear" w:pos="720"/>
          <w:tab w:val="num" w:pos="360"/>
        </w:tabs>
        <w:ind w:left="360"/>
        <w:jc w:val="both"/>
        <w:rPr>
          <w:rFonts w:ascii="Arial" w:hAnsi="Arial" w:cs="Arial"/>
          <w:sz w:val="20"/>
          <w:szCs w:val="20"/>
        </w:rPr>
      </w:pPr>
      <w:r w:rsidRPr="00CD48CA">
        <w:rPr>
          <w:rFonts w:ascii="Arial" w:hAnsi="Arial" w:cs="Arial"/>
          <w:sz w:val="20"/>
          <w:szCs w:val="20"/>
        </w:rPr>
        <w:t>Engagement involved and completed including:</w:t>
      </w:r>
    </w:p>
    <w:p w:rsidR="008845B8" w:rsidRPr="00CD48CA" w:rsidRDefault="008845B8" w:rsidP="008845B8">
      <w:pPr>
        <w:jc w:val="both"/>
        <w:rPr>
          <w:rFonts w:ascii="Arial" w:hAnsi="Arial" w:cs="Arial"/>
          <w:b/>
          <w:sz w:val="20"/>
          <w:szCs w:val="20"/>
        </w:rPr>
      </w:pPr>
    </w:p>
    <w:p w:rsidR="008845B8" w:rsidRPr="00CD48CA" w:rsidRDefault="008845B8" w:rsidP="008845B8">
      <w:pPr>
        <w:numPr>
          <w:ilvl w:val="1"/>
          <w:numId w:val="10"/>
        </w:numPr>
        <w:tabs>
          <w:tab w:val="clear" w:pos="1440"/>
          <w:tab w:val="num" w:pos="720"/>
        </w:tabs>
        <w:ind w:left="720"/>
        <w:jc w:val="both"/>
        <w:rPr>
          <w:rFonts w:ascii="Arial" w:hAnsi="Arial" w:cs="Arial"/>
          <w:b/>
          <w:sz w:val="20"/>
          <w:szCs w:val="20"/>
        </w:rPr>
      </w:pPr>
      <w:r w:rsidRPr="00CD48CA">
        <w:rPr>
          <w:rFonts w:ascii="Arial" w:hAnsi="Arial" w:cs="Arial"/>
          <w:sz w:val="20"/>
          <w:szCs w:val="20"/>
        </w:rPr>
        <w:t>Local listed company:</w:t>
      </w:r>
    </w:p>
    <w:p w:rsidR="008845B8" w:rsidRPr="008845B8" w:rsidRDefault="008845B8" w:rsidP="008845B8">
      <w:pPr>
        <w:numPr>
          <w:ilvl w:val="2"/>
          <w:numId w:val="10"/>
        </w:numPr>
        <w:tabs>
          <w:tab w:val="clear" w:pos="2160"/>
          <w:tab w:val="num" w:pos="1260"/>
        </w:tabs>
        <w:ind w:left="1260"/>
        <w:jc w:val="both"/>
        <w:rPr>
          <w:rFonts w:ascii="Arial" w:hAnsi="Arial" w:cs="Arial"/>
          <w:b/>
          <w:sz w:val="20"/>
          <w:szCs w:val="20"/>
        </w:rPr>
      </w:pPr>
      <w:r>
        <w:rPr>
          <w:rFonts w:ascii="Arial" w:hAnsi="Arial" w:cs="Arial"/>
          <w:sz w:val="20"/>
          <w:szCs w:val="20"/>
        </w:rPr>
        <w:t xml:space="preserve">YTL Corporation </w:t>
      </w:r>
      <w:r w:rsidRPr="00CD48CA">
        <w:rPr>
          <w:rFonts w:ascii="Arial" w:hAnsi="Arial" w:cs="Arial"/>
          <w:sz w:val="20"/>
          <w:szCs w:val="20"/>
        </w:rPr>
        <w:t xml:space="preserve">group for financial year </w:t>
      </w:r>
      <w:r w:rsidR="005A3B20">
        <w:rPr>
          <w:rFonts w:ascii="Arial" w:hAnsi="Arial" w:cs="Arial"/>
          <w:sz w:val="20"/>
          <w:szCs w:val="20"/>
        </w:rPr>
        <w:t>2004 and 2005</w:t>
      </w:r>
      <w:r>
        <w:rPr>
          <w:rFonts w:ascii="Arial" w:hAnsi="Arial" w:cs="Arial"/>
          <w:sz w:val="20"/>
          <w:szCs w:val="20"/>
        </w:rPr>
        <w:t xml:space="preserve"> which including the subsidiaries as below:</w:t>
      </w:r>
    </w:p>
    <w:p w:rsidR="005746AD" w:rsidRPr="005A3B20" w:rsidRDefault="005A3B20" w:rsidP="005746AD">
      <w:pPr>
        <w:numPr>
          <w:ilvl w:val="3"/>
          <w:numId w:val="10"/>
        </w:numPr>
        <w:tabs>
          <w:tab w:val="clear" w:pos="2880"/>
          <w:tab w:val="num" w:pos="1620"/>
        </w:tabs>
        <w:ind w:left="1620"/>
        <w:jc w:val="both"/>
        <w:rPr>
          <w:rFonts w:ascii="Arial" w:hAnsi="Arial" w:cs="Arial"/>
          <w:b/>
          <w:sz w:val="20"/>
          <w:szCs w:val="20"/>
        </w:rPr>
      </w:pPr>
      <w:r>
        <w:rPr>
          <w:rFonts w:ascii="Arial" w:hAnsi="Arial" w:cs="Arial"/>
          <w:sz w:val="20"/>
          <w:szCs w:val="20"/>
        </w:rPr>
        <w:t>Extiva Communications Sdn. Bhd.</w:t>
      </w:r>
    </w:p>
    <w:p w:rsidR="005A3B20" w:rsidRPr="005A3B20" w:rsidRDefault="005A3B20" w:rsidP="008845B8">
      <w:pPr>
        <w:numPr>
          <w:ilvl w:val="3"/>
          <w:numId w:val="10"/>
        </w:numPr>
        <w:tabs>
          <w:tab w:val="clear" w:pos="2880"/>
          <w:tab w:val="num" w:pos="1620"/>
        </w:tabs>
        <w:ind w:left="1620"/>
        <w:jc w:val="both"/>
        <w:rPr>
          <w:rFonts w:ascii="Arial" w:hAnsi="Arial" w:cs="Arial"/>
          <w:b/>
          <w:sz w:val="20"/>
          <w:szCs w:val="20"/>
          <w:lang w:val="fr-FR"/>
        </w:rPr>
      </w:pPr>
      <w:r w:rsidRPr="005A3B20">
        <w:rPr>
          <w:rFonts w:ascii="Arial" w:hAnsi="Arial" w:cs="Arial"/>
          <w:sz w:val="20"/>
          <w:szCs w:val="20"/>
          <w:lang w:val="fr-FR"/>
        </w:rPr>
        <w:t>Suri Travel &amp; Tours Sdn. Bhd.</w:t>
      </w:r>
    </w:p>
    <w:p w:rsidR="005A3B20" w:rsidRPr="005746AD" w:rsidRDefault="005A3B20" w:rsidP="008845B8">
      <w:pPr>
        <w:numPr>
          <w:ilvl w:val="3"/>
          <w:numId w:val="10"/>
        </w:numPr>
        <w:tabs>
          <w:tab w:val="clear" w:pos="2880"/>
          <w:tab w:val="num" w:pos="1620"/>
        </w:tabs>
        <w:ind w:left="1620"/>
        <w:jc w:val="both"/>
        <w:rPr>
          <w:rFonts w:ascii="Arial" w:hAnsi="Arial" w:cs="Arial"/>
          <w:b/>
          <w:sz w:val="20"/>
          <w:szCs w:val="20"/>
        </w:rPr>
      </w:pPr>
      <w:r w:rsidRPr="005A3B20">
        <w:rPr>
          <w:rFonts w:ascii="Arial" w:hAnsi="Arial" w:cs="Arial"/>
          <w:sz w:val="20"/>
          <w:szCs w:val="20"/>
        </w:rPr>
        <w:t xml:space="preserve">Syarikat Pembenaan Yeoh Tiong Lay Sdn. </w:t>
      </w:r>
      <w:r>
        <w:rPr>
          <w:rFonts w:ascii="Arial" w:hAnsi="Arial" w:cs="Arial"/>
          <w:sz w:val="20"/>
          <w:szCs w:val="20"/>
        </w:rPr>
        <w:t>Bhd.</w:t>
      </w:r>
    </w:p>
    <w:p w:rsidR="005746AD" w:rsidRPr="005A3B20" w:rsidRDefault="005746AD" w:rsidP="008845B8">
      <w:pPr>
        <w:numPr>
          <w:ilvl w:val="3"/>
          <w:numId w:val="10"/>
        </w:numPr>
        <w:tabs>
          <w:tab w:val="clear" w:pos="2880"/>
          <w:tab w:val="num" w:pos="1620"/>
        </w:tabs>
        <w:ind w:left="1620"/>
        <w:jc w:val="both"/>
        <w:rPr>
          <w:rFonts w:ascii="Arial" w:hAnsi="Arial" w:cs="Arial"/>
          <w:b/>
          <w:sz w:val="20"/>
          <w:szCs w:val="20"/>
        </w:rPr>
      </w:pPr>
      <w:r>
        <w:rPr>
          <w:rFonts w:ascii="Arial" w:hAnsi="Arial" w:cs="Arial"/>
          <w:sz w:val="20"/>
          <w:szCs w:val="20"/>
        </w:rPr>
        <w:t>Syarikat Pelanchongan Pangkor Laut Sdn. Bhd.</w:t>
      </w:r>
    </w:p>
    <w:p w:rsidR="005A3B20" w:rsidRPr="005A3B20" w:rsidRDefault="005A3B20" w:rsidP="008845B8">
      <w:pPr>
        <w:numPr>
          <w:ilvl w:val="3"/>
          <w:numId w:val="10"/>
        </w:numPr>
        <w:tabs>
          <w:tab w:val="clear" w:pos="2880"/>
          <w:tab w:val="num" w:pos="1620"/>
        </w:tabs>
        <w:ind w:left="1620"/>
        <w:jc w:val="both"/>
        <w:rPr>
          <w:rFonts w:ascii="Arial" w:hAnsi="Arial" w:cs="Arial"/>
          <w:b/>
          <w:sz w:val="20"/>
          <w:szCs w:val="20"/>
        </w:rPr>
      </w:pPr>
      <w:r>
        <w:rPr>
          <w:rFonts w:ascii="Arial" w:hAnsi="Arial" w:cs="Arial"/>
          <w:sz w:val="20"/>
          <w:szCs w:val="20"/>
        </w:rPr>
        <w:t>YTL e-Solutions Berhad</w:t>
      </w:r>
    </w:p>
    <w:p w:rsidR="005A3B20" w:rsidRPr="005A3B20" w:rsidRDefault="005A3B20" w:rsidP="008845B8">
      <w:pPr>
        <w:numPr>
          <w:ilvl w:val="3"/>
          <w:numId w:val="10"/>
        </w:numPr>
        <w:tabs>
          <w:tab w:val="clear" w:pos="2880"/>
          <w:tab w:val="num" w:pos="1620"/>
        </w:tabs>
        <w:ind w:left="1620"/>
        <w:jc w:val="both"/>
        <w:rPr>
          <w:rFonts w:ascii="Arial" w:hAnsi="Arial" w:cs="Arial"/>
          <w:b/>
          <w:sz w:val="20"/>
          <w:szCs w:val="20"/>
        </w:rPr>
      </w:pPr>
      <w:r>
        <w:rPr>
          <w:rFonts w:ascii="Arial" w:hAnsi="Arial" w:cs="Arial"/>
          <w:sz w:val="20"/>
          <w:szCs w:val="20"/>
        </w:rPr>
        <w:t>YTL Hotel &amp; Properties Sdn. Bhd.</w:t>
      </w:r>
    </w:p>
    <w:p w:rsidR="008845B8" w:rsidRPr="005A3B20" w:rsidRDefault="005A3B20" w:rsidP="008845B8">
      <w:pPr>
        <w:numPr>
          <w:ilvl w:val="3"/>
          <w:numId w:val="10"/>
        </w:numPr>
        <w:tabs>
          <w:tab w:val="clear" w:pos="2880"/>
          <w:tab w:val="num" w:pos="1620"/>
        </w:tabs>
        <w:ind w:left="1620"/>
        <w:jc w:val="both"/>
        <w:rPr>
          <w:rFonts w:ascii="Arial" w:hAnsi="Arial" w:cs="Arial"/>
          <w:b/>
          <w:sz w:val="20"/>
          <w:szCs w:val="20"/>
        </w:rPr>
      </w:pPr>
      <w:r>
        <w:rPr>
          <w:rFonts w:ascii="Arial" w:hAnsi="Arial" w:cs="Arial"/>
          <w:sz w:val="20"/>
          <w:szCs w:val="20"/>
        </w:rPr>
        <w:t xml:space="preserve">YTL Info Screen Sdn. Bhd. </w:t>
      </w:r>
    </w:p>
    <w:p w:rsidR="005A3B20" w:rsidRPr="005A3B20" w:rsidRDefault="005A3B20" w:rsidP="008845B8">
      <w:pPr>
        <w:numPr>
          <w:ilvl w:val="3"/>
          <w:numId w:val="10"/>
        </w:numPr>
        <w:tabs>
          <w:tab w:val="clear" w:pos="2880"/>
          <w:tab w:val="num" w:pos="1620"/>
        </w:tabs>
        <w:ind w:left="1620"/>
        <w:jc w:val="both"/>
        <w:rPr>
          <w:rFonts w:ascii="Arial" w:hAnsi="Arial" w:cs="Arial"/>
          <w:b/>
          <w:sz w:val="20"/>
          <w:szCs w:val="20"/>
        </w:rPr>
      </w:pPr>
      <w:r>
        <w:rPr>
          <w:rFonts w:ascii="Arial" w:hAnsi="Arial" w:cs="Arial"/>
          <w:sz w:val="20"/>
          <w:szCs w:val="20"/>
        </w:rPr>
        <w:t>YTL Technologies Sdn. Bhd.</w:t>
      </w:r>
    </w:p>
    <w:p w:rsidR="005A3B20" w:rsidRDefault="005A3B20" w:rsidP="005746AD">
      <w:pPr>
        <w:jc w:val="both"/>
        <w:rPr>
          <w:rFonts w:ascii="Arial" w:hAnsi="Arial" w:cs="Arial"/>
          <w:b/>
          <w:sz w:val="20"/>
          <w:szCs w:val="20"/>
        </w:rPr>
      </w:pPr>
    </w:p>
    <w:p w:rsidR="005746AD" w:rsidRPr="00BB76BB" w:rsidRDefault="005746AD" w:rsidP="005746AD">
      <w:pPr>
        <w:numPr>
          <w:ilvl w:val="4"/>
          <w:numId w:val="10"/>
        </w:numPr>
        <w:tabs>
          <w:tab w:val="clear" w:pos="3600"/>
          <w:tab w:val="num" w:pos="720"/>
        </w:tabs>
        <w:ind w:left="720"/>
        <w:jc w:val="both"/>
        <w:rPr>
          <w:rFonts w:ascii="Arial" w:hAnsi="Arial" w:cs="Arial"/>
          <w:b/>
          <w:sz w:val="20"/>
          <w:szCs w:val="20"/>
        </w:rPr>
      </w:pPr>
      <w:r>
        <w:rPr>
          <w:rFonts w:ascii="Arial" w:hAnsi="Arial" w:cs="Arial"/>
          <w:sz w:val="20"/>
          <w:szCs w:val="20"/>
        </w:rPr>
        <w:t>Starhill Real Estate Investment Trust for financial year 2006</w:t>
      </w:r>
      <w:r w:rsidR="00BB76BB">
        <w:rPr>
          <w:rFonts w:ascii="Arial" w:hAnsi="Arial" w:cs="Arial"/>
          <w:sz w:val="20"/>
          <w:szCs w:val="20"/>
        </w:rPr>
        <w:t>;</w:t>
      </w:r>
    </w:p>
    <w:p w:rsidR="00BB76BB" w:rsidRPr="005746AD" w:rsidRDefault="00BB76BB" w:rsidP="00BB76BB">
      <w:pPr>
        <w:ind w:left="360"/>
        <w:jc w:val="both"/>
        <w:rPr>
          <w:rFonts w:ascii="Arial" w:hAnsi="Arial" w:cs="Arial"/>
          <w:b/>
          <w:sz w:val="20"/>
          <w:szCs w:val="20"/>
        </w:rPr>
      </w:pPr>
    </w:p>
    <w:p w:rsidR="005746AD" w:rsidRPr="00BB76BB" w:rsidRDefault="005746AD" w:rsidP="005746AD">
      <w:pPr>
        <w:numPr>
          <w:ilvl w:val="4"/>
          <w:numId w:val="10"/>
        </w:numPr>
        <w:tabs>
          <w:tab w:val="clear" w:pos="3600"/>
          <w:tab w:val="num" w:pos="720"/>
        </w:tabs>
        <w:ind w:left="720"/>
        <w:jc w:val="both"/>
        <w:rPr>
          <w:rFonts w:ascii="Arial" w:hAnsi="Arial" w:cs="Arial"/>
          <w:b/>
          <w:sz w:val="20"/>
          <w:szCs w:val="20"/>
        </w:rPr>
      </w:pPr>
      <w:r>
        <w:rPr>
          <w:rFonts w:ascii="Arial" w:hAnsi="Arial" w:cs="Arial"/>
          <w:sz w:val="20"/>
          <w:szCs w:val="20"/>
        </w:rPr>
        <w:t xml:space="preserve">Participated in the </w:t>
      </w:r>
      <w:r w:rsidR="00FF7743">
        <w:rPr>
          <w:rFonts w:ascii="Arial" w:eastAsia="SimSun" w:hAnsi="Arial" w:cs="Arial" w:hint="eastAsia"/>
          <w:sz w:val="20"/>
          <w:szCs w:val="20"/>
          <w:lang w:eastAsia="zh-CN"/>
        </w:rPr>
        <w:t xml:space="preserve">review </w:t>
      </w:r>
      <w:r>
        <w:rPr>
          <w:rFonts w:ascii="Arial" w:hAnsi="Arial" w:cs="Arial"/>
          <w:sz w:val="20"/>
          <w:szCs w:val="20"/>
        </w:rPr>
        <w:t>of the group accounts for</w:t>
      </w:r>
      <w:r w:rsidR="00BB76BB">
        <w:rPr>
          <w:rFonts w:ascii="Arial" w:hAnsi="Arial" w:cs="Arial"/>
          <w:sz w:val="20"/>
          <w:szCs w:val="20"/>
        </w:rPr>
        <w:t xml:space="preserve"> YTL Corporation group for the financial year 2004 and 2005; and</w:t>
      </w:r>
    </w:p>
    <w:p w:rsidR="00BB76BB" w:rsidRPr="00BB76BB" w:rsidRDefault="00BB76BB" w:rsidP="00BB76BB">
      <w:pPr>
        <w:jc w:val="both"/>
        <w:rPr>
          <w:rFonts w:ascii="Arial" w:hAnsi="Arial" w:cs="Arial"/>
          <w:b/>
          <w:sz w:val="20"/>
          <w:szCs w:val="20"/>
        </w:rPr>
      </w:pPr>
    </w:p>
    <w:p w:rsidR="00BB76BB" w:rsidRPr="00BB76BB" w:rsidRDefault="00BB76BB" w:rsidP="00BB76BB">
      <w:pPr>
        <w:numPr>
          <w:ilvl w:val="4"/>
          <w:numId w:val="10"/>
        </w:numPr>
        <w:tabs>
          <w:tab w:val="clear" w:pos="3600"/>
          <w:tab w:val="num" w:pos="720"/>
        </w:tabs>
        <w:spacing w:after="60"/>
        <w:ind w:left="720"/>
        <w:rPr>
          <w:rFonts w:ascii="Arial" w:eastAsia="Times New Roman" w:hAnsi="Arial" w:cs="Arial"/>
          <w:sz w:val="20"/>
          <w:szCs w:val="20"/>
          <w:lang w:val="en-MY" w:eastAsia="zh-CN"/>
        </w:rPr>
      </w:pPr>
      <w:r w:rsidRPr="00BB76BB">
        <w:rPr>
          <w:rFonts w:ascii="Arial" w:eastAsia="Times New Roman" w:hAnsi="Arial" w:cs="Arial"/>
          <w:sz w:val="20"/>
          <w:szCs w:val="20"/>
          <w:lang w:val="en-MY" w:eastAsia="zh-CN"/>
        </w:rPr>
        <w:t>Other local small-medium companies</w:t>
      </w:r>
    </w:p>
    <w:p w:rsidR="008845B8" w:rsidRDefault="008845B8" w:rsidP="00CE7373">
      <w:pPr>
        <w:jc w:val="both"/>
        <w:rPr>
          <w:rFonts w:ascii="Arial" w:hAnsi="Arial" w:cs="Arial"/>
          <w:sz w:val="20"/>
          <w:szCs w:val="20"/>
        </w:rPr>
      </w:pPr>
    </w:p>
    <w:p w:rsidR="00896DEF" w:rsidRDefault="00896DEF" w:rsidP="00CE7373">
      <w:pPr>
        <w:jc w:val="both"/>
        <w:rPr>
          <w:rFonts w:ascii="Arial" w:hAnsi="Arial" w:cs="Arial"/>
          <w:sz w:val="20"/>
          <w:szCs w:val="20"/>
        </w:rPr>
      </w:pPr>
    </w:p>
    <w:p w:rsidR="00896DEF" w:rsidRDefault="00896DEF" w:rsidP="00CE7373">
      <w:pPr>
        <w:jc w:val="both"/>
        <w:rPr>
          <w:rFonts w:ascii="Arial" w:hAnsi="Arial" w:cs="Arial"/>
          <w:sz w:val="20"/>
          <w:szCs w:val="20"/>
        </w:rPr>
      </w:pPr>
    </w:p>
    <w:p w:rsidR="00896DEF" w:rsidRPr="00CD48CA" w:rsidRDefault="00896DEF" w:rsidP="00CE7373">
      <w:pPr>
        <w:jc w:val="both"/>
        <w:rPr>
          <w:rFonts w:ascii="Arial" w:hAnsi="Arial" w:cs="Arial"/>
          <w:sz w:val="20"/>
          <w:szCs w:val="20"/>
        </w:rPr>
      </w:pPr>
    </w:p>
    <w:p w:rsidR="00DB1BE4" w:rsidRPr="00DB1BE4" w:rsidRDefault="00DB1BE4">
      <w:pPr>
        <w:rPr>
          <w:sz w:val="16"/>
          <w:szCs w:val="16"/>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56A12" w:rsidRPr="00CD48CA" w:rsidTr="005D012C">
        <w:trPr>
          <w:trHeight w:val="180"/>
        </w:trPr>
        <w:tc>
          <w:tcPr>
            <w:tcW w:w="8640" w:type="dxa"/>
            <w:shd w:val="solid" w:color="C0C0C0" w:fill="FFFFFF"/>
          </w:tcPr>
          <w:p w:rsidR="00056A12" w:rsidRPr="00CD48CA" w:rsidRDefault="00056A12" w:rsidP="00056A12">
            <w:pPr>
              <w:tabs>
                <w:tab w:val="center" w:pos="4122"/>
                <w:tab w:val="left" w:pos="6600"/>
              </w:tabs>
              <w:jc w:val="center"/>
              <w:rPr>
                <w:rFonts w:ascii="Arial" w:hAnsi="Arial" w:cs="Arial"/>
                <w:b/>
                <w:i/>
                <w:sz w:val="20"/>
                <w:szCs w:val="20"/>
                <w:u w:val="single"/>
              </w:rPr>
            </w:pPr>
            <w:r>
              <w:rPr>
                <w:rFonts w:ascii="Arial" w:hAnsi="Arial" w:cs="Arial"/>
                <w:b/>
                <w:i/>
                <w:sz w:val="20"/>
                <w:szCs w:val="20"/>
                <w:u w:val="single"/>
              </w:rPr>
              <w:t>EDUCATION</w:t>
            </w:r>
          </w:p>
        </w:tc>
      </w:tr>
    </w:tbl>
    <w:p w:rsidR="00056A12" w:rsidRDefault="00056A12">
      <w:pPr>
        <w:rPr>
          <w:rFonts w:ascii="Arial" w:hAnsi="Arial" w:cs="Arial"/>
          <w:b/>
          <w:sz w:val="20"/>
          <w:szCs w:val="20"/>
          <w:u w:val="single"/>
        </w:rPr>
      </w:pPr>
    </w:p>
    <w:p w:rsidR="00414923" w:rsidRPr="00CD48CA" w:rsidRDefault="00414923">
      <w:pPr>
        <w:rPr>
          <w:rFonts w:ascii="Arial" w:hAnsi="Arial" w:cs="Arial"/>
          <w:b/>
          <w:i/>
          <w:sz w:val="20"/>
          <w:szCs w:val="20"/>
        </w:rPr>
      </w:pPr>
      <w:r w:rsidRPr="00CD48CA">
        <w:rPr>
          <w:rFonts w:ascii="Arial" w:hAnsi="Arial" w:cs="Arial"/>
          <w:b/>
          <w:sz w:val="20"/>
          <w:szCs w:val="20"/>
          <w:u w:val="single"/>
        </w:rPr>
        <w:t>PROFESSIONAL EDUCATION</w:t>
      </w:r>
    </w:p>
    <w:p w:rsidR="00414923" w:rsidRPr="00CD48CA" w:rsidRDefault="00414923">
      <w:pPr>
        <w:rPr>
          <w:rFonts w:ascii="Arial" w:hAnsi="Arial" w:cs="Arial"/>
          <w:b/>
          <w:i/>
          <w:sz w:val="20"/>
          <w:szCs w:val="20"/>
        </w:rPr>
      </w:pPr>
    </w:p>
    <w:p w:rsidR="00414923" w:rsidRPr="00CD48CA" w:rsidRDefault="00414923">
      <w:pPr>
        <w:numPr>
          <w:ilvl w:val="0"/>
          <w:numId w:val="6"/>
        </w:numPr>
        <w:tabs>
          <w:tab w:val="clear" w:pos="720"/>
        </w:tabs>
        <w:ind w:left="360"/>
        <w:rPr>
          <w:rFonts w:ascii="Arial" w:hAnsi="Arial" w:cs="Arial"/>
          <w:sz w:val="20"/>
          <w:szCs w:val="20"/>
        </w:rPr>
      </w:pPr>
      <w:r w:rsidRPr="00CD48CA">
        <w:rPr>
          <w:rFonts w:ascii="Arial" w:hAnsi="Arial" w:cs="Arial"/>
          <w:sz w:val="20"/>
          <w:szCs w:val="20"/>
        </w:rPr>
        <w:t>CPA Australia</w:t>
      </w:r>
    </w:p>
    <w:p w:rsidR="006242C1" w:rsidRDefault="006242C1" w:rsidP="006242C1">
      <w:pPr>
        <w:ind w:left="360"/>
        <w:rPr>
          <w:rFonts w:ascii="Arial" w:hAnsi="Arial" w:cs="Arial"/>
          <w:i/>
          <w:sz w:val="20"/>
          <w:szCs w:val="20"/>
        </w:rPr>
      </w:pPr>
      <w:r w:rsidRPr="00CD48CA">
        <w:rPr>
          <w:rFonts w:ascii="Arial" w:hAnsi="Arial" w:cs="Arial"/>
          <w:i/>
          <w:sz w:val="20"/>
          <w:szCs w:val="20"/>
        </w:rPr>
        <w:t>-</w:t>
      </w:r>
      <w:r w:rsidRPr="00CD48CA">
        <w:rPr>
          <w:rFonts w:ascii="Arial" w:hAnsi="Arial" w:cs="Arial"/>
          <w:i/>
          <w:sz w:val="20"/>
          <w:szCs w:val="20"/>
        </w:rPr>
        <w:tab/>
      </w:r>
      <w:r>
        <w:rPr>
          <w:rFonts w:ascii="Arial" w:hAnsi="Arial" w:cs="Arial"/>
          <w:i/>
          <w:sz w:val="20"/>
          <w:szCs w:val="20"/>
        </w:rPr>
        <w:t>Certified Practising Accountant</w:t>
      </w:r>
    </w:p>
    <w:p w:rsidR="00017D99" w:rsidRPr="00CD48CA" w:rsidRDefault="00017D99">
      <w:pPr>
        <w:rPr>
          <w:rFonts w:ascii="Arial" w:hAnsi="Arial" w:cs="Arial"/>
          <w:b/>
          <w:sz w:val="20"/>
          <w:szCs w:val="20"/>
          <w:u w:val="single"/>
        </w:rPr>
      </w:pPr>
    </w:p>
    <w:p w:rsidR="00017D99" w:rsidRPr="00CD48CA" w:rsidRDefault="00017D99">
      <w:pPr>
        <w:rPr>
          <w:rFonts w:ascii="Arial" w:hAnsi="Arial" w:cs="Arial"/>
          <w:b/>
          <w:sz w:val="20"/>
          <w:szCs w:val="20"/>
          <w:u w:val="single"/>
        </w:rPr>
      </w:pPr>
    </w:p>
    <w:p w:rsidR="00414923" w:rsidRPr="00CD48CA" w:rsidRDefault="002F086F">
      <w:pPr>
        <w:rPr>
          <w:rFonts w:ascii="Arial" w:hAnsi="Arial" w:cs="Arial"/>
          <w:b/>
          <w:i/>
          <w:sz w:val="20"/>
          <w:szCs w:val="20"/>
        </w:rPr>
      </w:pPr>
      <w:r w:rsidRPr="00CD48CA">
        <w:rPr>
          <w:rFonts w:ascii="Arial" w:hAnsi="Arial" w:cs="Arial"/>
          <w:b/>
          <w:sz w:val="20"/>
          <w:szCs w:val="20"/>
          <w:u w:val="single"/>
        </w:rPr>
        <w:t>T</w:t>
      </w:r>
      <w:r w:rsidR="00414923" w:rsidRPr="00CD48CA">
        <w:rPr>
          <w:rFonts w:ascii="Arial" w:hAnsi="Arial" w:cs="Arial"/>
          <w:b/>
          <w:sz w:val="20"/>
          <w:szCs w:val="20"/>
          <w:u w:val="single"/>
        </w:rPr>
        <w:t>ERTIARY EDUCATION</w:t>
      </w:r>
      <w:r w:rsidR="00414923" w:rsidRPr="00CD48CA">
        <w:rPr>
          <w:rFonts w:ascii="Arial" w:hAnsi="Arial" w:cs="Arial"/>
          <w:b/>
          <w:sz w:val="20"/>
          <w:szCs w:val="20"/>
        </w:rPr>
        <w:t xml:space="preserve"> </w:t>
      </w:r>
      <w:r w:rsidR="00414923" w:rsidRPr="00CD48CA">
        <w:rPr>
          <w:rFonts w:ascii="Arial" w:hAnsi="Arial" w:cs="Arial"/>
          <w:b/>
          <w:i/>
          <w:sz w:val="20"/>
          <w:szCs w:val="20"/>
        </w:rPr>
        <w:t>(July 1999 – July 2002)</w:t>
      </w:r>
    </w:p>
    <w:p w:rsidR="00414923" w:rsidRPr="00CD48CA" w:rsidRDefault="00414923">
      <w:pPr>
        <w:rPr>
          <w:rFonts w:ascii="Arial" w:hAnsi="Arial" w:cs="Arial"/>
          <w:b/>
          <w:i/>
          <w:sz w:val="20"/>
          <w:szCs w:val="20"/>
        </w:rPr>
      </w:pPr>
    </w:p>
    <w:p w:rsidR="00414923" w:rsidRPr="00CD48CA" w:rsidRDefault="00414923">
      <w:pPr>
        <w:numPr>
          <w:ilvl w:val="0"/>
          <w:numId w:val="6"/>
        </w:numPr>
        <w:tabs>
          <w:tab w:val="clear" w:pos="720"/>
        </w:tabs>
        <w:ind w:left="360"/>
        <w:rPr>
          <w:rFonts w:ascii="Arial" w:hAnsi="Arial" w:cs="Arial"/>
          <w:sz w:val="20"/>
          <w:szCs w:val="20"/>
        </w:rPr>
      </w:pPr>
      <w:r w:rsidRPr="00CD48CA">
        <w:rPr>
          <w:rFonts w:ascii="Arial" w:hAnsi="Arial" w:cs="Arial"/>
          <w:sz w:val="20"/>
          <w:szCs w:val="20"/>
        </w:rPr>
        <w:t>Royal Melbourne Institute of Technology University (RMIT), Australia</w:t>
      </w:r>
    </w:p>
    <w:p w:rsidR="00BB76BB" w:rsidRDefault="00414923">
      <w:pPr>
        <w:ind w:left="360"/>
        <w:rPr>
          <w:rFonts w:ascii="Arial" w:hAnsi="Arial" w:cs="Arial"/>
          <w:i/>
          <w:sz w:val="20"/>
          <w:szCs w:val="20"/>
        </w:rPr>
      </w:pPr>
      <w:r w:rsidRPr="00CD48CA">
        <w:rPr>
          <w:rFonts w:ascii="Arial" w:hAnsi="Arial" w:cs="Arial"/>
          <w:i/>
          <w:sz w:val="20"/>
          <w:szCs w:val="20"/>
        </w:rPr>
        <w:t>-</w:t>
      </w:r>
      <w:r w:rsidRPr="00CD48CA">
        <w:rPr>
          <w:rFonts w:ascii="Arial" w:hAnsi="Arial" w:cs="Arial"/>
          <w:i/>
          <w:sz w:val="20"/>
          <w:szCs w:val="20"/>
        </w:rPr>
        <w:tab/>
        <w:t xml:space="preserve">Bachelor of Business </w:t>
      </w:r>
      <w:r w:rsidR="00BB76BB">
        <w:rPr>
          <w:rFonts w:ascii="Arial" w:hAnsi="Arial" w:cs="Arial"/>
          <w:i/>
          <w:sz w:val="20"/>
          <w:szCs w:val="20"/>
        </w:rPr>
        <w:t>–</w:t>
      </w:r>
      <w:r w:rsidRPr="00CD48CA">
        <w:rPr>
          <w:rFonts w:ascii="Arial" w:hAnsi="Arial" w:cs="Arial"/>
          <w:i/>
          <w:sz w:val="20"/>
          <w:szCs w:val="20"/>
        </w:rPr>
        <w:t xml:space="preserve"> Accountancy</w:t>
      </w:r>
    </w:p>
    <w:p w:rsidR="000D66E5" w:rsidRDefault="000D66E5">
      <w:pPr>
        <w:rPr>
          <w:rFonts w:ascii="Arial" w:hAnsi="Arial" w:cs="Arial"/>
          <w:i/>
          <w:sz w:val="20"/>
          <w:szCs w:val="20"/>
        </w:rPr>
      </w:pPr>
    </w:p>
    <w:p w:rsidR="00414923" w:rsidRPr="00CD48CA" w:rsidRDefault="00414923">
      <w:pPr>
        <w:rPr>
          <w:rFonts w:ascii="Arial" w:hAnsi="Arial" w:cs="Arial"/>
          <w:b/>
          <w:i/>
          <w:sz w:val="20"/>
          <w:szCs w:val="20"/>
        </w:rPr>
      </w:pPr>
      <w:r w:rsidRPr="00CD48CA">
        <w:rPr>
          <w:rFonts w:ascii="Arial" w:hAnsi="Arial" w:cs="Arial"/>
          <w:b/>
          <w:sz w:val="20"/>
          <w:szCs w:val="20"/>
          <w:u w:val="single"/>
        </w:rPr>
        <w:t>HIGHER EDUCATION</w:t>
      </w:r>
      <w:r w:rsidRPr="00CD48CA">
        <w:rPr>
          <w:rFonts w:ascii="Arial" w:hAnsi="Arial" w:cs="Arial"/>
          <w:b/>
          <w:sz w:val="20"/>
          <w:szCs w:val="20"/>
        </w:rPr>
        <w:t xml:space="preserve"> </w:t>
      </w:r>
      <w:r w:rsidR="006940B2">
        <w:rPr>
          <w:rFonts w:ascii="Arial" w:hAnsi="Arial" w:cs="Arial"/>
          <w:b/>
          <w:i/>
          <w:sz w:val="20"/>
          <w:szCs w:val="20"/>
        </w:rPr>
        <w:t>(January 1999 – Ju</w:t>
      </w:r>
      <w:r w:rsidR="006940B2">
        <w:rPr>
          <w:rFonts w:ascii="Arial" w:eastAsia="SimSun" w:hAnsi="Arial" w:cs="Arial" w:hint="eastAsia"/>
          <w:b/>
          <w:i/>
          <w:sz w:val="20"/>
          <w:szCs w:val="20"/>
          <w:lang w:eastAsia="zh-CN"/>
        </w:rPr>
        <w:t>n</w:t>
      </w:r>
      <w:r w:rsidRPr="00CD48CA">
        <w:rPr>
          <w:rFonts w:ascii="Arial" w:hAnsi="Arial" w:cs="Arial"/>
          <w:b/>
          <w:i/>
          <w:sz w:val="20"/>
          <w:szCs w:val="20"/>
        </w:rPr>
        <w:t xml:space="preserve"> 1999)</w:t>
      </w:r>
    </w:p>
    <w:p w:rsidR="00414923" w:rsidRPr="00CD48CA" w:rsidRDefault="00414923">
      <w:pPr>
        <w:rPr>
          <w:rFonts w:ascii="Arial" w:hAnsi="Arial" w:cs="Arial"/>
          <w:b/>
          <w:i/>
          <w:sz w:val="20"/>
          <w:szCs w:val="20"/>
        </w:rPr>
      </w:pPr>
    </w:p>
    <w:p w:rsidR="00414923" w:rsidRPr="00CD48CA" w:rsidRDefault="00414923">
      <w:pPr>
        <w:numPr>
          <w:ilvl w:val="0"/>
          <w:numId w:val="6"/>
        </w:numPr>
        <w:tabs>
          <w:tab w:val="clear" w:pos="720"/>
          <w:tab w:val="num" w:pos="360"/>
        </w:tabs>
        <w:ind w:left="360"/>
        <w:rPr>
          <w:rFonts w:ascii="Arial" w:hAnsi="Arial" w:cs="Arial"/>
          <w:sz w:val="20"/>
          <w:szCs w:val="20"/>
        </w:rPr>
      </w:pPr>
      <w:r w:rsidRPr="00CD48CA">
        <w:rPr>
          <w:rFonts w:ascii="Arial" w:hAnsi="Arial" w:cs="Arial"/>
          <w:sz w:val="20"/>
          <w:szCs w:val="20"/>
        </w:rPr>
        <w:t>Curtin University  of Technology (Pre-University)</w:t>
      </w:r>
    </w:p>
    <w:p w:rsidR="00414923" w:rsidRPr="00CD48CA" w:rsidRDefault="00414923">
      <w:pPr>
        <w:ind w:left="360"/>
        <w:rPr>
          <w:rFonts w:ascii="Arial" w:hAnsi="Arial" w:cs="Arial"/>
          <w:i/>
          <w:sz w:val="20"/>
          <w:szCs w:val="20"/>
        </w:rPr>
      </w:pPr>
      <w:r w:rsidRPr="00CD48CA">
        <w:rPr>
          <w:rFonts w:ascii="Arial" w:hAnsi="Arial" w:cs="Arial"/>
          <w:i/>
          <w:sz w:val="20"/>
          <w:szCs w:val="20"/>
        </w:rPr>
        <w:t>-</w:t>
      </w:r>
      <w:r w:rsidRPr="00CD48CA">
        <w:rPr>
          <w:rFonts w:ascii="Arial" w:hAnsi="Arial" w:cs="Arial"/>
          <w:i/>
          <w:sz w:val="20"/>
          <w:szCs w:val="20"/>
        </w:rPr>
        <w:tab/>
        <w:t>University Tutorial Program (UTP)</w:t>
      </w:r>
    </w:p>
    <w:p w:rsidR="00414923" w:rsidRPr="00CD48CA" w:rsidRDefault="00414923">
      <w:pPr>
        <w:rPr>
          <w:rFonts w:ascii="Arial" w:hAnsi="Arial" w:cs="Arial"/>
          <w:i/>
          <w:sz w:val="20"/>
          <w:szCs w:val="20"/>
        </w:rPr>
      </w:pPr>
    </w:p>
    <w:p w:rsidR="00414923" w:rsidRPr="00CD48CA" w:rsidRDefault="00414923">
      <w:pPr>
        <w:rPr>
          <w:rFonts w:ascii="Arial" w:hAnsi="Arial" w:cs="Arial"/>
          <w:i/>
          <w:sz w:val="20"/>
          <w:szCs w:val="20"/>
        </w:rPr>
      </w:pPr>
    </w:p>
    <w:p w:rsidR="00414923" w:rsidRPr="00CD48CA" w:rsidRDefault="00414923">
      <w:pPr>
        <w:rPr>
          <w:rFonts w:ascii="Arial" w:hAnsi="Arial" w:cs="Arial"/>
          <w:b/>
          <w:i/>
          <w:sz w:val="20"/>
          <w:szCs w:val="20"/>
        </w:rPr>
      </w:pPr>
      <w:r w:rsidRPr="00CD48CA">
        <w:rPr>
          <w:rFonts w:ascii="Arial" w:hAnsi="Arial" w:cs="Arial"/>
          <w:b/>
          <w:sz w:val="20"/>
          <w:szCs w:val="20"/>
          <w:u w:val="single"/>
        </w:rPr>
        <w:t>SECONDARY EDUCATION</w:t>
      </w:r>
      <w:r w:rsidRPr="00CD48CA">
        <w:rPr>
          <w:rFonts w:ascii="Arial" w:hAnsi="Arial" w:cs="Arial"/>
          <w:b/>
          <w:sz w:val="20"/>
          <w:szCs w:val="20"/>
        </w:rPr>
        <w:t xml:space="preserve"> </w:t>
      </w:r>
      <w:r w:rsidRPr="00CD48CA">
        <w:rPr>
          <w:rFonts w:ascii="Arial" w:hAnsi="Arial" w:cs="Arial"/>
          <w:b/>
          <w:i/>
          <w:sz w:val="20"/>
          <w:szCs w:val="20"/>
        </w:rPr>
        <w:t>(1991 – 1997)</w:t>
      </w:r>
    </w:p>
    <w:p w:rsidR="00414923" w:rsidRPr="00CD48CA" w:rsidRDefault="00414923">
      <w:pPr>
        <w:rPr>
          <w:rFonts w:ascii="Arial" w:hAnsi="Arial" w:cs="Arial"/>
          <w:sz w:val="20"/>
          <w:szCs w:val="20"/>
        </w:rPr>
      </w:pPr>
    </w:p>
    <w:p w:rsidR="00414923" w:rsidRPr="00CD48CA" w:rsidRDefault="00414923">
      <w:pPr>
        <w:numPr>
          <w:ilvl w:val="0"/>
          <w:numId w:val="6"/>
        </w:numPr>
        <w:tabs>
          <w:tab w:val="clear" w:pos="720"/>
        </w:tabs>
        <w:ind w:left="360"/>
        <w:rPr>
          <w:rFonts w:ascii="Arial" w:hAnsi="Arial" w:cs="Arial"/>
          <w:sz w:val="20"/>
          <w:szCs w:val="20"/>
        </w:rPr>
      </w:pPr>
      <w:r w:rsidRPr="00CD48CA">
        <w:rPr>
          <w:rFonts w:ascii="Arial" w:hAnsi="Arial" w:cs="Arial"/>
          <w:sz w:val="20"/>
          <w:szCs w:val="20"/>
        </w:rPr>
        <w:t>Sekolah Menengah Kebangsaan Hwa Lian Mentakab, Pahang</w:t>
      </w:r>
    </w:p>
    <w:p w:rsidR="00414923" w:rsidRPr="00CD48CA" w:rsidRDefault="00414923">
      <w:pPr>
        <w:numPr>
          <w:ilvl w:val="1"/>
          <w:numId w:val="6"/>
        </w:numPr>
        <w:tabs>
          <w:tab w:val="clear" w:pos="1440"/>
        </w:tabs>
        <w:ind w:left="1080" w:hanging="720"/>
        <w:rPr>
          <w:rFonts w:ascii="Arial" w:hAnsi="Arial" w:cs="Arial"/>
          <w:i/>
          <w:sz w:val="20"/>
          <w:szCs w:val="20"/>
        </w:rPr>
      </w:pPr>
      <w:r w:rsidRPr="00CD48CA">
        <w:rPr>
          <w:rFonts w:ascii="Arial" w:hAnsi="Arial" w:cs="Arial"/>
          <w:i/>
          <w:sz w:val="20"/>
          <w:szCs w:val="20"/>
        </w:rPr>
        <w:t>Sijil Pelajaran Malaysia (SPM)</w:t>
      </w:r>
    </w:p>
    <w:p w:rsidR="00513ABC" w:rsidRDefault="002F086F" w:rsidP="002F086F">
      <w:pPr>
        <w:numPr>
          <w:ilvl w:val="1"/>
          <w:numId w:val="6"/>
        </w:numPr>
        <w:tabs>
          <w:tab w:val="clear" w:pos="1440"/>
        </w:tabs>
        <w:ind w:left="1080" w:hanging="720"/>
        <w:rPr>
          <w:rFonts w:ascii="Arial" w:hAnsi="Arial" w:cs="Arial"/>
          <w:i/>
          <w:sz w:val="20"/>
          <w:szCs w:val="20"/>
        </w:rPr>
      </w:pPr>
      <w:r w:rsidRPr="00CD48CA">
        <w:rPr>
          <w:rFonts w:ascii="Arial" w:hAnsi="Arial" w:cs="Arial"/>
          <w:i/>
          <w:sz w:val="20"/>
          <w:szCs w:val="20"/>
        </w:rPr>
        <w:t>Pelajaran Malaysia Rendah (PMR)</w:t>
      </w:r>
    </w:p>
    <w:p w:rsidR="004655A9" w:rsidRDefault="004655A9" w:rsidP="004655A9">
      <w:pPr>
        <w:rPr>
          <w:rFonts w:ascii="Arial" w:hAnsi="Arial" w:cs="Arial"/>
          <w:i/>
          <w:sz w:val="20"/>
          <w:szCs w:val="20"/>
        </w:rPr>
      </w:pPr>
    </w:p>
    <w:p w:rsidR="007E2095" w:rsidRPr="00CD48CA" w:rsidRDefault="007E2095" w:rsidP="004655A9">
      <w:pPr>
        <w:rPr>
          <w:rFonts w:ascii="Arial" w:hAnsi="Arial" w:cs="Arial"/>
          <w:i/>
          <w:sz w:val="20"/>
          <w:szCs w:val="20"/>
        </w:rPr>
      </w:pPr>
    </w:p>
    <w:p w:rsidR="00414923" w:rsidRDefault="00414923">
      <w:pPr>
        <w:rPr>
          <w:rFonts w:ascii="Arial" w:hAnsi="Arial" w:cs="Arial"/>
          <w:sz w:val="20"/>
          <w:szCs w:val="20"/>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56A12" w:rsidRPr="00CD48CA" w:rsidTr="005D012C">
        <w:trPr>
          <w:trHeight w:val="180"/>
        </w:trPr>
        <w:tc>
          <w:tcPr>
            <w:tcW w:w="8640" w:type="dxa"/>
            <w:shd w:val="solid" w:color="C0C0C0" w:fill="FFFFFF"/>
          </w:tcPr>
          <w:p w:rsidR="00056A12" w:rsidRPr="00CD48CA" w:rsidRDefault="00056A12" w:rsidP="005D012C">
            <w:pPr>
              <w:tabs>
                <w:tab w:val="center" w:pos="4122"/>
                <w:tab w:val="left" w:pos="6600"/>
              </w:tabs>
              <w:jc w:val="center"/>
              <w:rPr>
                <w:rFonts w:ascii="Arial" w:hAnsi="Arial" w:cs="Arial"/>
                <w:b/>
                <w:i/>
                <w:sz w:val="20"/>
                <w:szCs w:val="20"/>
                <w:u w:val="single"/>
              </w:rPr>
            </w:pPr>
            <w:r>
              <w:rPr>
                <w:rFonts w:ascii="Arial" w:hAnsi="Arial" w:cs="Arial"/>
                <w:b/>
                <w:i/>
                <w:sz w:val="20"/>
                <w:szCs w:val="20"/>
                <w:u w:val="single"/>
              </w:rPr>
              <w:t>OBJECTIVE</w:t>
            </w:r>
          </w:p>
        </w:tc>
      </w:tr>
    </w:tbl>
    <w:p w:rsidR="00056A12" w:rsidRDefault="00056A12">
      <w:pPr>
        <w:rPr>
          <w:rFonts w:ascii="Arial" w:hAnsi="Arial" w:cs="Arial"/>
          <w:sz w:val="20"/>
          <w:szCs w:val="20"/>
        </w:rPr>
      </w:pPr>
    </w:p>
    <w:p w:rsidR="00414923" w:rsidRPr="00CD48CA" w:rsidRDefault="00414923">
      <w:pPr>
        <w:jc w:val="center"/>
        <w:rPr>
          <w:rFonts w:ascii="Arial" w:hAnsi="Arial" w:cs="Arial"/>
          <w:sz w:val="20"/>
          <w:szCs w:val="20"/>
        </w:rPr>
      </w:pPr>
      <w:r w:rsidRPr="00CD48CA">
        <w:rPr>
          <w:rFonts w:ascii="Arial" w:hAnsi="Arial" w:cs="Arial"/>
          <w:sz w:val="20"/>
          <w:szCs w:val="20"/>
        </w:rPr>
        <w:t>I would like to build my career in accounting field and seeking a challenging position to grow with a dynamic and established company that will utilise and enhance my knowledge, experience and skills in order to be an excellent and highly motivated professional.</w:t>
      </w:r>
    </w:p>
    <w:p w:rsidR="000B2D3E" w:rsidRPr="00DB1BE4" w:rsidRDefault="000B2D3E">
      <w:pPr>
        <w:jc w:val="center"/>
        <w:rPr>
          <w:rFonts w:ascii="Arial" w:hAnsi="Arial" w:cs="Arial"/>
          <w:sz w:val="18"/>
          <w:szCs w:val="18"/>
        </w:rPr>
      </w:pPr>
    </w:p>
    <w:p w:rsidR="00CE7373" w:rsidRPr="00DB1BE4" w:rsidRDefault="00CE7373">
      <w:pPr>
        <w:rPr>
          <w:rFonts w:ascii="Arial" w:hAnsi="Arial" w:cs="Arial"/>
          <w:sz w:val="18"/>
          <w:szCs w:val="18"/>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56A12" w:rsidRPr="00CD48CA" w:rsidTr="005D012C">
        <w:trPr>
          <w:trHeight w:val="180"/>
        </w:trPr>
        <w:tc>
          <w:tcPr>
            <w:tcW w:w="8640" w:type="dxa"/>
            <w:shd w:val="solid" w:color="C0C0C0" w:fill="FFFFFF"/>
          </w:tcPr>
          <w:p w:rsidR="00056A12" w:rsidRPr="00CD48CA" w:rsidRDefault="00056A12" w:rsidP="005D012C">
            <w:pPr>
              <w:tabs>
                <w:tab w:val="center" w:pos="4122"/>
                <w:tab w:val="left" w:pos="6600"/>
              </w:tabs>
              <w:jc w:val="center"/>
              <w:rPr>
                <w:rFonts w:ascii="Arial" w:hAnsi="Arial" w:cs="Arial"/>
                <w:b/>
                <w:i/>
                <w:sz w:val="20"/>
                <w:szCs w:val="20"/>
                <w:u w:val="single"/>
              </w:rPr>
            </w:pPr>
            <w:r>
              <w:rPr>
                <w:rFonts w:ascii="Arial" w:hAnsi="Arial" w:cs="Arial"/>
                <w:b/>
                <w:i/>
                <w:sz w:val="20"/>
                <w:szCs w:val="20"/>
                <w:u w:val="single"/>
              </w:rPr>
              <w:t>COMPUTER LITERACT</w:t>
            </w:r>
          </w:p>
        </w:tc>
      </w:tr>
    </w:tbl>
    <w:p w:rsidR="00056A12" w:rsidRDefault="00056A12">
      <w:pPr>
        <w:rPr>
          <w:rFonts w:ascii="Arial" w:hAnsi="Arial" w:cs="Arial"/>
          <w:sz w:val="20"/>
          <w:szCs w:val="20"/>
        </w:rPr>
      </w:pPr>
    </w:p>
    <w:p w:rsidR="00414923" w:rsidRPr="00CD48CA" w:rsidRDefault="00414923">
      <w:pPr>
        <w:jc w:val="center"/>
        <w:rPr>
          <w:rFonts w:ascii="Arial" w:hAnsi="Arial" w:cs="Arial"/>
          <w:sz w:val="20"/>
          <w:szCs w:val="20"/>
        </w:rPr>
      </w:pPr>
      <w:r w:rsidRPr="00CD48CA">
        <w:rPr>
          <w:rFonts w:ascii="Arial" w:hAnsi="Arial" w:cs="Arial"/>
          <w:sz w:val="20"/>
          <w:szCs w:val="20"/>
        </w:rPr>
        <w:t>Basically computer literate and possess the knowledge and the understanding to operate reasonably well on Microsoft office namely Microsoft Words, Microsoft Excel and Microsoft Power Point. Besides that, I have enough understanding and practicing on the</w:t>
      </w:r>
      <w:r w:rsidR="007376B6">
        <w:rPr>
          <w:rFonts w:ascii="Arial" w:hAnsi="Arial" w:cs="Arial"/>
          <w:sz w:val="20"/>
          <w:szCs w:val="20"/>
        </w:rPr>
        <w:t xml:space="preserve"> ERP system</w:t>
      </w:r>
      <w:r w:rsidRPr="00CD48CA">
        <w:rPr>
          <w:rFonts w:ascii="Arial" w:hAnsi="Arial" w:cs="Arial"/>
          <w:sz w:val="20"/>
          <w:szCs w:val="20"/>
        </w:rPr>
        <w:t>.</w:t>
      </w:r>
    </w:p>
    <w:p w:rsidR="00414923" w:rsidRDefault="00414923">
      <w:pPr>
        <w:rPr>
          <w:rFonts w:ascii="Arial" w:hAnsi="Arial" w:cs="Arial"/>
          <w:sz w:val="20"/>
          <w:szCs w:val="20"/>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56A12" w:rsidRPr="00CD48CA" w:rsidTr="005D012C">
        <w:trPr>
          <w:trHeight w:val="180"/>
        </w:trPr>
        <w:tc>
          <w:tcPr>
            <w:tcW w:w="8640" w:type="dxa"/>
            <w:shd w:val="solid" w:color="C0C0C0" w:fill="FFFFFF"/>
          </w:tcPr>
          <w:p w:rsidR="00056A12" w:rsidRPr="00CD48CA" w:rsidRDefault="00056A12" w:rsidP="00056A12">
            <w:pPr>
              <w:tabs>
                <w:tab w:val="center" w:pos="4122"/>
                <w:tab w:val="left" w:pos="6600"/>
              </w:tabs>
              <w:jc w:val="center"/>
              <w:rPr>
                <w:rFonts w:ascii="Arial" w:hAnsi="Arial" w:cs="Arial"/>
                <w:b/>
                <w:i/>
                <w:sz w:val="20"/>
                <w:szCs w:val="20"/>
                <w:u w:val="single"/>
              </w:rPr>
            </w:pPr>
            <w:r>
              <w:rPr>
                <w:rFonts w:ascii="Arial" w:hAnsi="Arial" w:cs="Arial"/>
                <w:b/>
                <w:i/>
                <w:sz w:val="20"/>
                <w:szCs w:val="20"/>
                <w:u w:val="single"/>
              </w:rPr>
              <w:t>LANGUAGES PROFICIENCY</w:t>
            </w:r>
          </w:p>
        </w:tc>
      </w:tr>
    </w:tbl>
    <w:p w:rsidR="00056A12" w:rsidRPr="00CD48CA" w:rsidRDefault="00056A12">
      <w:pPr>
        <w:rPr>
          <w:rFonts w:ascii="Arial" w:hAnsi="Arial" w:cs="Arial"/>
          <w:sz w:val="20"/>
          <w:szCs w:val="20"/>
        </w:rPr>
      </w:pPr>
    </w:p>
    <w:p w:rsidR="00414923" w:rsidRPr="00CD48CA" w:rsidRDefault="00414923">
      <w:pPr>
        <w:rPr>
          <w:rFonts w:ascii="Arial" w:hAnsi="Arial" w:cs="Arial"/>
          <w:sz w:val="20"/>
          <w:szCs w:val="20"/>
        </w:rPr>
      </w:pPr>
      <w:r w:rsidRPr="00CD48CA">
        <w:rPr>
          <w:rFonts w:ascii="Arial" w:hAnsi="Arial" w:cs="Arial"/>
          <w:sz w:val="20"/>
          <w:szCs w:val="20"/>
        </w:rPr>
        <w:t>English and Mandarin</w:t>
      </w:r>
      <w:r w:rsidRPr="00CD48CA">
        <w:rPr>
          <w:rFonts w:ascii="Arial" w:hAnsi="Arial" w:cs="Arial"/>
          <w:sz w:val="20"/>
          <w:szCs w:val="20"/>
        </w:rPr>
        <w:tab/>
      </w:r>
      <w:r w:rsidRPr="00CD48CA">
        <w:rPr>
          <w:rFonts w:ascii="Arial" w:hAnsi="Arial" w:cs="Arial"/>
          <w:sz w:val="20"/>
          <w:szCs w:val="20"/>
        </w:rPr>
        <w:tab/>
        <w:t>-</w:t>
      </w:r>
      <w:r w:rsidRPr="00CD48CA">
        <w:rPr>
          <w:rFonts w:ascii="Arial" w:hAnsi="Arial" w:cs="Arial"/>
          <w:sz w:val="20"/>
          <w:szCs w:val="20"/>
        </w:rPr>
        <w:tab/>
        <w:t xml:space="preserve">Able to converse fluent and possess reasonably </w:t>
      </w:r>
    </w:p>
    <w:p w:rsidR="00414923" w:rsidRPr="00CD48CA" w:rsidRDefault="00597A1F">
      <w:pPr>
        <w:rPr>
          <w:rFonts w:ascii="Arial" w:hAnsi="Arial" w:cs="Arial"/>
          <w:sz w:val="20"/>
          <w:szCs w:val="20"/>
        </w:rPr>
      </w:pP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t>g</w:t>
      </w:r>
      <w:r w:rsidR="00414923" w:rsidRPr="00CD48CA">
        <w:rPr>
          <w:rFonts w:ascii="Arial" w:hAnsi="Arial" w:cs="Arial"/>
          <w:sz w:val="20"/>
          <w:szCs w:val="20"/>
        </w:rPr>
        <w:t>ood writing skill.</w:t>
      </w:r>
    </w:p>
    <w:p w:rsidR="00414923" w:rsidRPr="00CD48CA" w:rsidRDefault="00414923">
      <w:pPr>
        <w:rPr>
          <w:rFonts w:ascii="Arial" w:hAnsi="Arial" w:cs="Arial"/>
          <w:sz w:val="20"/>
          <w:szCs w:val="20"/>
        </w:rPr>
      </w:pPr>
    </w:p>
    <w:p w:rsidR="00414923" w:rsidRPr="00CD48CA" w:rsidRDefault="00504764">
      <w:pPr>
        <w:rPr>
          <w:rFonts w:ascii="Arial" w:hAnsi="Arial" w:cs="Arial"/>
          <w:sz w:val="20"/>
          <w:szCs w:val="20"/>
        </w:rPr>
      </w:pPr>
      <w:r>
        <w:rPr>
          <w:rFonts w:ascii="Arial" w:hAnsi="Arial" w:cs="Arial"/>
          <w:sz w:val="20"/>
          <w:szCs w:val="20"/>
        </w:rPr>
        <w:t>Bahasa M</w:t>
      </w:r>
      <w:r>
        <w:rPr>
          <w:rFonts w:ascii="Arial" w:eastAsia="SimSun" w:hAnsi="Arial" w:cs="Arial" w:hint="eastAsia"/>
          <w:sz w:val="20"/>
          <w:szCs w:val="20"/>
          <w:lang w:eastAsia="zh-CN"/>
        </w:rPr>
        <w:t>elayu</w:t>
      </w:r>
      <w:r>
        <w:rPr>
          <w:rFonts w:ascii="Arial" w:eastAsia="SimSun" w:hAnsi="Arial" w:cs="Arial" w:hint="eastAsia"/>
          <w:sz w:val="20"/>
          <w:szCs w:val="20"/>
          <w:lang w:eastAsia="zh-CN"/>
        </w:rPr>
        <w:tab/>
      </w:r>
      <w:r w:rsidR="00414923" w:rsidRPr="00CD48CA">
        <w:rPr>
          <w:rFonts w:ascii="Arial" w:hAnsi="Arial" w:cs="Arial"/>
          <w:sz w:val="20"/>
          <w:szCs w:val="20"/>
        </w:rPr>
        <w:tab/>
      </w:r>
      <w:r w:rsidR="00414923" w:rsidRPr="00CD48CA">
        <w:rPr>
          <w:rFonts w:ascii="Arial" w:hAnsi="Arial" w:cs="Arial"/>
          <w:sz w:val="20"/>
          <w:szCs w:val="20"/>
        </w:rPr>
        <w:tab/>
        <w:t>-</w:t>
      </w:r>
      <w:r w:rsidR="00414923" w:rsidRPr="00CD48CA">
        <w:rPr>
          <w:rFonts w:ascii="Arial" w:hAnsi="Arial" w:cs="Arial"/>
          <w:sz w:val="20"/>
          <w:szCs w:val="20"/>
        </w:rPr>
        <w:tab/>
        <w:t>Able to speak and understand in daily conversation</w:t>
      </w:r>
    </w:p>
    <w:p w:rsidR="00414923" w:rsidRPr="00CD48CA" w:rsidRDefault="00597A1F">
      <w:pPr>
        <w:rPr>
          <w:rFonts w:ascii="Arial" w:hAnsi="Arial" w:cs="Arial"/>
          <w:sz w:val="20"/>
          <w:szCs w:val="20"/>
        </w:rPr>
      </w:pP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t>a</w:t>
      </w:r>
      <w:r w:rsidR="00414923" w:rsidRPr="00CD48CA">
        <w:rPr>
          <w:rFonts w:ascii="Arial" w:hAnsi="Arial" w:cs="Arial"/>
          <w:sz w:val="20"/>
          <w:szCs w:val="20"/>
        </w:rPr>
        <w:t>nd documentary.</w:t>
      </w:r>
    </w:p>
    <w:p w:rsidR="00414923" w:rsidRPr="00CD48CA" w:rsidRDefault="00414923">
      <w:pPr>
        <w:rPr>
          <w:rFonts w:ascii="Arial" w:hAnsi="Arial" w:cs="Arial"/>
          <w:sz w:val="20"/>
          <w:szCs w:val="20"/>
        </w:rPr>
      </w:pPr>
    </w:p>
    <w:p w:rsidR="00414923" w:rsidRPr="00CD48CA" w:rsidRDefault="00414923">
      <w:pPr>
        <w:rPr>
          <w:rFonts w:ascii="Arial" w:hAnsi="Arial" w:cs="Arial"/>
          <w:sz w:val="20"/>
          <w:szCs w:val="20"/>
        </w:rPr>
      </w:pPr>
      <w:r w:rsidRPr="00CD48CA">
        <w:rPr>
          <w:rFonts w:ascii="Arial" w:hAnsi="Arial" w:cs="Arial"/>
          <w:sz w:val="20"/>
          <w:szCs w:val="20"/>
        </w:rPr>
        <w:t>Other dialects</w:t>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t>-</w:t>
      </w:r>
      <w:r w:rsidRPr="00CD48CA">
        <w:rPr>
          <w:rFonts w:ascii="Arial" w:hAnsi="Arial" w:cs="Arial"/>
          <w:sz w:val="20"/>
          <w:szCs w:val="20"/>
        </w:rPr>
        <w:tab/>
        <w:t>Able to converse reasonably well in Cantonese and</w:t>
      </w:r>
    </w:p>
    <w:p w:rsidR="00017D99" w:rsidRPr="00CD48CA" w:rsidRDefault="00414923">
      <w:pPr>
        <w:rPr>
          <w:rFonts w:ascii="Arial" w:hAnsi="Arial" w:cs="Arial"/>
          <w:sz w:val="20"/>
          <w:szCs w:val="20"/>
        </w:rPr>
      </w:pP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t>Hokkien.</w:t>
      </w:r>
    </w:p>
    <w:p w:rsidR="00AD766D" w:rsidRDefault="00AD766D">
      <w:pPr>
        <w:rPr>
          <w:rFonts w:ascii="Arial" w:hAnsi="Arial" w:cs="Arial"/>
          <w:sz w:val="16"/>
          <w:szCs w:val="16"/>
        </w:rPr>
      </w:pPr>
    </w:p>
    <w:p w:rsidR="00D052FE" w:rsidRDefault="00D052FE">
      <w:pPr>
        <w:rPr>
          <w:rFonts w:ascii="Arial" w:hAnsi="Arial" w:cs="Arial"/>
          <w:sz w:val="16"/>
          <w:szCs w:val="16"/>
        </w:rPr>
      </w:pPr>
    </w:p>
    <w:p w:rsidR="00D052FE" w:rsidRDefault="00D052FE">
      <w:pPr>
        <w:rPr>
          <w:rFonts w:ascii="Arial" w:hAnsi="Arial" w:cs="Arial"/>
          <w:sz w:val="16"/>
          <w:szCs w:val="16"/>
        </w:rPr>
      </w:pPr>
    </w:p>
    <w:p w:rsidR="001E34D0" w:rsidRDefault="001E34D0">
      <w:pPr>
        <w:rPr>
          <w:rFonts w:ascii="Arial" w:hAnsi="Arial" w:cs="Arial"/>
          <w:sz w:val="16"/>
          <w:szCs w:val="16"/>
        </w:rPr>
      </w:pPr>
    </w:p>
    <w:p w:rsidR="00D052FE" w:rsidRPr="007E2095" w:rsidRDefault="00D052FE">
      <w:pPr>
        <w:rPr>
          <w:rFonts w:ascii="Arial" w:hAnsi="Arial" w:cs="Arial"/>
          <w:sz w:val="16"/>
          <w:szCs w:val="16"/>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56A12" w:rsidRPr="00CD48CA" w:rsidTr="005D012C">
        <w:trPr>
          <w:trHeight w:val="180"/>
        </w:trPr>
        <w:tc>
          <w:tcPr>
            <w:tcW w:w="8640" w:type="dxa"/>
            <w:shd w:val="solid" w:color="C0C0C0" w:fill="FFFFFF"/>
          </w:tcPr>
          <w:p w:rsidR="00056A12" w:rsidRPr="00CD48CA" w:rsidRDefault="00056A12" w:rsidP="00056A12">
            <w:pPr>
              <w:tabs>
                <w:tab w:val="center" w:pos="4122"/>
                <w:tab w:val="left" w:pos="6600"/>
              </w:tabs>
              <w:jc w:val="center"/>
              <w:rPr>
                <w:rFonts w:ascii="Arial" w:hAnsi="Arial" w:cs="Arial"/>
                <w:b/>
                <w:i/>
                <w:sz w:val="20"/>
                <w:szCs w:val="20"/>
                <w:u w:val="single"/>
              </w:rPr>
            </w:pPr>
            <w:r>
              <w:rPr>
                <w:rFonts w:ascii="Arial" w:hAnsi="Arial" w:cs="Arial"/>
                <w:b/>
                <w:i/>
                <w:sz w:val="20"/>
                <w:szCs w:val="20"/>
                <w:u w:val="single"/>
              </w:rPr>
              <w:lastRenderedPageBreak/>
              <w:t>PERSONAL CHARACTERISTIC</w:t>
            </w:r>
          </w:p>
        </w:tc>
      </w:tr>
    </w:tbl>
    <w:p w:rsidR="00056A12" w:rsidRDefault="00056A12">
      <w:pPr>
        <w:rPr>
          <w:rFonts w:ascii="Arial" w:hAnsi="Arial" w:cs="Arial"/>
          <w:sz w:val="20"/>
          <w:szCs w:val="20"/>
        </w:rPr>
      </w:pPr>
    </w:p>
    <w:p w:rsidR="00414923" w:rsidRPr="00CD48CA" w:rsidRDefault="00414923">
      <w:pPr>
        <w:rPr>
          <w:rFonts w:ascii="Arial" w:hAnsi="Arial" w:cs="Arial"/>
          <w:sz w:val="20"/>
          <w:szCs w:val="20"/>
        </w:rPr>
      </w:pPr>
      <w:r w:rsidRPr="00CD48CA">
        <w:rPr>
          <w:rFonts w:ascii="Arial" w:hAnsi="Arial" w:cs="Arial"/>
          <w:sz w:val="20"/>
          <w:szCs w:val="20"/>
        </w:rPr>
        <w:t>Personalities</w:t>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t xml:space="preserve">: I am a kind, warm, co-operative and having a positive </w:t>
      </w:r>
    </w:p>
    <w:p w:rsidR="00414923" w:rsidRPr="00CD48CA" w:rsidRDefault="00414923">
      <w:pPr>
        <w:rPr>
          <w:rFonts w:ascii="Arial" w:hAnsi="Arial" w:cs="Arial"/>
          <w:sz w:val="20"/>
          <w:szCs w:val="20"/>
        </w:rPr>
      </w:pP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t xml:space="preserve">  attitude person. Besides that, I am always being prepared</w:t>
      </w:r>
    </w:p>
    <w:p w:rsidR="00414923" w:rsidRPr="00CD48CA" w:rsidRDefault="00414923">
      <w:pPr>
        <w:rPr>
          <w:rFonts w:ascii="Arial" w:hAnsi="Arial" w:cs="Arial"/>
          <w:sz w:val="20"/>
          <w:szCs w:val="20"/>
        </w:rPr>
      </w:pP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t xml:space="preserve">  to learn. </w:t>
      </w:r>
    </w:p>
    <w:p w:rsidR="00414923" w:rsidRPr="00DB1BE4" w:rsidRDefault="00414923">
      <w:pPr>
        <w:rPr>
          <w:rFonts w:ascii="Arial" w:hAnsi="Arial" w:cs="Arial"/>
          <w:sz w:val="20"/>
          <w:szCs w:val="20"/>
        </w:rPr>
      </w:pPr>
    </w:p>
    <w:p w:rsidR="00414923" w:rsidRPr="00CD48CA" w:rsidRDefault="00414923">
      <w:pPr>
        <w:rPr>
          <w:rFonts w:ascii="Arial" w:hAnsi="Arial" w:cs="Arial"/>
          <w:sz w:val="20"/>
          <w:szCs w:val="20"/>
        </w:rPr>
      </w:pPr>
      <w:r w:rsidRPr="00CD48CA">
        <w:rPr>
          <w:rFonts w:ascii="Arial" w:hAnsi="Arial" w:cs="Arial"/>
          <w:sz w:val="20"/>
          <w:szCs w:val="20"/>
        </w:rPr>
        <w:t>Preferred work style</w:t>
      </w:r>
      <w:r w:rsidRPr="00CD48CA">
        <w:rPr>
          <w:rFonts w:ascii="Arial" w:hAnsi="Arial" w:cs="Arial"/>
          <w:sz w:val="20"/>
          <w:szCs w:val="20"/>
        </w:rPr>
        <w:tab/>
      </w:r>
      <w:r w:rsidRPr="00CD48CA">
        <w:rPr>
          <w:rFonts w:ascii="Arial" w:hAnsi="Arial" w:cs="Arial"/>
          <w:sz w:val="20"/>
          <w:szCs w:val="20"/>
        </w:rPr>
        <w:tab/>
        <w:t xml:space="preserve">: I am able to work well with colleague and learn fast from </w:t>
      </w:r>
    </w:p>
    <w:p w:rsidR="00414923" w:rsidRPr="00CD48CA" w:rsidRDefault="00414923">
      <w:pPr>
        <w:rPr>
          <w:rFonts w:ascii="Arial" w:hAnsi="Arial" w:cs="Arial"/>
          <w:sz w:val="20"/>
          <w:szCs w:val="20"/>
        </w:rPr>
      </w:pP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t xml:space="preserve">  new things. In addition, I am responsible for my action </w:t>
      </w:r>
      <w:r w:rsidR="00FE20C8">
        <w:rPr>
          <w:rFonts w:ascii="Arial" w:hAnsi="Arial" w:cs="Arial"/>
          <w:sz w:val="20"/>
          <w:szCs w:val="20"/>
        </w:rPr>
        <w:t xml:space="preserve">and </w:t>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r>
      <w:r w:rsidRPr="00CD48CA">
        <w:rPr>
          <w:rFonts w:ascii="Arial" w:hAnsi="Arial" w:cs="Arial"/>
          <w:sz w:val="20"/>
          <w:szCs w:val="20"/>
        </w:rPr>
        <w:tab/>
        <w:t xml:space="preserve">  </w:t>
      </w:r>
      <w:r w:rsidR="00FE20C8">
        <w:rPr>
          <w:rFonts w:ascii="Arial" w:hAnsi="Arial" w:cs="Arial"/>
          <w:sz w:val="20"/>
          <w:szCs w:val="20"/>
        </w:rPr>
        <w:tab/>
        <w:t xml:space="preserve">  </w:t>
      </w:r>
      <w:r w:rsidRPr="00CD48CA">
        <w:rPr>
          <w:rFonts w:ascii="Arial" w:hAnsi="Arial" w:cs="Arial"/>
          <w:sz w:val="20"/>
          <w:szCs w:val="20"/>
        </w:rPr>
        <w:t>the job that I have been assigned to do.</w:t>
      </w:r>
    </w:p>
    <w:p w:rsidR="00414923" w:rsidRPr="00DB1BE4" w:rsidRDefault="00414923">
      <w:pPr>
        <w:rPr>
          <w:rFonts w:ascii="Arial" w:hAnsi="Arial" w:cs="Arial"/>
          <w:sz w:val="20"/>
          <w:szCs w:val="20"/>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56A12" w:rsidRPr="00CD48CA" w:rsidTr="005D012C">
        <w:trPr>
          <w:trHeight w:val="180"/>
        </w:trPr>
        <w:tc>
          <w:tcPr>
            <w:tcW w:w="8640" w:type="dxa"/>
            <w:shd w:val="solid" w:color="C0C0C0" w:fill="FFFFFF"/>
          </w:tcPr>
          <w:p w:rsidR="00056A12" w:rsidRPr="00CD48CA" w:rsidRDefault="00056A12" w:rsidP="00056A12">
            <w:pPr>
              <w:tabs>
                <w:tab w:val="center" w:pos="4122"/>
                <w:tab w:val="left" w:pos="6600"/>
              </w:tabs>
              <w:jc w:val="center"/>
              <w:rPr>
                <w:rFonts w:ascii="Arial" w:hAnsi="Arial" w:cs="Arial"/>
                <w:b/>
                <w:i/>
                <w:sz w:val="20"/>
                <w:szCs w:val="20"/>
                <w:u w:val="single"/>
              </w:rPr>
            </w:pPr>
            <w:r>
              <w:rPr>
                <w:rFonts w:ascii="Arial" w:hAnsi="Arial" w:cs="Arial"/>
                <w:b/>
                <w:i/>
                <w:sz w:val="20"/>
                <w:szCs w:val="20"/>
                <w:u w:val="single"/>
              </w:rPr>
              <w:t>SPORTS AND HOBBIES</w:t>
            </w:r>
          </w:p>
        </w:tc>
      </w:tr>
    </w:tbl>
    <w:p w:rsidR="00056A12" w:rsidRDefault="00056A12">
      <w:pPr>
        <w:rPr>
          <w:rFonts w:ascii="Arial" w:hAnsi="Arial" w:cs="Arial"/>
          <w:sz w:val="16"/>
          <w:szCs w:val="16"/>
        </w:rPr>
      </w:pPr>
    </w:p>
    <w:p w:rsidR="00414923" w:rsidRPr="00CD48CA" w:rsidRDefault="00D82D60">
      <w:pPr>
        <w:jc w:val="center"/>
        <w:rPr>
          <w:rFonts w:ascii="Arial" w:hAnsi="Arial" w:cs="Arial"/>
          <w:sz w:val="20"/>
          <w:szCs w:val="20"/>
        </w:rPr>
      </w:pPr>
      <w:r>
        <w:rPr>
          <w:rFonts w:ascii="Arial" w:hAnsi="Arial" w:cs="Arial"/>
          <w:sz w:val="20"/>
          <w:szCs w:val="20"/>
        </w:rPr>
        <w:t>Exercise</w:t>
      </w:r>
    </w:p>
    <w:p w:rsidR="00414923" w:rsidRPr="00CD48CA" w:rsidRDefault="00414923">
      <w:pPr>
        <w:jc w:val="center"/>
        <w:rPr>
          <w:rFonts w:ascii="Arial" w:hAnsi="Arial" w:cs="Arial"/>
          <w:sz w:val="20"/>
          <w:szCs w:val="20"/>
        </w:rPr>
      </w:pPr>
      <w:r w:rsidRPr="00CD48CA">
        <w:rPr>
          <w:rFonts w:ascii="Arial" w:hAnsi="Arial" w:cs="Arial"/>
          <w:sz w:val="20"/>
          <w:szCs w:val="20"/>
        </w:rPr>
        <w:t>Net Surfing</w:t>
      </w:r>
    </w:p>
    <w:p w:rsidR="00414923" w:rsidRPr="00CD48CA" w:rsidRDefault="00597A1F">
      <w:pPr>
        <w:jc w:val="center"/>
        <w:rPr>
          <w:rFonts w:ascii="Arial" w:hAnsi="Arial" w:cs="Arial"/>
          <w:sz w:val="20"/>
          <w:szCs w:val="20"/>
        </w:rPr>
      </w:pPr>
      <w:r w:rsidRPr="00CD48CA">
        <w:rPr>
          <w:rFonts w:ascii="Arial" w:hAnsi="Arial" w:cs="Arial"/>
          <w:sz w:val="20"/>
          <w:szCs w:val="20"/>
        </w:rPr>
        <w:t>L</w:t>
      </w:r>
      <w:r w:rsidR="00414923" w:rsidRPr="00CD48CA">
        <w:rPr>
          <w:rFonts w:ascii="Arial" w:hAnsi="Arial" w:cs="Arial"/>
          <w:sz w:val="20"/>
          <w:szCs w:val="20"/>
        </w:rPr>
        <w:t>istening to the Music</w:t>
      </w:r>
    </w:p>
    <w:p w:rsidR="00414923" w:rsidRPr="00CD48CA" w:rsidRDefault="00414923">
      <w:pPr>
        <w:jc w:val="center"/>
        <w:rPr>
          <w:rFonts w:ascii="Arial" w:hAnsi="Arial" w:cs="Arial"/>
          <w:sz w:val="20"/>
          <w:szCs w:val="20"/>
        </w:rPr>
      </w:pPr>
      <w:r w:rsidRPr="00CD48CA">
        <w:rPr>
          <w:rFonts w:ascii="Arial" w:hAnsi="Arial" w:cs="Arial"/>
          <w:sz w:val="20"/>
          <w:szCs w:val="20"/>
        </w:rPr>
        <w:t>Traveling</w:t>
      </w:r>
    </w:p>
    <w:p w:rsidR="00414923" w:rsidRDefault="00414923">
      <w:pPr>
        <w:rPr>
          <w:rFonts w:ascii="Arial" w:hAnsi="Arial" w:cs="Arial"/>
          <w:sz w:val="20"/>
          <w:szCs w:val="20"/>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56A12" w:rsidRPr="00CD48CA" w:rsidTr="005D012C">
        <w:trPr>
          <w:trHeight w:val="180"/>
        </w:trPr>
        <w:tc>
          <w:tcPr>
            <w:tcW w:w="8640" w:type="dxa"/>
            <w:shd w:val="solid" w:color="C0C0C0" w:fill="FFFFFF"/>
          </w:tcPr>
          <w:p w:rsidR="00056A12" w:rsidRPr="00CD48CA" w:rsidRDefault="00056A12" w:rsidP="00056A12">
            <w:pPr>
              <w:tabs>
                <w:tab w:val="center" w:pos="4122"/>
                <w:tab w:val="left" w:pos="6600"/>
              </w:tabs>
              <w:jc w:val="center"/>
              <w:rPr>
                <w:rFonts w:ascii="Arial" w:hAnsi="Arial" w:cs="Arial"/>
                <w:b/>
                <w:i/>
                <w:sz w:val="20"/>
                <w:szCs w:val="20"/>
                <w:u w:val="single"/>
              </w:rPr>
            </w:pPr>
            <w:r>
              <w:rPr>
                <w:rFonts w:ascii="Arial" w:hAnsi="Arial" w:cs="Arial"/>
                <w:b/>
                <w:i/>
                <w:sz w:val="20"/>
                <w:szCs w:val="20"/>
                <w:u w:val="single"/>
              </w:rPr>
              <w:t>LAST DRAWN SALARY</w:t>
            </w:r>
          </w:p>
        </w:tc>
      </w:tr>
    </w:tbl>
    <w:p w:rsidR="00056A12" w:rsidRPr="00DB1BE4" w:rsidRDefault="00056A12">
      <w:pPr>
        <w:rPr>
          <w:rFonts w:ascii="Arial" w:hAnsi="Arial" w:cs="Arial"/>
          <w:sz w:val="20"/>
          <w:szCs w:val="20"/>
        </w:rPr>
      </w:pPr>
    </w:p>
    <w:p w:rsidR="00ED6971" w:rsidRPr="007E2095" w:rsidRDefault="00ED6971" w:rsidP="00ED6971">
      <w:pPr>
        <w:pStyle w:val="ListParagraph"/>
        <w:spacing w:after="60" w:line="240" w:lineRule="auto"/>
        <w:ind w:left="360"/>
        <w:jc w:val="center"/>
        <w:rPr>
          <w:rFonts w:ascii="Arial" w:hAnsi="Arial" w:cs="Arial"/>
          <w:sz w:val="20"/>
          <w:szCs w:val="20"/>
        </w:rPr>
      </w:pPr>
      <w:r>
        <w:rPr>
          <w:rFonts w:ascii="Arial" w:hAnsi="Arial" w:cs="Arial"/>
          <w:sz w:val="20"/>
          <w:szCs w:val="20"/>
        </w:rPr>
        <w:t>Upon Request</w:t>
      </w:r>
    </w:p>
    <w:p w:rsidR="00ED6971" w:rsidRPr="00ED6971" w:rsidRDefault="00ED6971">
      <w:pPr>
        <w:rPr>
          <w:rFonts w:ascii="Arial" w:eastAsia="SimSun" w:hAnsi="Arial" w:cs="Arial"/>
          <w:sz w:val="20"/>
          <w:szCs w:val="20"/>
          <w:lang w:eastAsia="zh-CN"/>
        </w:rPr>
      </w:pPr>
    </w:p>
    <w:tbl>
      <w:tblPr>
        <w:tblW w:w="8640" w:type="dxa"/>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8640"/>
      </w:tblGrid>
      <w:tr w:rsidR="00056A12" w:rsidRPr="00CD48CA" w:rsidTr="005D012C">
        <w:trPr>
          <w:trHeight w:val="180"/>
        </w:trPr>
        <w:tc>
          <w:tcPr>
            <w:tcW w:w="8640" w:type="dxa"/>
            <w:shd w:val="solid" w:color="C0C0C0" w:fill="FFFFFF"/>
          </w:tcPr>
          <w:p w:rsidR="00056A12" w:rsidRPr="00CD48CA" w:rsidRDefault="00056A12" w:rsidP="00056A12">
            <w:pPr>
              <w:tabs>
                <w:tab w:val="center" w:pos="4122"/>
                <w:tab w:val="left" w:pos="6600"/>
              </w:tabs>
              <w:jc w:val="center"/>
              <w:rPr>
                <w:rFonts w:ascii="Arial" w:hAnsi="Arial" w:cs="Arial"/>
                <w:b/>
                <w:i/>
                <w:sz w:val="20"/>
                <w:szCs w:val="20"/>
                <w:u w:val="single"/>
              </w:rPr>
            </w:pPr>
            <w:r>
              <w:rPr>
                <w:rFonts w:ascii="Arial" w:hAnsi="Arial" w:cs="Arial"/>
                <w:b/>
                <w:i/>
                <w:sz w:val="20"/>
                <w:szCs w:val="20"/>
                <w:u w:val="single"/>
              </w:rPr>
              <w:t>REFERENCES</w:t>
            </w:r>
          </w:p>
        </w:tc>
      </w:tr>
    </w:tbl>
    <w:p w:rsidR="00056A12" w:rsidRDefault="00056A12">
      <w:pPr>
        <w:rPr>
          <w:rFonts w:ascii="Arial" w:hAnsi="Arial" w:cs="Arial"/>
          <w:sz w:val="20"/>
          <w:szCs w:val="20"/>
        </w:rPr>
      </w:pPr>
    </w:p>
    <w:p w:rsidR="00513ABC" w:rsidRPr="007E2095" w:rsidRDefault="00686BD2" w:rsidP="00686BD2">
      <w:pPr>
        <w:pStyle w:val="ListParagraph"/>
        <w:spacing w:after="60" w:line="240" w:lineRule="auto"/>
        <w:ind w:left="360"/>
        <w:jc w:val="center"/>
        <w:rPr>
          <w:rFonts w:ascii="Arial" w:hAnsi="Arial" w:cs="Arial"/>
          <w:sz w:val="20"/>
          <w:szCs w:val="20"/>
        </w:rPr>
      </w:pPr>
      <w:r>
        <w:rPr>
          <w:rFonts w:ascii="Arial" w:hAnsi="Arial" w:cs="Arial"/>
          <w:sz w:val="20"/>
          <w:szCs w:val="20"/>
        </w:rPr>
        <w:t>Upon Request</w:t>
      </w:r>
    </w:p>
    <w:sectPr w:rsidR="00513ABC" w:rsidRPr="007E209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CFA" w:rsidRDefault="00494CFA" w:rsidP="00BE279E">
      <w:r>
        <w:separator/>
      </w:r>
    </w:p>
  </w:endnote>
  <w:endnote w:type="continuationSeparator" w:id="0">
    <w:p w:rsidR="00494CFA" w:rsidRDefault="00494CFA" w:rsidP="00BE2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CFA" w:rsidRDefault="00494CFA" w:rsidP="00BE279E">
      <w:r>
        <w:separator/>
      </w:r>
    </w:p>
  </w:footnote>
  <w:footnote w:type="continuationSeparator" w:id="0">
    <w:p w:rsidR="00494CFA" w:rsidRDefault="00494CFA" w:rsidP="00BE27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0DBB"/>
    <w:multiLevelType w:val="hybridMultilevel"/>
    <w:tmpl w:val="C59A482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D521D7"/>
    <w:multiLevelType w:val="hybridMultilevel"/>
    <w:tmpl w:val="2A20676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0F95847"/>
    <w:multiLevelType w:val="hybridMultilevel"/>
    <w:tmpl w:val="671AD7C6"/>
    <w:lvl w:ilvl="0" w:tplc="04090001">
      <w:start w:val="1"/>
      <w:numFmt w:val="bullet"/>
      <w:lvlText w:val=""/>
      <w:lvlJc w:val="left"/>
      <w:pPr>
        <w:tabs>
          <w:tab w:val="num" w:pos="720"/>
        </w:tabs>
        <w:ind w:left="720" w:hanging="360"/>
      </w:pPr>
      <w:rPr>
        <w:rFonts w:ascii="Symbol" w:hAnsi="Symbol" w:hint="default"/>
      </w:rPr>
    </w:lvl>
    <w:lvl w:ilvl="1" w:tplc="45EAB23E">
      <w:start w:val="5"/>
      <w:numFmt w:val="bullet"/>
      <w:lvlText w:val="-"/>
      <w:lvlJc w:val="left"/>
      <w:pPr>
        <w:tabs>
          <w:tab w:val="num" w:pos="1440"/>
        </w:tabs>
        <w:ind w:left="1440" w:hanging="360"/>
      </w:pPr>
      <w:rPr>
        <w:rFonts w:ascii="Times New Roman" w:eastAsia="PMingLiU"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77FC9"/>
    <w:multiLevelType w:val="hybridMultilevel"/>
    <w:tmpl w:val="6CF44A9C"/>
    <w:lvl w:ilvl="0" w:tplc="95903D30">
      <w:start w:val="1993"/>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1C645DB9"/>
    <w:multiLevelType w:val="hybridMultilevel"/>
    <w:tmpl w:val="B290B1C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D9D3C77"/>
    <w:multiLevelType w:val="hybridMultilevel"/>
    <w:tmpl w:val="3050B2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675BCE"/>
    <w:multiLevelType w:val="hybridMultilevel"/>
    <w:tmpl w:val="DB26FB64"/>
    <w:lvl w:ilvl="0" w:tplc="04090001">
      <w:start w:val="1"/>
      <w:numFmt w:val="bullet"/>
      <w:lvlText w:val=""/>
      <w:lvlJc w:val="left"/>
      <w:pPr>
        <w:tabs>
          <w:tab w:val="num" w:pos="720"/>
        </w:tabs>
        <w:ind w:left="720" w:hanging="360"/>
      </w:pPr>
      <w:rPr>
        <w:rFonts w:ascii="Symbol" w:hAnsi="Symbol" w:hint="default"/>
      </w:rPr>
    </w:lvl>
    <w:lvl w:ilvl="1" w:tplc="4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FB34B2"/>
    <w:multiLevelType w:val="hybridMultilevel"/>
    <w:tmpl w:val="8FDA48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57478E"/>
    <w:multiLevelType w:val="hybridMultilevel"/>
    <w:tmpl w:val="6FAEC75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9F5529"/>
    <w:multiLevelType w:val="hybridMultilevel"/>
    <w:tmpl w:val="BC52057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31E7195D"/>
    <w:multiLevelType w:val="hybridMultilevel"/>
    <w:tmpl w:val="9B22CC8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41982573"/>
    <w:multiLevelType w:val="hybridMultilevel"/>
    <w:tmpl w:val="C08E9E5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4DDA5878"/>
    <w:multiLevelType w:val="hybridMultilevel"/>
    <w:tmpl w:val="C936D1D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5">
      <w:start w:val="1"/>
      <w:numFmt w:val="bullet"/>
      <w:lvlText w:val=""/>
      <w:lvlJc w:val="left"/>
      <w:pPr>
        <w:tabs>
          <w:tab w:val="num" w:pos="2880"/>
        </w:tabs>
        <w:ind w:left="2880" w:hanging="360"/>
      </w:pPr>
      <w:rPr>
        <w:rFonts w:ascii="Wingdings" w:hAnsi="Wingdings" w:hint="default"/>
      </w:rPr>
    </w:lvl>
    <w:lvl w:ilvl="4" w:tplc="0409000B">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2C398D"/>
    <w:multiLevelType w:val="hybridMultilevel"/>
    <w:tmpl w:val="25405190"/>
    <w:lvl w:ilvl="0" w:tplc="44090003">
      <w:start w:val="1"/>
      <w:numFmt w:val="bullet"/>
      <w:lvlText w:val="o"/>
      <w:lvlJc w:val="left"/>
      <w:pPr>
        <w:ind w:left="2160" w:hanging="360"/>
      </w:pPr>
      <w:rPr>
        <w:rFonts w:ascii="Courier New" w:hAnsi="Courier New" w:cs="Courier New"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4" w15:restartNumberingAfterBreak="0">
    <w:nsid w:val="55C1071C"/>
    <w:multiLevelType w:val="hybridMultilevel"/>
    <w:tmpl w:val="D63AEC5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5C875F23"/>
    <w:multiLevelType w:val="hybridMultilevel"/>
    <w:tmpl w:val="0FBE40AE"/>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6" w15:restartNumberingAfterBreak="0">
    <w:nsid w:val="5F341AD6"/>
    <w:multiLevelType w:val="hybridMultilevel"/>
    <w:tmpl w:val="5AA6076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15:restartNumberingAfterBreak="0">
    <w:nsid w:val="5FA04F05"/>
    <w:multiLevelType w:val="hybridMultilevel"/>
    <w:tmpl w:val="7090D8CA"/>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8" w15:restartNumberingAfterBreak="0">
    <w:nsid w:val="659607DD"/>
    <w:multiLevelType w:val="hybridMultilevel"/>
    <w:tmpl w:val="99803DE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6B8E72F5"/>
    <w:multiLevelType w:val="hybridMultilevel"/>
    <w:tmpl w:val="768E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102A6"/>
    <w:multiLevelType w:val="hybridMultilevel"/>
    <w:tmpl w:val="05002F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AA17ED"/>
    <w:multiLevelType w:val="hybridMultilevel"/>
    <w:tmpl w:val="2DBAA9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E768C"/>
    <w:multiLevelType w:val="hybridMultilevel"/>
    <w:tmpl w:val="D9645E4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B92DA1"/>
    <w:multiLevelType w:val="hybridMultilevel"/>
    <w:tmpl w:val="8B5A805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3"/>
  </w:num>
  <w:num w:numId="2">
    <w:abstractNumId w:val="17"/>
  </w:num>
  <w:num w:numId="3">
    <w:abstractNumId w:val="15"/>
  </w:num>
  <w:num w:numId="4">
    <w:abstractNumId w:val="16"/>
  </w:num>
  <w:num w:numId="5">
    <w:abstractNumId w:val="6"/>
  </w:num>
  <w:num w:numId="6">
    <w:abstractNumId w:val="2"/>
  </w:num>
  <w:num w:numId="7">
    <w:abstractNumId w:val="3"/>
  </w:num>
  <w:num w:numId="8">
    <w:abstractNumId w:val="7"/>
  </w:num>
  <w:num w:numId="9">
    <w:abstractNumId w:val="18"/>
  </w:num>
  <w:num w:numId="10">
    <w:abstractNumId w:val="12"/>
  </w:num>
  <w:num w:numId="11">
    <w:abstractNumId w:val="8"/>
  </w:num>
  <w:num w:numId="12">
    <w:abstractNumId w:val="21"/>
  </w:num>
  <w:num w:numId="13">
    <w:abstractNumId w:val="13"/>
  </w:num>
  <w:num w:numId="14">
    <w:abstractNumId w:val="22"/>
  </w:num>
  <w:num w:numId="15">
    <w:abstractNumId w:val="20"/>
  </w:num>
  <w:num w:numId="16">
    <w:abstractNumId w:val="5"/>
  </w:num>
  <w:num w:numId="17">
    <w:abstractNumId w:val="14"/>
  </w:num>
  <w:num w:numId="18">
    <w:abstractNumId w:val="19"/>
  </w:num>
  <w:num w:numId="19">
    <w:abstractNumId w:val="4"/>
  </w:num>
  <w:num w:numId="20">
    <w:abstractNumId w:val="10"/>
  </w:num>
  <w:num w:numId="21">
    <w:abstractNumId w:val="1"/>
  </w:num>
  <w:num w:numId="22">
    <w:abstractNumId w:val="11"/>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923"/>
    <w:rsid w:val="000012F3"/>
    <w:rsid w:val="0001613C"/>
    <w:rsid w:val="00017D99"/>
    <w:rsid w:val="00027E75"/>
    <w:rsid w:val="00056A12"/>
    <w:rsid w:val="00064F79"/>
    <w:rsid w:val="00067396"/>
    <w:rsid w:val="000741F6"/>
    <w:rsid w:val="0008054F"/>
    <w:rsid w:val="000866E6"/>
    <w:rsid w:val="00093B79"/>
    <w:rsid w:val="000B03A4"/>
    <w:rsid w:val="000B2D3E"/>
    <w:rsid w:val="000D3EDA"/>
    <w:rsid w:val="000D66E5"/>
    <w:rsid w:val="000D72F7"/>
    <w:rsid w:val="000D7784"/>
    <w:rsid w:val="001007FC"/>
    <w:rsid w:val="00101294"/>
    <w:rsid w:val="0010346D"/>
    <w:rsid w:val="0011301F"/>
    <w:rsid w:val="0011391F"/>
    <w:rsid w:val="001246B3"/>
    <w:rsid w:val="00150931"/>
    <w:rsid w:val="00152DAB"/>
    <w:rsid w:val="00160E85"/>
    <w:rsid w:val="001634ED"/>
    <w:rsid w:val="001765F1"/>
    <w:rsid w:val="00187BFD"/>
    <w:rsid w:val="001B091C"/>
    <w:rsid w:val="001C3CBF"/>
    <w:rsid w:val="001C6F5C"/>
    <w:rsid w:val="001D46C5"/>
    <w:rsid w:val="001D7769"/>
    <w:rsid w:val="001E34D0"/>
    <w:rsid w:val="0020067A"/>
    <w:rsid w:val="00200CCC"/>
    <w:rsid w:val="00230F09"/>
    <w:rsid w:val="00231DC0"/>
    <w:rsid w:val="0024257C"/>
    <w:rsid w:val="0025028F"/>
    <w:rsid w:val="00254D25"/>
    <w:rsid w:val="00265EBE"/>
    <w:rsid w:val="00271871"/>
    <w:rsid w:val="002778E1"/>
    <w:rsid w:val="00280B42"/>
    <w:rsid w:val="00283266"/>
    <w:rsid w:val="002B1BEA"/>
    <w:rsid w:val="002F086F"/>
    <w:rsid w:val="00337068"/>
    <w:rsid w:val="00362A68"/>
    <w:rsid w:val="00365241"/>
    <w:rsid w:val="00365346"/>
    <w:rsid w:val="003741E7"/>
    <w:rsid w:val="00386A77"/>
    <w:rsid w:val="00390A95"/>
    <w:rsid w:val="003A62AD"/>
    <w:rsid w:val="003A7DCE"/>
    <w:rsid w:val="003B67D8"/>
    <w:rsid w:val="003C4E5D"/>
    <w:rsid w:val="003C78B0"/>
    <w:rsid w:val="003D737F"/>
    <w:rsid w:val="003F0CEB"/>
    <w:rsid w:val="00414923"/>
    <w:rsid w:val="00423E8B"/>
    <w:rsid w:val="0044666F"/>
    <w:rsid w:val="00447930"/>
    <w:rsid w:val="00450152"/>
    <w:rsid w:val="00454105"/>
    <w:rsid w:val="0046132B"/>
    <w:rsid w:val="004635AC"/>
    <w:rsid w:val="004655A9"/>
    <w:rsid w:val="00467EF3"/>
    <w:rsid w:val="004732F1"/>
    <w:rsid w:val="00476F6B"/>
    <w:rsid w:val="00480885"/>
    <w:rsid w:val="00494CFA"/>
    <w:rsid w:val="004C007C"/>
    <w:rsid w:val="004C7CEF"/>
    <w:rsid w:val="004D2874"/>
    <w:rsid w:val="004D60E2"/>
    <w:rsid w:val="004E5F3C"/>
    <w:rsid w:val="004E759B"/>
    <w:rsid w:val="004F3DDD"/>
    <w:rsid w:val="004F420B"/>
    <w:rsid w:val="00504764"/>
    <w:rsid w:val="005079F9"/>
    <w:rsid w:val="00513ABC"/>
    <w:rsid w:val="00514D8D"/>
    <w:rsid w:val="00514F7F"/>
    <w:rsid w:val="00571042"/>
    <w:rsid w:val="005746AD"/>
    <w:rsid w:val="00580E8A"/>
    <w:rsid w:val="00597A1F"/>
    <w:rsid w:val="005A1769"/>
    <w:rsid w:val="005A3B20"/>
    <w:rsid w:val="005A4D7A"/>
    <w:rsid w:val="005C1038"/>
    <w:rsid w:val="005D6EE6"/>
    <w:rsid w:val="005F2A2E"/>
    <w:rsid w:val="00602F8D"/>
    <w:rsid w:val="00605CB0"/>
    <w:rsid w:val="00607B54"/>
    <w:rsid w:val="00611E18"/>
    <w:rsid w:val="00621C22"/>
    <w:rsid w:val="006242C1"/>
    <w:rsid w:val="00631648"/>
    <w:rsid w:val="0063293C"/>
    <w:rsid w:val="00642055"/>
    <w:rsid w:val="006473BD"/>
    <w:rsid w:val="00653D22"/>
    <w:rsid w:val="00674EF4"/>
    <w:rsid w:val="006753B0"/>
    <w:rsid w:val="006767EB"/>
    <w:rsid w:val="00682F9A"/>
    <w:rsid w:val="00686BD2"/>
    <w:rsid w:val="006940B2"/>
    <w:rsid w:val="006C6CD8"/>
    <w:rsid w:val="006D05DE"/>
    <w:rsid w:val="006E0819"/>
    <w:rsid w:val="006E539D"/>
    <w:rsid w:val="007151B9"/>
    <w:rsid w:val="00721FFF"/>
    <w:rsid w:val="007376B6"/>
    <w:rsid w:val="00760865"/>
    <w:rsid w:val="007640C2"/>
    <w:rsid w:val="00765769"/>
    <w:rsid w:val="0077334C"/>
    <w:rsid w:val="00780F13"/>
    <w:rsid w:val="00783D37"/>
    <w:rsid w:val="007843FF"/>
    <w:rsid w:val="00796DDB"/>
    <w:rsid w:val="007B1B43"/>
    <w:rsid w:val="007D20FA"/>
    <w:rsid w:val="007D2883"/>
    <w:rsid w:val="007D46F1"/>
    <w:rsid w:val="007E2095"/>
    <w:rsid w:val="007E4360"/>
    <w:rsid w:val="007E7FAF"/>
    <w:rsid w:val="008153C7"/>
    <w:rsid w:val="008379AC"/>
    <w:rsid w:val="008429A2"/>
    <w:rsid w:val="008549BE"/>
    <w:rsid w:val="00856507"/>
    <w:rsid w:val="008724DF"/>
    <w:rsid w:val="008728D7"/>
    <w:rsid w:val="008845B8"/>
    <w:rsid w:val="00896DEF"/>
    <w:rsid w:val="008B22C7"/>
    <w:rsid w:val="008C1855"/>
    <w:rsid w:val="008D670A"/>
    <w:rsid w:val="008E089B"/>
    <w:rsid w:val="009016EB"/>
    <w:rsid w:val="00901816"/>
    <w:rsid w:val="009039F8"/>
    <w:rsid w:val="0093232C"/>
    <w:rsid w:val="009417AB"/>
    <w:rsid w:val="0094581C"/>
    <w:rsid w:val="00946A86"/>
    <w:rsid w:val="00982670"/>
    <w:rsid w:val="0099558C"/>
    <w:rsid w:val="009B4F0E"/>
    <w:rsid w:val="009C3AA0"/>
    <w:rsid w:val="009C4151"/>
    <w:rsid w:val="009F3536"/>
    <w:rsid w:val="009F6D54"/>
    <w:rsid w:val="00A1145F"/>
    <w:rsid w:val="00A16FE3"/>
    <w:rsid w:val="00A17B3C"/>
    <w:rsid w:val="00A30426"/>
    <w:rsid w:val="00A3533D"/>
    <w:rsid w:val="00A36D62"/>
    <w:rsid w:val="00A64D9F"/>
    <w:rsid w:val="00A65A0B"/>
    <w:rsid w:val="00A67BDF"/>
    <w:rsid w:val="00A727EC"/>
    <w:rsid w:val="00A75076"/>
    <w:rsid w:val="00AA6F07"/>
    <w:rsid w:val="00AB7BDF"/>
    <w:rsid w:val="00AC0A41"/>
    <w:rsid w:val="00AD4DCC"/>
    <w:rsid w:val="00AD766D"/>
    <w:rsid w:val="00AF0139"/>
    <w:rsid w:val="00AF6977"/>
    <w:rsid w:val="00B23F39"/>
    <w:rsid w:val="00B44D97"/>
    <w:rsid w:val="00B470D9"/>
    <w:rsid w:val="00B528C9"/>
    <w:rsid w:val="00B54C80"/>
    <w:rsid w:val="00B63396"/>
    <w:rsid w:val="00B70F3A"/>
    <w:rsid w:val="00B8221C"/>
    <w:rsid w:val="00BA1427"/>
    <w:rsid w:val="00BB4FE2"/>
    <w:rsid w:val="00BB76BB"/>
    <w:rsid w:val="00BC7EC5"/>
    <w:rsid w:val="00BE279E"/>
    <w:rsid w:val="00BE70B6"/>
    <w:rsid w:val="00C02512"/>
    <w:rsid w:val="00C078EF"/>
    <w:rsid w:val="00C312B6"/>
    <w:rsid w:val="00C67F49"/>
    <w:rsid w:val="00C85166"/>
    <w:rsid w:val="00C9087D"/>
    <w:rsid w:val="00CA5399"/>
    <w:rsid w:val="00CA71A3"/>
    <w:rsid w:val="00CB0679"/>
    <w:rsid w:val="00CC6FCE"/>
    <w:rsid w:val="00CD15CA"/>
    <w:rsid w:val="00CD48CA"/>
    <w:rsid w:val="00CE7373"/>
    <w:rsid w:val="00CF7412"/>
    <w:rsid w:val="00D01759"/>
    <w:rsid w:val="00D052FE"/>
    <w:rsid w:val="00D06CB2"/>
    <w:rsid w:val="00D14DEF"/>
    <w:rsid w:val="00D33829"/>
    <w:rsid w:val="00D54775"/>
    <w:rsid w:val="00D72DCA"/>
    <w:rsid w:val="00D75266"/>
    <w:rsid w:val="00D82CAC"/>
    <w:rsid w:val="00D82D60"/>
    <w:rsid w:val="00DA0CB3"/>
    <w:rsid w:val="00DB1BE4"/>
    <w:rsid w:val="00DB272B"/>
    <w:rsid w:val="00DF3D0B"/>
    <w:rsid w:val="00E16713"/>
    <w:rsid w:val="00E30F94"/>
    <w:rsid w:val="00E61C92"/>
    <w:rsid w:val="00EA10DB"/>
    <w:rsid w:val="00EB2796"/>
    <w:rsid w:val="00EC43A9"/>
    <w:rsid w:val="00EC72A8"/>
    <w:rsid w:val="00ED13AC"/>
    <w:rsid w:val="00ED6971"/>
    <w:rsid w:val="00EE30EA"/>
    <w:rsid w:val="00EF6093"/>
    <w:rsid w:val="00F04C3A"/>
    <w:rsid w:val="00F254F3"/>
    <w:rsid w:val="00F34A98"/>
    <w:rsid w:val="00F37107"/>
    <w:rsid w:val="00F37421"/>
    <w:rsid w:val="00F4632B"/>
    <w:rsid w:val="00F74277"/>
    <w:rsid w:val="00F75AA5"/>
    <w:rsid w:val="00F8439D"/>
    <w:rsid w:val="00FB10D8"/>
    <w:rsid w:val="00FD0F0C"/>
    <w:rsid w:val="00FD31F6"/>
    <w:rsid w:val="00FE20C8"/>
    <w:rsid w:val="00FF77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081104-E318-43A7-A2DA-E18C6EE7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A12"/>
    <w:rPr>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Classic3">
    <w:name w:val="Table Classic 3"/>
    <w:basedOn w:val="TableNormal"/>
    <w:rsid w:val="0028326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28326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Char1CharCharCharCharCharChar1CharCharChar1">
    <w:name w:val="Char1 Char Char Char Char Char Char1 Char Char Char1"/>
    <w:basedOn w:val="Normal"/>
    <w:rsid w:val="00796DDB"/>
    <w:pPr>
      <w:spacing w:after="160" w:line="240" w:lineRule="exact"/>
    </w:pPr>
    <w:rPr>
      <w:rFonts w:ascii="Tahoma" w:eastAsia="SimSun" w:hAnsi="Tahoma" w:cs="Tahoma"/>
      <w:sz w:val="20"/>
      <w:szCs w:val="20"/>
      <w:lang w:eastAsia="en-US"/>
    </w:rPr>
  </w:style>
  <w:style w:type="paragraph" w:styleId="ListParagraph">
    <w:name w:val="List Paragraph"/>
    <w:basedOn w:val="Normal"/>
    <w:qFormat/>
    <w:rsid w:val="00513ABC"/>
    <w:pPr>
      <w:spacing w:after="200" w:line="276" w:lineRule="auto"/>
      <w:ind w:left="720"/>
      <w:contextualSpacing/>
    </w:pPr>
    <w:rPr>
      <w:rFonts w:ascii="Calibri" w:eastAsia="SimSun" w:hAnsi="Calibri"/>
      <w:sz w:val="22"/>
      <w:szCs w:val="22"/>
      <w:lang w:eastAsia="zh-CN"/>
    </w:rPr>
  </w:style>
  <w:style w:type="character" w:customStyle="1" w:styleId="apple-style-span">
    <w:name w:val="apple-style-span"/>
    <w:basedOn w:val="DefaultParagraphFont"/>
    <w:rsid w:val="002778E1"/>
  </w:style>
  <w:style w:type="paragraph" w:styleId="Header">
    <w:name w:val="header"/>
    <w:basedOn w:val="Normal"/>
    <w:link w:val="HeaderChar"/>
    <w:rsid w:val="00BE279E"/>
    <w:pPr>
      <w:tabs>
        <w:tab w:val="center" w:pos="4680"/>
        <w:tab w:val="right" w:pos="9360"/>
      </w:tabs>
    </w:pPr>
  </w:style>
  <w:style w:type="character" w:customStyle="1" w:styleId="HeaderChar">
    <w:name w:val="Header Char"/>
    <w:basedOn w:val="DefaultParagraphFont"/>
    <w:link w:val="Header"/>
    <w:rsid w:val="00BE279E"/>
    <w:rPr>
      <w:sz w:val="24"/>
      <w:szCs w:val="24"/>
      <w:lang w:eastAsia="zh-TW"/>
    </w:rPr>
  </w:style>
  <w:style w:type="paragraph" w:styleId="Footer">
    <w:name w:val="footer"/>
    <w:basedOn w:val="Normal"/>
    <w:link w:val="FooterChar"/>
    <w:rsid w:val="00BE279E"/>
    <w:pPr>
      <w:tabs>
        <w:tab w:val="center" w:pos="4680"/>
        <w:tab w:val="right" w:pos="9360"/>
      </w:tabs>
    </w:pPr>
  </w:style>
  <w:style w:type="character" w:customStyle="1" w:styleId="FooterChar">
    <w:name w:val="Footer Char"/>
    <w:basedOn w:val="DefaultParagraphFont"/>
    <w:link w:val="Footer"/>
    <w:rsid w:val="00BE279E"/>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eboonl@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AFE46-A595-4E85-B2A6-9C6D24ED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CURRICULUM VITAE</vt:lpstr>
    </vt:vector>
  </TitlesOfParts>
  <Company> </Company>
  <LinksUpToDate>false</LinksUpToDate>
  <CharactersWithSpaces>13793</CharactersWithSpaces>
  <SharedDoc>false</SharedDoc>
  <HLinks>
    <vt:vector size="6" baseType="variant">
      <vt:variant>
        <vt:i4>7012435</vt:i4>
      </vt:variant>
      <vt:variant>
        <vt:i4>0</vt:i4>
      </vt:variant>
      <vt:variant>
        <vt:i4>0</vt:i4>
      </vt:variant>
      <vt:variant>
        <vt:i4>5</vt:i4>
      </vt:variant>
      <vt:variant>
        <vt:lpwstr>mailto:beeboonl@yahoo.com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Jackie</dc:creator>
  <cp:keywords/>
  <dc:description/>
  <cp:lastModifiedBy>Bee Boon Lim</cp:lastModifiedBy>
  <cp:revision>10</cp:revision>
  <dcterms:created xsi:type="dcterms:W3CDTF">2016-10-07T03:18:00Z</dcterms:created>
  <dcterms:modified xsi:type="dcterms:W3CDTF">2017-02-13T14:10:00Z</dcterms:modified>
</cp:coreProperties>
</file>