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4338"/>
      </w:tblGrid>
      <w:tr w:rsidR="00FF3869" w:rsidRPr="001376D2" w:rsidTr="00FF4F2D">
        <w:tc>
          <w:tcPr>
            <w:tcW w:w="9016" w:type="dxa"/>
            <w:gridSpan w:val="3"/>
          </w:tcPr>
          <w:p w:rsidR="00FF3869" w:rsidRPr="001376D2" w:rsidRDefault="00FF3869" w:rsidP="00FF386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bookmarkStart w:id="0" w:name="_GoBack"/>
            <w:bookmarkEnd w:id="0"/>
            <w:r w:rsidRPr="001376D2">
              <w:rPr>
                <w:rFonts w:ascii="Times New Roman" w:hAnsi="Times New Roman" w:cs="Times New Roman"/>
                <w:b/>
                <w:sz w:val="56"/>
                <w:szCs w:val="56"/>
              </w:rPr>
              <w:t>KOH CHEE JIN</w:t>
            </w:r>
          </w:p>
        </w:tc>
      </w:tr>
      <w:tr w:rsidR="00FF4F2D" w:rsidRPr="001376D2" w:rsidTr="00255C67">
        <w:trPr>
          <w:trHeight w:val="440"/>
        </w:trPr>
        <w:tc>
          <w:tcPr>
            <w:tcW w:w="3544" w:type="dxa"/>
          </w:tcPr>
          <w:p w:rsidR="00FF3869" w:rsidRPr="00255C67" w:rsidRDefault="00FF3869" w:rsidP="00FF386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C67">
              <w:rPr>
                <w:rFonts w:ascii="Times New Roman" w:hAnsi="Times New Roman" w:cs="Times New Roman"/>
                <w:b/>
                <w:sz w:val="24"/>
                <w:szCs w:val="24"/>
              </w:rPr>
              <w:t>Mobile: 9782 3149</w:t>
            </w:r>
          </w:p>
        </w:tc>
        <w:tc>
          <w:tcPr>
            <w:tcW w:w="1134" w:type="dxa"/>
          </w:tcPr>
          <w:p w:rsidR="00FF3869" w:rsidRPr="00255C67" w:rsidRDefault="00FF3869" w:rsidP="00FF38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FF3869" w:rsidRPr="00255C67" w:rsidRDefault="00FF3869" w:rsidP="009F4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C67">
              <w:rPr>
                <w:rFonts w:ascii="Times New Roman" w:hAnsi="Times New Roman" w:cs="Times New Roman"/>
                <w:b/>
                <w:sz w:val="24"/>
                <w:szCs w:val="24"/>
              </w:rPr>
              <w:t>E-mail: kohcj_91@hotmail.com</w:t>
            </w:r>
          </w:p>
        </w:tc>
      </w:tr>
    </w:tbl>
    <w:p w:rsidR="00FF3869" w:rsidRPr="001376D2" w:rsidRDefault="00FF3869" w:rsidP="009F4C1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2126"/>
      </w:tblGrid>
      <w:tr w:rsidR="00FF3869" w:rsidRPr="001376D2" w:rsidTr="00F245B6">
        <w:tc>
          <w:tcPr>
            <w:tcW w:w="7508" w:type="dxa"/>
            <w:shd w:val="clear" w:color="auto" w:fill="D9D9D9" w:themeFill="background1" w:themeFillShade="D9"/>
          </w:tcPr>
          <w:p w:rsidR="00FF3869" w:rsidRPr="001376D2" w:rsidRDefault="00BE0DC6" w:rsidP="00FF38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6D2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F3869" w:rsidRPr="001376D2" w:rsidRDefault="00FF3869" w:rsidP="009F4C1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7508" w:type="dxa"/>
          </w:tcPr>
          <w:p w:rsidR="00BC1D21" w:rsidRPr="001376D2" w:rsidRDefault="00BC1D21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National University of Singapore</w:t>
            </w:r>
          </w:p>
        </w:tc>
        <w:tc>
          <w:tcPr>
            <w:tcW w:w="2126" w:type="dxa"/>
          </w:tcPr>
          <w:p w:rsidR="00BC1D21" w:rsidRPr="00BC1D21" w:rsidRDefault="00BC1D21" w:rsidP="00FF4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Aug 13 to </w:t>
            </w:r>
            <w:r w:rsidR="00C56DB9">
              <w:rPr>
                <w:rFonts w:ascii="Times New Roman" w:hAnsi="Times New Roman" w:cs="Times New Roman"/>
                <w:b/>
              </w:rPr>
              <w:t>Dec</w:t>
            </w:r>
            <w:r w:rsidR="00D30111">
              <w:rPr>
                <w:rFonts w:ascii="Times New Roman" w:hAnsi="Times New Roman" w:cs="Times New Roman"/>
                <w:b/>
              </w:rPr>
              <w:t xml:space="preserve"> 16</w:t>
            </w: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Pr="00007E06" w:rsidRDefault="00BC1D21" w:rsidP="00007E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Bachelor of Arts (Economics)</w:t>
            </w:r>
          </w:p>
        </w:tc>
      </w:tr>
      <w:tr w:rsidR="00FF4F2D" w:rsidRPr="001376D2" w:rsidTr="00F245B6">
        <w:tc>
          <w:tcPr>
            <w:tcW w:w="7508" w:type="dxa"/>
          </w:tcPr>
          <w:p w:rsidR="00FF4F2D" w:rsidRPr="001376D2" w:rsidRDefault="00FF4F2D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F4F2D" w:rsidRPr="001376D2" w:rsidRDefault="00FF4F2D" w:rsidP="00FF4F2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7508" w:type="dxa"/>
          </w:tcPr>
          <w:p w:rsidR="00BC1D21" w:rsidRPr="001376D2" w:rsidRDefault="00BC1D21" w:rsidP="00BC1D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Singapore Polytechnic</w:t>
            </w:r>
          </w:p>
        </w:tc>
        <w:tc>
          <w:tcPr>
            <w:tcW w:w="2126" w:type="dxa"/>
          </w:tcPr>
          <w:p w:rsidR="00BC1D21" w:rsidRPr="00176AB6" w:rsidRDefault="00BC1D21" w:rsidP="009F4C1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AB6">
              <w:rPr>
                <w:rFonts w:ascii="Times New Roman" w:hAnsi="Times New Roman" w:cs="Times New Roman"/>
                <w:b/>
                <w:sz w:val="24"/>
                <w:szCs w:val="24"/>
              </w:rPr>
              <w:t>2008 to 2011</w:t>
            </w: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Pr="001376D2" w:rsidRDefault="00BC1D21" w:rsidP="00BE0D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Diploma In Accountancy</w:t>
            </w:r>
          </w:p>
          <w:p w:rsidR="00BC1D21" w:rsidRDefault="00BC1D21" w:rsidP="00BC1D2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Cumulative GPA of 3.724</w:t>
            </w:r>
          </w:p>
          <w:p w:rsidR="00BC1D21" w:rsidRPr="001376D2" w:rsidRDefault="00BC1D21" w:rsidP="00BC1D2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Director’s Roll 2010/2011 Semester 1</w:t>
            </w:r>
          </w:p>
        </w:tc>
      </w:tr>
      <w:tr w:rsidR="00BC1D21" w:rsidRPr="001376D2" w:rsidTr="00F245B6">
        <w:tc>
          <w:tcPr>
            <w:tcW w:w="7508" w:type="dxa"/>
          </w:tcPr>
          <w:p w:rsidR="00BC1D21" w:rsidRPr="001376D2" w:rsidRDefault="00BC1D21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BC1D21" w:rsidRPr="001376D2" w:rsidRDefault="00BC1D21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2D" w:rsidRPr="001376D2" w:rsidTr="00F245B6">
        <w:tc>
          <w:tcPr>
            <w:tcW w:w="7508" w:type="dxa"/>
          </w:tcPr>
          <w:p w:rsidR="00FF4F2D" w:rsidRPr="001376D2" w:rsidRDefault="00BC1D21" w:rsidP="00BC1D21">
            <w:pPr>
              <w:tabs>
                <w:tab w:val="left" w:pos="55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Orchid Park Secondary School</w:t>
            </w:r>
          </w:p>
        </w:tc>
        <w:tc>
          <w:tcPr>
            <w:tcW w:w="2126" w:type="dxa"/>
          </w:tcPr>
          <w:p w:rsidR="00FF4F2D" w:rsidRPr="00176AB6" w:rsidRDefault="00BC1D21" w:rsidP="009F4C1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AB6">
              <w:rPr>
                <w:rFonts w:ascii="Times New Roman" w:hAnsi="Times New Roman" w:cs="Times New Roman"/>
                <w:b/>
                <w:sz w:val="24"/>
                <w:szCs w:val="24"/>
              </w:rPr>
              <w:t>2004 to 2007</w:t>
            </w:r>
          </w:p>
        </w:tc>
      </w:tr>
      <w:tr w:rsidR="00BC1D21" w:rsidRPr="001376D2" w:rsidTr="00F245B6">
        <w:trPr>
          <w:trHeight w:val="988"/>
        </w:trPr>
        <w:tc>
          <w:tcPr>
            <w:tcW w:w="9634" w:type="dxa"/>
            <w:gridSpan w:val="2"/>
          </w:tcPr>
          <w:p w:rsidR="00BC1D21" w:rsidRDefault="00BC1D21" w:rsidP="00BC1D21">
            <w:pPr>
              <w:pStyle w:val="ListParagraph"/>
              <w:numPr>
                <w:ilvl w:val="0"/>
                <w:numId w:val="10"/>
              </w:numPr>
              <w:tabs>
                <w:tab w:val="left" w:pos="55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L1R4: 8     L1R5: 11</w:t>
            </w:r>
          </w:p>
          <w:p w:rsidR="00BC1D21" w:rsidRPr="001376D2" w:rsidRDefault="00BC1D21" w:rsidP="00BC1D21">
            <w:pPr>
              <w:pStyle w:val="ListParagraph"/>
              <w:numPr>
                <w:ilvl w:val="0"/>
                <w:numId w:val="10"/>
              </w:numPr>
              <w:tabs>
                <w:tab w:val="left" w:pos="55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 xml:space="preserve">Distinction in Principle of Accounts, Elementary Mathematics,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Science (Physics/Chemistry) and Design and Technology</w:t>
            </w:r>
          </w:p>
        </w:tc>
      </w:tr>
      <w:tr w:rsidR="00FF3869" w:rsidRPr="001376D2" w:rsidTr="00F245B6">
        <w:tc>
          <w:tcPr>
            <w:tcW w:w="7508" w:type="dxa"/>
          </w:tcPr>
          <w:p w:rsidR="00FF3869" w:rsidRPr="001376D2" w:rsidRDefault="00FF4F2D" w:rsidP="00FF4F2D">
            <w:pPr>
              <w:tabs>
                <w:tab w:val="left" w:pos="55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:rsidR="00FF3869" w:rsidRPr="001376D2" w:rsidRDefault="00FF3869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869" w:rsidRPr="001376D2" w:rsidTr="00F245B6">
        <w:tc>
          <w:tcPr>
            <w:tcW w:w="7508" w:type="dxa"/>
            <w:shd w:val="clear" w:color="auto" w:fill="D9D9D9" w:themeFill="background1" w:themeFillShade="D9"/>
          </w:tcPr>
          <w:p w:rsidR="00BE0DC6" w:rsidRPr="001376D2" w:rsidRDefault="00BE0DC6" w:rsidP="00FF38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6D2">
              <w:rPr>
                <w:rFonts w:ascii="Times New Roman" w:hAnsi="Times New Roman" w:cs="Times New Roman"/>
                <w:b/>
                <w:sz w:val="32"/>
                <w:szCs w:val="32"/>
              </w:rPr>
              <w:t>WORK EXPERIENCE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F3869" w:rsidRPr="001376D2" w:rsidRDefault="00FF3869" w:rsidP="009F4C1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4E5" w:rsidRPr="001376D2" w:rsidTr="00F245B6">
        <w:tc>
          <w:tcPr>
            <w:tcW w:w="7508" w:type="dxa"/>
          </w:tcPr>
          <w:p w:rsidR="003B64E5" w:rsidRPr="00D34B64" w:rsidRDefault="006A28DB" w:rsidP="00D34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Bawah Investments Pte Ltd – Finance Executive</w:t>
            </w:r>
          </w:p>
        </w:tc>
        <w:tc>
          <w:tcPr>
            <w:tcW w:w="2126" w:type="dxa"/>
          </w:tcPr>
          <w:p w:rsidR="003B64E5" w:rsidRPr="00176AB6" w:rsidRDefault="006A28DB" w:rsidP="00370F9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 16 to Present</w:t>
            </w:r>
          </w:p>
        </w:tc>
      </w:tr>
      <w:tr w:rsidR="006A28DB" w:rsidRPr="001376D2" w:rsidTr="00F245B6">
        <w:tc>
          <w:tcPr>
            <w:tcW w:w="9634" w:type="dxa"/>
            <w:gridSpan w:val="2"/>
          </w:tcPr>
          <w:p w:rsidR="006A28DB" w:rsidRPr="006A28DB" w:rsidRDefault="00643FB1" w:rsidP="006A28D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 w:rsidR="00182C76">
              <w:rPr>
                <w:rFonts w:ascii="Times New Roman" w:hAnsi="Times New Roman" w:cs="Times New Roman"/>
                <w:sz w:val="24"/>
                <w:szCs w:val="24"/>
              </w:rPr>
              <w:t xml:space="preserve"> ledger including account maintenance and journal entry processing</w:t>
            </w:r>
            <w:r w:rsidR="006A28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D30111" w:rsidRDefault="00D30111" w:rsidP="00D3011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="006A28DB">
              <w:rPr>
                <w:rFonts w:ascii="Times New Roman" w:hAnsi="Times New Roman" w:cs="Times New Roman"/>
                <w:sz w:val="24"/>
                <w:szCs w:val="24"/>
              </w:rPr>
              <w:t xml:space="preserve"> bank and intercompany reconciliation</w:t>
            </w:r>
          </w:p>
          <w:p w:rsidR="00557AFC" w:rsidRDefault="007056E4" w:rsidP="00D3011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Consolidated list of assets purchased since inception to facilitate physical count</w:t>
            </w:r>
          </w:p>
          <w:p w:rsidR="00557AFC" w:rsidRDefault="00A5458B" w:rsidP="00D3011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documents submitted for reimbursement claims are reasonable and accurate </w:t>
            </w:r>
          </w:p>
          <w:p w:rsidR="001F12FB" w:rsidRDefault="001F12FB" w:rsidP="00D3011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Liaise with external tax cons</w:t>
            </w:r>
            <w:r w:rsidR="00014643">
              <w:rPr>
                <w:rFonts w:ascii="Times New Roman" w:hAnsi="Times New Roman" w:cs="Times New Roman"/>
                <w:sz w:val="24"/>
                <w:szCs w:val="24"/>
              </w:rPr>
              <w:t>ultant</w:t>
            </w:r>
            <w:r w:rsidR="000D49D7">
              <w:rPr>
                <w:rFonts w:ascii="Times New Roman" w:hAnsi="Times New Roman" w:cs="Times New Roman"/>
                <w:sz w:val="24"/>
                <w:szCs w:val="24"/>
              </w:rPr>
              <w:t xml:space="preserve"> to ensure compliance with </w:t>
            </w:r>
            <w:r w:rsidR="00014643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tax law</w:t>
            </w:r>
          </w:p>
          <w:p w:rsidR="000D49D7" w:rsidRDefault="00643FB1" w:rsidP="00D3011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timely process</w:t>
            </w:r>
            <w:r w:rsidR="009609D7">
              <w:rPr>
                <w:rFonts w:ascii="Times New Roman" w:hAnsi="Times New Roman" w:cs="Times New Roman"/>
                <w:sz w:val="24"/>
                <w:szCs w:val="24"/>
              </w:rPr>
              <w:t xml:space="preserve"> an approximate</w:t>
            </w:r>
            <w:r w:rsidR="003B3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B3A57">
              <w:rPr>
                <w:rFonts w:ascii="Times New Roman" w:hAnsi="Times New Roman" w:cs="Times New Roman"/>
                <w:sz w:val="24"/>
                <w:szCs w:val="24"/>
              </w:rPr>
              <w:t>130 payments</w:t>
            </w:r>
            <w:r w:rsidR="000D49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B3A57">
              <w:rPr>
                <w:rFonts w:ascii="Times New Roman" w:hAnsi="Times New Roman" w:cs="Times New Roman"/>
                <w:sz w:val="24"/>
                <w:szCs w:val="24"/>
              </w:rPr>
              <w:t>$700,000) per month</w:t>
            </w:r>
          </w:p>
          <w:p w:rsidR="00E72509" w:rsidRPr="006A28DB" w:rsidRDefault="00E72509" w:rsidP="00182C76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28DB" w:rsidRPr="001376D2" w:rsidTr="00F245B6">
        <w:tc>
          <w:tcPr>
            <w:tcW w:w="7508" w:type="dxa"/>
          </w:tcPr>
          <w:p w:rsidR="006A28DB" w:rsidRPr="00D34B64" w:rsidRDefault="006A28DB" w:rsidP="006A2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Bawah Investments Pte Ltd - Temporary Accounts Assistant</w:t>
            </w:r>
          </w:p>
        </w:tc>
        <w:tc>
          <w:tcPr>
            <w:tcW w:w="2126" w:type="dxa"/>
          </w:tcPr>
          <w:p w:rsidR="006A28DB" w:rsidRPr="00176AB6" w:rsidRDefault="006A28DB" w:rsidP="006A2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 16 to Apr 16</w:t>
            </w:r>
          </w:p>
        </w:tc>
      </w:tr>
      <w:tr w:rsidR="006A28DB" w:rsidRPr="001376D2" w:rsidTr="00F245B6">
        <w:tc>
          <w:tcPr>
            <w:tcW w:w="9634" w:type="dxa"/>
            <w:gridSpan w:val="2"/>
          </w:tcPr>
          <w:p w:rsidR="006A28DB" w:rsidRPr="00D34B64" w:rsidRDefault="006A28DB" w:rsidP="006A28D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B64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journal e</w:t>
            </w:r>
            <w:r w:rsidRPr="00D34B64">
              <w:rPr>
                <w:rFonts w:ascii="Times New Roman" w:hAnsi="Times New Roman" w:cs="Times New Roman"/>
                <w:sz w:val="24"/>
                <w:szCs w:val="24"/>
              </w:rPr>
              <w:t>ntries using SunSystems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</w:t>
            </w:r>
          </w:p>
          <w:p w:rsidR="006A28DB" w:rsidRDefault="006A28DB" w:rsidP="006A28D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Maintained Fixed Asset Schedule which includes depreciation, addition and disposal of assets</w:t>
            </w:r>
          </w:p>
          <w:p w:rsidR="006A28DB" w:rsidRPr="00537EA0" w:rsidRDefault="006A28DB" w:rsidP="006A28D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year-end closing of books</w:t>
            </w:r>
            <w:r w:rsidRPr="00D34B64">
              <w:rPr>
                <w:rFonts w:ascii="Times New Roman" w:hAnsi="Times New Roman" w:cs="Times New Roman"/>
                <w:sz w:val="24"/>
                <w:szCs w:val="24"/>
              </w:rPr>
              <w:t xml:space="preserve"> and performed accounting corrections to ensure accurate records</w:t>
            </w:r>
          </w:p>
          <w:p w:rsidR="006A28DB" w:rsidRDefault="006A28DB" w:rsidP="006A28D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bank and intercompany reconciliation</w:t>
            </w:r>
          </w:p>
          <w:p w:rsidR="006A28DB" w:rsidRDefault="006A28DB" w:rsidP="006A28D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end of year financial statement – Profit and Loss Statement and Balance Sheet</w:t>
            </w:r>
          </w:p>
          <w:p w:rsidR="006A28DB" w:rsidRPr="00A72DEB" w:rsidRDefault="006A28DB" w:rsidP="006A28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8DB" w:rsidRPr="001376D2" w:rsidTr="00F245B6">
        <w:tc>
          <w:tcPr>
            <w:tcW w:w="7508" w:type="dxa"/>
          </w:tcPr>
          <w:p w:rsidR="006A28DB" w:rsidRPr="001376D2" w:rsidRDefault="006A28DB" w:rsidP="006A2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Finance Admin Assistant (National Service)</w:t>
            </w:r>
          </w:p>
        </w:tc>
        <w:tc>
          <w:tcPr>
            <w:tcW w:w="2126" w:type="dxa"/>
          </w:tcPr>
          <w:p w:rsidR="006A28DB" w:rsidRPr="00176AB6" w:rsidRDefault="006A28DB" w:rsidP="006A28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AB6">
              <w:rPr>
                <w:rFonts w:ascii="Times New Roman" w:hAnsi="Times New Roman" w:cs="Times New Roman"/>
                <w:b/>
                <w:sz w:val="24"/>
                <w:szCs w:val="24"/>
              </w:rPr>
              <w:t>Feb 12 to Aug 13</w:t>
            </w:r>
          </w:p>
        </w:tc>
      </w:tr>
      <w:tr w:rsidR="006A28DB" w:rsidRPr="001376D2" w:rsidTr="00F245B6">
        <w:tc>
          <w:tcPr>
            <w:tcW w:w="9634" w:type="dxa"/>
            <w:gridSpan w:val="2"/>
          </w:tcPr>
          <w:p w:rsidR="006A28DB" w:rsidRPr="007C0C34" w:rsidRDefault="006A28DB" w:rsidP="006A28D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B44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sisted Unit Resource Officer to maintain and monitor</w:t>
            </w:r>
            <w:r w:rsidRPr="001E1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expenditure budget</w:t>
            </w:r>
            <w:r w:rsidRPr="001E1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28DB" w:rsidRPr="001E1B44" w:rsidRDefault="006A28DB" w:rsidP="006A28D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  <w:r w:rsidRPr="001E1B44">
              <w:rPr>
                <w:rFonts w:ascii="Times New Roman" w:hAnsi="Times New Roman" w:cs="Times New Roman"/>
                <w:sz w:val="24"/>
                <w:szCs w:val="24"/>
              </w:rPr>
              <w:t xml:space="preserve">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documents submitted with Purchase Requisition Form</w:t>
            </w:r>
            <w:r w:rsidRPr="001E1B44">
              <w:rPr>
                <w:rFonts w:ascii="Times New Roman" w:hAnsi="Times New Roman" w:cs="Times New Roman"/>
                <w:sz w:val="24"/>
                <w:szCs w:val="24"/>
              </w:rPr>
              <w:t xml:space="preserve"> and raised Purchase Order 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thin 3 days to ensure unit’s operational efficiency</w:t>
            </w:r>
          </w:p>
          <w:p w:rsidR="006A28DB" w:rsidRPr="00683ACE" w:rsidRDefault="006A28DB" w:rsidP="006A28D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Ensured all documents submitted</w:t>
            </w: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 xml:space="preserve"> are in compliance with SAF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finance directives</w:t>
            </w:r>
          </w:p>
          <w:p w:rsidR="006A28DB" w:rsidRPr="00134A11" w:rsidRDefault="006A28DB" w:rsidP="006A28D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Reconciled invoices with purchase order and resolved all discrepancies</w:t>
            </w:r>
          </w:p>
          <w:p w:rsidR="006A28DB" w:rsidRPr="00134A11" w:rsidRDefault="006A28DB" w:rsidP="006A28D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 and processed</w:t>
            </w:r>
            <w:r w:rsidRPr="007C0C34">
              <w:rPr>
                <w:rFonts w:ascii="Times New Roman" w:hAnsi="Times New Roman" w:cs="Times New Roman"/>
                <w:sz w:val="24"/>
                <w:szCs w:val="24"/>
              </w:rPr>
              <w:t xml:space="preserve"> reimbursement clai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 for Payer</w:t>
            </w:r>
          </w:p>
          <w:p w:rsidR="006A28DB" w:rsidRPr="00BC1D21" w:rsidRDefault="006A28DB" w:rsidP="006A28D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Organised and maintained files for audit </w:t>
            </w:r>
          </w:p>
        </w:tc>
      </w:tr>
      <w:tr w:rsidR="006A28DB" w:rsidRPr="001376D2" w:rsidTr="00F245B6">
        <w:tc>
          <w:tcPr>
            <w:tcW w:w="9634" w:type="dxa"/>
            <w:gridSpan w:val="2"/>
          </w:tcPr>
          <w:p w:rsidR="006A28DB" w:rsidRPr="001E1B44" w:rsidRDefault="006A28DB" w:rsidP="006A28DB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8DB" w:rsidRPr="001376D2" w:rsidTr="00F245B6">
        <w:tc>
          <w:tcPr>
            <w:tcW w:w="7508" w:type="dxa"/>
          </w:tcPr>
          <w:p w:rsidR="006A28DB" w:rsidRPr="001376D2" w:rsidRDefault="006A28DB" w:rsidP="006A28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6A28DB" w:rsidRPr="001376D2" w:rsidRDefault="006A28DB" w:rsidP="006A28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7508" w:type="dxa"/>
          </w:tcPr>
          <w:p w:rsidR="00BC1D21" w:rsidRPr="001376D2" w:rsidRDefault="00BC1D21" w:rsidP="00BC1D2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Inland Revenue Authority of Singapore (Internship) – Tax Assistant</w:t>
            </w:r>
          </w:p>
        </w:tc>
        <w:tc>
          <w:tcPr>
            <w:tcW w:w="2126" w:type="dxa"/>
          </w:tcPr>
          <w:p w:rsidR="00BC1D21" w:rsidRPr="00176AB6" w:rsidRDefault="00BC1D21" w:rsidP="009F4C1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AB6">
              <w:rPr>
                <w:rFonts w:ascii="Times New Roman" w:hAnsi="Times New Roman" w:cs="Times New Roman"/>
                <w:b/>
                <w:sz w:val="24"/>
                <w:szCs w:val="24"/>
              </w:rPr>
              <w:t>Mar 10 to Apr 10</w:t>
            </w: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Pr="001376D2" w:rsidRDefault="00BC1D21" w:rsidP="00BE0D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Assisted taxpayers in computation of tax and effectively reduce their tax payable using reliefs and rebates</w:t>
            </w:r>
          </w:p>
          <w:p w:rsidR="00BC1D21" w:rsidRPr="001376D2" w:rsidRDefault="00BC1D21" w:rsidP="00BE0DC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Explained tax rules to taxpayers</w:t>
            </w:r>
            <w:r w:rsidR="00255C67">
              <w:rPr>
                <w:rFonts w:ascii="Times New Roman" w:hAnsi="Times New Roman" w:cs="Times New Roman"/>
                <w:sz w:val="24"/>
                <w:szCs w:val="24"/>
              </w:rPr>
              <w:t xml:space="preserve"> to ensure compliance</w:t>
            </w:r>
          </w:p>
          <w:p w:rsidR="00BC1D21" w:rsidRDefault="00BC1D21" w:rsidP="00BC1D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Guided taxpayers (sole-proprietor) the steps to derive taxable profit from their business accounts</w:t>
            </w:r>
          </w:p>
          <w:p w:rsidR="00BC1D21" w:rsidRPr="001376D2" w:rsidRDefault="00BC1D21" w:rsidP="00BC1D2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Attained an “A” grade for work performance</w:t>
            </w:r>
          </w:p>
        </w:tc>
      </w:tr>
      <w:tr w:rsidR="00BE0DC6" w:rsidRPr="001376D2" w:rsidTr="00F245B6">
        <w:tc>
          <w:tcPr>
            <w:tcW w:w="7508" w:type="dxa"/>
          </w:tcPr>
          <w:p w:rsidR="00BE0DC6" w:rsidRPr="001376D2" w:rsidRDefault="00347593" w:rsidP="00FF3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2126" w:type="dxa"/>
          </w:tcPr>
          <w:p w:rsidR="00BE0DC6" w:rsidRPr="001376D2" w:rsidRDefault="00BE0DC6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869" w:rsidRPr="001376D2" w:rsidTr="00F245B6">
        <w:tc>
          <w:tcPr>
            <w:tcW w:w="7508" w:type="dxa"/>
            <w:shd w:val="clear" w:color="auto" w:fill="D9D9D9" w:themeFill="background1" w:themeFillShade="D9"/>
          </w:tcPr>
          <w:p w:rsidR="00FF3869" w:rsidRPr="001376D2" w:rsidRDefault="00FF4F2D" w:rsidP="00FF38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6D2">
              <w:rPr>
                <w:rFonts w:ascii="Times New Roman" w:hAnsi="Times New Roman" w:cs="Times New Roman"/>
              </w:rPr>
              <w:br w:type="page"/>
            </w:r>
            <w:r w:rsidR="00BE0DC6" w:rsidRPr="001376D2">
              <w:rPr>
                <w:rFonts w:ascii="Times New Roman" w:hAnsi="Times New Roman" w:cs="Times New Roman"/>
                <w:b/>
                <w:sz w:val="32"/>
                <w:szCs w:val="32"/>
              </w:rPr>
              <w:t>SKILLS AND ABILITIES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F3869" w:rsidRPr="001376D2" w:rsidRDefault="00FF3869" w:rsidP="009F4C1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7508" w:type="dxa"/>
          </w:tcPr>
          <w:p w:rsidR="00BC1D21" w:rsidRPr="001376D2" w:rsidRDefault="00BC1D21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126" w:type="dxa"/>
          </w:tcPr>
          <w:p w:rsidR="00BC1D21" w:rsidRPr="001376D2" w:rsidRDefault="00BC1D21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Pr="00BC1D21" w:rsidRDefault="00BC1D21" w:rsidP="00BC1D21">
            <w:pPr>
              <w:pStyle w:val="ListParagraph"/>
              <w:numPr>
                <w:ilvl w:val="0"/>
                <w:numId w:val="11"/>
              </w:num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C1D21">
              <w:rPr>
                <w:rFonts w:ascii="Times New Roman" w:hAnsi="Times New Roman" w:cs="Times New Roman"/>
                <w:sz w:val="24"/>
                <w:szCs w:val="24"/>
              </w:rPr>
              <w:t>Proficient in English and Mandarin (written and spoken)</w:t>
            </w:r>
          </w:p>
        </w:tc>
      </w:tr>
      <w:tr w:rsidR="005110AE" w:rsidRPr="001376D2" w:rsidTr="00F245B6">
        <w:tc>
          <w:tcPr>
            <w:tcW w:w="7508" w:type="dxa"/>
          </w:tcPr>
          <w:p w:rsidR="005110AE" w:rsidRPr="001376D2" w:rsidRDefault="005110AE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5110AE" w:rsidRPr="001376D2" w:rsidRDefault="005110AE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7508" w:type="dxa"/>
          </w:tcPr>
          <w:p w:rsidR="00BC1D21" w:rsidRPr="001376D2" w:rsidRDefault="00BC1D21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IT Skills</w:t>
            </w:r>
          </w:p>
        </w:tc>
        <w:tc>
          <w:tcPr>
            <w:tcW w:w="2126" w:type="dxa"/>
          </w:tcPr>
          <w:p w:rsidR="00BC1D21" w:rsidRPr="001376D2" w:rsidRDefault="00BC1D21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Default="00BC1D21" w:rsidP="009F360C">
            <w:pPr>
              <w:pStyle w:val="ListParagraph"/>
              <w:numPr>
                <w:ilvl w:val="0"/>
                <w:numId w:val="11"/>
              </w:num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C1D21">
              <w:rPr>
                <w:rFonts w:ascii="Times New Roman" w:hAnsi="Times New Roman" w:cs="Times New Roman"/>
                <w:sz w:val="24"/>
                <w:szCs w:val="24"/>
              </w:rPr>
              <w:t>Proficient in Mi</w:t>
            </w:r>
            <w:r w:rsidR="009F360C">
              <w:rPr>
                <w:rFonts w:ascii="Times New Roman" w:hAnsi="Times New Roman" w:cs="Times New Roman"/>
                <w:sz w:val="24"/>
                <w:szCs w:val="24"/>
              </w:rPr>
              <w:t>crosoft Word, Excel and Powerpoint</w:t>
            </w:r>
          </w:p>
          <w:p w:rsidR="00265ADF" w:rsidRPr="00BC1D21" w:rsidRDefault="00265ADF" w:rsidP="009F360C">
            <w:pPr>
              <w:pStyle w:val="ListParagraph"/>
              <w:numPr>
                <w:ilvl w:val="0"/>
                <w:numId w:val="11"/>
              </w:num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SunSystems</w:t>
            </w:r>
          </w:p>
        </w:tc>
      </w:tr>
      <w:tr w:rsidR="005110AE" w:rsidRPr="001376D2" w:rsidTr="00F245B6">
        <w:tc>
          <w:tcPr>
            <w:tcW w:w="7508" w:type="dxa"/>
          </w:tcPr>
          <w:p w:rsidR="005110AE" w:rsidRPr="001376D2" w:rsidRDefault="005110AE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5110AE" w:rsidRPr="001376D2" w:rsidRDefault="005110AE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DC6" w:rsidRPr="001376D2" w:rsidTr="00F245B6">
        <w:tc>
          <w:tcPr>
            <w:tcW w:w="7508" w:type="dxa"/>
          </w:tcPr>
          <w:p w:rsidR="00BE0DC6" w:rsidRPr="00BC1D21" w:rsidRDefault="00BE0DC6" w:rsidP="00BC1D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b/>
                <w:sz w:val="24"/>
                <w:szCs w:val="24"/>
              </w:rPr>
              <w:t>Interpersonal Skills</w:t>
            </w:r>
          </w:p>
        </w:tc>
        <w:tc>
          <w:tcPr>
            <w:tcW w:w="2126" w:type="dxa"/>
          </w:tcPr>
          <w:p w:rsidR="00BE0DC6" w:rsidRPr="001376D2" w:rsidRDefault="00BE0DC6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Pr="00BC1D21" w:rsidRDefault="00BC1D21" w:rsidP="00BC1D21">
            <w:pPr>
              <w:pStyle w:val="ListParagraph"/>
              <w:numPr>
                <w:ilvl w:val="0"/>
                <w:numId w:val="8"/>
              </w:num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C1D21">
              <w:rPr>
                <w:rFonts w:ascii="Times New Roman" w:hAnsi="Times New Roman" w:cs="Times New Roman"/>
                <w:sz w:val="24"/>
                <w:szCs w:val="24"/>
              </w:rPr>
              <w:t>Able to communicate well with peers</w:t>
            </w:r>
          </w:p>
        </w:tc>
      </w:tr>
      <w:tr w:rsidR="005110AE" w:rsidRPr="001376D2" w:rsidTr="00F245B6">
        <w:tc>
          <w:tcPr>
            <w:tcW w:w="7508" w:type="dxa"/>
          </w:tcPr>
          <w:p w:rsidR="005110AE" w:rsidRPr="001376D2" w:rsidRDefault="005110AE" w:rsidP="00FF38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5110AE" w:rsidRPr="001376D2" w:rsidRDefault="005110AE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DC6" w:rsidRPr="001376D2" w:rsidTr="00F245B6">
        <w:tc>
          <w:tcPr>
            <w:tcW w:w="7508" w:type="dxa"/>
            <w:shd w:val="clear" w:color="auto" w:fill="D9D9D9" w:themeFill="background1" w:themeFillShade="D9"/>
          </w:tcPr>
          <w:p w:rsidR="00BE0DC6" w:rsidRPr="001376D2" w:rsidRDefault="001376D2" w:rsidP="0017555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PROFESSIONAL CERTIFICATIONS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E0DC6" w:rsidRPr="001376D2" w:rsidRDefault="00BE0DC6" w:rsidP="009F4C1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D21" w:rsidRPr="001376D2" w:rsidTr="00F245B6">
        <w:tc>
          <w:tcPr>
            <w:tcW w:w="9634" w:type="dxa"/>
            <w:gridSpan w:val="2"/>
          </w:tcPr>
          <w:p w:rsidR="00BC1D21" w:rsidRPr="001376D2" w:rsidRDefault="00BC1D21" w:rsidP="00FF4F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Awarded MCAS Business Certification (Microsoft Excel) in 2009</w:t>
            </w:r>
          </w:p>
          <w:p w:rsidR="00BC1D21" w:rsidRPr="001376D2" w:rsidRDefault="00BC1D21" w:rsidP="00FF4F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M5 – Rules and Regulation For Financial Advisory Services</w:t>
            </w:r>
          </w:p>
          <w:p w:rsidR="00BC1D21" w:rsidRDefault="00BC1D21" w:rsidP="00BC1D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M9 – Life Insurance and Investment-Linked Policies</w:t>
            </w:r>
          </w:p>
          <w:p w:rsidR="00BC1D21" w:rsidRDefault="00BC1D21" w:rsidP="00BC1D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6D2">
              <w:rPr>
                <w:rFonts w:ascii="Times New Roman" w:hAnsi="Times New Roman" w:cs="Times New Roman"/>
                <w:sz w:val="24"/>
                <w:szCs w:val="24"/>
              </w:rPr>
              <w:t>M9A – Life Insurance and Investment-Linked Policies II</w:t>
            </w:r>
          </w:p>
          <w:p w:rsidR="00C05E0A" w:rsidRPr="001376D2" w:rsidRDefault="00C05E0A" w:rsidP="00BC1D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 Level I of the CFA examination in 2016</w:t>
            </w:r>
          </w:p>
        </w:tc>
      </w:tr>
    </w:tbl>
    <w:p w:rsidR="00FF3869" w:rsidRDefault="00FF3869" w:rsidP="00FF3869">
      <w:pPr>
        <w:rPr>
          <w:rFonts w:ascii="Times New Roman" w:hAnsi="Times New Roman" w:cs="Times New Roman"/>
          <w:sz w:val="24"/>
          <w:szCs w:val="24"/>
        </w:rPr>
      </w:pPr>
    </w:p>
    <w:p w:rsidR="003B64E5" w:rsidRPr="002B17FE" w:rsidRDefault="003B64E5" w:rsidP="002B17FE">
      <w:pPr>
        <w:rPr>
          <w:rFonts w:ascii="Times New Roman" w:hAnsi="Times New Roman" w:cs="Times New Roman"/>
          <w:sz w:val="24"/>
          <w:szCs w:val="24"/>
        </w:rPr>
      </w:pPr>
      <w:r w:rsidRPr="002B17F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64E5" w:rsidRPr="002B17FE" w:rsidSect="00F245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90" w:rsidRDefault="004E3490" w:rsidP="001376D2">
      <w:pPr>
        <w:spacing w:after="0" w:line="240" w:lineRule="auto"/>
      </w:pPr>
      <w:r>
        <w:separator/>
      </w:r>
    </w:p>
  </w:endnote>
  <w:endnote w:type="continuationSeparator" w:id="0">
    <w:p w:rsidR="004E3490" w:rsidRDefault="004E3490" w:rsidP="0013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90" w:rsidRDefault="004E3490" w:rsidP="001376D2">
      <w:pPr>
        <w:spacing w:after="0" w:line="240" w:lineRule="auto"/>
      </w:pPr>
      <w:r>
        <w:separator/>
      </w:r>
    </w:p>
  </w:footnote>
  <w:footnote w:type="continuationSeparator" w:id="0">
    <w:p w:rsidR="004E3490" w:rsidRDefault="004E3490" w:rsidP="0013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364"/>
    <w:multiLevelType w:val="hybridMultilevel"/>
    <w:tmpl w:val="447E0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493"/>
    <w:multiLevelType w:val="hybridMultilevel"/>
    <w:tmpl w:val="72F6AC7E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25F7A51"/>
    <w:multiLevelType w:val="hybridMultilevel"/>
    <w:tmpl w:val="6EAC5A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D1A59"/>
    <w:multiLevelType w:val="hybridMultilevel"/>
    <w:tmpl w:val="3ECC9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2BCD"/>
    <w:multiLevelType w:val="hybridMultilevel"/>
    <w:tmpl w:val="4252B5B6"/>
    <w:lvl w:ilvl="0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7955D9A"/>
    <w:multiLevelType w:val="hybridMultilevel"/>
    <w:tmpl w:val="CAD26128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18BD437D"/>
    <w:multiLevelType w:val="multilevel"/>
    <w:tmpl w:val="B69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B221F"/>
    <w:multiLevelType w:val="hybridMultilevel"/>
    <w:tmpl w:val="50A88F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E3B80"/>
    <w:multiLevelType w:val="hybridMultilevel"/>
    <w:tmpl w:val="64A20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934C3"/>
    <w:multiLevelType w:val="hybridMultilevel"/>
    <w:tmpl w:val="98F67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30EF1"/>
    <w:multiLevelType w:val="hybridMultilevel"/>
    <w:tmpl w:val="F21E16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26DB1"/>
    <w:multiLevelType w:val="hybridMultilevel"/>
    <w:tmpl w:val="BE3484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7089F"/>
    <w:multiLevelType w:val="hybridMultilevel"/>
    <w:tmpl w:val="AE988DE8"/>
    <w:lvl w:ilvl="0" w:tplc="4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3" w15:restartNumberingAfterBreak="0">
    <w:nsid w:val="6FAA2F56"/>
    <w:multiLevelType w:val="hybridMultilevel"/>
    <w:tmpl w:val="507AB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16A49"/>
    <w:multiLevelType w:val="hybridMultilevel"/>
    <w:tmpl w:val="9886B7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03D5E"/>
    <w:multiLevelType w:val="hybridMultilevel"/>
    <w:tmpl w:val="EFD0A4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243EB"/>
    <w:multiLevelType w:val="multilevel"/>
    <w:tmpl w:val="ACCE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13"/>
  </w:num>
  <w:num w:numId="11">
    <w:abstractNumId w:val="3"/>
  </w:num>
  <w:num w:numId="12">
    <w:abstractNumId w:val="14"/>
  </w:num>
  <w:num w:numId="13">
    <w:abstractNumId w:val="11"/>
  </w:num>
  <w:num w:numId="14">
    <w:abstractNumId w:val="2"/>
  </w:num>
  <w:num w:numId="15">
    <w:abstractNumId w:val="16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69"/>
    <w:rsid w:val="00007E06"/>
    <w:rsid w:val="00014643"/>
    <w:rsid w:val="000D284E"/>
    <w:rsid w:val="000D49D7"/>
    <w:rsid w:val="00134A11"/>
    <w:rsid w:val="001376D2"/>
    <w:rsid w:val="0017555E"/>
    <w:rsid w:val="00176AB6"/>
    <w:rsid w:val="00182C76"/>
    <w:rsid w:val="001A1428"/>
    <w:rsid w:val="001D6AB1"/>
    <w:rsid w:val="001E1B44"/>
    <w:rsid w:val="001E4239"/>
    <w:rsid w:val="001F12FB"/>
    <w:rsid w:val="00254C2E"/>
    <w:rsid w:val="00255C67"/>
    <w:rsid w:val="00265ADF"/>
    <w:rsid w:val="002B17FE"/>
    <w:rsid w:val="002D1F8B"/>
    <w:rsid w:val="002F0A76"/>
    <w:rsid w:val="00347593"/>
    <w:rsid w:val="00351033"/>
    <w:rsid w:val="0035138E"/>
    <w:rsid w:val="00370F91"/>
    <w:rsid w:val="003816F5"/>
    <w:rsid w:val="003A313C"/>
    <w:rsid w:val="003A463F"/>
    <w:rsid w:val="003B3A57"/>
    <w:rsid w:val="003B64E5"/>
    <w:rsid w:val="003F4716"/>
    <w:rsid w:val="00443DBE"/>
    <w:rsid w:val="004E3490"/>
    <w:rsid w:val="004F44BD"/>
    <w:rsid w:val="00502B99"/>
    <w:rsid w:val="005110AE"/>
    <w:rsid w:val="005135E6"/>
    <w:rsid w:val="00531B05"/>
    <w:rsid w:val="00537EA0"/>
    <w:rsid w:val="00550060"/>
    <w:rsid w:val="00557AFC"/>
    <w:rsid w:val="0056631D"/>
    <w:rsid w:val="005A10F9"/>
    <w:rsid w:val="005B6A6D"/>
    <w:rsid w:val="00643FB1"/>
    <w:rsid w:val="00645C21"/>
    <w:rsid w:val="00661F1E"/>
    <w:rsid w:val="00676EC2"/>
    <w:rsid w:val="006806CE"/>
    <w:rsid w:val="00683ACE"/>
    <w:rsid w:val="006A102E"/>
    <w:rsid w:val="006A28DB"/>
    <w:rsid w:val="006B30A8"/>
    <w:rsid w:val="006D39CE"/>
    <w:rsid w:val="006E503F"/>
    <w:rsid w:val="006F2C74"/>
    <w:rsid w:val="007056E4"/>
    <w:rsid w:val="007A44E1"/>
    <w:rsid w:val="007B58E3"/>
    <w:rsid w:val="007C0C34"/>
    <w:rsid w:val="007C1E94"/>
    <w:rsid w:val="00811317"/>
    <w:rsid w:val="008442E9"/>
    <w:rsid w:val="00875076"/>
    <w:rsid w:val="008A5F98"/>
    <w:rsid w:val="008E6085"/>
    <w:rsid w:val="008E7CE9"/>
    <w:rsid w:val="008F3D23"/>
    <w:rsid w:val="009046B2"/>
    <w:rsid w:val="00921A34"/>
    <w:rsid w:val="00934807"/>
    <w:rsid w:val="009609D7"/>
    <w:rsid w:val="00986296"/>
    <w:rsid w:val="009931E1"/>
    <w:rsid w:val="009A1108"/>
    <w:rsid w:val="009A4C98"/>
    <w:rsid w:val="009C1839"/>
    <w:rsid w:val="009F360C"/>
    <w:rsid w:val="009F4C15"/>
    <w:rsid w:val="00A06EF3"/>
    <w:rsid w:val="00A5458B"/>
    <w:rsid w:val="00A72DEB"/>
    <w:rsid w:val="00AC1982"/>
    <w:rsid w:val="00AF23AD"/>
    <w:rsid w:val="00AF7DA0"/>
    <w:rsid w:val="00B068E2"/>
    <w:rsid w:val="00B45D8F"/>
    <w:rsid w:val="00B565C3"/>
    <w:rsid w:val="00B70AAA"/>
    <w:rsid w:val="00B771BF"/>
    <w:rsid w:val="00BC1D21"/>
    <w:rsid w:val="00BE0DC6"/>
    <w:rsid w:val="00C024BD"/>
    <w:rsid w:val="00C04C18"/>
    <w:rsid w:val="00C056E0"/>
    <w:rsid w:val="00C05E0A"/>
    <w:rsid w:val="00C516E9"/>
    <w:rsid w:val="00C56DB9"/>
    <w:rsid w:val="00C6681C"/>
    <w:rsid w:val="00C813F8"/>
    <w:rsid w:val="00C863DD"/>
    <w:rsid w:val="00C9411C"/>
    <w:rsid w:val="00C96746"/>
    <w:rsid w:val="00CD73C4"/>
    <w:rsid w:val="00D30111"/>
    <w:rsid w:val="00D34B64"/>
    <w:rsid w:val="00E40D0F"/>
    <w:rsid w:val="00E46471"/>
    <w:rsid w:val="00E72509"/>
    <w:rsid w:val="00F22B8B"/>
    <w:rsid w:val="00F245B6"/>
    <w:rsid w:val="00F837A2"/>
    <w:rsid w:val="00F875F1"/>
    <w:rsid w:val="00FE2FDD"/>
    <w:rsid w:val="00FF3869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A6574-3418-4751-B409-31905FE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D2"/>
  </w:style>
  <w:style w:type="paragraph" w:styleId="Footer">
    <w:name w:val="footer"/>
    <w:basedOn w:val="Normal"/>
    <w:link w:val="FooterChar"/>
    <w:uiPriority w:val="99"/>
    <w:unhideWhenUsed/>
    <w:rsid w:val="00137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Chee Jin</dc:creator>
  <cp:keywords/>
  <dc:description/>
  <cp:lastModifiedBy>Daryl Ong</cp:lastModifiedBy>
  <cp:revision>2</cp:revision>
  <cp:lastPrinted>2017-02-12T11:35:00Z</cp:lastPrinted>
  <dcterms:created xsi:type="dcterms:W3CDTF">2017-10-10T10:16:00Z</dcterms:created>
  <dcterms:modified xsi:type="dcterms:W3CDTF">2017-10-10T10:16:00Z</dcterms:modified>
</cp:coreProperties>
</file>