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0D6BC" w14:textId="459F8930" w:rsidR="00444E9D" w:rsidRPr="00A34EAE" w:rsidRDefault="00444E9D" w:rsidP="00444E9D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2E3C3BA" wp14:editId="17EA88B2">
            <wp:simplePos x="0" y="0"/>
            <wp:positionH relativeFrom="column">
              <wp:posOffset>5029200</wp:posOffset>
            </wp:positionH>
            <wp:positionV relativeFrom="paragraph">
              <wp:posOffset>-457200</wp:posOffset>
            </wp:positionV>
            <wp:extent cx="1482090" cy="1968500"/>
            <wp:effectExtent l="0" t="0" r="0" b="0"/>
            <wp:wrapNone/>
            <wp:docPr id="1" name="Picture 1" descr="Kelvin IC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lvin IC 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724">
        <w:rPr>
          <w:rFonts w:ascii="Helvetica" w:hAnsi="Helvetica"/>
          <w:b/>
          <w:sz w:val="28"/>
          <w:szCs w:val="28"/>
        </w:rPr>
        <w:t>KELVIN HO</w:t>
      </w:r>
    </w:p>
    <w:p w14:paraId="41B4EA91" w14:textId="732C51F3" w:rsidR="00444E9D" w:rsidRPr="00776724" w:rsidRDefault="00444E9D" w:rsidP="00444E9D">
      <w:pPr>
        <w:tabs>
          <w:tab w:val="left" w:pos="2260"/>
          <w:tab w:val="center" w:pos="3825"/>
        </w:tabs>
        <w:ind w:right="-631"/>
        <w:jc w:val="center"/>
        <w:rPr>
          <w:rFonts w:ascii="Helvetica" w:hAnsi="Helvetica"/>
          <w:b/>
          <w:sz w:val="28"/>
          <w:szCs w:val="28"/>
        </w:rPr>
      </w:pPr>
    </w:p>
    <w:p w14:paraId="54978222" w14:textId="77777777" w:rsidR="00444E9D" w:rsidRPr="00897B70" w:rsidRDefault="00444E9D" w:rsidP="00444E9D">
      <w:pPr>
        <w:jc w:val="center"/>
        <w:rPr>
          <w:rFonts w:ascii="Helvetica" w:hAnsi="Helvetica"/>
        </w:rPr>
      </w:pPr>
    </w:p>
    <w:p w14:paraId="53683ACD" w14:textId="77777777" w:rsidR="00444E9D" w:rsidRPr="00897B70" w:rsidRDefault="00444E9D" w:rsidP="00444E9D">
      <w:pPr>
        <w:jc w:val="center"/>
        <w:rPr>
          <w:rFonts w:ascii="Helvetica" w:hAnsi="Helvetica"/>
        </w:rPr>
      </w:pPr>
      <w:r w:rsidRPr="00897B70">
        <w:rPr>
          <w:rFonts w:ascii="Helvetica" w:hAnsi="Helvetica"/>
        </w:rPr>
        <w:t>Lim Liak Street, Block 21, #02-14, Singapore 161021</w:t>
      </w:r>
    </w:p>
    <w:p w14:paraId="60A4AC41" w14:textId="77777777" w:rsidR="00444E9D" w:rsidRPr="00897B70" w:rsidRDefault="00444E9D" w:rsidP="00444E9D">
      <w:pPr>
        <w:jc w:val="center"/>
        <w:rPr>
          <w:rFonts w:ascii="Helvetica" w:hAnsi="Helvetica"/>
        </w:rPr>
      </w:pPr>
    </w:p>
    <w:p w14:paraId="28711507" w14:textId="77777777" w:rsidR="00444E9D" w:rsidRPr="00897B70" w:rsidRDefault="00444E9D" w:rsidP="00444E9D">
      <w:pPr>
        <w:jc w:val="center"/>
        <w:rPr>
          <w:rFonts w:ascii="Helvetica" w:hAnsi="Helvetica"/>
        </w:rPr>
      </w:pPr>
      <w:r w:rsidRPr="00897B70">
        <w:rPr>
          <w:rFonts w:ascii="Helvetica" w:hAnsi="Helvetica"/>
        </w:rPr>
        <w:t xml:space="preserve">(C) +65 91290566 (E) </w:t>
      </w:r>
      <w:hyperlink r:id="rId10" w:history="1">
        <w:r w:rsidRPr="00897B70">
          <w:rPr>
            <w:rStyle w:val="Hyperlink"/>
            <w:rFonts w:ascii="Helvetica" w:hAnsi="Helvetica"/>
          </w:rPr>
          <w:t>kelvin_uk07@hotmail.com</w:t>
        </w:r>
      </w:hyperlink>
    </w:p>
    <w:p w14:paraId="15407819" w14:textId="77777777" w:rsidR="00444E9D" w:rsidRPr="00897B70" w:rsidRDefault="00444E9D" w:rsidP="00444E9D">
      <w:pPr>
        <w:jc w:val="center"/>
        <w:rPr>
          <w:rFonts w:ascii="Helvetica" w:hAnsi="Helvetica"/>
        </w:rPr>
      </w:pPr>
    </w:p>
    <w:p w14:paraId="654C26A7" w14:textId="77777777" w:rsidR="00444E9D" w:rsidRPr="00897B70" w:rsidRDefault="00444E9D" w:rsidP="00444E9D">
      <w:pPr>
        <w:ind w:left="-567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Career Focus</w:t>
      </w:r>
    </w:p>
    <w:p w14:paraId="3573D120" w14:textId="77777777" w:rsidR="00444E9D" w:rsidRPr="00897B70" w:rsidRDefault="00444E9D" w:rsidP="00444E9D">
      <w:pPr>
        <w:ind w:left="-567"/>
        <w:rPr>
          <w:rFonts w:ascii="Helvetica" w:hAnsi="Helvetica"/>
        </w:rPr>
      </w:pP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</w:p>
    <w:p w14:paraId="758FA46D" w14:textId="7AE15DAE" w:rsidR="00444E9D" w:rsidRDefault="00AA1FB0" w:rsidP="00444E9D">
      <w:pPr>
        <w:ind w:left="873" w:firstLine="1287"/>
        <w:rPr>
          <w:rFonts w:ascii="Helvetica" w:hAnsi="Helvetica"/>
        </w:rPr>
      </w:pPr>
      <w:r>
        <w:rPr>
          <w:rFonts w:ascii="Helvetica" w:hAnsi="Helvetica"/>
        </w:rPr>
        <w:t>Global Investment Banking</w:t>
      </w:r>
      <w:bookmarkStart w:id="0" w:name="_GoBack"/>
      <w:bookmarkEnd w:id="0"/>
      <w:r w:rsidR="00EA10AA" w:rsidRPr="00EA10AA">
        <w:rPr>
          <w:rFonts w:ascii="Helvetica" w:hAnsi="Helvetica"/>
        </w:rPr>
        <w:t xml:space="preserve"> Summer Internship </w:t>
      </w:r>
    </w:p>
    <w:p w14:paraId="7F3D5F86" w14:textId="77777777" w:rsidR="00EA10AA" w:rsidRPr="00897B70" w:rsidRDefault="00EA10AA" w:rsidP="00444E9D">
      <w:pPr>
        <w:ind w:left="873" w:firstLine="1287"/>
        <w:rPr>
          <w:rFonts w:ascii="Helvetica" w:hAnsi="Helvetica"/>
        </w:rPr>
      </w:pPr>
    </w:p>
    <w:p w14:paraId="22A3F1D2" w14:textId="77777777" w:rsidR="00444E9D" w:rsidRPr="00897B70" w:rsidRDefault="00444E9D" w:rsidP="00444E9D">
      <w:pPr>
        <w:ind w:left="-567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Areas of Expertise</w:t>
      </w:r>
    </w:p>
    <w:p w14:paraId="0680C176" w14:textId="77777777" w:rsidR="00444E9D" w:rsidRPr="00897B70" w:rsidRDefault="00444E9D" w:rsidP="00444E9D">
      <w:pPr>
        <w:ind w:left="-567" w:right="-1198"/>
        <w:rPr>
          <w:rFonts w:ascii="Helvetica" w:hAnsi="Helvetica"/>
        </w:rPr>
      </w:pP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____________________________________________________________</w:t>
      </w:r>
    </w:p>
    <w:p w14:paraId="148A79E0" w14:textId="77777777" w:rsidR="00444E9D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Proven leadership capabilities</w:t>
      </w:r>
    </w:p>
    <w:p w14:paraId="1F724E15" w14:textId="77777777" w:rsidR="00444E9D" w:rsidRPr="005B2DF3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Energetic work attitude</w:t>
      </w:r>
    </w:p>
    <w:p w14:paraId="7F2A4EF2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Active listening skills</w:t>
      </w:r>
    </w:p>
    <w:p w14:paraId="15239985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Dedicated and self motivated</w:t>
      </w:r>
    </w:p>
    <w:p w14:paraId="11C543AF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Sharp problem solver</w:t>
      </w:r>
    </w:p>
    <w:p w14:paraId="57C2452C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Strong client relations</w:t>
      </w:r>
    </w:p>
    <w:p w14:paraId="52E49674" w14:textId="77777777" w:rsidR="00444E9D" w:rsidRPr="005B2DF3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Exceptional communication skills</w:t>
      </w:r>
    </w:p>
    <w:p w14:paraId="266CC871" w14:textId="77777777" w:rsidR="00444E9D" w:rsidRPr="00897B70" w:rsidRDefault="00444E9D" w:rsidP="00444E9D">
      <w:pPr>
        <w:ind w:left="-567"/>
        <w:rPr>
          <w:rFonts w:ascii="Helvetica" w:hAnsi="Helvetica"/>
        </w:rPr>
      </w:pPr>
    </w:p>
    <w:p w14:paraId="36526AE5" w14:textId="77777777" w:rsidR="00444E9D" w:rsidRPr="00897B70" w:rsidRDefault="00444E9D" w:rsidP="00444E9D">
      <w:pPr>
        <w:ind w:left="-567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Experience</w:t>
      </w:r>
    </w:p>
    <w:p w14:paraId="12DBB6D9" w14:textId="77777777" w:rsidR="00444E9D" w:rsidRPr="00897B70" w:rsidRDefault="00444E9D" w:rsidP="00444E9D">
      <w:pPr>
        <w:ind w:left="873" w:right="-1198" w:firstLine="567"/>
        <w:rPr>
          <w:rFonts w:ascii="Helvetica" w:hAnsi="Helvetica"/>
        </w:rPr>
      </w:pPr>
      <w:r w:rsidRPr="00897B70">
        <w:rPr>
          <w:rFonts w:ascii="Helvetica" w:hAnsi="Helvetica"/>
        </w:rPr>
        <w:t>____________________________________________________________</w:t>
      </w:r>
    </w:p>
    <w:p w14:paraId="12026CA4" w14:textId="77777777" w:rsidR="00444E9D" w:rsidRDefault="00444E9D" w:rsidP="00444E9D">
      <w:pPr>
        <w:ind w:left="720" w:firstLine="720"/>
        <w:rPr>
          <w:rFonts w:ascii="Helvetica" w:hAnsi="Helvetica"/>
          <w:b/>
        </w:rPr>
      </w:pPr>
      <w:r>
        <w:rPr>
          <w:rFonts w:ascii="Helvetica" w:hAnsi="Helvetica"/>
          <w:b/>
        </w:rPr>
        <w:t>FWD Singapore</w:t>
      </w:r>
    </w:p>
    <w:p w14:paraId="020E7FD6" w14:textId="77777777" w:rsidR="00444E9D" w:rsidRDefault="00444E9D" w:rsidP="00444E9D">
      <w:pPr>
        <w:ind w:left="720" w:firstLine="720"/>
        <w:rPr>
          <w:rFonts w:ascii="Helvetica" w:hAnsi="Helvetica"/>
        </w:rPr>
      </w:pPr>
      <w:r w:rsidRPr="009B63E0">
        <w:rPr>
          <w:rFonts w:ascii="Helvetica" w:hAnsi="Helvetica"/>
          <w:i/>
        </w:rPr>
        <w:t>Finance Executive</w:t>
      </w:r>
      <w:r>
        <w:rPr>
          <w:rFonts w:ascii="Helvetica" w:hAnsi="Helvetica"/>
          <w:i/>
        </w:rPr>
        <w:t xml:space="preserve"> (3mths contract)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</w:rPr>
        <w:t>Oct 2016 to Dec 2016</w:t>
      </w:r>
    </w:p>
    <w:p w14:paraId="014AE753" w14:textId="77777777" w:rsidR="00444E9D" w:rsidRDefault="00444E9D" w:rsidP="00444E9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lang w:eastAsia="en-US"/>
        </w:rPr>
      </w:pPr>
      <w:r w:rsidRPr="009B63E0">
        <w:rPr>
          <w:rFonts w:ascii="Helvetica" w:eastAsia="Times New Roman" w:hAnsi="Helvetica" w:cs="Times New Roman"/>
          <w:color w:val="333333"/>
          <w:lang w:eastAsia="en-US"/>
        </w:rPr>
        <w:t>Ensure accurate and timely monthly,</w:t>
      </w:r>
      <w:r>
        <w:rPr>
          <w:rFonts w:ascii="Helvetica" w:eastAsia="Times New Roman" w:hAnsi="Helvetica" w:cs="Times New Roman"/>
          <w:color w:val="333333"/>
          <w:lang w:eastAsia="en-US"/>
        </w:rPr>
        <w:t xml:space="preserve"> quarterly and year end closing</w:t>
      </w:r>
    </w:p>
    <w:p w14:paraId="3198FF92" w14:textId="77777777" w:rsidR="00444E9D" w:rsidRDefault="00444E9D" w:rsidP="00444E9D">
      <w:pPr>
        <w:pStyle w:val="ListParagraph"/>
        <w:numPr>
          <w:ilvl w:val="0"/>
          <w:numId w:val="12"/>
        </w:numPr>
        <w:shd w:val="clear" w:color="auto" w:fill="FFFFFF"/>
        <w:spacing w:after="120"/>
        <w:rPr>
          <w:rFonts w:ascii="Helvetica" w:eastAsia="Times New Roman" w:hAnsi="Helvetica" w:cs="Times New Roman"/>
          <w:color w:val="000000"/>
          <w:lang w:eastAsia="en-US"/>
        </w:rPr>
      </w:pPr>
      <w:r w:rsidRPr="000B2D33">
        <w:rPr>
          <w:rFonts w:ascii="Helvetica" w:eastAsia="Times New Roman" w:hAnsi="Helvetica" w:cs="Times New Roman"/>
          <w:color w:val="000000"/>
          <w:lang w:eastAsia="en-US"/>
        </w:rPr>
        <w:t>Post transactions to journals, ledgers and other records as well as reconcile accounts payable transactions</w:t>
      </w:r>
    </w:p>
    <w:p w14:paraId="55915927" w14:textId="77777777" w:rsidR="00444E9D" w:rsidRDefault="00444E9D" w:rsidP="00444E9D">
      <w:pPr>
        <w:pStyle w:val="ListParagraph"/>
        <w:numPr>
          <w:ilvl w:val="0"/>
          <w:numId w:val="12"/>
        </w:numPr>
        <w:shd w:val="clear" w:color="auto" w:fill="FFFFFF"/>
        <w:spacing w:after="120"/>
        <w:rPr>
          <w:rFonts w:ascii="Helvetica" w:eastAsia="Times New Roman" w:hAnsi="Helvetica" w:cs="Times New Roman"/>
          <w:color w:val="000000"/>
          <w:lang w:eastAsia="en-US"/>
        </w:rPr>
      </w:pPr>
      <w:r>
        <w:rPr>
          <w:rFonts w:ascii="Helvetica" w:eastAsia="Times New Roman" w:hAnsi="Helvetica" w:cs="Times New Roman"/>
          <w:color w:val="000000"/>
          <w:lang w:eastAsia="en-US"/>
        </w:rPr>
        <w:t>Batching and generating payment via OHM system</w:t>
      </w:r>
    </w:p>
    <w:p w14:paraId="4416010D" w14:textId="77777777" w:rsidR="00444E9D" w:rsidRPr="000B2D33" w:rsidRDefault="00444E9D" w:rsidP="00444E9D">
      <w:pPr>
        <w:pStyle w:val="ListParagraph"/>
        <w:numPr>
          <w:ilvl w:val="0"/>
          <w:numId w:val="12"/>
        </w:numPr>
        <w:shd w:val="clear" w:color="auto" w:fill="FFFFFF"/>
        <w:spacing w:after="120"/>
        <w:rPr>
          <w:rFonts w:ascii="Helvetica" w:eastAsia="Times New Roman" w:hAnsi="Helvetica" w:cs="Times New Roman"/>
          <w:color w:val="000000"/>
          <w:lang w:eastAsia="en-US"/>
        </w:rPr>
      </w:pPr>
      <w:r>
        <w:rPr>
          <w:rFonts w:ascii="Helvetica" w:eastAsia="Times New Roman" w:hAnsi="Helvetica" w:cs="Arial"/>
          <w:color w:val="222222"/>
          <w:lang w:eastAsia="en-US"/>
        </w:rPr>
        <w:t xml:space="preserve">Prepare and </w:t>
      </w:r>
      <w:r w:rsidRPr="000B2D33">
        <w:rPr>
          <w:rFonts w:ascii="Helvetica" w:eastAsia="Times New Roman" w:hAnsi="Helvetica" w:cs="Arial"/>
          <w:color w:val="222222"/>
          <w:lang w:eastAsia="en-US"/>
        </w:rPr>
        <w:t>review monthly schedules and reconciliation</w:t>
      </w:r>
      <w:r>
        <w:rPr>
          <w:rFonts w:ascii="Helvetica" w:eastAsia="Times New Roman" w:hAnsi="Helvetica" w:cs="Arial"/>
          <w:color w:val="222222"/>
          <w:lang w:eastAsia="en-US"/>
        </w:rPr>
        <w:t>s</w:t>
      </w:r>
    </w:p>
    <w:p w14:paraId="1B3323A5" w14:textId="77777777" w:rsidR="00444E9D" w:rsidRPr="009B63E0" w:rsidRDefault="00444E9D" w:rsidP="00444E9D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lang w:eastAsia="en-US"/>
        </w:rPr>
      </w:pPr>
      <w:r>
        <w:rPr>
          <w:rFonts w:ascii="Helvetica" w:eastAsia="Times New Roman" w:hAnsi="Helvetica" w:cs="Tahoma"/>
          <w:color w:val="000000"/>
          <w:shd w:val="clear" w:color="auto" w:fill="FFFFFF"/>
          <w:lang w:eastAsia="en-US"/>
        </w:rPr>
        <w:t>Prepare invoices and month end journal vouchers for bank charges</w:t>
      </w:r>
    </w:p>
    <w:p w14:paraId="13EB3534" w14:textId="77777777" w:rsidR="00444E9D" w:rsidRPr="009B63E0" w:rsidRDefault="00444E9D" w:rsidP="00444E9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lang w:eastAsia="en-US"/>
        </w:rPr>
      </w:pPr>
      <w:r w:rsidRPr="009B63E0">
        <w:rPr>
          <w:rFonts w:ascii="Helvetica" w:eastAsia="Times New Roman" w:hAnsi="Helvetica" w:cs="Times New Roman"/>
          <w:color w:val="333333"/>
          <w:lang w:eastAsia="en-US"/>
        </w:rPr>
        <w:t>Execute accurate</w:t>
      </w:r>
      <w:r>
        <w:rPr>
          <w:rFonts w:ascii="Helvetica" w:eastAsia="Times New Roman" w:hAnsi="Helvetica" w:cs="Times New Roman"/>
          <w:color w:val="333333"/>
          <w:lang w:eastAsia="en-US"/>
        </w:rPr>
        <w:t xml:space="preserve"> and timely financial reporting</w:t>
      </w:r>
    </w:p>
    <w:p w14:paraId="4164D193" w14:textId="77777777" w:rsidR="00444E9D" w:rsidRPr="009B63E0" w:rsidRDefault="00444E9D" w:rsidP="00444E9D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lang w:eastAsia="en-US"/>
        </w:rPr>
      </w:pPr>
      <w:r>
        <w:rPr>
          <w:rFonts w:ascii="Helvetica" w:eastAsia="Times New Roman" w:hAnsi="Helvetica" w:cs="Times New Roman"/>
          <w:color w:val="333333"/>
          <w:shd w:val="clear" w:color="auto" w:fill="FFFFFF"/>
          <w:lang w:eastAsia="en-US"/>
        </w:rPr>
        <w:t>Reconcile intercompany t</w:t>
      </w:r>
      <w:r w:rsidRPr="009B63E0">
        <w:rPr>
          <w:rFonts w:ascii="Helvetica" w:eastAsia="Times New Roman" w:hAnsi="Helvetica" w:cs="Times New Roman"/>
          <w:color w:val="333333"/>
          <w:shd w:val="clear" w:color="auto" w:fill="FFFFFF"/>
          <w:lang w:eastAsia="en-US"/>
        </w:rPr>
        <w:t>ransactions</w:t>
      </w:r>
    </w:p>
    <w:p w14:paraId="53C8CB65" w14:textId="77777777" w:rsidR="00444E9D" w:rsidRDefault="00444E9D" w:rsidP="00444E9D">
      <w:pPr>
        <w:ind w:left="720" w:firstLine="720"/>
        <w:rPr>
          <w:rFonts w:ascii="Helvetica" w:hAnsi="Helvetica"/>
          <w:b/>
        </w:rPr>
      </w:pPr>
    </w:p>
    <w:p w14:paraId="592FB71C" w14:textId="77777777" w:rsidR="00444E9D" w:rsidRPr="009B63E0" w:rsidRDefault="00444E9D" w:rsidP="00444E9D">
      <w:pPr>
        <w:ind w:left="720" w:firstLine="720"/>
        <w:rPr>
          <w:rFonts w:ascii="Helvetica" w:hAnsi="Helvetica"/>
        </w:rPr>
      </w:pPr>
      <w:r w:rsidRPr="00897B70">
        <w:rPr>
          <w:rFonts w:ascii="Helvetica" w:hAnsi="Helvetica"/>
          <w:b/>
        </w:rPr>
        <w:t>OCBC Bank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 xml:space="preserve">Jun 2015 to </w:t>
      </w:r>
      <w:r>
        <w:rPr>
          <w:rFonts w:ascii="Helvetica" w:hAnsi="Helvetica"/>
        </w:rPr>
        <w:t>Jun 2016</w:t>
      </w:r>
    </w:p>
    <w:p w14:paraId="169089B6" w14:textId="77777777" w:rsidR="00444E9D" w:rsidRPr="00897B70" w:rsidRDefault="00444E9D" w:rsidP="00444E9D">
      <w:pPr>
        <w:ind w:left="720" w:firstLine="720"/>
        <w:rPr>
          <w:rFonts w:ascii="Helvetica" w:hAnsi="Helvetica"/>
          <w:i/>
        </w:rPr>
      </w:pPr>
      <w:r w:rsidRPr="00897B70">
        <w:rPr>
          <w:rFonts w:ascii="Helvetica" w:hAnsi="Helvetica"/>
          <w:i/>
        </w:rPr>
        <w:t>Personal Financial Consultant</w:t>
      </w:r>
    </w:p>
    <w:p w14:paraId="41FFCB1B" w14:textId="77777777" w:rsidR="00444E9D" w:rsidRPr="00347A8E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>
        <w:rPr>
          <w:rFonts w:ascii="Helvetica" w:hAnsi="Helvetica"/>
        </w:rPr>
        <w:t>Achieved top service branch and top 5 sales branch in network</w:t>
      </w:r>
    </w:p>
    <w:p w14:paraId="0D1FA94C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t>Managed portfolios for high affluence clients</w:t>
      </w:r>
    </w:p>
    <w:p w14:paraId="12AE7DF6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t>Grew revenue, increase AUM of clients’ portfolio and increase inflows of net new money (NNM)</w:t>
      </w:r>
    </w:p>
    <w:p w14:paraId="4B23066E" w14:textId="77777777" w:rsidR="00444E9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t>Performed the required KYC screenings on customers before onboarding to ensure compliance with all AML laws, regulations and guidelines</w:t>
      </w:r>
    </w:p>
    <w:p w14:paraId="19BA8F6B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>
        <w:rPr>
          <w:rFonts w:ascii="Helvetica" w:hAnsi="Helvetica"/>
        </w:rPr>
        <w:t>Conducting eName checks using AML and Dow Jones Factiva</w:t>
      </w:r>
    </w:p>
    <w:p w14:paraId="251CAD1A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>
        <w:rPr>
          <w:rFonts w:ascii="Helvetica" w:hAnsi="Helvetica"/>
        </w:rPr>
        <w:t>Effectively conducted AML</w:t>
      </w:r>
      <w:r w:rsidRPr="00211A5D">
        <w:rPr>
          <w:rFonts w:ascii="Helvetica" w:hAnsi="Helvetica"/>
        </w:rPr>
        <w:t>/KYC formality reports on questio</w:t>
      </w:r>
      <w:r>
        <w:rPr>
          <w:rFonts w:ascii="Helvetica" w:hAnsi="Helvetica"/>
        </w:rPr>
        <w:t>nable accounts and transactions</w:t>
      </w:r>
    </w:p>
    <w:p w14:paraId="58297EE2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t>Customize portfolio solutions or strategies for clients based on individual’s risk appetite as well as financial capability and goals</w:t>
      </w:r>
    </w:p>
    <w:p w14:paraId="4AF58608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lastRenderedPageBreak/>
        <w:t>Researching information from various sources, including providers of financial products and competitors</w:t>
      </w:r>
    </w:p>
    <w:p w14:paraId="4823CA41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t>Producing financial reports and market updates for clients</w:t>
      </w:r>
    </w:p>
    <w:p w14:paraId="2013084A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t>Periodically updating clients with news of new financial products or changes to legislation that may affect their savings and investments</w:t>
      </w:r>
    </w:p>
    <w:p w14:paraId="1531CF35" w14:textId="77777777" w:rsidR="00444E9D" w:rsidRPr="00211A5D" w:rsidRDefault="00444E9D" w:rsidP="00444E9D">
      <w:pPr>
        <w:pStyle w:val="ListParagraph"/>
        <w:numPr>
          <w:ilvl w:val="2"/>
          <w:numId w:val="10"/>
        </w:numPr>
        <w:spacing w:line="312" w:lineRule="atLeast"/>
        <w:textAlignment w:val="baseline"/>
        <w:rPr>
          <w:rFonts w:ascii="Helvetica" w:hAnsi="Helvetica"/>
        </w:rPr>
      </w:pPr>
      <w:r w:rsidRPr="00211A5D">
        <w:rPr>
          <w:rFonts w:ascii="Helvetica" w:hAnsi="Helvetica"/>
        </w:rPr>
        <w:t>Reviewing and responding to clients changing needs and financial circumstances</w:t>
      </w:r>
    </w:p>
    <w:p w14:paraId="32E6F34E" w14:textId="77777777" w:rsidR="00444E9D" w:rsidRPr="00897B70" w:rsidRDefault="00444E9D" w:rsidP="00444E9D">
      <w:pPr>
        <w:spacing w:line="312" w:lineRule="atLeast"/>
        <w:textAlignment w:val="baseline"/>
        <w:rPr>
          <w:rFonts w:ascii="Helvetica" w:hAnsi="Helvetica"/>
          <w:b/>
        </w:rPr>
      </w:pPr>
    </w:p>
    <w:p w14:paraId="6110C303" w14:textId="77777777" w:rsidR="00444E9D" w:rsidRPr="00897B70" w:rsidRDefault="00444E9D" w:rsidP="00444E9D">
      <w:pPr>
        <w:ind w:left="720" w:firstLine="720"/>
        <w:rPr>
          <w:rFonts w:ascii="Helvetica" w:hAnsi="Helvetica"/>
        </w:rPr>
      </w:pPr>
      <w:r w:rsidRPr="00897B70">
        <w:rPr>
          <w:rFonts w:ascii="Helvetica" w:hAnsi="Helvetica"/>
          <w:b/>
        </w:rPr>
        <w:t>Prudential Singapore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Aug 2014 to Mar 2015</w:t>
      </w:r>
    </w:p>
    <w:p w14:paraId="5B163576" w14:textId="77777777" w:rsidR="00444E9D" w:rsidRPr="00897B70" w:rsidRDefault="00444E9D" w:rsidP="00444E9D">
      <w:pPr>
        <w:ind w:left="1440"/>
        <w:rPr>
          <w:rFonts w:ascii="Helvetica" w:hAnsi="Helvetica"/>
          <w:i/>
        </w:rPr>
      </w:pPr>
      <w:r w:rsidRPr="00897B70">
        <w:rPr>
          <w:rFonts w:ascii="Helvetica" w:hAnsi="Helvetica"/>
          <w:i/>
        </w:rPr>
        <w:t>Financial Consultant</w:t>
      </w:r>
    </w:p>
    <w:p w14:paraId="7E0DD4DE" w14:textId="77777777" w:rsidR="00444E9D" w:rsidRPr="00897B70" w:rsidRDefault="00444E9D" w:rsidP="00444E9D">
      <w:pPr>
        <w:numPr>
          <w:ilvl w:val="0"/>
          <w:numId w:val="4"/>
        </w:numPr>
        <w:shd w:val="clear" w:color="auto" w:fill="FFFFFF"/>
        <w:rPr>
          <w:rFonts w:ascii="Arial" w:hAnsi="Arial"/>
          <w:color w:val="000000"/>
        </w:rPr>
      </w:pPr>
      <w:r w:rsidRPr="00897B70">
        <w:rPr>
          <w:rFonts w:ascii="Arial" w:hAnsi="Arial"/>
          <w:color w:val="000000"/>
        </w:rPr>
        <w:t>Markets services by asking for referrals from current clients, meeting prospects at road shows as well as responding to inquiries</w:t>
      </w:r>
    </w:p>
    <w:p w14:paraId="73AC4327" w14:textId="77777777" w:rsidR="00444E9D" w:rsidRPr="00897B70" w:rsidRDefault="00444E9D" w:rsidP="00444E9D">
      <w:pPr>
        <w:pStyle w:val="ListParagraph"/>
        <w:numPr>
          <w:ilvl w:val="0"/>
          <w:numId w:val="4"/>
        </w:numPr>
        <w:rPr>
          <w:rFonts w:ascii="Helvetica" w:hAnsi="Helvetica"/>
          <w:color w:val="053041"/>
        </w:rPr>
      </w:pPr>
      <w:r w:rsidRPr="00897B70">
        <w:rPr>
          <w:rFonts w:ascii="Helvetica" w:hAnsi="Helvetica"/>
          <w:color w:val="053041"/>
        </w:rPr>
        <w:t>Conducting in-depth reviews of clients' financial circumstances, current provision and future aims</w:t>
      </w:r>
    </w:p>
    <w:p w14:paraId="32992EC6" w14:textId="77777777" w:rsidR="00444E9D" w:rsidRPr="00897B70" w:rsidRDefault="00444E9D" w:rsidP="00444E9D">
      <w:pPr>
        <w:pStyle w:val="ListParagraph"/>
        <w:numPr>
          <w:ilvl w:val="0"/>
          <w:numId w:val="4"/>
        </w:numPr>
        <w:rPr>
          <w:rFonts w:ascii="Helvetica" w:hAnsi="Helvetica"/>
          <w:color w:val="053041"/>
        </w:rPr>
      </w:pPr>
      <w:r w:rsidRPr="00897B70">
        <w:rPr>
          <w:rFonts w:ascii="Helvetica" w:hAnsi="Helvetica"/>
          <w:color w:val="053041"/>
        </w:rPr>
        <w:t>Analyzing information and preparing plans best suited to individual clients' requirements</w:t>
      </w:r>
    </w:p>
    <w:p w14:paraId="39A4224B" w14:textId="77777777" w:rsidR="00444E9D" w:rsidRPr="00897B70" w:rsidRDefault="00444E9D" w:rsidP="00444E9D">
      <w:pPr>
        <w:pStyle w:val="ListParagraph"/>
        <w:numPr>
          <w:ilvl w:val="0"/>
          <w:numId w:val="4"/>
        </w:numPr>
        <w:rPr>
          <w:rFonts w:ascii="Helvetica" w:hAnsi="Helvetica"/>
          <w:color w:val="053041"/>
        </w:rPr>
      </w:pPr>
      <w:r w:rsidRPr="00897B70">
        <w:rPr>
          <w:rFonts w:ascii="Helvetica" w:hAnsi="Helvetica"/>
          <w:color w:val="053041"/>
        </w:rPr>
        <w:t>Promoting and s</w:t>
      </w:r>
      <w:r>
        <w:rPr>
          <w:rFonts w:ascii="Helvetica" w:hAnsi="Helvetica"/>
          <w:color w:val="053041"/>
        </w:rPr>
        <w:t>haring</w:t>
      </w:r>
      <w:r w:rsidRPr="00897B70">
        <w:rPr>
          <w:rFonts w:ascii="Helvetica" w:hAnsi="Helvetica"/>
          <w:color w:val="053041"/>
        </w:rPr>
        <w:t xml:space="preserve"> financial products </w:t>
      </w:r>
      <w:r>
        <w:rPr>
          <w:rFonts w:ascii="Helvetica" w:hAnsi="Helvetica"/>
          <w:color w:val="053041"/>
        </w:rPr>
        <w:t xml:space="preserve">catering to client’s needs </w:t>
      </w:r>
      <w:r w:rsidRPr="00897B70">
        <w:rPr>
          <w:rFonts w:ascii="Helvetica" w:hAnsi="Helvetica"/>
          <w:color w:val="053041"/>
        </w:rPr>
        <w:t>to meet given or negotiated sales targets</w:t>
      </w:r>
    </w:p>
    <w:p w14:paraId="68C47235" w14:textId="77777777" w:rsidR="00444E9D" w:rsidRPr="00897B70" w:rsidRDefault="00444E9D" w:rsidP="00444E9D">
      <w:pPr>
        <w:pStyle w:val="ListParagraph"/>
        <w:numPr>
          <w:ilvl w:val="0"/>
          <w:numId w:val="4"/>
        </w:numPr>
        <w:rPr>
          <w:rFonts w:ascii="Helvetica" w:hAnsi="Helvetica"/>
          <w:color w:val="053041"/>
        </w:rPr>
      </w:pPr>
      <w:r w:rsidRPr="00897B70">
        <w:rPr>
          <w:rFonts w:ascii="Helvetica" w:hAnsi="Helvetica"/>
          <w:color w:val="053041"/>
        </w:rPr>
        <w:t>Contact clients periodically to determine if there have been changes in their financial status</w:t>
      </w:r>
    </w:p>
    <w:p w14:paraId="535E48B9" w14:textId="77777777" w:rsidR="00444E9D" w:rsidRPr="00897B70" w:rsidRDefault="00444E9D" w:rsidP="00444E9D">
      <w:pPr>
        <w:rPr>
          <w:rFonts w:ascii="Helvetica" w:hAnsi="Helvetica"/>
        </w:rPr>
      </w:pPr>
    </w:p>
    <w:p w14:paraId="6318C981" w14:textId="77777777" w:rsidR="00444E9D" w:rsidRPr="00897B70" w:rsidRDefault="00444E9D" w:rsidP="00444E9D">
      <w:pPr>
        <w:ind w:left="720" w:firstLine="720"/>
        <w:rPr>
          <w:rFonts w:ascii="Helvetica" w:hAnsi="Helvetica"/>
        </w:rPr>
      </w:pPr>
      <w:r w:rsidRPr="00897B70">
        <w:rPr>
          <w:rFonts w:ascii="Helvetica" w:hAnsi="Helvetica"/>
          <w:b/>
        </w:rPr>
        <w:t>Recruit Express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>Jul to Aug 2013</w:t>
      </w:r>
    </w:p>
    <w:p w14:paraId="48F75412" w14:textId="77777777" w:rsidR="00444E9D" w:rsidRPr="00897B70" w:rsidRDefault="00444E9D" w:rsidP="00444E9D">
      <w:pPr>
        <w:ind w:left="720" w:firstLine="720"/>
        <w:rPr>
          <w:rFonts w:ascii="Helvetica" w:hAnsi="Helvetica"/>
          <w:i/>
        </w:rPr>
      </w:pPr>
      <w:r w:rsidRPr="00897B70">
        <w:rPr>
          <w:rFonts w:ascii="Helvetica" w:hAnsi="Helvetica"/>
          <w:i/>
        </w:rPr>
        <w:t xml:space="preserve">HR Coordinator </w:t>
      </w:r>
    </w:p>
    <w:p w14:paraId="53611A31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97B70">
        <w:rPr>
          <w:rFonts w:ascii="Helvetica" w:hAnsi="Helvetica"/>
          <w:color w:val="333333"/>
          <w:shd w:val="clear" w:color="auto" w:fill="FFFFFF"/>
        </w:rPr>
        <w:t>Developing a good understanding of client companies, their industry, what they do and their work culture and environment</w:t>
      </w:r>
    </w:p>
    <w:p w14:paraId="4F36B9F8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97B70">
        <w:rPr>
          <w:rFonts w:ascii="Helvetica" w:hAnsi="Helvetica"/>
          <w:color w:val="333333"/>
          <w:shd w:val="clear" w:color="auto" w:fill="FFFFFF"/>
        </w:rPr>
        <w:t>Advertising vacancies appropriately by drafting and placing adverts in a wide range of media, e.g., newspapers, websites, magazines</w:t>
      </w:r>
    </w:p>
    <w:p w14:paraId="018935B7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97B70">
        <w:rPr>
          <w:rFonts w:ascii="Helvetica" w:hAnsi="Helvetica"/>
          <w:color w:val="333333"/>
          <w:shd w:val="clear" w:color="auto" w:fill="FFFFFF"/>
        </w:rPr>
        <w:t>Using social media to advertise positions, attract candidates and build relationships with candidates and employers</w:t>
      </w:r>
    </w:p>
    <w:p w14:paraId="07DE6010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97B70">
        <w:rPr>
          <w:rFonts w:ascii="Helvetica" w:hAnsi="Helvetica"/>
          <w:color w:val="333333"/>
          <w:shd w:val="clear" w:color="auto" w:fill="FFFFFF"/>
        </w:rPr>
        <w:t>Headhunting - identifying and approaching suitable candidates who may already be in work</w:t>
      </w:r>
    </w:p>
    <w:p w14:paraId="7917EA3A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97B70">
        <w:rPr>
          <w:rFonts w:ascii="Helvetica" w:hAnsi="Helvetica"/>
          <w:color w:val="333333"/>
          <w:shd w:val="clear" w:color="auto" w:fill="FFFFFF"/>
        </w:rPr>
        <w:t>Requesting references and checking the suitability of applicants before submitting their details to the client</w:t>
      </w:r>
    </w:p>
    <w:p w14:paraId="2581A30D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97B70">
        <w:rPr>
          <w:rFonts w:ascii="Helvetica" w:hAnsi="Helvetica"/>
          <w:color w:val="333333"/>
          <w:shd w:val="clear" w:color="auto" w:fill="FFFFFF"/>
        </w:rPr>
        <w:t>Preparing CVs and correspondence to forward to clients in respect of suitable applicants</w:t>
      </w:r>
    </w:p>
    <w:p w14:paraId="79590236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97B70">
        <w:rPr>
          <w:rFonts w:ascii="Helvetica" w:hAnsi="Helvetica"/>
          <w:color w:val="333333"/>
          <w:shd w:val="clear" w:color="auto" w:fill="FFFFFF"/>
        </w:rPr>
        <w:t>Organizing interviews for candidates as requested by the client</w:t>
      </w:r>
    </w:p>
    <w:p w14:paraId="66B6BF4F" w14:textId="77777777" w:rsidR="00444E9D" w:rsidRPr="00897B70" w:rsidRDefault="00444E9D" w:rsidP="00444E9D">
      <w:pPr>
        <w:ind w:right="-1198"/>
        <w:rPr>
          <w:rFonts w:ascii="Helvetica" w:hAnsi="Helvetica"/>
        </w:rPr>
      </w:pPr>
    </w:p>
    <w:p w14:paraId="0BD636E8" w14:textId="77777777" w:rsidR="00444E9D" w:rsidRPr="00897B70" w:rsidRDefault="00444E9D" w:rsidP="00444E9D">
      <w:pPr>
        <w:ind w:left="720" w:firstLine="720"/>
        <w:rPr>
          <w:rFonts w:ascii="Helvetica" w:hAnsi="Helvetica"/>
        </w:rPr>
      </w:pPr>
      <w:r w:rsidRPr="00897B70">
        <w:rPr>
          <w:rFonts w:ascii="Helvetica" w:hAnsi="Helvetica"/>
          <w:b/>
        </w:rPr>
        <w:t>Qiao Wei Investment &amp; Development Company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>Feb to Aug 2009</w:t>
      </w:r>
    </w:p>
    <w:p w14:paraId="340529C4" w14:textId="77777777" w:rsidR="00444E9D" w:rsidRPr="00897B70" w:rsidRDefault="00444E9D" w:rsidP="00444E9D">
      <w:pPr>
        <w:ind w:left="720" w:firstLine="720"/>
        <w:rPr>
          <w:rFonts w:ascii="Helvetica" w:hAnsi="Helvetica"/>
          <w:i/>
        </w:rPr>
      </w:pPr>
      <w:r w:rsidRPr="00897B70">
        <w:rPr>
          <w:rFonts w:ascii="Helvetica" w:hAnsi="Helvetica"/>
          <w:i/>
        </w:rPr>
        <w:t>Business Development Intern</w:t>
      </w:r>
    </w:p>
    <w:p w14:paraId="4520029E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Ngee Ann Polytechnic – Overseas Internship Programme (OIP)</w:t>
      </w:r>
    </w:p>
    <w:p w14:paraId="78114D00" w14:textId="77777777" w:rsidR="00444E9D" w:rsidRPr="00AC4087" w:rsidRDefault="00444E9D" w:rsidP="00444E9D">
      <w:pPr>
        <w:numPr>
          <w:ilvl w:val="0"/>
          <w:numId w:val="1"/>
        </w:numPr>
        <w:shd w:val="clear" w:color="auto" w:fill="FFFFFF"/>
        <w:spacing w:line="319" w:lineRule="atLeast"/>
        <w:rPr>
          <w:rFonts w:ascii="Helvetica" w:eastAsia="Times New Roman" w:hAnsi="Helvetica" w:cs="Arial"/>
          <w:lang w:eastAsia="en-US"/>
        </w:rPr>
      </w:pPr>
      <w:r w:rsidRPr="00AC4087">
        <w:rPr>
          <w:rFonts w:ascii="Helvetica" w:eastAsia="Times New Roman" w:hAnsi="Helvetica" w:cs="Arial"/>
          <w:lang w:eastAsia="en-US"/>
        </w:rPr>
        <w:t>Researching organisations and individuals online (especially on social media) to identify new leads and potential new markets</w:t>
      </w:r>
    </w:p>
    <w:p w14:paraId="4AC3DE87" w14:textId="77777777" w:rsidR="00444E9D" w:rsidRDefault="00444E9D" w:rsidP="00444E9D">
      <w:pPr>
        <w:numPr>
          <w:ilvl w:val="0"/>
          <w:numId w:val="1"/>
        </w:numPr>
        <w:shd w:val="clear" w:color="auto" w:fill="FFFFFF"/>
        <w:spacing w:line="319" w:lineRule="atLeast"/>
        <w:rPr>
          <w:rFonts w:ascii="Helvetica" w:eastAsia="Times New Roman" w:hAnsi="Helvetica" w:cs="Arial"/>
          <w:lang w:eastAsia="en-US"/>
        </w:rPr>
      </w:pPr>
      <w:r w:rsidRPr="00AC4087">
        <w:rPr>
          <w:rFonts w:ascii="Helvetica" w:eastAsia="Times New Roman" w:hAnsi="Helvetica" w:cs="Arial"/>
          <w:lang w:eastAsia="en-US"/>
        </w:rPr>
        <w:t>Researching the needs of other companies and learning who makes decisions about purchasing</w:t>
      </w:r>
    </w:p>
    <w:p w14:paraId="573CBFAD" w14:textId="77777777" w:rsidR="00444E9D" w:rsidRPr="00AC4087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Developed commerce plans as well as translation of management documents from English to Chinese and vice versa</w:t>
      </w:r>
    </w:p>
    <w:p w14:paraId="5092397F" w14:textId="77777777" w:rsidR="00444E9D" w:rsidRPr="00AC4087" w:rsidRDefault="00444E9D" w:rsidP="00444E9D">
      <w:pPr>
        <w:numPr>
          <w:ilvl w:val="0"/>
          <w:numId w:val="1"/>
        </w:numPr>
        <w:shd w:val="clear" w:color="auto" w:fill="FFFFFF"/>
        <w:spacing w:line="319" w:lineRule="atLeast"/>
        <w:rPr>
          <w:rFonts w:ascii="Helvetica" w:eastAsia="Times New Roman" w:hAnsi="Helvetica" w:cs="Arial"/>
          <w:lang w:eastAsia="en-US"/>
        </w:rPr>
      </w:pPr>
      <w:r w:rsidRPr="00AC4087">
        <w:rPr>
          <w:rFonts w:ascii="Helvetica" w:eastAsia="Times New Roman" w:hAnsi="Helvetica" w:cs="Arial"/>
          <w:lang w:eastAsia="en-US"/>
        </w:rPr>
        <w:t xml:space="preserve">Contacting potential clients via email or phone to establish </w:t>
      </w:r>
      <w:r>
        <w:rPr>
          <w:rFonts w:ascii="Helvetica" w:eastAsia="Times New Roman" w:hAnsi="Helvetica" w:cs="Arial"/>
          <w:lang w:eastAsia="en-US"/>
        </w:rPr>
        <w:t>rapport</w:t>
      </w:r>
    </w:p>
    <w:p w14:paraId="14B49B53" w14:textId="77777777" w:rsidR="00444E9D" w:rsidRPr="00AC4087" w:rsidRDefault="00444E9D" w:rsidP="00444E9D">
      <w:pPr>
        <w:numPr>
          <w:ilvl w:val="0"/>
          <w:numId w:val="1"/>
        </w:numPr>
        <w:shd w:val="clear" w:color="auto" w:fill="FFFFFF"/>
        <w:spacing w:line="319" w:lineRule="atLeast"/>
        <w:rPr>
          <w:rFonts w:ascii="Helvetica" w:eastAsia="Times New Roman" w:hAnsi="Helvetica" w:cs="Arial"/>
          <w:lang w:eastAsia="en-US"/>
        </w:rPr>
      </w:pPr>
      <w:r w:rsidRPr="00AC4087">
        <w:rPr>
          <w:rFonts w:ascii="Helvetica" w:eastAsia="Times New Roman" w:hAnsi="Helvetica" w:cs="Arial"/>
          <w:lang w:eastAsia="en-US"/>
        </w:rPr>
        <w:t>Planning and overseeing new marketing initiatives</w:t>
      </w:r>
    </w:p>
    <w:p w14:paraId="6FB77EFD" w14:textId="77777777" w:rsidR="00444E9D" w:rsidRPr="009B63E0" w:rsidRDefault="00444E9D" w:rsidP="00444E9D">
      <w:pPr>
        <w:numPr>
          <w:ilvl w:val="0"/>
          <w:numId w:val="1"/>
        </w:numPr>
        <w:shd w:val="clear" w:color="auto" w:fill="FFFFFF"/>
        <w:spacing w:line="319" w:lineRule="atLeast"/>
        <w:rPr>
          <w:rFonts w:ascii="Helvetica" w:eastAsia="Times New Roman" w:hAnsi="Helvetica" w:cs="Arial"/>
          <w:lang w:eastAsia="en-US"/>
        </w:rPr>
      </w:pPr>
      <w:r w:rsidRPr="00AC4087">
        <w:rPr>
          <w:rFonts w:ascii="Helvetica" w:eastAsia="Times New Roman" w:hAnsi="Helvetica" w:cs="Arial"/>
          <w:lang w:eastAsia="en-US"/>
        </w:rPr>
        <w:t>Attending conferences, meetings, and industry events</w:t>
      </w:r>
    </w:p>
    <w:p w14:paraId="6D8FA6D2" w14:textId="77777777" w:rsidR="00444E9D" w:rsidRPr="00897B70" w:rsidRDefault="00444E9D" w:rsidP="00444E9D">
      <w:pPr>
        <w:ind w:left="-567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lastRenderedPageBreak/>
        <w:t>Education</w:t>
      </w:r>
    </w:p>
    <w:p w14:paraId="3AFFAA52" w14:textId="77777777" w:rsidR="00444E9D" w:rsidRPr="00897B70" w:rsidRDefault="00444E9D" w:rsidP="00444E9D">
      <w:pPr>
        <w:ind w:left="-567" w:right="-1198"/>
        <w:rPr>
          <w:rFonts w:ascii="Helvetica" w:hAnsi="Helvetica"/>
        </w:rPr>
      </w:pP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____________________________________________________________</w:t>
      </w:r>
    </w:p>
    <w:p w14:paraId="7D35D225" w14:textId="77777777" w:rsidR="00444E9D" w:rsidRPr="00897B70" w:rsidRDefault="00444E9D" w:rsidP="00444E9D">
      <w:pPr>
        <w:ind w:left="720" w:firstLine="720"/>
        <w:rPr>
          <w:rFonts w:ascii="Helvetica" w:hAnsi="Helvetica"/>
        </w:rPr>
      </w:pPr>
      <w:r w:rsidRPr="00897B70">
        <w:rPr>
          <w:rFonts w:ascii="Helvetica" w:hAnsi="Helvetica"/>
          <w:b/>
        </w:rPr>
        <w:t>Singapore Institute of Management (SIM)</w:t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2012 to 2015</w:t>
      </w:r>
    </w:p>
    <w:p w14:paraId="14CBC4CA" w14:textId="77777777" w:rsidR="00444E9D" w:rsidRPr="00897B70" w:rsidRDefault="00444E9D" w:rsidP="00444E9D">
      <w:pPr>
        <w:ind w:left="720" w:firstLine="720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University of London (UOL)</w:t>
      </w:r>
    </w:p>
    <w:p w14:paraId="684929DC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Attained</w:t>
      </w:r>
      <w:r w:rsidRPr="00897B70">
        <w:rPr>
          <w:rFonts w:ascii="Helvetica" w:hAnsi="Helvetica"/>
        </w:rPr>
        <w:t xml:space="preserve"> Bachelor’s of Science in Banking &amp; Finance</w:t>
      </w:r>
    </w:p>
    <w:p w14:paraId="59D7CAC4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Year 1 – Achieved First Class Honours in Module: Principles of Accounting</w:t>
      </w:r>
    </w:p>
    <w:p w14:paraId="468AA5FB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Year 2 – Achieved Second Class (Upper) Honours in Module: Valuation and Securities Analysis</w:t>
      </w:r>
    </w:p>
    <w:p w14:paraId="500E73C9" w14:textId="77777777" w:rsidR="00444E9D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Graduated with Second Class Honours</w:t>
      </w:r>
    </w:p>
    <w:p w14:paraId="557CCB8C" w14:textId="77777777" w:rsidR="00444E9D" w:rsidRPr="00897B70" w:rsidRDefault="00444E9D" w:rsidP="00444E9D">
      <w:pPr>
        <w:pStyle w:val="ListParagraph"/>
        <w:ind w:left="2160"/>
        <w:rPr>
          <w:rFonts w:ascii="Helvetica" w:hAnsi="Helvetica"/>
        </w:rPr>
      </w:pPr>
    </w:p>
    <w:p w14:paraId="2F99986C" w14:textId="77777777" w:rsidR="00444E9D" w:rsidRPr="00897B70" w:rsidRDefault="00444E9D" w:rsidP="00444E9D">
      <w:pPr>
        <w:ind w:left="1440"/>
        <w:rPr>
          <w:rFonts w:ascii="Helvetica" w:hAnsi="Helvetica"/>
        </w:rPr>
      </w:pPr>
      <w:r w:rsidRPr="00897B70">
        <w:rPr>
          <w:rFonts w:ascii="Helvetica" w:hAnsi="Helvetica"/>
          <w:b/>
        </w:rPr>
        <w:t>Ngee Ann Polytechnic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2007 to 2010</w:t>
      </w:r>
    </w:p>
    <w:p w14:paraId="3279238E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Diploma in Business Infocomm Technology</w:t>
      </w:r>
    </w:p>
    <w:p w14:paraId="6C55BA87" w14:textId="77777777" w:rsidR="00444E9D" w:rsidRPr="000A722F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Attained Full Colour’s Award for Outstanding Sports Achievement in 2008,2009</w:t>
      </w:r>
    </w:p>
    <w:p w14:paraId="2FE1B2DF" w14:textId="77777777" w:rsidR="00444E9D" w:rsidRPr="00897B70" w:rsidRDefault="00444E9D" w:rsidP="00444E9D">
      <w:pPr>
        <w:rPr>
          <w:rFonts w:ascii="Helvetica" w:hAnsi="Helvetica"/>
          <w:b/>
        </w:rPr>
      </w:pPr>
    </w:p>
    <w:p w14:paraId="0097E929" w14:textId="77777777" w:rsidR="00444E9D" w:rsidRPr="00897B70" w:rsidRDefault="00444E9D" w:rsidP="00444E9D">
      <w:pPr>
        <w:ind w:left="1440"/>
        <w:rPr>
          <w:rFonts w:ascii="Helvetica" w:hAnsi="Helvetica"/>
        </w:rPr>
      </w:pPr>
      <w:r w:rsidRPr="00897B70">
        <w:rPr>
          <w:rFonts w:ascii="Helvetica" w:hAnsi="Helvetica"/>
          <w:b/>
        </w:rPr>
        <w:t>Queenstown Secondary School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2003 to 2006</w:t>
      </w:r>
    </w:p>
    <w:p w14:paraId="5ED87CB2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GCE ‘O’ Level</w:t>
      </w:r>
    </w:p>
    <w:p w14:paraId="3234985A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Achieved distinctions for Additional Mathematics &amp; Mathematics</w:t>
      </w:r>
    </w:p>
    <w:p w14:paraId="26C571EA" w14:textId="77777777" w:rsidR="00444E9D" w:rsidRPr="00897B70" w:rsidRDefault="00444E9D" w:rsidP="00444E9D">
      <w:pPr>
        <w:rPr>
          <w:rFonts w:ascii="Helvetica" w:hAnsi="Helvetica"/>
        </w:rPr>
      </w:pPr>
    </w:p>
    <w:p w14:paraId="7FAFE0D7" w14:textId="77777777" w:rsidR="00444E9D" w:rsidRPr="00897B70" w:rsidRDefault="00444E9D" w:rsidP="00444E9D">
      <w:pPr>
        <w:ind w:left="-567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Co-Curricular Activities</w:t>
      </w:r>
    </w:p>
    <w:p w14:paraId="19519936" w14:textId="77777777" w:rsidR="00444E9D" w:rsidRPr="00897B70" w:rsidRDefault="00444E9D" w:rsidP="00444E9D">
      <w:pPr>
        <w:ind w:left="-567" w:right="-1198"/>
        <w:rPr>
          <w:rFonts w:ascii="Helvetica" w:hAnsi="Helvetica"/>
        </w:rPr>
      </w:pP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____________________________________________________________</w:t>
      </w:r>
    </w:p>
    <w:p w14:paraId="6A6F5EE4" w14:textId="77777777" w:rsidR="00444E9D" w:rsidRPr="00897B70" w:rsidRDefault="00444E9D" w:rsidP="00444E9D">
      <w:pPr>
        <w:ind w:left="1440"/>
        <w:rPr>
          <w:rFonts w:ascii="Helvetica" w:hAnsi="Helvetica"/>
        </w:rPr>
      </w:pPr>
      <w:r w:rsidRPr="00897B70">
        <w:rPr>
          <w:rFonts w:ascii="Helvetica" w:hAnsi="Helvetica"/>
          <w:b/>
        </w:rPr>
        <w:t>Ngee Ann Polytechnic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2008 to 2010</w:t>
      </w:r>
    </w:p>
    <w:p w14:paraId="4D984C76" w14:textId="77777777" w:rsidR="00444E9D" w:rsidRPr="00897B70" w:rsidRDefault="00444E9D" w:rsidP="00444E9D">
      <w:pPr>
        <w:ind w:left="1440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Waterpolo</w:t>
      </w:r>
    </w:p>
    <w:p w14:paraId="66BA1977" w14:textId="77777777" w:rsidR="00444E9D" w:rsidRPr="00897B70" w:rsidRDefault="00444E9D" w:rsidP="00444E9D">
      <w:pPr>
        <w:ind w:left="1440"/>
        <w:rPr>
          <w:rFonts w:ascii="Helvetica" w:hAnsi="Helvetica"/>
          <w:i/>
        </w:rPr>
      </w:pPr>
      <w:r w:rsidRPr="00897B70">
        <w:rPr>
          <w:rFonts w:ascii="Helvetica" w:hAnsi="Helvetica"/>
          <w:i/>
        </w:rPr>
        <w:t>President</w:t>
      </w:r>
    </w:p>
    <w:p w14:paraId="0C6FD8D4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Achieved 1</w:t>
      </w:r>
      <w:r w:rsidRPr="00897B70">
        <w:rPr>
          <w:rFonts w:ascii="Helvetica" w:hAnsi="Helvetica"/>
          <w:vertAlign w:val="superscript"/>
        </w:rPr>
        <w:t>st</w:t>
      </w:r>
      <w:r w:rsidRPr="00897B70">
        <w:rPr>
          <w:rFonts w:ascii="Helvetica" w:hAnsi="Helvetica"/>
        </w:rPr>
        <w:t xml:space="preserve"> place in POL-ITE competition 2008</w:t>
      </w:r>
    </w:p>
    <w:p w14:paraId="39DDF463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Led team to 1</w:t>
      </w:r>
      <w:r w:rsidRPr="00897B70">
        <w:rPr>
          <w:rFonts w:ascii="Helvetica" w:hAnsi="Helvetica"/>
          <w:vertAlign w:val="superscript"/>
        </w:rPr>
        <w:t>st</w:t>
      </w:r>
      <w:r w:rsidRPr="00897B70">
        <w:rPr>
          <w:rFonts w:ascii="Helvetica" w:hAnsi="Helvetica"/>
        </w:rPr>
        <w:t xml:space="preserve"> place in 2009 and 2010 POL-ITE competition</w:t>
      </w:r>
    </w:p>
    <w:p w14:paraId="12F55CB9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Ranked 2</w:t>
      </w:r>
      <w:r w:rsidRPr="00897B70">
        <w:rPr>
          <w:rFonts w:ascii="Helvetica" w:hAnsi="Helvetica"/>
          <w:vertAlign w:val="superscript"/>
        </w:rPr>
        <w:t>nd</w:t>
      </w:r>
      <w:r w:rsidRPr="00897B70">
        <w:rPr>
          <w:rFonts w:ascii="Helvetica" w:hAnsi="Helvetica"/>
        </w:rPr>
        <w:t xml:space="preserve"> in NUS Open IVP Waterpolo Championship 2008–2010</w:t>
      </w:r>
    </w:p>
    <w:p w14:paraId="69F2E81E" w14:textId="77777777" w:rsidR="00444E9D" w:rsidRPr="00897B70" w:rsidRDefault="00444E9D" w:rsidP="00444E9D">
      <w:pPr>
        <w:rPr>
          <w:rFonts w:ascii="Helvetica" w:hAnsi="Helvetica"/>
        </w:rPr>
      </w:pPr>
    </w:p>
    <w:p w14:paraId="26BFA89B" w14:textId="77777777" w:rsidR="00444E9D" w:rsidRPr="00897B70" w:rsidRDefault="00444E9D" w:rsidP="00444E9D">
      <w:pPr>
        <w:ind w:left="-567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National Service</w:t>
      </w:r>
    </w:p>
    <w:p w14:paraId="21B416C1" w14:textId="77777777" w:rsidR="00444E9D" w:rsidRPr="00897B70" w:rsidRDefault="00444E9D" w:rsidP="00444E9D">
      <w:pPr>
        <w:ind w:left="-567" w:right="-1198"/>
        <w:rPr>
          <w:rFonts w:ascii="Helvetica" w:hAnsi="Helvetica"/>
        </w:rPr>
      </w:pP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____________________________________________________________</w:t>
      </w:r>
    </w:p>
    <w:p w14:paraId="14D9B8CA" w14:textId="77777777" w:rsidR="00444E9D" w:rsidRPr="00897B70" w:rsidRDefault="00444E9D" w:rsidP="00444E9D">
      <w:pPr>
        <w:ind w:left="720" w:firstLine="720"/>
        <w:rPr>
          <w:rFonts w:ascii="Helvetica" w:hAnsi="Helvetica"/>
        </w:rPr>
      </w:pPr>
      <w:r w:rsidRPr="00897B70">
        <w:rPr>
          <w:rFonts w:ascii="Helvetica" w:hAnsi="Helvetica"/>
          <w:b/>
        </w:rPr>
        <w:t>Republic of Singapore Air Force</w:t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  <w:b/>
        </w:rPr>
        <w:tab/>
      </w:r>
      <w:r w:rsidRPr="00897B70">
        <w:rPr>
          <w:rFonts w:ascii="Helvetica" w:hAnsi="Helvetica"/>
        </w:rPr>
        <w:t>2010 to 2012</w:t>
      </w:r>
    </w:p>
    <w:p w14:paraId="7F92EC94" w14:textId="77777777" w:rsidR="00444E9D" w:rsidRPr="00897B70" w:rsidRDefault="00444E9D" w:rsidP="00444E9D">
      <w:pPr>
        <w:ind w:left="720" w:firstLine="720"/>
        <w:rPr>
          <w:rFonts w:ascii="Helvetica" w:hAnsi="Helvetica"/>
          <w:i/>
        </w:rPr>
      </w:pPr>
      <w:r w:rsidRPr="00897B70">
        <w:rPr>
          <w:rFonts w:ascii="Helvetica" w:hAnsi="Helvetica"/>
          <w:i/>
        </w:rPr>
        <w:t>Lance Corporal, 130 SQN (Perth, Australia)</w:t>
      </w:r>
    </w:p>
    <w:p w14:paraId="428AE9BE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15 months detachment in 130 SQN, RAAF Base Pearce</w:t>
      </w:r>
    </w:p>
    <w:p w14:paraId="66360127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Attained best grading for Annual Audit check of Squadron in 2011</w:t>
      </w:r>
    </w:p>
    <w:p w14:paraId="40D71AEC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Required to update and check inventories regularly using Microsoft office software</w:t>
      </w:r>
    </w:p>
    <w:p w14:paraId="17309CD7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</w:rPr>
        <w:t>Tasked to maintain daily smooth operations of Squadron program</w:t>
      </w:r>
    </w:p>
    <w:p w14:paraId="3EFD940F" w14:textId="77777777" w:rsidR="00444E9D" w:rsidRPr="00897B70" w:rsidRDefault="00444E9D" w:rsidP="00444E9D">
      <w:pPr>
        <w:rPr>
          <w:rFonts w:ascii="Helvetica" w:hAnsi="Helvetica"/>
          <w:b/>
        </w:rPr>
      </w:pPr>
    </w:p>
    <w:p w14:paraId="2125E6E2" w14:textId="77777777" w:rsidR="00444E9D" w:rsidRPr="00897B70" w:rsidRDefault="00444E9D" w:rsidP="00444E9D">
      <w:pPr>
        <w:ind w:left="-567"/>
        <w:rPr>
          <w:rFonts w:ascii="Helvetica" w:hAnsi="Helvetica"/>
          <w:b/>
        </w:rPr>
      </w:pPr>
      <w:r w:rsidRPr="00897B70">
        <w:rPr>
          <w:rFonts w:ascii="Helvetica" w:hAnsi="Helvetica"/>
          <w:b/>
        </w:rPr>
        <w:t>Others</w:t>
      </w:r>
    </w:p>
    <w:p w14:paraId="46172100" w14:textId="77777777" w:rsidR="00444E9D" w:rsidRPr="00897B70" w:rsidRDefault="00444E9D" w:rsidP="00444E9D">
      <w:pPr>
        <w:ind w:left="-567" w:right="-1198"/>
        <w:rPr>
          <w:rFonts w:ascii="Helvetica" w:hAnsi="Helvetica"/>
        </w:rPr>
      </w:pP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</w:r>
      <w:r w:rsidRPr="00897B70">
        <w:rPr>
          <w:rFonts w:ascii="Helvetica" w:hAnsi="Helvetica"/>
        </w:rPr>
        <w:tab/>
        <w:t>____________________________________________________________</w:t>
      </w:r>
    </w:p>
    <w:p w14:paraId="0059DFFC" w14:textId="77777777" w:rsidR="00444E9D" w:rsidRPr="00897B70" w:rsidRDefault="00444E9D" w:rsidP="00444E9D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  <w:color w:val="000000"/>
        </w:rPr>
        <w:t>Completed:</w:t>
      </w:r>
    </w:p>
    <w:p w14:paraId="12F27801" w14:textId="77777777" w:rsidR="00444E9D" w:rsidRPr="00897B70" w:rsidRDefault="00444E9D" w:rsidP="00444E9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  <w:color w:val="000000"/>
        </w:rPr>
        <w:t>M5 - Rules And Regulations For Financial Advisory Services</w:t>
      </w:r>
    </w:p>
    <w:p w14:paraId="7AF26D57" w14:textId="77777777" w:rsidR="00444E9D" w:rsidRPr="00897B70" w:rsidRDefault="00444E9D" w:rsidP="00444E9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  <w:color w:val="000000"/>
        </w:rPr>
        <w:t>M8 - Collective Investment Schemes</w:t>
      </w:r>
    </w:p>
    <w:p w14:paraId="4159ACE8" w14:textId="77777777" w:rsidR="00444E9D" w:rsidRPr="00897B70" w:rsidRDefault="00444E9D" w:rsidP="00444E9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  <w:color w:val="000000"/>
        </w:rPr>
        <w:t>M8A - Collective Investment Schemes II</w:t>
      </w:r>
    </w:p>
    <w:p w14:paraId="284B078A" w14:textId="77777777" w:rsidR="00444E9D" w:rsidRPr="00897B70" w:rsidRDefault="00444E9D" w:rsidP="00444E9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  <w:color w:val="000000"/>
        </w:rPr>
        <w:t>M9 - Life Insurance And Investment-Linked Policies</w:t>
      </w:r>
    </w:p>
    <w:p w14:paraId="616D0901" w14:textId="77777777" w:rsidR="00444E9D" w:rsidRPr="00897B70" w:rsidRDefault="00444E9D" w:rsidP="00444E9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  <w:color w:val="000000"/>
        </w:rPr>
        <w:t>M9A - Life Insurance And Investment-Linked Policies II</w:t>
      </w:r>
    </w:p>
    <w:p w14:paraId="2EFF5D55" w14:textId="77777777" w:rsidR="00444E9D" w:rsidRPr="000B2D33" w:rsidRDefault="00444E9D" w:rsidP="00444E9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897B70">
        <w:rPr>
          <w:rFonts w:ascii="Helvetica" w:hAnsi="Helvetica"/>
          <w:color w:val="000000"/>
        </w:rPr>
        <w:t>HI – Health Insurance</w:t>
      </w:r>
    </w:p>
    <w:p w14:paraId="758AA797" w14:textId="48E5CD9F" w:rsidR="000D1F0F" w:rsidRPr="00444E9D" w:rsidRDefault="000D1F0F" w:rsidP="00444E9D"/>
    <w:sectPr w:rsidR="000D1F0F" w:rsidRPr="00444E9D" w:rsidSect="00EA10AA">
      <w:pgSz w:w="11900" w:h="16840"/>
      <w:pgMar w:top="1245" w:right="1127" w:bottom="851" w:left="1134" w:header="284" w:footer="82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FF13D" w14:textId="77777777" w:rsidR="009D723B" w:rsidRDefault="009D723B">
      <w:r>
        <w:separator/>
      </w:r>
    </w:p>
  </w:endnote>
  <w:endnote w:type="continuationSeparator" w:id="0">
    <w:p w14:paraId="4AF39706" w14:textId="77777777" w:rsidR="009D723B" w:rsidRDefault="009D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27496" w14:textId="77777777" w:rsidR="009D723B" w:rsidRDefault="009D723B">
      <w:r>
        <w:separator/>
      </w:r>
    </w:p>
  </w:footnote>
  <w:footnote w:type="continuationSeparator" w:id="0">
    <w:p w14:paraId="08A4374C" w14:textId="77777777" w:rsidR="009D723B" w:rsidRDefault="009D7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541"/>
    <w:multiLevelType w:val="multilevel"/>
    <w:tmpl w:val="A1A2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1E1A64"/>
    <w:multiLevelType w:val="hybridMultilevel"/>
    <w:tmpl w:val="49A0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D4273"/>
    <w:multiLevelType w:val="hybridMultilevel"/>
    <w:tmpl w:val="E934F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DE21CD"/>
    <w:multiLevelType w:val="multilevel"/>
    <w:tmpl w:val="ED5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7E6AE7"/>
    <w:multiLevelType w:val="hybridMultilevel"/>
    <w:tmpl w:val="D64A4F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45C42AB"/>
    <w:multiLevelType w:val="hybridMultilevel"/>
    <w:tmpl w:val="DBCEEF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017365"/>
    <w:multiLevelType w:val="multilevel"/>
    <w:tmpl w:val="54D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9D0053"/>
    <w:multiLevelType w:val="multilevel"/>
    <w:tmpl w:val="2CD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01A1A"/>
    <w:multiLevelType w:val="multilevel"/>
    <w:tmpl w:val="320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455518"/>
    <w:multiLevelType w:val="multilevel"/>
    <w:tmpl w:val="71B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E3437B"/>
    <w:multiLevelType w:val="hybridMultilevel"/>
    <w:tmpl w:val="24C0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97DDB"/>
    <w:multiLevelType w:val="multilevel"/>
    <w:tmpl w:val="F8D0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01E1B"/>
    <w:multiLevelType w:val="multilevel"/>
    <w:tmpl w:val="409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A14AEF"/>
    <w:multiLevelType w:val="multilevel"/>
    <w:tmpl w:val="D2B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A542A0"/>
    <w:multiLevelType w:val="hybridMultilevel"/>
    <w:tmpl w:val="6CCC5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4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  <w:num w:numId="13">
    <w:abstractNumId w:val="6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1F0F"/>
    <w:rsid w:val="00002813"/>
    <w:rsid w:val="00007A71"/>
    <w:rsid w:val="00017804"/>
    <w:rsid w:val="00026FEC"/>
    <w:rsid w:val="00032C63"/>
    <w:rsid w:val="0004033C"/>
    <w:rsid w:val="000446CF"/>
    <w:rsid w:val="00044C6D"/>
    <w:rsid w:val="00056A32"/>
    <w:rsid w:val="000573F5"/>
    <w:rsid w:val="00063BA3"/>
    <w:rsid w:val="00063E51"/>
    <w:rsid w:val="00081E4D"/>
    <w:rsid w:val="000A22D1"/>
    <w:rsid w:val="000A358E"/>
    <w:rsid w:val="000A65BC"/>
    <w:rsid w:val="000A722F"/>
    <w:rsid w:val="000D09B9"/>
    <w:rsid w:val="000D146B"/>
    <w:rsid w:val="000D1F0F"/>
    <w:rsid w:val="001006B5"/>
    <w:rsid w:val="00103EAF"/>
    <w:rsid w:val="00127795"/>
    <w:rsid w:val="001357A4"/>
    <w:rsid w:val="00162760"/>
    <w:rsid w:val="00165A38"/>
    <w:rsid w:val="00184484"/>
    <w:rsid w:val="00190C62"/>
    <w:rsid w:val="001924EE"/>
    <w:rsid w:val="001933FF"/>
    <w:rsid w:val="001B1AEA"/>
    <w:rsid w:val="001D7519"/>
    <w:rsid w:val="001E4282"/>
    <w:rsid w:val="00207431"/>
    <w:rsid w:val="00211A5D"/>
    <w:rsid w:val="00225BFF"/>
    <w:rsid w:val="0023157B"/>
    <w:rsid w:val="002347B6"/>
    <w:rsid w:val="00252055"/>
    <w:rsid w:val="00252621"/>
    <w:rsid w:val="00274172"/>
    <w:rsid w:val="00284BD1"/>
    <w:rsid w:val="002A059A"/>
    <w:rsid w:val="002A44D8"/>
    <w:rsid w:val="002A7F1C"/>
    <w:rsid w:val="002B2385"/>
    <w:rsid w:val="002B61D1"/>
    <w:rsid w:val="002C4D97"/>
    <w:rsid w:val="002D6EF6"/>
    <w:rsid w:val="002D7CF8"/>
    <w:rsid w:val="002E1FD8"/>
    <w:rsid w:val="002E4674"/>
    <w:rsid w:val="002E70B9"/>
    <w:rsid w:val="002F5DE6"/>
    <w:rsid w:val="003028C0"/>
    <w:rsid w:val="0033609D"/>
    <w:rsid w:val="00337F7C"/>
    <w:rsid w:val="00341D9C"/>
    <w:rsid w:val="00347A8E"/>
    <w:rsid w:val="00352841"/>
    <w:rsid w:val="00365191"/>
    <w:rsid w:val="003855EC"/>
    <w:rsid w:val="00387A05"/>
    <w:rsid w:val="00391CBB"/>
    <w:rsid w:val="003A3F8B"/>
    <w:rsid w:val="003A48FA"/>
    <w:rsid w:val="003A6C24"/>
    <w:rsid w:val="003B489E"/>
    <w:rsid w:val="003D45CD"/>
    <w:rsid w:val="00405638"/>
    <w:rsid w:val="00412AAD"/>
    <w:rsid w:val="004214DB"/>
    <w:rsid w:val="00444E9D"/>
    <w:rsid w:val="0045008F"/>
    <w:rsid w:val="00454212"/>
    <w:rsid w:val="004878C4"/>
    <w:rsid w:val="00495D35"/>
    <w:rsid w:val="004972B6"/>
    <w:rsid w:val="00497305"/>
    <w:rsid w:val="004D0058"/>
    <w:rsid w:val="004E336B"/>
    <w:rsid w:val="004E7B9A"/>
    <w:rsid w:val="004F2D9C"/>
    <w:rsid w:val="005131D3"/>
    <w:rsid w:val="00516143"/>
    <w:rsid w:val="0053343C"/>
    <w:rsid w:val="00550D49"/>
    <w:rsid w:val="0055108B"/>
    <w:rsid w:val="005623A0"/>
    <w:rsid w:val="005677DF"/>
    <w:rsid w:val="00581A42"/>
    <w:rsid w:val="00587DD6"/>
    <w:rsid w:val="005938C9"/>
    <w:rsid w:val="00596E2A"/>
    <w:rsid w:val="005C766E"/>
    <w:rsid w:val="005F5016"/>
    <w:rsid w:val="0060032F"/>
    <w:rsid w:val="0061670A"/>
    <w:rsid w:val="00620550"/>
    <w:rsid w:val="00641920"/>
    <w:rsid w:val="00662DF0"/>
    <w:rsid w:val="00673BA6"/>
    <w:rsid w:val="006A5B1E"/>
    <w:rsid w:val="006C6F98"/>
    <w:rsid w:val="006D463B"/>
    <w:rsid w:val="006E7291"/>
    <w:rsid w:val="00702164"/>
    <w:rsid w:val="00710833"/>
    <w:rsid w:val="00712EB3"/>
    <w:rsid w:val="0071630E"/>
    <w:rsid w:val="00723177"/>
    <w:rsid w:val="00736A42"/>
    <w:rsid w:val="00743BF1"/>
    <w:rsid w:val="00755690"/>
    <w:rsid w:val="00776724"/>
    <w:rsid w:val="007821A9"/>
    <w:rsid w:val="007849E5"/>
    <w:rsid w:val="00795850"/>
    <w:rsid w:val="007A114A"/>
    <w:rsid w:val="007B2555"/>
    <w:rsid w:val="007B631E"/>
    <w:rsid w:val="007C3C74"/>
    <w:rsid w:val="007C5CD3"/>
    <w:rsid w:val="007D29F6"/>
    <w:rsid w:val="007F3573"/>
    <w:rsid w:val="008006D0"/>
    <w:rsid w:val="00810367"/>
    <w:rsid w:val="00810FF5"/>
    <w:rsid w:val="00820113"/>
    <w:rsid w:val="0082071C"/>
    <w:rsid w:val="00830E38"/>
    <w:rsid w:val="00845385"/>
    <w:rsid w:val="00845801"/>
    <w:rsid w:val="008470BB"/>
    <w:rsid w:val="00855831"/>
    <w:rsid w:val="0086358A"/>
    <w:rsid w:val="00872D2A"/>
    <w:rsid w:val="00881BE1"/>
    <w:rsid w:val="00883DBF"/>
    <w:rsid w:val="00884044"/>
    <w:rsid w:val="00887018"/>
    <w:rsid w:val="008872F8"/>
    <w:rsid w:val="00894CD3"/>
    <w:rsid w:val="0089576B"/>
    <w:rsid w:val="00897B70"/>
    <w:rsid w:val="008A47F7"/>
    <w:rsid w:val="008B04B1"/>
    <w:rsid w:val="008E3AB3"/>
    <w:rsid w:val="00900A01"/>
    <w:rsid w:val="00902E19"/>
    <w:rsid w:val="0093731D"/>
    <w:rsid w:val="009414E7"/>
    <w:rsid w:val="00942174"/>
    <w:rsid w:val="00955610"/>
    <w:rsid w:val="00961622"/>
    <w:rsid w:val="009700FE"/>
    <w:rsid w:val="00974643"/>
    <w:rsid w:val="00975BED"/>
    <w:rsid w:val="009A103D"/>
    <w:rsid w:val="009B4C2D"/>
    <w:rsid w:val="009B63E0"/>
    <w:rsid w:val="009C4600"/>
    <w:rsid w:val="009D0B0D"/>
    <w:rsid w:val="009D723B"/>
    <w:rsid w:val="009E5F02"/>
    <w:rsid w:val="009E66E0"/>
    <w:rsid w:val="009F4426"/>
    <w:rsid w:val="00A17FA5"/>
    <w:rsid w:val="00A20A54"/>
    <w:rsid w:val="00A233E0"/>
    <w:rsid w:val="00A34EAE"/>
    <w:rsid w:val="00A47246"/>
    <w:rsid w:val="00A52A95"/>
    <w:rsid w:val="00A641A8"/>
    <w:rsid w:val="00A67019"/>
    <w:rsid w:val="00AA1FB0"/>
    <w:rsid w:val="00AA5FF5"/>
    <w:rsid w:val="00AB3746"/>
    <w:rsid w:val="00AB3A2B"/>
    <w:rsid w:val="00AC32E1"/>
    <w:rsid w:val="00AC4087"/>
    <w:rsid w:val="00AD5902"/>
    <w:rsid w:val="00AD6A51"/>
    <w:rsid w:val="00B07645"/>
    <w:rsid w:val="00B10EAB"/>
    <w:rsid w:val="00B16440"/>
    <w:rsid w:val="00B30EFE"/>
    <w:rsid w:val="00B84CBF"/>
    <w:rsid w:val="00B9405E"/>
    <w:rsid w:val="00BB3D15"/>
    <w:rsid w:val="00BE747D"/>
    <w:rsid w:val="00C01D67"/>
    <w:rsid w:val="00C127E0"/>
    <w:rsid w:val="00C229EF"/>
    <w:rsid w:val="00C237FF"/>
    <w:rsid w:val="00C45DFD"/>
    <w:rsid w:val="00C64968"/>
    <w:rsid w:val="00C74961"/>
    <w:rsid w:val="00C77063"/>
    <w:rsid w:val="00C82581"/>
    <w:rsid w:val="00CB221E"/>
    <w:rsid w:val="00CB226B"/>
    <w:rsid w:val="00CB4A5F"/>
    <w:rsid w:val="00CE69D5"/>
    <w:rsid w:val="00CF134D"/>
    <w:rsid w:val="00D04E6E"/>
    <w:rsid w:val="00D108BF"/>
    <w:rsid w:val="00D13B98"/>
    <w:rsid w:val="00D17D9C"/>
    <w:rsid w:val="00D2719E"/>
    <w:rsid w:val="00D36DFD"/>
    <w:rsid w:val="00D42447"/>
    <w:rsid w:val="00D5187F"/>
    <w:rsid w:val="00D7298B"/>
    <w:rsid w:val="00D74B20"/>
    <w:rsid w:val="00D818D2"/>
    <w:rsid w:val="00DA0CEE"/>
    <w:rsid w:val="00DA3725"/>
    <w:rsid w:val="00DA7930"/>
    <w:rsid w:val="00DB3F22"/>
    <w:rsid w:val="00DC6FDA"/>
    <w:rsid w:val="00DD6E9C"/>
    <w:rsid w:val="00DE2900"/>
    <w:rsid w:val="00E01E56"/>
    <w:rsid w:val="00E0691C"/>
    <w:rsid w:val="00E077B2"/>
    <w:rsid w:val="00E07CF5"/>
    <w:rsid w:val="00E11240"/>
    <w:rsid w:val="00E17499"/>
    <w:rsid w:val="00E32259"/>
    <w:rsid w:val="00E40C2A"/>
    <w:rsid w:val="00E638BA"/>
    <w:rsid w:val="00E639E5"/>
    <w:rsid w:val="00E63EE3"/>
    <w:rsid w:val="00E745E9"/>
    <w:rsid w:val="00E75CDE"/>
    <w:rsid w:val="00E76356"/>
    <w:rsid w:val="00E83EFA"/>
    <w:rsid w:val="00E95B1C"/>
    <w:rsid w:val="00EA10AA"/>
    <w:rsid w:val="00EA7F80"/>
    <w:rsid w:val="00EC0EEC"/>
    <w:rsid w:val="00EC58BA"/>
    <w:rsid w:val="00ED2A1D"/>
    <w:rsid w:val="00EE06A8"/>
    <w:rsid w:val="00F2225A"/>
    <w:rsid w:val="00F35F3D"/>
    <w:rsid w:val="00F40498"/>
    <w:rsid w:val="00F47FD4"/>
    <w:rsid w:val="00F532D0"/>
    <w:rsid w:val="00F53725"/>
    <w:rsid w:val="00F571D3"/>
    <w:rsid w:val="00F64697"/>
    <w:rsid w:val="00F70F98"/>
    <w:rsid w:val="00F76A42"/>
    <w:rsid w:val="00F86DE0"/>
    <w:rsid w:val="00F92957"/>
    <w:rsid w:val="00F95379"/>
    <w:rsid w:val="00FC739D"/>
    <w:rsid w:val="00FD1970"/>
    <w:rsid w:val="00FD41FE"/>
    <w:rsid w:val="00FD6CBC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097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444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F"/>
    <w:pPr>
      <w:ind w:left="720"/>
      <w:contextualSpacing/>
    </w:pPr>
  </w:style>
  <w:style w:type="paragraph" w:styleId="Header">
    <w:name w:val="header"/>
    <w:basedOn w:val="Normal"/>
    <w:link w:val="HeaderChar"/>
    <w:rsid w:val="00C45D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45DFD"/>
  </w:style>
  <w:style w:type="paragraph" w:styleId="Footer">
    <w:name w:val="footer"/>
    <w:basedOn w:val="Normal"/>
    <w:link w:val="FooterChar"/>
    <w:rsid w:val="00C45D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5DFD"/>
  </w:style>
  <w:style w:type="character" w:styleId="Strong">
    <w:name w:val="Strong"/>
    <w:basedOn w:val="DefaultParagraphFont"/>
    <w:uiPriority w:val="22"/>
    <w:rsid w:val="0023157B"/>
    <w:rPr>
      <w:b/>
    </w:rPr>
  </w:style>
  <w:style w:type="paragraph" w:styleId="BalloonText">
    <w:name w:val="Balloon Text"/>
    <w:basedOn w:val="Normal"/>
    <w:link w:val="BalloonTextChar"/>
    <w:rsid w:val="002526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26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F"/>
    <w:pPr>
      <w:ind w:left="720"/>
      <w:contextualSpacing/>
    </w:pPr>
  </w:style>
  <w:style w:type="paragraph" w:styleId="Header">
    <w:name w:val="header"/>
    <w:basedOn w:val="Normal"/>
    <w:link w:val="HeaderChar"/>
    <w:rsid w:val="00C45D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45DFD"/>
  </w:style>
  <w:style w:type="paragraph" w:styleId="Footer">
    <w:name w:val="footer"/>
    <w:basedOn w:val="Normal"/>
    <w:link w:val="FooterChar"/>
    <w:rsid w:val="00C45D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5DFD"/>
  </w:style>
  <w:style w:type="character" w:styleId="Strong">
    <w:name w:val="Strong"/>
    <w:basedOn w:val="DefaultParagraphFont"/>
    <w:uiPriority w:val="22"/>
    <w:rsid w:val="0023157B"/>
    <w:rPr>
      <w:b/>
    </w:rPr>
  </w:style>
  <w:style w:type="paragraph" w:styleId="BalloonText">
    <w:name w:val="Balloon Text"/>
    <w:basedOn w:val="Normal"/>
    <w:link w:val="BalloonTextChar"/>
    <w:rsid w:val="002526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26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617">
              <w:marLeft w:val="0"/>
              <w:marRight w:val="1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450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450">
          <w:marLeft w:val="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kelvin_uk0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64197-446D-314E-B70E-723D38B0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883</Words>
  <Characters>5037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kelvin_uk07@hotmail.com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</dc:creator>
  <cp:keywords/>
  <cp:lastModifiedBy>Admin</cp:lastModifiedBy>
  <cp:revision>3</cp:revision>
  <cp:lastPrinted>2016-01-18T05:28:00Z</cp:lastPrinted>
  <dcterms:created xsi:type="dcterms:W3CDTF">2017-01-11T11:10:00Z</dcterms:created>
  <dcterms:modified xsi:type="dcterms:W3CDTF">2017-01-19T14:00:00Z</dcterms:modified>
</cp:coreProperties>
</file>