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AC0" w:rsidRDefault="00763AC0" w:rsidP="00763AC0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Yvonne Gan Li Ting </w:t>
      </w:r>
      <w:r>
        <w:rPr>
          <w:b/>
          <w:bCs/>
          <w:sz w:val="23"/>
          <w:szCs w:val="23"/>
        </w:rPr>
        <w:br/>
      </w:r>
      <w:r>
        <w:rPr>
          <w:rFonts w:ascii="Calibri" w:hAnsi="Calibri" w:cs="Calibri"/>
          <w:sz w:val="22"/>
          <w:szCs w:val="22"/>
        </w:rPr>
        <w:t>+</w:t>
      </w:r>
      <w:r>
        <w:rPr>
          <w:sz w:val="22"/>
          <w:szCs w:val="22"/>
        </w:rPr>
        <w:t>65 91268120 | +65 67654873</w:t>
      </w:r>
      <w:r>
        <w:rPr>
          <w:sz w:val="22"/>
          <w:szCs w:val="22"/>
        </w:rPr>
        <w:br/>
        <w:t xml:space="preserve"> Email: vonne.gn@gmail.com</w:t>
      </w:r>
    </w:p>
    <w:p w:rsidR="00763AC0" w:rsidRDefault="00763AC0" w:rsidP="00763AC0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763AC0" w:rsidRDefault="00763AC0" w:rsidP="00763AC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PROFILE </w:t>
      </w:r>
      <w:r>
        <w:rPr>
          <w:rFonts w:ascii="Calibri" w:hAnsi="Calibri" w:cs="Calibri"/>
          <w:sz w:val="22"/>
          <w:szCs w:val="22"/>
        </w:rPr>
        <w:t xml:space="preserve">An independent and meticulous Accountancy and Finance major with good personal skills. Self-motivated personality, able to handle high pressure situations and adapt to fast pace environment. An aspiring team worker with great determination and prioritize in providing consistent quality work. </w:t>
      </w:r>
    </w:p>
    <w:p w:rsidR="00763AC0" w:rsidRDefault="00763AC0" w:rsidP="00763AC0">
      <w:pPr>
        <w:pStyle w:val="Default"/>
        <w:rPr>
          <w:rFonts w:ascii="Calibri" w:hAnsi="Calibri" w:cs="Calibri"/>
          <w:sz w:val="22"/>
          <w:szCs w:val="22"/>
        </w:rPr>
      </w:pPr>
    </w:p>
    <w:p w:rsidR="00763AC0" w:rsidRDefault="00763AC0" w:rsidP="00763AC0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EXPERIENCE </w:t>
      </w:r>
    </w:p>
    <w:p w:rsidR="00763AC0" w:rsidRDefault="00763AC0" w:rsidP="00763AC0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C94BDC" w:rsidRDefault="00CB2B36" w:rsidP="00763AC0">
      <w:pPr>
        <w:pStyle w:val="Default"/>
        <w:rPr>
          <w:rFonts w:ascii="Calibri" w:hAnsi="Calibri" w:cs="Calibri"/>
          <w:sz w:val="22"/>
          <w:szCs w:val="22"/>
        </w:rPr>
      </w:pPr>
      <w:r w:rsidRPr="00DC70A2">
        <w:rPr>
          <w:rFonts w:ascii="Calibri" w:hAnsi="Calibri" w:cs="Calibri"/>
          <w:b/>
          <w:bCs/>
          <w:sz w:val="23"/>
          <w:szCs w:val="23"/>
        </w:rPr>
        <w:t>Kinetica Pte. Ltd.</w:t>
      </w:r>
      <w:r w:rsidR="0020509B">
        <w:rPr>
          <w:rFonts w:ascii="Calibri" w:hAnsi="Calibri" w:cs="Calibri"/>
          <w:b/>
          <w:bCs/>
          <w:sz w:val="23"/>
          <w:szCs w:val="23"/>
        </w:rPr>
        <w:t xml:space="preserve">                                        </w:t>
      </w:r>
      <w:r w:rsidR="004554D2">
        <w:rPr>
          <w:rFonts w:ascii="Calibri" w:hAnsi="Calibri" w:cs="Calibri"/>
          <w:b/>
          <w:bCs/>
          <w:sz w:val="23"/>
          <w:szCs w:val="23"/>
        </w:rPr>
        <w:tab/>
      </w:r>
      <w:r w:rsidR="004554D2">
        <w:rPr>
          <w:rFonts w:ascii="Calibri" w:hAnsi="Calibri" w:cs="Calibri"/>
          <w:b/>
          <w:bCs/>
          <w:sz w:val="23"/>
          <w:szCs w:val="23"/>
        </w:rPr>
        <w:tab/>
      </w:r>
      <w:r w:rsidR="004554D2">
        <w:rPr>
          <w:rFonts w:ascii="Calibri" w:hAnsi="Calibri" w:cs="Calibri"/>
          <w:b/>
          <w:bCs/>
          <w:sz w:val="23"/>
          <w:szCs w:val="23"/>
        </w:rPr>
        <w:tab/>
      </w:r>
      <w:r w:rsidR="004554D2">
        <w:rPr>
          <w:rFonts w:ascii="Calibri" w:hAnsi="Calibri" w:cs="Calibri"/>
          <w:b/>
          <w:bCs/>
          <w:sz w:val="23"/>
          <w:szCs w:val="23"/>
        </w:rPr>
        <w:tab/>
      </w:r>
      <w:r w:rsidRPr="00DC70A2">
        <w:rPr>
          <w:rFonts w:ascii="Calibri" w:hAnsi="Calibri" w:cs="Calibri"/>
          <w:bCs/>
          <w:sz w:val="23"/>
          <w:szCs w:val="23"/>
        </w:rPr>
        <w:t>(May 2016 – till present)</w:t>
      </w:r>
      <w:r w:rsidRPr="00DC70A2">
        <w:rPr>
          <w:rFonts w:ascii="Calibri" w:hAnsi="Calibri" w:cs="Calibri"/>
          <w:bCs/>
          <w:szCs w:val="23"/>
        </w:rPr>
        <w:t xml:space="preserve"> </w:t>
      </w:r>
      <w:r>
        <w:rPr>
          <w:rFonts w:ascii="Calibri" w:hAnsi="Calibri" w:cs="Calibri"/>
          <w:b/>
          <w:bCs/>
          <w:sz w:val="23"/>
          <w:szCs w:val="23"/>
        </w:rPr>
        <w:br/>
      </w:r>
      <w:r>
        <w:rPr>
          <w:rFonts w:ascii="Calibri" w:hAnsi="Calibri" w:cs="Calibri"/>
          <w:sz w:val="22"/>
          <w:szCs w:val="22"/>
        </w:rPr>
        <w:t>Account</w:t>
      </w:r>
      <w:r w:rsidR="00B834F4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executive</w:t>
      </w:r>
      <w:r w:rsidR="004554D2">
        <w:rPr>
          <w:rFonts w:ascii="Calibri" w:hAnsi="Calibri" w:cs="Calibri"/>
          <w:sz w:val="22"/>
          <w:szCs w:val="22"/>
        </w:rPr>
        <w:t xml:space="preserve"> (Full Sets) </w:t>
      </w:r>
    </w:p>
    <w:p w:rsidR="00CB2B36" w:rsidRDefault="00CB2B36" w:rsidP="00796C42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Preparation of financial statements to meet statutory requirements and in compliance with the FRS</w:t>
      </w:r>
    </w:p>
    <w:p w:rsidR="0053432E" w:rsidRDefault="0053432E" w:rsidP="00796C42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Book keeping</w:t>
      </w:r>
      <w:r w:rsidR="00394F7E">
        <w:rPr>
          <w:rFonts w:ascii="Calibri" w:hAnsi="Calibri" w:cs="Calibri"/>
          <w:sz w:val="22"/>
          <w:szCs w:val="22"/>
        </w:rPr>
        <w:t xml:space="preserve"> for clients</w:t>
      </w:r>
    </w:p>
    <w:p w:rsidR="00CB2B36" w:rsidRDefault="00CB2B36" w:rsidP="00796C42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Preparation of corporate income tax computations, handling of payroll and filing of GST returns</w:t>
      </w:r>
    </w:p>
    <w:p w:rsidR="00CB2B36" w:rsidRDefault="00CB2B36" w:rsidP="00796C42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Liaise with auditors and tax agents, as and when required</w:t>
      </w:r>
    </w:p>
    <w:p w:rsidR="00CB2B36" w:rsidRDefault="00CB2B36" w:rsidP="00796C42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Analyse, assist and recommend financial implications in various operational issues for our clients</w:t>
      </w:r>
    </w:p>
    <w:p w:rsidR="00CB2B36" w:rsidRDefault="00CB2B36" w:rsidP="00796C42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Establish, develop and maintain good client relationship</w:t>
      </w:r>
    </w:p>
    <w:p w:rsidR="00CB2B36" w:rsidRDefault="00CB2B36" w:rsidP="00796C42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Participate in ad hoc projects</w:t>
      </w:r>
    </w:p>
    <w:p w:rsidR="00CB2B36" w:rsidRDefault="00CB2B36" w:rsidP="00CB2B36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C94BDC" w:rsidRDefault="00763AC0" w:rsidP="00C94BDC">
      <w:pPr>
        <w:pStyle w:val="Default"/>
        <w:rPr>
          <w:rFonts w:ascii="Calibri" w:hAnsi="Calibri" w:cs="Calibri"/>
          <w:sz w:val="22"/>
          <w:szCs w:val="22"/>
        </w:rPr>
      </w:pPr>
      <w:r w:rsidRPr="00DC70A2">
        <w:rPr>
          <w:rFonts w:ascii="Calibri" w:hAnsi="Calibri" w:cs="Calibri"/>
          <w:b/>
          <w:bCs/>
          <w:sz w:val="23"/>
          <w:szCs w:val="23"/>
        </w:rPr>
        <w:t>West</w:t>
      </w:r>
      <w:r w:rsidR="00114B9C" w:rsidRPr="00DC70A2">
        <w:rPr>
          <w:rFonts w:ascii="Calibri" w:hAnsi="Calibri" w:cs="Calibri"/>
          <w:b/>
          <w:bCs/>
          <w:sz w:val="23"/>
          <w:szCs w:val="23"/>
        </w:rPr>
        <w:t xml:space="preserve"> P</w:t>
      </w:r>
      <w:r w:rsidRPr="00DC70A2">
        <w:rPr>
          <w:rFonts w:ascii="Calibri" w:hAnsi="Calibri" w:cs="Calibri"/>
          <w:b/>
          <w:bCs/>
          <w:sz w:val="23"/>
          <w:szCs w:val="23"/>
        </w:rPr>
        <w:t>oint Hospital</w:t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C52547">
        <w:rPr>
          <w:rFonts w:ascii="Calibri" w:hAnsi="Calibri" w:cs="Calibri"/>
          <w:b/>
          <w:bCs/>
          <w:sz w:val="23"/>
          <w:szCs w:val="23"/>
        </w:rPr>
        <w:t xml:space="preserve">  </w:t>
      </w:r>
      <w:r w:rsidR="00D25DBC">
        <w:rPr>
          <w:rFonts w:ascii="Calibri" w:hAnsi="Calibri" w:cs="Calibri"/>
          <w:bCs/>
          <w:sz w:val="23"/>
          <w:szCs w:val="23"/>
        </w:rPr>
        <w:t>(Nov</w:t>
      </w:r>
      <w:r w:rsidR="0020509B">
        <w:rPr>
          <w:rFonts w:ascii="Calibri" w:hAnsi="Calibri" w:cs="Calibri"/>
          <w:bCs/>
          <w:sz w:val="23"/>
          <w:szCs w:val="23"/>
        </w:rPr>
        <w:t xml:space="preserve"> </w:t>
      </w:r>
      <w:r w:rsidRPr="00DC70A2">
        <w:rPr>
          <w:rFonts w:ascii="Calibri" w:hAnsi="Calibri" w:cs="Calibri"/>
          <w:bCs/>
          <w:sz w:val="23"/>
          <w:szCs w:val="23"/>
        </w:rPr>
        <w:t xml:space="preserve"> 2014 – </w:t>
      </w:r>
      <w:r w:rsidR="00CB2B36" w:rsidRPr="00DC70A2">
        <w:rPr>
          <w:rFonts w:ascii="Calibri" w:hAnsi="Calibri" w:cs="Calibri"/>
          <w:bCs/>
          <w:sz w:val="23"/>
          <w:szCs w:val="23"/>
        </w:rPr>
        <w:t>May 2016</w:t>
      </w:r>
      <w:r w:rsidRPr="00DC70A2">
        <w:rPr>
          <w:rFonts w:ascii="Calibri" w:hAnsi="Calibri" w:cs="Calibri"/>
          <w:bCs/>
          <w:sz w:val="23"/>
          <w:szCs w:val="23"/>
        </w:rPr>
        <w:t>)</w:t>
      </w:r>
      <w:r w:rsidRPr="00DC70A2">
        <w:rPr>
          <w:rFonts w:ascii="Calibri" w:hAnsi="Calibri" w:cs="Calibri"/>
          <w:bCs/>
          <w:szCs w:val="23"/>
        </w:rPr>
        <w:t xml:space="preserve"> </w:t>
      </w:r>
      <w:r>
        <w:rPr>
          <w:rFonts w:ascii="Calibri" w:hAnsi="Calibri" w:cs="Calibri"/>
          <w:b/>
          <w:bCs/>
          <w:sz w:val="23"/>
          <w:szCs w:val="23"/>
        </w:rPr>
        <w:br/>
      </w:r>
      <w:r>
        <w:rPr>
          <w:rFonts w:ascii="Calibri" w:hAnsi="Calibri" w:cs="Calibri"/>
          <w:sz w:val="22"/>
          <w:szCs w:val="22"/>
        </w:rPr>
        <w:t>Acco</w:t>
      </w:r>
      <w:r w:rsidR="00C94BDC">
        <w:rPr>
          <w:rFonts w:ascii="Calibri" w:hAnsi="Calibri" w:cs="Calibri"/>
          <w:sz w:val="22"/>
          <w:szCs w:val="22"/>
        </w:rPr>
        <w:t>unt</w:t>
      </w:r>
      <w:r w:rsidR="00B834F4">
        <w:rPr>
          <w:rFonts w:ascii="Calibri" w:hAnsi="Calibri" w:cs="Calibri"/>
          <w:sz w:val="22"/>
          <w:szCs w:val="22"/>
        </w:rPr>
        <w:t>s</w:t>
      </w:r>
      <w:r w:rsidR="00C94BDC">
        <w:rPr>
          <w:rFonts w:ascii="Calibri" w:hAnsi="Calibri" w:cs="Calibri"/>
          <w:sz w:val="22"/>
          <w:szCs w:val="22"/>
        </w:rPr>
        <w:t xml:space="preserve"> executive, account payable</w:t>
      </w:r>
    </w:p>
    <w:p w:rsidR="00C94BDC" w:rsidRDefault="00763AC0" w:rsidP="00796C42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Pr="00763AC0">
        <w:rPr>
          <w:rFonts w:ascii="Calibri" w:hAnsi="Calibri" w:cs="Calibri"/>
          <w:sz w:val="22"/>
          <w:szCs w:val="22"/>
        </w:rPr>
        <w:t xml:space="preserve">ttend to </w:t>
      </w:r>
      <w:r w:rsidR="00C94BDC" w:rsidRPr="00763AC0">
        <w:rPr>
          <w:rFonts w:ascii="Calibri" w:hAnsi="Calibri" w:cs="Calibri"/>
          <w:sz w:val="22"/>
          <w:szCs w:val="22"/>
        </w:rPr>
        <w:t>vendors’</w:t>
      </w:r>
      <w:r w:rsidRPr="00763AC0">
        <w:rPr>
          <w:rFonts w:ascii="Calibri" w:hAnsi="Calibri" w:cs="Calibri"/>
          <w:sz w:val="22"/>
          <w:szCs w:val="22"/>
        </w:rPr>
        <w:t xml:space="preserve"> enquiry on the outstanding invoices and payment </w:t>
      </w:r>
      <w:r w:rsidR="00C94BDC">
        <w:rPr>
          <w:rFonts w:ascii="Calibri" w:hAnsi="Calibri" w:cs="Calibri"/>
          <w:sz w:val="22"/>
          <w:szCs w:val="22"/>
        </w:rPr>
        <w:t>status</w:t>
      </w:r>
    </w:p>
    <w:p w:rsidR="00C94BDC" w:rsidRDefault="001223FB" w:rsidP="00796C42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1223FB">
        <w:rPr>
          <w:rFonts w:ascii="Calibri" w:hAnsi="Calibri" w:cs="Calibri"/>
          <w:sz w:val="22"/>
          <w:szCs w:val="22"/>
        </w:rPr>
        <w:t>Reconcile vendors statement</w:t>
      </w:r>
      <w:r>
        <w:rPr>
          <w:rFonts w:ascii="Calibri" w:hAnsi="Calibri" w:cs="Calibri"/>
          <w:sz w:val="22"/>
          <w:szCs w:val="22"/>
        </w:rPr>
        <w:t>, e</w:t>
      </w:r>
      <w:r w:rsidR="00763AC0" w:rsidRPr="00763AC0">
        <w:rPr>
          <w:rFonts w:ascii="Calibri" w:hAnsi="Calibri" w:cs="Calibri"/>
          <w:sz w:val="22"/>
          <w:szCs w:val="22"/>
        </w:rPr>
        <w:t>nsure that the amount owing to vendor tally to our record</w:t>
      </w:r>
    </w:p>
    <w:p w:rsidR="00C94BDC" w:rsidRDefault="001223FB" w:rsidP="00796C42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Ensure</w:t>
      </w:r>
      <w:r w:rsidR="00763AC0" w:rsidRPr="00763AC0">
        <w:rPr>
          <w:rFonts w:ascii="Calibri" w:hAnsi="Calibri" w:cs="Calibri"/>
          <w:sz w:val="22"/>
          <w:szCs w:val="22"/>
        </w:rPr>
        <w:t xml:space="preserve"> payment is based on com</w:t>
      </w:r>
      <w:r>
        <w:rPr>
          <w:rFonts w:ascii="Calibri" w:hAnsi="Calibri" w:cs="Calibri"/>
          <w:sz w:val="22"/>
          <w:szCs w:val="22"/>
        </w:rPr>
        <w:t>p</w:t>
      </w:r>
      <w:r w:rsidR="00C94BDC">
        <w:rPr>
          <w:rFonts w:ascii="Calibri" w:hAnsi="Calibri" w:cs="Calibri"/>
          <w:sz w:val="22"/>
          <w:szCs w:val="22"/>
        </w:rPr>
        <w:t>leted purchase and on due date</w:t>
      </w:r>
    </w:p>
    <w:p w:rsidR="00C94BDC" w:rsidRDefault="001223FB" w:rsidP="00796C42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Key in all </w:t>
      </w:r>
      <w:r w:rsidRPr="001223FB">
        <w:rPr>
          <w:rFonts w:ascii="Calibri" w:hAnsi="Calibri" w:cs="Calibri"/>
          <w:sz w:val="22"/>
          <w:szCs w:val="22"/>
        </w:rPr>
        <w:t xml:space="preserve">supplier invoices in the system </w:t>
      </w:r>
      <w:r>
        <w:rPr>
          <w:rFonts w:ascii="Calibri" w:hAnsi="Calibri" w:cs="Calibri"/>
          <w:sz w:val="22"/>
          <w:szCs w:val="22"/>
        </w:rPr>
        <w:t>and post to ve</w:t>
      </w:r>
      <w:r w:rsidR="00C94BDC">
        <w:rPr>
          <w:rFonts w:ascii="Calibri" w:hAnsi="Calibri" w:cs="Calibri"/>
          <w:sz w:val="22"/>
          <w:szCs w:val="22"/>
        </w:rPr>
        <w:t xml:space="preserve">ndors on time </w:t>
      </w:r>
    </w:p>
    <w:p w:rsidR="00C94BDC" w:rsidRDefault="001223FB" w:rsidP="00796C42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Inter-company billing by raising all </w:t>
      </w:r>
      <w:r w:rsidRPr="001223FB">
        <w:rPr>
          <w:rFonts w:ascii="Calibri" w:hAnsi="Calibri" w:cs="Calibri"/>
          <w:sz w:val="22"/>
          <w:szCs w:val="22"/>
        </w:rPr>
        <w:t>invoices to all the 8 nursing homes tenants</w:t>
      </w:r>
      <w:r w:rsidR="00C94BDC">
        <w:rPr>
          <w:rFonts w:ascii="Calibri" w:hAnsi="Calibri" w:cs="Calibri"/>
          <w:sz w:val="22"/>
          <w:szCs w:val="22"/>
        </w:rPr>
        <w:t xml:space="preserve"> visited by Mobile Doctor</w:t>
      </w:r>
    </w:p>
    <w:p w:rsidR="00C94BDC" w:rsidRDefault="001223FB" w:rsidP="00796C42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Update and </w:t>
      </w:r>
      <w:r w:rsidRPr="001223FB">
        <w:rPr>
          <w:rFonts w:ascii="Calibri" w:hAnsi="Calibri" w:cs="Calibri"/>
          <w:sz w:val="22"/>
          <w:szCs w:val="22"/>
        </w:rPr>
        <w:t>pay petty cash periodically</w:t>
      </w:r>
      <w:r>
        <w:rPr>
          <w:rFonts w:ascii="Calibri" w:hAnsi="Calibri" w:cs="Calibri"/>
          <w:sz w:val="22"/>
          <w:szCs w:val="22"/>
        </w:rPr>
        <w:t xml:space="preserve"> and p</w:t>
      </w:r>
      <w:r w:rsidRPr="001223FB">
        <w:rPr>
          <w:rFonts w:ascii="Calibri" w:hAnsi="Calibri" w:cs="Calibri"/>
          <w:sz w:val="22"/>
          <w:szCs w:val="22"/>
        </w:rPr>
        <w:t>rovide sufficient documentation of each expenditure, as well as proof that funds were actually disbursed</w:t>
      </w:r>
    </w:p>
    <w:p w:rsidR="00C94BDC" w:rsidRDefault="001223FB" w:rsidP="00796C42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1223FB">
        <w:rPr>
          <w:rFonts w:ascii="Calibri" w:hAnsi="Calibri" w:cs="Calibri"/>
          <w:sz w:val="22"/>
          <w:szCs w:val="22"/>
        </w:rPr>
        <w:t>To tally the receipts from c</w:t>
      </w:r>
      <w:r w:rsidR="00114B9C">
        <w:rPr>
          <w:rFonts w:ascii="Calibri" w:hAnsi="Calibri" w:cs="Calibri"/>
          <w:sz w:val="22"/>
          <w:szCs w:val="22"/>
        </w:rPr>
        <w:t>r</w:t>
      </w:r>
      <w:r w:rsidRPr="001223FB">
        <w:rPr>
          <w:rFonts w:ascii="Calibri" w:hAnsi="Calibri" w:cs="Calibri"/>
          <w:sz w:val="22"/>
          <w:szCs w:val="22"/>
        </w:rPr>
        <w:t>edit cards, NETS and daily cash collections to bank statements and bank Merchant Statement.</w:t>
      </w:r>
    </w:p>
    <w:p w:rsidR="00763AC0" w:rsidRDefault="001223FB" w:rsidP="00796C42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2"/>
          <w:szCs w:val="22"/>
        </w:rPr>
        <w:t xml:space="preserve">Assist in credit control to recover </w:t>
      </w:r>
      <w:r w:rsidRPr="001223FB">
        <w:rPr>
          <w:rFonts w:ascii="Calibri" w:hAnsi="Calibri" w:cs="Calibri"/>
          <w:sz w:val="22"/>
          <w:szCs w:val="22"/>
        </w:rPr>
        <w:t xml:space="preserve">unpaid money from </w:t>
      </w:r>
      <w:r>
        <w:rPr>
          <w:rFonts w:ascii="Calibri" w:hAnsi="Calibri" w:cs="Calibri"/>
          <w:sz w:val="22"/>
          <w:szCs w:val="22"/>
        </w:rPr>
        <w:t xml:space="preserve">corporate clients </w:t>
      </w:r>
      <w:r w:rsidRPr="001223FB">
        <w:rPr>
          <w:rFonts w:ascii="Calibri" w:hAnsi="Calibri" w:cs="Calibri"/>
          <w:sz w:val="22"/>
          <w:szCs w:val="22"/>
        </w:rPr>
        <w:t>or individuals</w:t>
      </w:r>
      <w:r>
        <w:rPr>
          <w:rFonts w:ascii="Calibri" w:hAnsi="Calibri" w:cs="Calibri"/>
          <w:sz w:val="22"/>
          <w:szCs w:val="22"/>
        </w:rPr>
        <w:br/>
      </w:r>
    </w:p>
    <w:p w:rsidR="00763AC0" w:rsidRPr="00DC70A2" w:rsidRDefault="00763AC0" w:rsidP="00763AC0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r w:rsidRPr="00DC70A2">
        <w:rPr>
          <w:rFonts w:ascii="Calibri" w:hAnsi="Calibri" w:cs="Calibri"/>
          <w:b/>
          <w:bCs/>
          <w:sz w:val="23"/>
          <w:szCs w:val="23"/>
        </w:rPr>
        <w:t>Safra</w:t>
      </w:r>
      <w:proofErr w:type="spellEnd"/>
      <w:r w:rsidRPr="00DC70A2">
        <w:rPr>
          <w:rFonts w:ascii="Calibri" w:hAnsi="Calibri" w:cs="Calibri"/>
          <w:b/>
          <w:bCs/>
          <w:sz w:val="23"/>
          <w:szCs w:val="23"/>
        </w:rPr>
        <w:t xml:space="preserve"> (headquarter): Temp Contract</w:t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C52547">
        <w:rPr>
          <w:rFonts w:ascii="Calibri" w:hAnsi="Calibri" w:cs="Calibri"/>
          <w:b/>
          <w:bCs/>
          <w:sz w:val="23"/>
          <w:szCs w:val="23"/>
        </w:rPr>
        <w:t xml:space="preserve">      </w:t>
      </w:r>
      <w:r w:rsidRPr="00DC70A2">
        <w:rPr>
          <w:rFonts w:ascii="Calibri" w:hAnsi="Calibri" w:cs="Calibri"/>
          <w:sz w:val="23"/>
          <w:szCs w:val="23"/>
        </w:rPr>
        <w:t xml:space="preserve">(Aug 2014-Oct 2014) </w:t>
      </w:r>
    </w:p>
    <w:p w:rsidR="00763AC0" w:rsidRDefault="00763AC0" w:rsidP="00763AC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Finance assistant, Account payable department</w:t>
      </w:r>
    </w:p>
    <w:p w:rsidR="00763AC0" w:rsidRDefault="00763AC0" w:rsidP="00796C42">
      <w:pPr>
        <w:pStyle w:val="NoSpacing"/>
        <w:numPr>
          <w:ilvl w:val="0"/>
          <w:numId w:val="7"/>
        </w:numPr>
        <w:jc w:val="both"/>
      </w:pPr>
      <w:r>
        <w:t xml:space="preserve">Using AX system to process tax invoices PO matching, ensuring the correct workflow to the appropriate business approver </w:t>
      </w:r>
    </w:p>
    <w:p w:rsidR="00763AC0" w:rsidRDefault="00763AC0" w:rsidP="00796C42">
      <w:pPr>
        <w:pStyle w:val="NoSpacing"/>
        <w:numPr>
          <w:ilvl w:val="0"/>
          <w:numId w:val="7"/>
        </w:numPr>
        <w:jc w:val="both"/>
      </w:pPr>
      <w:r>
        <w:t>Sort and distribute post,</w:t>
      </w:r>
      <w:r w:rsidR="00114B9C">
        <w:t xml:space="preserve"> </w:t>
      </w:r>
      <w:r>
        <w:t xml:space="preserve">timely and accurate processing of all invoices according to relevant deadlines </w:t>
      </w:r>
    </w:p>
    <w:p w:rsidR="00763AC0" w:rsidRDefault="00763AC0" w:rsidP="00796C42">
      <w:pPr>
        <w:pStyle w:val="Default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General admin duties such as filing/archiving of all relevant documentation </w:t>
      </w:r>
    </w:p>
    <w:p w:rsidR="00763AC0" w:rsidRDefault="00763AC0" w:rsidP="00763AC0">
      <w:pPr>
        <w:pStyle w:val="Default"/>
        <w:rPr>
          <w:rFonts w:ascii="Calibri" w:hAnsi="Calibri" w:cs="Calibri"/>
          <w:sz w:val="22"/>
          <w:szCs w:val="22"/>
        </w:rPr>
      </w:pPr>
    </w:p>
    <w:p w:rsidR="00763AC0" w:rsidRDefault="00763AC0" w:rsidP="00763AC0">
      <w:pPr>
        <w:pStyle w:val="Default"/>
        <w:rPr>
          <w:rFonts w:ascii="Calibri" w:hAnsi="Calibri" w:cs="Calibri"/>
          <w:sz w:val="22"/>
          <w:szCs w:val="22"/>
        </w:rPr>
      </w:pPr>
      <w:r w:rsidRPr="00DC70A2">
        <w:rPr>
          <w:rFonts w:ascii="Calibri" w:hAnsi="Calibri" w:cs="Calibri"/>
          <w:b/>
          <w:bCs/>
          <w:sz w:val="23"/>
          <w:szCs w:val="23"/>
        </w:rPr>
        <w:t xml:space="preserve">Marina Bay Sand Pte Ltd </w:t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C52547">
        <w:rPr>
          <w:rFonts w:ascii="Calibri" w:hAnsi="Calibri" w:cs="Calibri"/>
          <w:b/>
          <w:bCs/>
          <w:sz w:val="23"/>
          <w:szCs w:val="23"/>
        </w:rPr>
        <w:t xml:space="preserve">   </w:t>
      </w:r>
      <w:bookmarkStart w:id="0" w:name="_GoBack"/>
      <w:bookmarkEnd w:id="0"/>
      <w:r w:rsidRPr="00DC70A2">
        <w:rPr>
          <w:rFonts w:ascii="Calibri" w:hAnsi="Calibri" w:cs="Calibri"/>
          <w:sz w:val="23"/>
          <w:szCs w:val="23"/>
        </w:rPr>
        <w:t>(Nov 2013 - Feb 2014)</w:t>
      </w:r>
      <w:r w:rsidRPr="00DC70A2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br/>
        <w:t>Administrative assistant, Audit department</w:t>
      </w:r>
    </w:p>
    <w:p w:rsidR="00763AC0" w:rsidRDefault="00763AC0" w:rsidP="00796C42">
      <w:pPr>
        <w:pStyle w:val="Default"/>
        <w:numPr>
          <w:ilvl w:val="0"/>
          <w:numId w:val="8"/>
        </w:numPr>
        <w:spacing w:after="71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Ensure documentation of daily revenue transactions up to date </w:t>
      </w:r>
    </w:p>
    <w:p w:rsidR="00763AC0" w:rsidRDefault="00763AC0" w:rsidP="00796C42">
      <w:pPr>
        <w:pStyle w:val="Default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Managed, examine and cross-check of documents are accurate with the accounting records </w:t>
      </w:r>
    </w:p>
    <w:p w:rsidR="00763AC0" w:rsidRDefault="00763AC0" w:rsidP="00763AC0">
      <w:pPr>
        <w:pStyle w:val="Default"/>
        <w:rPr>
          <w:rFonts w:ascii="Calibri" w:hAnsi="Calibri" w:cs="Calibri"/>
          <w:sz w:val="22"/>
          <w:szCs w:val="22"/>
        </w:rPr>
      </w:pPr>
    </w:p>
    <w:p w:rsidR="000524AB" w:rsidRDefault="000524AB" w:rsidP="00763AC0">
      <w:pPr>
        <w:pStyle w:val="Default"/>
        <w:rPr>
          <w:rFonts w:ascii="Calibri" w:hAnsi="Calibri" w:cs="Calibri"/>
          <w:sz w:val="22"/>
          <w:szCs w:val="22"/>
        </w:rPr>
      </w:pPr>
    </w:p>
    <w:p w:rsidR="00763AC0" w:rsidRDefault="00763AC0" w:rsidP="00763AC0">
      <w:pPr>
        <w:pStyle w:val="Default"/>
        <w:rPr>
          <w:rFonts w:ascii="Calibri" w:hAnsi="Calibri" w:cs="Calibri"/>
          <w:sz w:val="22"/>
          <w:szCs w:val="22"/>
        </w:rPr>
      </w:pPr>
      <w:r w:rsidRPr="00DC70A2">
        <w:rPr>
          <w:rFonts w:ascii="Calibri" w:hAnsi="Calibri" w:cs="Calibri"/>
          <w:b/>
          <w:bCs/>
          <w:sz w:val="23"/>
          <w:szCs w:val="23"/>
        </w:rPr>
        <w:lastRenderedPageBreak/>
        <w:t xml:space="preserve">Servlink Pte Ltd </w:t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Pr="00DC70A2">
        <w:rPr>
          <w:rFonts w:ascii="Calibri" w:hAnsi="Calibri" w:cs="Calibri"/>
          <w:sz w:val="23"/>
          <w:szCs w:val="23"/>
        </w:rPr>
        <w:t>(Jul 2013 – Sep 2013)</w:t>
      </w:r>
      <w:r w:rsidRPr="00DC70A2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br/>
        <w:t xml:space="preserve">Project Manager assistant, IT department </w:t>
      </w:r>
    </w:p>
    <w:p w:rsidR="00763AC0" w:rsidRDefault="00763AC0" w:rsidP="00796C42">
      <w:pPr>
        <w:pStyle w:val="Default"/>
        <w:numPr>
          <w:ilvl w:val="0"/>
          <w:numId w:val="9"/>
        </w:numPr>
        <w:spacing w:after="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Liaised with clients and plan schedules for operation to maximize work efficiency </w:t>
      </w:r>
    </w:p>
    <w:p w:rsidR="00763AC0" w:rsidRDefault="00763AC0" w:rsidP="00796C42">
      <w:pPr>
        <w:pStyle w:val="Default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Monitored and tracked the progression of key project to meet tight deadline </w:t>
      </w:r>
    </w:p>
    <w:p w:rsidR="00763AC0" w:rsidRDefault="00763AC0" w:rsidP="00763AC0">
      <w:pPr>
        <w:pStyle w:val="Default"/>
        <w:rPr>
          <w:rFonts w:ascii="Calibri" w:hAnsi="Calibri" w:cs="Calibri"/>
          <w:sz w:val="22"/>
          <w:szCs w:val="22"/>
        </w:rPr>
      </w:pPr>
    </w:p>
    <w:p w:rsidR="00763AC0" w:rsidRPr="00DC70A2" w:rsidRDefault="00763AC0" w:rsidP="00763AC0">
      <w:pPr>
        <w:pStyle w:val="Default"/>
        <w:rPr>
          <w:rFonts w:ascii="Calibri" w:hAnsi="Calibri" w:cs="Calibri"/>
          <w:sz w:val="23"/>
          <w:szCs w:val="23"/>
        </w:rPr>
      </w:pPr>
      <w:r w:rsidRPr="00DC70A2">
        <w:rPr>
          <w:rFonts w:ascii="Calibri" w:hAnsi="Calibri" w:cs="Calibri"/>
          <w:b/>
          <w:bCs/>
          <w:sz w:val="23"/>
          <w:szCs w:val="23"/>
        </w:rPr>
        <w:t>Singapore Pools Pte Ltd (Call Centre)</w:t>
      </w:r>
      <w:r w:rsidR="00DC70A2" w:rsidRPr="00DC70A2">
        <w:rPr>
          <w:rFonts w:ascii="Calibri" w:hAnsi="Calibri" w:cs="Calibri"/>
          <w:b/>
          <w:bCs/>
          <w:sz w:val="23"/>
          <w:szCs w:val="23"/>
        </w:rPr>
        <w:tab/>
      </w:r>
      <w:r w:rsidR="00DC70A2" w:rsidRPr="00DC70A2">
        <w:rPr>
          <w:rFonts w:ascii="Calibri" w:hAnsi="Calibri" w:cs="Calibri"/>
          <w:b/>
          <w:bCs/>
          <w:sz w:val="23"/>
          <w:szCs w:val="23"/>
        </w:rPr>
        <w:tab/>
      </w:r>
      <w:r w:rsidR="00DC70A2" w:rsidRPr="00DC70A2">
        <w:rPr>
          <w:rFonts w:ascii="Calibri" w:hAnsi="Calibri" w:cs="Calibri"/>
          <w:b/>
          <w:bCs/>
          <w:sz w:val="23"/>
          <w:szCs w:val="23"/>
        </w:rPr>
        <w:tab/>
      </w:r>
      <w:r w:rsidR="00DC70A2" w:rsidRPr="00DC70A2">
        <w:rPr>
          <w:rFonts w:ascii="Calibri" w:hAnsi="Calibri" w:cs="Calibri"/>
          <w:b/>
          <w:bCs/>
          <w:sz w:val="23"/>
          <w:szCs w:val="23"/>
        </w:rPr>
        <w:tab/>
      </w:r>
      <w:r w:rsidR="00DC70A2">
        <w:rPr>
          <w:rFonts w:ascii="Calibri" w:hAnsi="Calibri" w:cs="Calibri"/>
          <w:b/>
          <w:bCs/>
          <w:sz w:val="23"/>
          <w:szCs w:val="23"/>
        </w:rPr>
        <w:tab/>
      </w:r>
      <w:r w:rsidRPr="00DC70A2">
        <w:rPr>
          <w:rFonts w:ascii="Calibri" w:hAnsi="Calibri" w:cs="Calibri"/>
          <w:sz w:val="23"/>
          <w:szCs w:val="23"/>
        </w:rPr>
        <w:t>(Jun 201</w:t>
      </w:r>
      <w:r w:rsidRPr="004554D2">
        <w:rPr>
          <w:rFonts w:ascii="Calibri" w:hAnsi="Calibri" w:cs="Calibri"/>
          <w:sz w:val="23"/>
          <w:szCs w:val="23"/>
        </w:rPr>
        <w:t>2</w:t>
      </w:r>
      <w:r w:rsidR="00796C42" w:rsidRPr="00DC70A2">
        <w:rPr>
          <w:rFonts w:ascii="Calibri" w:hAnsi="Calibri" w:cs="Calibri"/>
          <w:sz w:val="23"/>
          <w:szCs w:val="23"/>
        </w:rPr>
        <w:t xml:space="preserve"> – Aug 2013)</w:t>
      </w:r>
    </w:p>
    <w:p w:rsidR="00763AC0" w:rsidRDefault="00763AC0" w:rsidP="00763AC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Customer Service Representative, Telebetting Directorate </w:t>
      </w:r>
    </w:p>
    <w:p w:rsidR="00763AC0" w:rsidRDefault="00763AC0" w:rsidP="00796C42">
      <w:pPr>
        <w:pStyle w:val="Default"/>
        <w:numPr>
          <w:ilvl w:val="0"/>
          <w:numId w:val="10"/>
        </w:numPr>
        <w:spacing w:after="6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Receiving calls and handling customers’ accounts to ensure accurate bets places in the fast pace environment </w:t>
      </w:r>
    </w:p>
    <w:p w:rsidR="00763AC0" w:rsidRDefault="00763AC0" w:rsidP="00796C42">
      <w:pPr>
        <w:pStyle w:val="Default"/>
        <w:numPr>
          <w:ilvl w:val="0"/>
          <w:numId w:val="10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Managed and handle customer harsh comments and languages </w:t>
      </w:r>
    </w:p>
    <w:p w:rsidR="00763AC0" w:rsidRDefault="00763AC0" w:rsidP="00763AC0">
      <w:pPr>
        <w:pStyle w:val="Default"/>
        <w:rPr>
          <w:rFonts w:ascii="Calibri" w:hAnsi="Calibri" w:cs="Calibri"/>
          <w:sz w:val="22"/>
          <w:szCs w:val="22"/>
        </w:rPr>
      </w:pPr>
    </w:p>
    <w:p w:rsidR="00763AC0" w:rsidRDefault="00763AC0" w:rsidP="00763AC0">
      <w:pPr>
        <w:pStyle w:val="Default"/>
        <w:rPr>
          <w:rFonts w:ascii="Calibri" w:hAnsi="Calibri" w:cs="Calibri"/>
          <w:sz w:val="22"/>
          <w:szCs w:val="22"/>
        </w:rPr>
      </w:pPr>
      <w:r w:rsidRPr="00DC70A2">
        <w:rPr>
          <w:rFonts w:ascii="Calibri" w:hAnsi="Calibri" w:cs="Calibri"/>
          <w:b/>
          <w:bCs/>
          <w:sz w:val="23"/>
          <w:szCs w:val="23"/>
        </w:rPr>
        <w:t>Central Provident Fund Board (Call Centre)</w:t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Pr="00DC70A2">
        <w:rPr>
          <w:rFonts w:ascii="Calibri" w:hAnsi="Calibri" w:cs="Calibri"/>
          <w:sz w:val="23"/>
          <w:szCs w:val="23"/>
        </w:rPr>
        <w:t>(July 2012 – Sep 2012)</w:t>
      </w:r>
      <w:r w:rsidRPr="00DC70A2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br/>
        <w:t xml:space="preserve">Customer Service Associate, Progress Package Department </w:t>
      </w:r>
    </w:p>
    <w:p w:rsidR="00763AC0" w:rsidRDefault="00763AC0" w:rsidP="00796C42">
      <w:pPr>
        <w:pStyle w:val="Default"/>
        <w:numPr>
          <w:ilvl w:val="0"/>
          <w:numId w:val="11"/>
        </w:numPr>
        <w:spacing w:after="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Conveyed information efficiently to customers using either English or Mandarin </w:t>
      </w:r>
    </w:p>
    <w:p w:rsidR="00763AC0" w:rsidRDefault="00763AC0" w:rsidP="00796C42">
      <w:pPr>
        <w:pStyle w:val="Default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Satisfied numerous challenging customers’ enquiries and requests. Provided solutions to customers, preventing issues to be escalated </w:t>
      </w:r>
    </w:p>
    <w:p w:rsidR="00763AC0" w:rsidRDefault="00763AC0" w:rsidP="00763AC0">
      <w:pPr>
        <w:pStyle w:val="Default"/>
        <w:rPr>
          <w:rFonts w:ascii="Calibri" w:hAnsi="Calibri" w:cs="Calibri"/>
          <w:sz w:val="22"/>
          <w:szCs w:val="22"/>
        </w:rPr>
      </w:pPr>
    </w:p>
    <w:p w:rsidR="00EF506E" w:rsidRDefault="00763AC0" w:rsidP="00EF506E">
      <w:pPr>
        <w:pStyle w:val="Default"/>
        <w:rPr>
          <w:rFonts w:ascii="Calibri" w:hAnsi="Calibri" w:cs="Calibri"/>
          <w:sz w:val="22"/>
          <w:szCs w:val="22"/>
        </w:rPr>
      </w:pPr>
      <w:r w:rsidRPr="00DC70A2">
        <w:rPr>
          <w:rFonts w:ascii="Calibri" w:hAnsi="Calibri" w:cs="Calibri"/>
          <w:b/>
          <w:bCs/>
          <w:sz w:val="23"/>
          <w:szCs w:val="23"/>
        </w:rPr>
        <w:t>Poh Tiong Choon Ptd Ltd</w:t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Pr="00DC70A2">
        <w:rPr>
          <w:rFonts w:ascii="Calibri" w:hAnsi="Calibri" w:cs="Calibri"/>
          <w:sz w:val="23"/>
          <w:szCs w:val="23"/>
        </w:rPr>
        <w:t>(Mar 2011 - Aug 2011)</w:t>
      </w:r>
      <w:r w:rsidRPr="00DC70A2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br/>
        <w:t xml:space="preserve">Customer service assistant, Customer Service Department </w:t>
      </w:r>
    </w:p>
    <w:p w:rsidR="00EF506E" w:rsidRDefault="00763AC0" w:rsidP="00DC70A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F506E">
        <w:rPr>
          <w:rFonts w:ascii="Calibri" w:hAnsi="Calibri" w:cs="Calibri"/>
          <w:sz w:val="22"/>
          <w:szCs w:val="22"/>
        </w:rPr>
        <w:t xml:space="preserve">Accomplished daily administrative tasks and prepare documentation for export in a time-constrained environment </w:t>
      </w:r>
    </w:p>
    <w:p w:rsidR="00796C42" w:rsidRDefault="00763AC0" w:rsidP="00DC70A2">
      <w:pPr>
        <w:pStyle w:val="Default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F506E">
        <w:rPr>
          <w:rFonts w:ascii="Calibri" w:hAnsi="Calibri" w:cs="Calibri"/>
          <w:sz w:val="22"/>
          <w:szCs w:val="22"/>
        </w:rPr>
        <w:t xml:space="preserve">Actively engaged with operation to </w:t>
      </w:r>
      <w:r w:rsidR="001223FB" w:rsidRPr="00EF506E">
        <w:rPr>
          <w:rFonts w:ascii="Calibri" w:hAnsi="Calibri" w:cs="Calibri"/>
          <w:sz w:val="22"/>
          <w:szCs w:val="22"/>
        </w:rPr>
        <w:t xml:space="preserve">ensure smooth project workflow </w:t>
      </w:r>
      <w:r w:rsidR="001223FB" w:rsidRPr="00EF506E">
        <w:rPr>
          <w:rFonts w:ascii="Calibri" w:hAnsi="Calibri" w:cs="Calibri"/>
          <w:sz w:val="22"/>
          <w:szCs w:val="22"/>
        </w:rPr>
        <w:br/>
      </w:r>
    </w:p>
    <w:p w:rsidR="00796C42" w:rsidRPr="00DC70A2" w:rsidRDefault="001223FB" w:rsidP="00EF506E">
      <w:pPr>
        <w:pStyle w:val="Default"/>
        <w:rPr>
          <w:rFonts w:ascii="Calibri" w:hAnsi="Calibri" w:cs="Calibri"/>
          <w:sz w:val="23"/>
          <w:szCs w:val="23"/>
        </w:rPr>
      </w:pPr>
      <w:r w:rsidRPr="00DC70A2">
        <w:rPr>
          <w:rFonts w:ascii="Calibri" w:hAnsi="Calibri" w:cs="Calibri"/>
          <w:b/>
          <w:bCs/>
          <w:sz w:val="23"/>
          <w:szCs w:val="23"/>
        </w:rPr>
        <w:t xml:space="preserve">Lisen Logistics Pte Ltd </w:t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="00796C42" w:rsidRPr="00DC70A2">
        <w:rPr>
          <w:rFonts w:ascii="Calibri" w:hAnsi="Calibri" w:cs="Calibri"/>
          <w:b/>
          <w:bCs/>
          <w:sz w:val="23"/>
          <w:szCs w:val="23"/>
        </w:rPr>
        <w:tab/>
      </w:r>
      <w:r w:rsidRPr="00DC70A2">
        <w:rPr>
          <w:rFonts w:ascii="Calibri" w:hAnsi="Calibri" w:cs="Calibri"/>
          <w:sz w:val="23"/>
          <w:szCs w:val="23"/>
        </w:rPr>
        <w:t xml:space="preserve">(July 2010 - Sept 2010) </w:t>
      </w:r>
    </w:p>
    <w:p w:rsidR="001223FB" w:rsidRDefault="001223FB" w:rsidP="00EF506E">
      <w:pPr>
        <w:pStyle w:val="Default"/>
        <w:rPr>
          <w:rFonts w:ascii="Calibri" w:hAnsi="Calibri" w:cs="Calibri"/>
          <w:sz w:val="22"/>
          <w:szCs w:val="22"/>
        </w:rPr>
      </w:pPr>
      <w:r w:rsidRPr="00EF506E">
        <w:rPr>
          <w:rFonts w:ascii="Calibri" w:hAnsi="Calibri" w:cs="Calibri"/>
          <w:sz w:val="22"/>
          <w:szCs w:val="22"/>
        </w:rPr>
        <w:t xml:space="preserve">Intern, Human Resource Department </w:t>
      </w:r>
    </w:p>
    <w:p w:rsidR="001223FB" w:rsidRDefault="001223FB" w:rsidP="00DC70A2">
      <w:pPr>
        <w:pStyle w:val="Default"/>
        <w:numPr>
          <w:ilvl w:val="0"/>
          <w:numId w:val="14"/>
        </w:numPr>
        <w:spacing w:after="6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Verified calculation of employee salaries, assist in handling payroll </w:t>
      </w:r>
    </w:p>
    <w:p w:rsidR="001223FB" w:rsidRDefault="001223FB" w:rsidP="00DC70A2">
      <w:pPr>
        <w:pStyle w:val="Default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Actively engaged with the upper management, work closely with the warehouse and operation </w:t>
      </w:r>
    </w:p>
    <w:p w:rsidR="001223FB" w:rsidRDefault="001223FB" w:rsidP="001223FB">
      <w:pPr>
        <w:pStyle w:val="Default"/>
        <w:rPr>
          <w:rFonts w:ascii="Calibri" w:hAnsi="Calibri" w:cs="Calibri"/>
          <w:sz w:val="22"/>
          <w:szCs w:val="22"/>
        </w:rPr>
      </w:pPr>
    </w:p>
    <w:p w:rsidR="0092598B" w:rsidRDefault="0092598B" w:rsidP="001223FB">
      <w:pPr>
        <w:pStyle w:val="Default"/>
        <w:rPr>
          <w:rFonts w:ascii="Calibri" w:hAnsi="Calibri" w:cs="Calibri"/>
          <w:sz w:val="22"/>
          <w:szCs w:val="22"/>
        </w:rPr>
      </w:pPr>
    </w:p>
    <w:p w:rsidR="00DC70A2" w:rsidRDefault="001223FB" w:rsidP="001223FB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EDUCATION</w:t>
      </w:r>
    </w:p>
    <w:p w:rsidR="00DC70A2" w:rsidRDefault="001223FB" w:rsidP="001223F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University of London (Singapore Institute of Management) </w:t>
      </w:r>
      <w:r w:rsidR="00DC70A2">
        <w:rPr>
          <w:rFonts w:ascii="Calibri" w:hAnsi="Calibri" w:cs="Calibri"/>
          <w:b/>
          <w:bCs/>
          <w:sz w:val="22"/>
          <w:szCs w:val="22"/>
        </w:rPr>
        <w:tab/>
      </w:r>
      <w:r w:rsidR="00DC70A2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(Aug 2011- May 2014) </w:t>
      </w:r>
    </w:p>
    <w:p w:rsidR="001223FB" w:rsidRDefault="001223FB" w:rsidP="001223F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Bachelor of Accounting and Finance (Second lower division,</w:t>
      </w:r>
      <w:r w:rsidR="00DE0829">
        <w:rPr>
          <w:rFonts w:ascii="Calibri" w:hAnsi="Calibri" w:cs="Calibri"/>
          <w:sz w:val="22"/>
          <w:szCs w:val="22"/>
        </w:rPr>
        <w:t xml:space="preserve"> H</w:t>
      </w:r>
      <w:r>
        <w:rPr>
          <w:rFonts w:ascii="Calibri" w:hAnsi="Calibri" w:cs="Calibri"/>
          <w:sz w:val="22"/>
          <w:szCs w:val="22"/>
        </w:rPr>
        <w:t xml:space="preserve">onours) </w:t>
      </w:r>
    </w:p>
    <w:p w:rsidR="001223FB" w:rsidRDefault="001223FB" w:rsidP="001223F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Nanyang Polytechnic </w:t>
      </w:r>
      <w:r w:rsidR="00DE0829">
        <w:rPr>
          <w:rFonts w:ascii="Calibri" w:hAnsi="Calibri" w:cs="Calibri"/>
          <w:b/>
          <w:bCs/>
          <w:sz w:val="22"/>
          <w:szCs w:val="22"/>
        </w:rPr>
        <w:tab/>
      </w:r>
      <w:r w:rsidR="00DE0829">
        <w:rPr>
          <w:rFonts w:ascii="Calibri" w:hAnsi="Calibri" w:cs="Calibri"/>
          <w:b/>
          <w:bCs/>
          <w:sz w:val="22"/>
          <w:szCs w:val="22"/>
        </w:rPr>
        <w:tab/>
      </w:r>
      <w:r w:rsidR="00DE0829">
        <w:rPr>
          <w:rFonts w:ascii="Calibri" w:hAnsi="Calibri" w:cs="Calibri"/>
          <w:b/>
          <w:bCs/>
          <w:sz w:val="22"/>
          <w:szCs w:val="22"/>
        </w:rPr>
        <w:tab/>
      </w:r>
      <w:r w:rsidR="00DE0829">
        <w:rPr>
          <w:rFonts w:ascii="Calibri" w:hAnsi="Calibri" w:cs="Calibri"/>
          <w:b/>
          <w:bCs/>
          <w:sz w:val="22"/>
          <w:szCs w:val="22"/>
        </w:rPr>
        <w:tab/>
      </w:r>
      <w:r w:rsidR="00DE0829">
        <w:rPr>
          <w:rFonts w:ascii="Calibri" w:hAnsi="Calibri" w:cs="Calibri"/>
          <w:b/>
          <w:bCs/>
          <w:sz w:val="22"/>
          <w:szCs w:val="22"/>
        </w:rPr>
        <w:tab/>
      </w:r>
      <w:r w:rsidR="00DE0829">
        <w:rPr>
          <w:rFonts w:ascii="Calibri" w:hAnsi="Calibri" w:cs="Calibri"/>
          <w:b/>
          <w:bCs/>
          <w:sz w:val="22"/>
          <w:szCs w:val="22"/>
        </w:rPr>
        <w:tab/>
      </w:r>
      <w:r w:rsidR="00DE0829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(Apr 2008- Apr 2011) </w:t>
      </w:r>
    </w:p>
    <w:p w:rsidR="001223FB" w:rsidRDefault="001223FB" w:rsidP="001223F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Diploma in Business Management </w:t>
      </w:r>
    </w:p>
    <w:p w:rsidR="00DE0829" w:rsidRDefault="00DE0829" w:rsidP="001223FB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DE0829" w:rsidRDefault="001223FB" w:rsidP="001223FB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ACHIEVEMENTS</w:t>
      </w:r>
    </w:p>
    <w:p w:rsidR="001223FB" w:rsidRDefault="001223FB" w:rsidP="0092598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Admitted in director list for 2009/2010 Year 2010 </w:t>
      </w:r>
    </w:p>
    <w:p w:rsidR="001223FB" w:rsidRDefault="001223FB" w:rsidP="00DE0829">
      <w:pPr>
        <w:pStyle w:val="Default"/>
        <w:numPr>
          <w:ilvl w:val="0"/>
          <w:numId w:val="15"/>
        </w:numPr>
        <w:spacing w:after="6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Achieved “A” for internship </w:t>
      </w:r>
    </w:p>
    <w:p w:rsidR="001223FB" w:rsidRDefault="001223FB" w:rsidP="00DE0829">
      <w:pPr>
        <w:pStyle w:val="Default"/>
        <w:numPr>
          <w:ilvl w:val="0"/>
          <w:numId w:val="15"/>
        </w:numPr>
        <w:spacing w:after="6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Obtained “A2” in co-curricular activities Year 2008 </w:t>
      </w:r>
    </w:p>
    <w:p w:rsidR="001223FB" w:rsidRDefault="001223FB" w:rsidP="00DE0829">
      <w:pPr>
        <w:pStyle w:val="Default"/>
        <w:numPr>
          <w:ilvl w:val="0"/>
          <w:numId w:val="15"/>
        </w:numPr>
        <w:spacing w:after="6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Awarded Silver award in Singapore Youth Festival Year 2005-2006 </w:t>
      </w:r>
    </w:p>
    <w:p w:rsidR="001223FB" w:rsidRDefault="001223FB" w:rsidP="00DE0829">
      <w:pPr>
        <w:pStyle w:val="Default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Edusave Merit Bursary Year 2004-2006 </w:t>
      </w:r>
    </w:p>
    <w:p w:rsidR="001223FB" w:rsidRDefault="001223FB" w:rsidP="001223FB">
      <w:pPr>
        <w:pStyle w:val="Default"/>
        <w:rPr>
          <w:rFonts w:ascii="Calibri" w:hAnsi="Calibri" w:cs="Calibri"/>
          <w:sz w:val="22"/>
          <w:szCs w:val="22"/>
        </w:rPr>
      </w:pPr>
    </w:p>
    <w:p w:rsidR="001223FB" w:rsidRDefault="001223FB" w:rsidP="001223FB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OTHER SKILLS </w:t>
      </w:r>
    </w:p>
    <w:p w:rsidR="001223FB" w:rsidRDefault="001223FB" w:rsidP="00DE0829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Completed Data Analysis with Excel course with Nanyang Polytechnic Professional Development Centre </w:t>
      </w:r>
    </w:p>
    <w:p w:rsidR="001223FB" w:rsidRDefault="001223FB" w:rsidP="001223FB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Experienced with Microsoft Office (Words, Powerpoint, Excel) </w:t>
      </w:r>
    </w:p>
    <w:p w:rsidR="00DE0829" w:rsidRDefault="00DE0829" w:rsidP="00DE0829">
      <w:pPr>
        <w:pStyle w:val="Default"/>
        <w:rPr>
          <w:rFonts w:ascii="Calibri" w:hAnsi="Calibri" w:cs="Calibri"/>
          <w:sz w:val="22"/>
          <w:szCs w:val="22"/>
        </w:rPr>
      </w:pPr>
    </w:p>
    <w:p w:rsidR="001223FB" w:rsidRDefault="001223FB" w:rsidP="001223FB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DATE OF AVAILABILITY </w:t>
      </w:r>
    </w:p>
    <w:p w:rsidR="00763AC0" w:rsidRPr="0092598B" w:rsidRDefault="0020509B" w:rsidP="00763AC0">
      <w:pPr>
        <w:pStyle w:val="ListParagraph"/>
        <w:numPr>
          <w:ilvl w:val="0"/>
          <w:numId w:val="17"/>
        </w:numPr>
      </w:pPr>
      <w:r>
        <w:rPr>
          <w:rFonts w:ascii="Calibri" w:hAnsi="Calibri" w:cs="Calibri"/>
        </w:rPr>
        <w:t>One month</w:t>
      </w:r>
      <w:r w:rsidR="0092598B" w:rsidRPr="00DE0829">
        <w:rPr>
          <w:rFonts w:ascii="Calibri" w:hAnsi="Calibri" w:cs="Calibri"/>
        </w:rPr>
        <w:t xml:space="preserve"> notice</w:t>
      </w:r>
    </w:p>
    <w:sectPr w:rsidR="00763AC0" w:rsidRPr="0092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464C"/>
    <w:multiLevelType w:val="hybridMultilevel"/>
    <w:tmpl w:val="2B246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11116"/>
    <w:multiLevelType w:val="hybridMultilevel"/>
    <w:tmpl w:val="7E68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3184A"/>
    <w:multiLevelType w:val="hybridMultilevel"/>
    <w:tmpl w:val="2D2C3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1D7942"/>
    <w:multiLevelType w:val="hybridMultilevel"/>
    <w:tmpl w:val="F17E2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D42109"/>
    <w:multiLevelType w:val="hybridMultilevel"/>
    <w:tmpl w:val="047EC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FB10FC"/>
    <w:multiLevelType w:val="hybridMultilevel"/>
    <w:tmpl w:val="7EFE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764DC3"/>
    <w:multiLevelType w:val="hybridMultilevel"/>
    <w:tmpl w:val="0F7A0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E36875"/>
    <w:multiLevelType w:val="hybridMultilevel"/>
    <w:tmpl w:val="3604A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706D0E"/>
    <w:multiLevelType w:val="hybridMultilevel"/>
    <w:tmpl w:val="FAEA6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414BCA"/>
    <w:multiLevelType w:val="hybridMultilevel"/>
    <w:tmpl w:val="A45A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0745F"/>
    <w:multiLevelType w:val="hybridMultilevel"/>
    <w:tmpl w:val="531E3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BE3D57"/>
    <w:multiLevelType w:val="hybridMultilevel"/>
    <w:tmpl w:val="05BA1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5A76EF"/>
    <w:multiLevelType w:val="hybridMultilevel"/>
    <w:tmpl w:val="F58C8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A341BE"/>
    <w:multiLevelType w:val="hybridMultilevel"/>
    <w:tmpl w:val="93908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5668B5"/>
    <w:multiLevelType w:val="hybridMultilevel"/>
    <w:tmpl w:val="8998F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5C7559"/>
    <w:multiLevelType w:val="hybridMultilevel"/>
    <w:tmpl w:val="47FC0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D60D99"/>
    <w:multiLevelType w:val="hybridMultilevel"/>
    <w:tmpl w:val="B060F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"/>
  </w:num>
  <w:num w:numId="5">
    <w:abstractNumId w:val="11"/>
  </w:num>
  <w:num w:numId="6">
    <w:abstractNumId w:val="14"/>
  </w:num>
  <w:num w:numId="7">
    <w:abstractNumId w:val="3"/>
  </w:num>
  <w:num w:numId="8">
    <w:abstractNumId w:val="6"/>
  </w:num>
  <w:num w:numId="9">
    <w:abstractNumId w:val="16"/>
  </w:num>
  <w:num w:numId="10">
    <w:abstractNumId w:val="2"/>
  </w:num>
  <w:num w:numId="11">
    <w:abstractNumId w:val="0"/>
  </w:num>
  <w:num w:numId="12">
    <w:abstractNumId w:val="4"/>
  </w:num>
  <w:num w:numId="13">
    <w:abstractNumId w:val="12"/>
  </w:num>
  <w:num w:numId="14">
    <w:abstractNumId w:val="15"/>
  </w:num>
  <w:num w:numId="15">
    <w:abstractNumId w:val="8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AC0"/>
    <w:rsid w:val="00025737"/>
    <w:rsid w:val="000524AB"/>
    <w:rsid w:val="00114B9C"/>
    <w:rsid w:val="001223FB"/>
    <w:rsid w:val="0020509B"/>
    <w:rsid w:val="00394F7E"/>
    <w:rsid w:val="004554D2"/>
    <w:rsid w:val="0053432E"/>
    <w:rsid w:val="00763AC0"/>
    <w:rsid w:val="00796C42"/>
    <w:rsid w:val="007A16B2"/>
    <w:rsid w:val="0092598B"/>
    <w:rsid w:val="00A60CE5"/>
    <w:rsid w:val="00B05C5D"/>
    <w:rsid w:val="00B834F4"/>
    <w:rsid w:val="00C52547"/>
    <w:rsid w:val="00C94BDC"/>
    <w:rsid w:val="00CB2B36"/>
    <w:rsid w:val="00D25DBC"/>
    <w:rsid w:val="00D44574"/>
    <w:rsid w:val="00DC70A2"/>
    <w:rsid w:val="00DE0829"/>
    <w:rsid w:val="00E06967"/>
    <w:rsid w:val="00EF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EBBC7"/>
  <w15:docId w15:val="{3C5A17BA-9D7E-4C04-BEF2-33060C46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3AC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0524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0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DD0A4-7E3E-4517-B9C3-CF687E72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HCI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Yvonne Gan</dc:creator>
  <cp:lastModifiedBy>Yvonne Gan</cp:lastModifiedBy>
  <cp:revision>18</cp:revision>
  <cp:lastPrinted>2017-02-21T12:54:00Z</cp:lastPrinted>
  <dcterms:created xsi:type="dcterms:W3CDTF">2016-07-03T07:21:00Z</dcterms:created>
  <dcterms:modified xsi:type="dcterms:W3CDTF">2017-03-01T14:08:00Z</dcterms:modified>
</cp:coreProperties>
</file>